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6C394" w14:textId="0A4B07DF" w:rsidR="00E34FD5" w:rsidRDefault="003A2160" w:rsidP="00DF0F06">
      <w:pPr>
        <w:ind w:left="5672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A2160">
        <w:rPr>
          <w:rFonts w:ascii="Arial" w:hAnsi="Arial" w:cs="Arial"/>
          <w:b/>
          <w:bCs/>
          <w:sz w:val="22"/>
          <w:szCs w:val="22"/>
        </w:rPr>
        <w:t>SPU 140551/2021/123/Kra</w:t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</w:p>
    <w:p w14:paraId="5339E5CC" w14:textId="77777777" w:rsidR="008A1210" w:rsidRDefault="0078325A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Česká republika -</w:t>
      </w:r>
      <w:r w:rsidR="008A1210" w:rsidRPr="002A2FE9">
        <w:rPr>
          <w:rFonts w:ascii="Arial" w:hAnsi="Arial" w:cs="Arial"/>
          <w:b/>
          <w:bCs/>
          <w:sz w:val="22"/>
          <w:szCs w:val="22"/>
        </w:rPr>
        <w:t xml:space="preserve"> Státní pozemkový úřad</w:t>
      </w:r>
    </w:p>
    <w:p w14:paraId="6F31A590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Sídlo: Praha 3, Husinecká 1024/11a, PSČ 130 00</w:t>
      </w:r>
    </w:p>
    <w:p w14:paraId="5EA97913" w14:textId="77777777" w:rsidR="00B46763" w:rsidRPr="002A2FE9" w:rsidRDefault="008A1210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zastoupený ředitel</w:t>
      </w:r>
      <w:r w:rsidR="00E34FD5">
        <w:rPr>
          <w:rFonts w:ascii="Arial" w:hAnsi="Arial" w:cs="Arial"/>
          <w:sz w:val="22"/>
          <w:szCs w:val="22"/>
        </w:rPr>
        <w:t>kou</w:t>
      </w:r>
      <w:r w:rsidRPr="002A2FE9">
        <w:rPr>
          <w:rFonts w:ascii="Arial" w:hAnsi="Arial" w:cs="Arial"/>
          <w:sz w:val="22"/>
          <w:szCs w:val="22"/>
        </w:rPr>
        <w:t xml:space="preserve"> Krajského pozemkov</w:t>
      </w:r>
      <w:r w:rsidR="00F360C8" w:rsidRPr="002A2FE9">
        <w:rPr>
          <w:rFonts w:ascii="Arial" w:hAnsi="Arial" w:cs="Arial"/>
          <w:sz w:val="22"/>
          <w:szCs w:val="22"/>
        </w:rPr>
        <w:t>ého úřadu pro Jihomoravský kraj,</w:t>
      </w:r>
    </w:p>
    <w:p w14:paraId="2696C02B" w14:textId="77777777" w:rsidR="00B46763" w:rsidRPr="002A2FE9" w:rsidRDefault="0042686E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Hroznová 17, 603 00</w:t>
      </w:r>
      <w:r w:rsidR="00F360C8" w:rsidRPr="002A2FE9">
        <w:rPr>
          <w:rFonts w:ascii="Arial" w:hAnsi="Arial" w:cs="Arial"/>
          <w:sz w:val="22"/>
          <w:szCs w:val="22"/>
        </w:rPr>
        <w:t xml:space="preserve"> Brno  </w:t>
      </w:r>
      <w:r w:rsidR="008A1210" w:rsidRPr="002A2FE9">
        <w:rPr>
          <w:rFonts w:ascii="Arial" w:hAnsi="Arial" w:cs="Arial"/>
          <w:sz w:val="22"/>
          <w:szCs w:val="22"/>
        </w:rPr>
        <w:t xml:space="preserve"> </w:t>
      </w:r>
    </w:p>
    <w:p w14:paraId="00570B8A" w14:textId="77777777" w:rsidR="00B46763" w:rsidRPr="002A2FE9" w:rsidRDefault="00E34FD5" w:rsidP="00B467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Číhalovou Renatou Ing.</w:t>
      </w:r>
    </w:p>
    <w:p w14:paraId="26625F69" w14:textId="77777777" w:rsidR="008A1210" w:rsidRPr="002A2FE9" w:rsidRDefault="008A1210" w:rsidP="00B4676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IČO: 01312774, DIČ: CZ01312774</w:t>
      </w:r>
    </w:p>
    <w:p w14:paraId="26F3146B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spojení:  ČNB </w:t>
      </w:r>
    </w:p>
    <w:p w14:paraId="5663037E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číslo účtu: </w:t>
      </w:r>
      <w:r w:rsidR="00B46763" w:rsidRPr="002A2FE9">
        <w:rPr>
          <w:rFonts w:ascii="Arial" w:hAnsi="Arial" w:cs="Arial"/>
          <w:sz w:val="22"/>
          <w:szCs w:val="22"/>
        </w:rPr>
        <w:t>36011-3723001/0710</w:t>
      </w:r>
    </w:p>
    <w:p w14:paraId="2F89E293" w14:textId="09241530" w:rsidR="00965448" w:rsidRDefault="008A1210" w:rsidP="0096544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variabilní symbol:  </w:t>
      </w:r>
      <w:r w:rsidR="00965448">
        <w:rPr>
          <w:rFonts w:ascii="Arial" w:hAnsi="Arial" w:cs="Arial"/>
          <w:sz w:val="22"/>
          <w:szCs w:val="22"/>
        </w:rPr>
        <w:t>402</w:t>
      </w:r>
      <w:r w:rsidR="00CA7E9E">
        <w:rPr>
          <w:rFonts w:ascii="Arial" w:hAnsi="Arial" w:cs="Arial"/>
          <w:sz w:val="22"/>
          <w:szCs w:val="22"/>
        </w:rPr>
        <w:t>760978</w:t>
      </w:r>
    </w:p>
    <w:p w14:paraId="57C5E729" w14:textId="77777777" w:rsidR="008A1210" w:rsidRPr="002A2FE9" w:rsidRDefault="008A1210" w:rsidP="0096544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jen ” p r o d á v a j í c í ”)  </w:t>
      </w:r>
    </w:p>
    <w:p w14:paraId="5E41EDDA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14:paraId="224EBBDC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a  </w:t>
      </w:r>
    </w:p>
    <w:p w14:paraId="41899D78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14:paraId="576AE76C" w14:textId="253431AB" w:rsidR="00DF0F06" w:rsidRDefault="00BA261A" w:rsidP="00716B0F">
      <w:pPr>
        <w:jc w:val="both"/>
        <w:rPr>
          <w:rFonts w:ascii="Arial" w:hAnsi="Arial" w:cs="Arial"/>
          <w:iCs/>
          <w:sz w:val="22"/>
          <w:szCs w:val="22"/>
        </w:rPr>
      </w:pPr>
      <w:bookmarkStart w:id="0" w:name="_Hlk47435076"/>
      <w:r>
        <w:rPr>
          <w:rFonts w:ascii="Arial" w:hAnsi="Arial" w:cs="Arial"/>
          <w:b/>
          <w:iCs/>
          <w:sz w:val="22"/>
          <w:szCs w:val="22"/>
        </w:rPr>
        <w:t>Uherčice AGRO, spol. s r.o.</w:t>
      </w:r>
    </w:p>
    <w:p w14:paraId="3B3D0A7A" w14:textId="1D34E6EA" w:rsidR="00716B0F" w:rsidRPr="005C0941" w:rsidRDefault="003A2160" w:rsidP="00716B0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716B0F" w:rsidRPr="005C0941">
        <w:rPr>
          <w:rFonts w:ascii="Arial" w:hAnsi="Arial" w:cs="Arial"/>
          <w:iCs/>
          <w:sz w:val="22"/>
          <w:szCs w:val="22"/>
        </w:rPr>
        <w:t>ídlo</w:t>
      </w:r>
      <w:r w:rsidR="00DF0F06">
        <w:rPr>
          <w:rFonts w:ascii="Arial" w:hAnsi="Arial" w:cs="Arial"/>
          <w:iCs/>
          <w:sz w:val="22"/>
          <w:szCs w:val="22"/>
        </w:rPr>
        <w:t>:</w:t>
      </w:r>
      <w:r w:rsidR="00716B0F" w:rsidRPr="005C0941">
        <w:rPr>
          <w:rFonts w:ascii="Arial" w:hAnsi="Arial" w:cs="Arial"/>
          <w:iCs/>
          <w:sz w:val="22"/>
          <w:szCs w:val="22"/>
        </w:rPr>
        <w:t xml:space="preserve"> </w:t>
      </w:r>
      <w:r w:rsidR="00BA261A">
        <w:rPr>
          <w:rFonts w:ascii="Arial" w:hAnsi="Arial" w:cs="Arial"/>
          <w:iCs/>
          <w:sz w:val="22"/>
          <w:szCs w:val="22"/>
        </w:rPr>
        <w:t>č.p. 1, 37872  Písečné</w:t>
      </w:r>
    </w:p>
    <w:p w14:paraId="2FC7C7E8" w14:textId="0681A569" w:rsidR="00716B0F" w:rsidRPr="005C0941" w:rsidRDefault="003A2160" w:rsidP="00716B0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716B0F" w:rsidRPr="005C0941">
        <w:rPr>
          <w:rFonts w:ascii="Arial" w:hAnsi="Arial" w:cs="Arial"/>
          <w:iCs/>
          <w:sz w:val="22"/>
          <w:szCs w:val="22"/>
        </w:rPr>
        <w:t>astoupen</w:t>
      </w:r>
      <w:r w:rsidR="00BA261A">
        <w:rPr>
          <w:rFonts w:ascii="Arial" w:hAnsi="Arial" w:cs="Arial"/>
          <w:iCs/>
          <w:sz w:val="22"/>
          <w:szCs w:val="22"/>
        </w:rPr>
        <w:t>á jednatelem Kolářem Josefem Ing.</w:t>
      </w:r>
      <w:r w:rsidR="00716B0F" w:rsidRPr="005C0941">
        <w:rPr>
          <w:rFonts w:ascii="Arial" w:hAnsi="Arial" w:cs="Arial"/>
          <w:iCs/>
          <w:sz w:val="22"/>
          <w:szCs w:val="22"/>
        </w:rPr>
        <w:t>,</w:t>
      </w:r>
    </w:p>
    <w:p w14:paraId="1E4CE41A" w14:textId="6E0A07CA" w:rsidR="00716B0F" w:rsidRPr="005C0941" w:rsidRDefault="00716B0F" w:rsidP="00716B0F">
      <w:pPr>
        <w:jc w:val="both"/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 xml:space="preserve">IČ: </w:t>
      </w:r>
      <w:r w:rsidR="00BA261A">
        <w:rPr>
          <w:rFonts w:ascii="Arial" w:hAnsi="Arial" w:cs="Arial"/>
          <w:iCs/>
          <w:sz w:val="22"/>
          <w:szCs w:val="22"/>
        </w:rPr>
        <w:t>48530883</w:t>
      </w:r>
      <w:r w:rsidRPr="005C0941">
        <w:rPr>
          <w:rFonts w:ascii="Arial" w:hAnsi="Arial" w:cs="Arial"/>
          <w:iCs/>
          <w:sz w:val="22"/>
          <w:szCs w:val="22"/>
        </w:rPr>
        <w:t>, DIČ: CZ</w:t>
      </w:r>
      <w:r w:rsidR="008B67A1">
        <w:rPr>
          <w:rFonts w:ascii="Arial" w:hAnsi="Arial" w:cs="Arial"/>
          <w:iCs/>
          <w:sz w:val="22"/>
          <w:szCs w:val="22"/>
        </w:rPr>
        <w:t>48530883</w:t>
      </w:r>
      <w:r w:rsidRPr="005C0941">
        <w:rPr>
          <w:rFonts w:ascii="Arial" w:hAnsi="Arial" w:cs="Arial"/>
          <w:iCs/>
          <w:sz w:val="22"/>
          <w:szCs w:val="22"/>
        </w:rPr>
        <w:t>,</w:t>
      </w:r>
    </w:p>
    <w:p w14:paraId="06D7849A" w14:textId="2C91468F" w:rsidR="00716B0F" w:rsidRPr="005C0941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zapsan</w:t>
      </w:r>
      <w:r w:rsidR="003A2160">
        <w:rPr>
          <w:rFonts w:ascii="Arial" w:hAnsi="Arial" w:cs="Arial"/>
          <w:iCs/>
          <w:sz w:val="22"/>
          <w:szCs w:val="22"/>
        </w:rPr>
        <w:t>á</w:t>
      </w:r>
      <w:r w:rsidRPr="005C0941">
        <w:rPr>
          <w:rFonts w:ascii="Arial" w:hAnsi="Arial" w:cs="Arial"/>
          <w:iCs/>
          <w:sz w:val="22"/>
          <w:szCs w:val="22"/>
        </w:rPr>
        <w:t xml:space="preserve"> v obchodním rejstříku vedeném </w:t>
      </w:r>
      <w:r>
        <w:rPr>
          <w:rFonts w:ascii="Arial" w:hAnsi="Arial" w:cs="Arial"/>
          <w:iCs/>
          <w:sz w:val="22"/>
          <w:szCs w:val="22"/>
        </w:rPr>
        <w:t>Krajským soudem v</w:t>
      </w:r>
      <w:r w:rsidR="008B67A1">
        <w:rPr>
          <w:rFonts w:ascii="Arial" w:hAnsi="Arial" w:cs="Arial"/>
          <w:iCs/>
          <w:sz w:val="22"/>
          <w:szCs w:val="22"/>
        </w:rPr>
        <w:t> Českých Budějovicích</w:t>
      </w:r>
      <w:r w:rsidRPr="005C0941">
        <w:rPr>
          <w:rFonts w:ascii="Arial" w:hAnsi="Arial" w:cs="Arial"/>
          <w:iCs/>
          <w:sz w:val="22"/>
          <w:szCs w:val="22"/>
        </w:rPr>
        <w:t>, odd</w:t>
      </w:r>
      <w:r w:rsidR="008B67A1">
        <w:rPr>
          <w:rFonts w:ascii="Arial" w:hAnsi="Arial" w:cs="Arial"/>
          <w:iCs/>
          <w:sz w:val="22"/>
          <w:szCs w:val="22"/>
        </w:rPr>
        <w:t xml:space="preserve">íl C, </w:t>
      </w:r>
      <w:r w:rsidRPr="005C0941">
        <w:rPr>
          <w:rFonts w:ascii="Arial" w:hAnsi="Arial" w:cs="Arial"/>
          <w:iCs/>
          <w:sz w:val="22"/>
          <w:szCs w:val="22"/>
        </w:rPr>
        <w:t xml:space="preserve"> vložka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B67A1">
        <w:rPr>
          <w:rFonts w:ascii="Arial" w:hAnsi="Arial" w:cs="Arial"/>
          <w:iCs/>
          <w:sz w:val="22"/>
          <w:szCs w:val="22"/>
        </w:rPr>
        <w:t>27601</w:t>
      </w:r>
    </w:p>
    <w:bookmarkEnd w:id="0"/>
    <w:p w14:paraId="1506C28B" w14:textId="77777777" w:rsidR="00716B0F" w:rsidRPr="00AF40F6" w:rsidRDefault="00716B0F" w:rsidP="00716B0F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(dále </w:t>
      </w:r>
      <w:r w:rsidR="00DF0F06">
        <w:rPr>
          <w:rFonts w:ascii="Arial" w:hAnsi="Arial" w:cs="Arial"/>
          <w:sz w:val="22"/>
          <w:szCs w:val="22"/>
        </w:rPr>
        <w:t xml:space="preserve">jen </w:t>
      </w:r>
      <w:r w:rsidRPr="00AF40F6">
        <w:rPr>
          <w:rFonts w:ascii="Arial" w:hAnsi="Arial" w:cs="Arial"/>
          <w:sz w:val="22"/>
          <w:szCs w:val="22"/>
        </w:rPr>
        <w:t>“</w:t>
      </w:r>
      <w:r w:rsidRPr="00AF40F6">
        <w:rPr>
          <w:rFonts w:ascii="Arial" w:hAnsi="Arial" w:cs="Arial"/>
          <w:b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“)  </w:t>
      </w:r>
    </w:p>
    <w:p w14:paraId="3F62039F" w14:textId="77777777" w:rsidR="00716B0F" w:rsidRPr="00AF40F6" w:rsidRDefault="00716B0F" w:rsidP="00716B0F">
      <w:pPr>
        <w:rPr>
          <w:rFonts w:ascii="Arial" w:hAnsi="Arial" w:cs="Arial"/>
          <w:sz w:val="22"/>
          <w:szCs w:val="22"/>
        </w:rPr>
      </w:pPr>
    </w:p>
    <w:p w14:paraId="2E31BC49" w14:textId="77777777" w:rsidR="00716B0F" w:rsidRPr="00AF40F6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uzavírají tento      </w:t>
      </w:r>
    </w:p>
    <w:p w14:paraId="451107F9" w14:textId="77777777" w:rsidR="00716B0F" w:rsidRPr="00AF40F6" w:rsidRDefault="00716B0F" w:rsidP="00716B0F">
      <w:pPr>
        <w:jc w:val="both"/>
        <w:rPr>
          <w:rFonts w:ascii="Arial" w:hAnsi="Arial" w:cs="Arial"/>
          <w:sz w:val="22"/>
          <w:szCs w:val="22"/>
        </w:rPr>
      </w:pPr>
    </w:p>
    <w:p w14:paraId="396BB1ED" w14:textId="7B09CF13" w:rsidR="00716B0F" w:rsidRPr="00AF40F6" w:rsidRDefault="00716B0F" w:rsidP="00716B0F">
      <w:pPr>
        <w:jc w:val="center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8B67A1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8B67A1">
        <w:rPr>
          <w:rFonts w:ascii="Arial" w:hAnsi="Arial" w:cs="Arial"/>
          <w:b/>
          <w:bCs/>
          <w:sz w:val="22"/>
          <w:szCs w:val="22"/>
        </w:rPr>
        <w:t>1</w:t>
      </w:r>
    </w:p>
    <w:p w14:paraId="73959C19" w14:textId="402C831F" w:rsidR="00716B0F" w:rsidRDefault="00716B0F" w:rsidP="00716B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k e   s m l o u v ě   č.   </w:t>
      </w:r>
      <w:r w:rsidR="008B67A1">
        <w:rPr>
          <w:rFonts w:ascii="Arial" w:hAnsi="Arial" w:cs="Arial"/>
          <w:b/>
          <w:bCs/>
          <w:sz w:val="22"/>
          <w:szCs w:val="22"/>
        </w:rPr>
        <w:t>978/94</w:t>
      </w:r>
      <w:r w:rsidRPr="005C094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D926477" w14:textId="77777777" w:rsidR="00DF0F06" w:rsidRPr="005C0941" w:rsidRDefault="00DF0F06" w:rsidP="00716B0F">
      <w:pPr>
        <w:jc w:val="center"/>
        <w:rPr>
          <w:rFonts w:ascii="Arial" w:hAnsi="Arial" w:cs="Arial"/>
          <w:sz w:val="22"/>
          <w:szCs w:val="22"/>
        </w:rPr>
      </w:pPr>
    </w:p>
    <w:p w14:paraId="04250CF7" w14:textId="2B1164B2" w:rsidR="00716B0F" w:rsidRPr="005C0941" w:rsidRDefault="00716B0F" w:rsidP="00716B0F">
      <w:pPr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C0941">
        <w:rPr>
          <w:rFonts w:ascii="Arial" w:hAnsi="Arial" w:cs="Arial"/>
          <w:i/>
          <w:iCs/>
          <w:sz w:val="22"/>
          <w:szCs w:val="22"/>
        </w:rPr>
        <w:tab/>
      </w:r>
      <w:r w:rsidRPr="005C0941">
        <w:rPr>
          <w:rFonts w:ascii="Arial" w:hAnsi="Arial" w:cs="Arial"/>
          <w:i/>
          <w:iCs/>
          <w:sz w:val="22"/>
          <w:szCs w:val="22"/>
        </w:rPr>
        <w:tab/>
      </w:r>
      <w:r w:rsidRPr="005C0941">
        <w:rPr>
          <w:rFonts w:ascii="Arial" w:hAnsi="Arial" w:cs="Arial"/>
          <w:iCs/>
          <w:sz w:val="22"/>
          <w:szCs w:val="22"/>
        </w:rPr>
        <w:tab/>
        <w:t xml:space="preserve"> o prodeji podniku</w:t>
      </w:r>
      <w:r w:rsidR="00C027BF">
        <w:rPr>
          <w:rFonts w:ascii="Arial" w:hAnsi="Arial" w:cs="Arial"/>
          <w:iCs/>
          <w:sz w:val="22"/>
          <w:szCs w:val="22"/>
        </w:rPr>
        <w:t xml:space="preserve"> (části podniku) </w:t>
      </w:r>
      <w:r w:rsidRPr="005C0941">
        <w:rPr>
          <w:rFonts w:ascii="Arial" w:hAnsi="Arial" w:cs="Arial"/>
          <w:iCs/>
          <w:sz w:val="22"/>
          <w:szCs w:val="22"/>
        </w:rPr>
        <w:t xml:space="preserve">- Státní statek </w:t>
      </w:r>
      <w:r w:rsidR="00C027BF">
        <w:rPr>
          <w:rFonts w:ascii="Arial" w:hAnsi="Arial" w:cs="Arial"/>
          <w:iCs/>
          <w:sz w:val="22"/>
          <w:szCs w:val="22"/>
        </w:rPr>
        <w:t xml:space="preserve">Lesná, </w:t>
      </w:r>
      <w:proofErr w:type="spellStart"/>
      <w:r w:rsidR="00C027BF">
        <w:rPr>
          <w:rFonts w:ascii="Arial" w:hAnsi="Arial" w:cs="Arial"/>
          <w:iCs/>
          <w:sz w:val="22"/>
          <w:szCs w:val="22"/>
        </w:rPr>
        <w:t>s.p</w:t>
      </w:r>
      <w:proofErr w:type="spellEnd"/>
      <w:r w:rsidR="00C027BF">
        <w:rPr>
          <w:rFonts w:ascii="Arial" w:hAnsi="Arial" w:cs="Arial"/>
          <w:iCs/>
          <w:sz w:val="22"/>
          <w:szCs w:val="22"/>
        </w:rPr>
        <w:t>.,</w:t>
      </w:r>
      <w:r w:rsidRPr="005C0941">
        <w:rPr>
          <w:rFonts w:ascii="Arial" w:hAnsi="Arial" w:cs="Arial"/>
          <w:iCs/>
          <w:sz w:val="22"/>
          <w:szCs w:val="22"/>
        </w:rPr>
        <w:t xml:space="preserve">  </w:t>
      </w:r>
    </w:p>
    <w:p w14:paraId="1C6F0A24" w14:textId="37C637EB" w:rsidR="00716B0F" w:rsidRDefault="00716B0F" w:rsidP="00716B0F">
      <w:pPr>
        <w:jc w:val="center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sz w:val="22"/>
          <w:szCs w:val="22"/>
        </w:rPr>
        <w:t xml:space="preserve">Farma </w:t>
      </w:r>
      <w:proofErr w:type="spellStart"/>
      <w:r w:rsidRPr="005C0941">
        <w:rPr>
          <w:rFonts w:ascii="Arial" w:hAnsi="Arial" w:cs="Arial"/>
          <w:sz w:val="22"/>
          <w:szCs w:val="22"/>
        </w:rPr>
        <w:t>Mi</w:t>
      </w:r>
      <w:r w:rsidR="00C027BF">
        <w:rPr>
          <w:rFonts w:ascii="Arial" w:hAnsi="Arial" w:cs="Arial"/>
          <w:sz w:val="22"/>
          <w:szCs w:val="22"/>
        </w:rPr>
        <w:t>trov</w:t>
      </w:r>
      <w:proofErr w:type="spellEnd"/>
      <w:r w:rsidR="00C027BF">
        <w:rPr>
          <w:rFonts w:ascii="Arial" w:hAnsi="Arial" w:cs="Arial"/>
          <w:sz w:val="22"/>
          <w:szCs w:val="22"/>
        </w:rPr>
        <w:t xml:space="preserve"> – středisko Uherčice</w:t>
      </w:r>
    </w:p>
    <w:p w14:paraId="6AE4D992" w14:textId="77777777" w:rsidR="00716B0F" w:rsidRDefault="00716B0F" w:rsidP="00716B0F">
      <w:pPr>
        <w:jc w:val="center"/>
        <w:rPr>
          <w:rFonts w:ascii="Arial" w:hAnsi="Arial" w:cs="Arial"/>
          <w:sz w:val="22"/>
          <w:szCs w:val="22"/>
        </w:rPr>
      </w:pPr>
    </w:p>
    <w:p w14:paraId="687BB5B7" w14:textId="77777777" w:rsidR="00B226DF" w:rsidRPr="00B226DF" w:rsidRDefault="00B226DF" w:rsidP="00716B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26DF">
        <w:rPr>
          <w:rFonts w:ascii="Arial" w:hAnsi="Arial" w:cs="Arial"/>
          <w:b/>
          <w:bCs/>
          <w:sz w:val="22"/>
          <w:szCs w:val="22"/>
        </w:rPr>
        <w:t>I.</w:t>
      </w:r>
    </w:p>
    <w:p w14:paraId="6CF71B19" w14:textId="67030F29" w:rsidR="00965448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Pozemkový fond ČR uzavřel s</w:t>
      </w:r>
      <w:r w:rsidR="008B67A1">
        <w:rPr>
          <w:rFonts w:ascii="Arial" w:hAnsi="Arial" w:cs="Arial"/>
          <w:sz w:val="22"/>
          <w:szCs w:val="22"/>
        </w:rPr>
        <w:t> </w:t>
      </w:r>
      <w:r w:rsidRPr="00AF40F6">
        <w:rPr>
          <w:rFonts w:ascii="Arial" w:hAnsi="Arial" w:cs="Arial"/>
          <w:sz w:val="22"/>
          <w:szCs w:val="22"/>
        </w:rPr>
        <w:t>kupujícím</w:t>
      </w:r>
      <w:r w:rsidR="008B67A1">
        <w:rPr>
          <w:rFonts w:ascii="Arial" w:hAnsi="Arial" w:cs="Arial"/>
          <w:sz w:val="22"/>
          <w:szCs w:val="22"/>
        </w:rPr>
        <w:t xml:space="preserve"> dne</w:t>
      </w:r>
      <w:r w:rsidRPr="00AF40F6">
        <w:rPr>
          <w:rFonts w:ascii="Arial" w:hAnsi="Arial" w:cs="Arial"/>
          <w:sz w:val="22"/>
          <w:szCs w:val="22"/>
        </w:rPr>
        <w:t xml:space="preserve"> </w:t>
      </w:r>
      <w:r w:rsidR="008B67A1">
        <w:rPr>
          <w:rFonts w:ascii="Arial" w:hAnsi="Arial" w:cs="Arial"/>
          <w:sz w:val="22"/>
          <w:szCs w:val="22"/>
        </w:rPr>
        <w:t>20.12.1995 smlouvu č. 978/94</w:t>
      </w:r>
      <w:r w:rsidR="008B67A1" w:rsidRPr="00AF40F6">
        <w:rPr>
          <w:rFonts w:ascii="Arial" w:hAnsi="Arial" w:cs="Arial"/>
          <w:iCs/>
          <w:sz w:val="22"/>
          <w:szCs w:val="22"/>
        </w:rPr>
        <w:t xml:space="preserve"> </w:t>
      </w:r>
      <w:r w:rsidR="008B67A1">
        <w:rPr>
          <w:rFonts w:ascii="Arial" w:hAnsi="Arial" w:cs="Arial"/>
          <w:iCs/>
          <w:sz w:val="22"/>
          <w:szCs w:val="22"/>
        </w:rPr>
        <w:t xml:space="preserve">o prodeji podniku (části podniku) – Státní statek Lesná, </w:t>
      </w:r>
      <w:proofErr w:type="spellStart"/>
      <w:r w:rsidR="008B67A1">
        <w:rPr>
          <w:rFonts w:ascii="Arial" w:hAnsi="Arial" w:cs="Arial"/>
          <w:iCs/>
          <w:sz w:val="22"/>
          <w:szCs w:val="22"/>
        </w:rPr>
        <w:t>s.p</w:t>
      </w:r>
      <w:proofErr w:type="spellEnd"/>
      <w:r w:rsidR="00647098">
        <w:rPr>
          <w:rFonts w:ascii="Arial" w:hAnsi="Arial" w:cs="Arial"/>
          <w:iCs/>
          <w:sz w:val="22"/>
          <w:szCs w:val="22"/>
        </w:rPr>
        <w:t>.</w:t>
      </w:r>
      <w:r w:rsidR="008B67A1">
        <w:rPr>
          <w:rFonts w:ascii="Arial" w:hAnsi="Arial" w:cs="Arial"/>
          <w:iCs/>
          <w:sz w:val="22"/>
          <w:szCs w:val="22"/>
        </w:rPr>
        <w:t xml:space="preserve">, Farma </w:t>
      </w:r>
      <w:proofErr w:type="spellStart"/>
      <w:r w:rsidR="008B67A1">
        <w:rPr>
          <w:rFonts w:ascii="Arial" w:hAnsi="Arial" w:cs="Arial"/>
          <w:iCs/>
          <w:sz w:val="22"/>
          <w:szCs w:val="22"/>
        </w:rPr>
        <w:t>Mitrov</w:t>
      </w:r>
      <w:proofErr w:type="spellEnd"/>
      <w:r w:rsidR="008B67A1">
        <w:rPr>
          <w:rFonts w:ascii="Arial" w:hAnsi="Arial" w:cs="Arial"/>
          <w:iCs/>
          <w:sz w:val="22"/>
          <w:szCs w:val="22"/>
        </w:rPr>
        <w:t xml:space="preserve"> – středisko Uherčice </w:t>
      </w:r>
      <w:r w:rsidR="008B67A1">
        <w:rPr>
          <w:rFonts w:ascii="Arial" w:hAnsi="Arial" w:cs="Arial"/>
          <w:sz w:val="22"/>
          <w:szCs w:val="22"/>
        </w:rPr>
        <w:t>a dodatky k této smlouvě č. 1 ze dne 16.4.1996, č. 2 ze dne 30.4.1996, č. 3/99 ze dne 29.10.1999, č. 4/01 ze dne 10.10.2001, č. 5/03 ze dne 22.9.2003, č. 6/03 ze dne 31.10.2003, č. 7/</w:t>
      </w:r>
      <w:r w:rsidR="00647098">
        <w:rPr>
          <w:rFonts w:ascii="Arial" w:hAnsi="Arial" w:cs="Arial"/>
          <w:sz w:val="22"/>
          <w:szCs w:val="22"/>
        </w:rPr>
        <w:t>20</w:t>
      </w:r>
      <w:r w:rsidR="008B67A1">
        <w:rPr>
          <w:rFonts w:ascii="Arial" w:hAnsi="Arial" w:cs="Arial"/>
          <w:sz w:val="22"/>
          <w:szCs w:val="22"/>
        </w:rPr>
        <w:t>12 ze dne 28.12.2012</w:t>
      </w:r>
      <w:r w:rsidR="008B67A1" w:rsidRPr="00AF40F6">
        <w:rPr>
          <w:rFonts w:ascii="Arial" w:hAnsi="Arial" w:cs="Arial"/>
          <w:sz w:val="22"/>
          <w:szCs w:val="22"/>
        </w:rPr>
        <w:t> </w:t>
      </w:r>
      <w:r w:rsidR="00647098">
        <w:rPr>
          <w:rFonts w:ascii="Arial" w:hAnsi="Arial" w:cs="Arial"/>
          <w:sz w:val="22"/>
          <w:szCs w:val="22"/>
        </w:rPr>
        <w:t xml:space="preserve">a č. 8/2018 ze dne 8.3.2018 </w:t>
      </w:r>
      <w:r w:rsidRPr="00AF40F6">
        <w:rPr>
          <w:rFonts w:ascii="Arial" w:hAnsi="Arial" w:cs="Arial"/>
          <w:sz w:val="22"/>
          <w:szCs w:val="22"/>
        </w:rPr>
        <w:t>(dále jen „Smlouva“)</w:t>
      </w:r>
      <w:r w:rsidR="00DF0F06">
        <w:rPr>
          <w:rFonts w:ascii="Arial" w:hAnsi="Arial" w:cs="Arial"/>
          <w:sz w:val="22"/>
          <w:szCs w:val="22"/>
        </w:rPr>
        <w:t xml:space="preserve"> dle </w:t>
      </w:r>
      <w:r w:rsidR="00965448">
        <w:rPr>
          <w:rFonts w:ascii="Arial" w:hAnsi="Arial" w:cs="Arial"/>
          <w:sz w:val="22"/>
          <w:szCs w:val="22"/>
        </w:rPr>
        <w:t>privatizační</w:t>
      </w:r>
      <w:r w:rsidR="00DF0F06">
        <w:rPr>
          <w:rFonts w:ascii="Arial" w:hAnsi="Arial" w:cs="Arial"/>
          <w:sz w:val="22"/>
          <w:szCs w:val="22"/>
        </w:rPr>
        <w:t>ho</w:t>
      </w:r>
      <w:r w:rsidR="00965448">
        <w:rPr>
          <w:rFonts w:ascii="Arial" w:hAnsi="Arial" w:cs="Arial"/>
          <w:sz w:val="22"/>
          <w:szCs w:val="22"/>
        </w:rPr>
        <w:t xml:space="preserve"> projekt</w:t>
      </w:r>
      <w:r w:rsidR="00DF0F06">
        <w:rPr>
          <w:rFonts w:ascii="Arial" w:hAnsi="Arial" w:cs="Arial"/>
          <w:sz w:val="22"/>
          <w:szCs w:val="22"/>
        </w:rPr>
        <w:t>u</w:t>
      </w:r>
      <w:r w:rsidR="00965448">
        <w:rPr>
          <w:rFonts w:ascii="Arial" w:hAnsi="Arial" w:cs="Arial"/>
          <w:sz w:val="22"/>
          <w:szCs w:val="22"/>
        </w:rPr>
        <w:t xml:space="preserve"> 402</w:t>
      </w:r>
      <w:r w:rsidR="00647098">
        <w:rPr>
          <w:rFonts w:ascii="Arial" w:hAnsi="Arial" w:cs="Arial"/>
          <w:sz w:val="22"/>
          <w:szCs w:val="22"/>
        </w:rPr>
        <w:t>76</w:t>
      </w:r>
      <w:r w:rsidR="00CB7C8D">
        <w:rPr>
          <w:rFonts w:ascii="Arial" w:hAnsi="Arial" w:cs="Arial"/>
          <w:sz w:val="22"/>
          <w:szCs w:val="22"/>
        </w:rPr>
        <w:t>, SPJ 30</w:t>
      </w:r>
      <w:r w:rsidR="00647098">
        <w:rPr>
          <w:rFonts w:ascii="Arial" w:hAnsi="Arial" w:cs="Arial"/>
          <w:sz w:val="22"/>
          <w:szCs w:val="22"/>
        </w:rPr>
        <w:t>15</w:t>
      </w:r>
      <w:r w:rsidR="00CB7C8D">
        <w:rPr>
          <w:rFonts w:ascii="Arial" w:hAnsi="Arial" w:cs="Arial"/>
          <w:sz w:val="22"/>
          <w:szCs w:val="22"/>
        </w:rPr>
        <w:t>.</w:t>
      </w:r>
    </w:p>
    <w:p w14:paraId="5ED78451" w14:textId="77777777" w:rsidR="00716B0F" w:rsidRPr="00AF40F6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0CFC098C" w14:textId="77777777" w:rsidR="00144FB4" w:rsidRDefault="00144FB4" w:rsidP="002371F3">
      <w:pPr>
        <w:jc w:val="both"/>
        <w:rPr>
          <w:rFonts w:ascii="Arial" w:hAnsi="Arial" w:cs="Arial"/>
          <w:sz w:val="22"/>
          <w:szCs w:val="22"/>
        </w:rPr>
      </w:pPr>
    </w:p>
    <w:p w14:paraId="3C06E579" w14:textId="77777777"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II.</w:t>
      </w:r>
    </w:p>
    <w:p w14:paraId="6F9E33D6" w14:textId="77777777"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režimu splácení kupní ceny sjednaného ve Smlouvě specifikované v čl. I tohoto dodatku na 30 let.</w:t>
      </w:r>
    </w:p>
    <w:p w14:paraId="233793A0" w14:textId="07A37D8C"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článku </w:t>
      </w:r>
      <w:r w:rsidR="0000476E">
        <w:rPr>
          <w:rFonts w:ascii="Arial" w:hAnsi="Arial" w:cs="Arial"/>
          <w:sz w:val="22"/>
          <w:szCs w:val="22"/>
        </w:rPr>
        <w:t>I</w:t>
      </w:r>
      <w:r w:rsidR="009F01A7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.</w:t>
      </w:r>
      <w:r w:rsidR="009A5B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A5B6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odu č.</w:t>
      </w:r>
      <w:r w:rsidR="009D71D2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smlouvy se proto ruší a nahrazuje se tímto textem:</w:t>
      </w:r>
    </w:p>
    <w:p w14:paraId="262736C5" w14:textId="77777777"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majetku (dále jen „kupní cena“) je rovna při splácení do 30 let, v režimu pro zemědělskou prvovýrobu, 52,439% ceny majetku podle účetní závěrky provedené ke dni předcházejícímu den účinnosti této Smlouvy.</w:t>
      </w:r>
    </w:p>
    <w:p w14:paraId="496CEEA5" w14:textId="26140BCC" w:rsidR="00AE427E" w:rsidRDefault="00AE427E" w:rsidP="008A1210">
      <w:pPr>
        <w:jc w:val="both"/>
        <w:rPr>
          <w:rFonts w:ascii="Arial" w:hAnsi="Arial" w:cs="Arial"/>
          <w:sz w:val="22"/>
          <w:szCs w:val="22"/>
        </w:rPr>
      </w:pPr>
    </w:p>
    <w:p w14:paraId="6A1563D4" w14:textId="51A3AA3C" w:rsidR="0000476E" w:rsidRDefault="0000476E" w:rsidP="008A1210">
      <w:pPr>
        <w:jc w:val="both"/>
        <w:rPr>
          <w:rFonts w:ascii="Arial" w:hAnsi="Arial" w:cs="Arial"/>
          <w:sz w:val="22"/>
          <w:szCs w:val="22"/>
        </w:rPr>
      </w:pPr>
    </w:p>
    <w:p w14:paraId="0EC6A10F" w14:textId="77777777" w:rsidR="0000476E" w:rsidRDefault="0000476E" w:rsidP="008A1210">
      <w:pPr>
        <w:jc w:val="both"/>
        <w:rPr>
          <w:rFonts w:ascii="Arial" w:hAnsi="Arial" w:cs="Arial"/>
          <w:sz w:val="22"/>
          <w:szCs w:val="22"/>
        </w:rPr>
      </w:pPr>
    </w:p>
    <w:p w14:paraId="730C09ED" w14:textId="77777777" w:rsidR="00CB7C8D" w:rsidRDefault="00CB7C8D" w:rsidP="008A1210">
      <w:pPr>
        <w:jc w:val="both"/>
        <w:rPr>
          <w:rFonts w:ascii="Arial" w:hAnsi="Arial" w:cs="Arial"/>
          <w:sz w:val="22"/>
          <w:szCs w:val="22"/>
        </w:rPr>
      </w:pPr>
    </w:p>
    <w:p w14:paraId="2FE5CF12" w14:textId="77777777" w:rsidR="00CB7C8D" w:rsidRDefault="00CB7C8D" w:rsidP="008A1210">
      <w:pPr>
        <w:jc w:val="both"/>
        <w:rPr>
          <w:rFonts w:ascii="Arial" w:hAnsi="Arial" w:cs="Arial"/>
          <w:sz w:val="22"/>
          <w:szCs w:val="22"/>
        </w:rPr>
      </w:pPr>
    </w:p>
    <w:p w14:paraId="1E45B6B0" w14:textId="77777777"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14:paraId="737E4CE9" w14:textId="765B9B4D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Ustanovení čl. </w:t>
      </w:r>
      <w:r w:rsidR="0000476E">
        <w:rPr>
          <w:rFonts w:ascii="Arial" w:hAnsi="Arial" w:cs="Arial"/>
          <w:bCs/>
          <w:sz w:val="22"/>
          <w:szCs w:val="22"/>
        </w:rPr>
        <w:t>I</w:t>
      </w:r>
      <w:r w:rsidR="009D71D2">
        <w:rPr>
          <w:rFonts w:ascii="Arial" w:hAnsi="Arial" w:cs="Arial"/>
          <w:bCs/>
          <w:sz w:val="22"/>
          <w:szCs w:val="22"/>
        </w:rPr>
        <w:t>II</w:t>
      </w:r>
      <w:r w:rsidR="009A5B6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A5B6E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mlouvy, které upravuje úhradu zbývající části kupní ceny, se nahrazuje tímto textem:</w:t>
      </w:r>
    </w:p>
    <w:p w14:paraId="4F5971B7" w14:textId="0318145B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č</w:t>
      </w:r>
      <w:r w:rsidR="009D71D2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. I</w:t>
      </w:r>
      <w:r w:rsidR="0000476E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tohoto dodatku činí kupní cena majetku při splacení do 30 let v režimu splátek pro zemědělskou prvovýrobu částku ve výši </w:t>
      </w:r>
      <w:r w:rsidR="0000476E">
        <w:rPr>
          <w:rFonts w:ascii="Arial" w:hAnsi="Arial" w:cs="Arial"/>
          <w:bCs/>
          <w:sz w:val="22"/>
          <w:szCs w:val="22"/>
        </w:rPr>
        <w:t>8 869 776,</w:t>
      </w:r>
      <w:r>
        <w:rPr>
          <w:rFonts w:ascii="Arial" w:hAnsi="Arial" w:cs="Arial"/>
          <w:bCs/>
          <w:sz w:val="22"/>
          <w:szCs w:val="22"/>
        </w:rPr>
        <w:t xml:space="preserve">- Kč (slovy: </w:t>
      </w:r>
      <w:bookmarkStart w:id="1" w:name="_Hlk7775873"/>
      <w:proofErr w:type="spellStart"/>
      <w:r w:rsidR="0000476E">
        <w:rPr>
          <w:rFonts w:ascii="Arial" w:hAnsi="Arial" w:cs="Arial"/>
          <w:bCs/>
          <w:sz w:val="22"/>
          <w:szCs w:val="22"/>
        </w:rPr>
        <w:t>osmmilionůosmsetšedesátdevěttisícsedmsetsedmdesátšest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</w:t>
      </w:r>
      <w:r w:rsidR="0000476E">
        <w:rPr>
          <w:rFonts w:ascii="Arial" w:hAnsi="Arial" w:cs="Arial"/>
          <w:bCs/>
          <w:sz w:val="22"/>
          <w:szCs w:val="22"/>
        </w:rPr>
        <w:t>ých</w:t>
      </w:r>
      <w:bookmarkEnd w:id="1"/>
      <w:r>
        <w:rPr>
          <w:rFonts w:ascii="Arial" w:hAnsi="Arial" w:cs="Arial"/>
          <w:bCs/>
          <w:sz w:val="22"/>
          <w:szCs w:val="22"/>
        </w:rPr>
        <w:t>).</w:t>
      </w:r>
    </w:p>
    <w:p w14:paraId="356C690D" w14:textId="67F5A142" w:rsidR="009D71D2" w:rsidRDefault="00306FE7" w:rsidP="009D71D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Kupující uhradil prodávajícímu ke dni podepsání tohoto dodatku částku ve výš</w:t>
      </w:r>
      <w:r w:rsidR="008C24F3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0476E">
        <w:rPr>
          <w:rFonts w:ascii="Arial" w:hAnsi="Arial" w:cs="Arial"/>
          <w:bCs/>
          <w:sz w:val="22"/>
          <w:szCs w:val="22"/>
        </w:rPr>
        <w:t>8 869 776</w:t>
      </w:r>
      <w:r w:rsidR="009D71D2">
        <w:rPr>
          <w:rFonts w:ascii="Arial" w:hAnsi="Arial" w:cs="Arial"/>
          <w:bCs/>
          <w:sz w:val="22"/>
          <w:szCs w:val="22"/>
        </w:rPr>
        <w:t xml:space="preserve">,- Kč (slovy: </w:t>
      </w:r>
      <w:proofErr w:type="spellStart"/>
      <w:r w:rsidR="0000476E">
        <w:rPr>
          <w:rFonts w:ascii="Arial" w:hAnsi="Arial" w:cs="Arial"/>
          <w:bCs/>
          <w:sz w:val="22"/>
          <w:szCs w:val="22"/>
        </w:rPr>
        <w:t>osmmilionůosmsetšedesátdevěttisícsedmsetsedmdesátšest</w:t>
      </w:r>
      <w:proofErr w:type="spellEnd"/>
      <w:r w:rsidR="009D71D2">
        <w:rPr>
          <w:rFonts w:ascii="Arial" w:hAnsi="Arial" w:cs="Arial"/>
          <w:bCs/>
          <w:sz w:val="22"/>
          <w:szCs w:val="22"/>
        </w:rPr>
        <w:t xml:space="preserve"> korun česk</w:t>
      </w:r>
      <w:r w:rsidR="0000476E">
        <w:rPr>
          <w:rFonts w:ascii="Arial" w:hAnsi="Arial" w:cs="Arial"/>
          <w:bCs/>
          <w:sz w:val="22"/>
          <w:szCs w:val="22"/>
        </w:rPr>
        <w:t>ých</w:t>
      </w:r>
      <w:r w:rsidR="009D71D2">
        <w:rPr>
          <w:rFonts w:ascii="Arial" w:hAnsi="Arial" w:cs="Arial"/>
          <w:bCs/>
          <w:sz w:val="22"/>
          <w:szCs w:val="22"/>
        </w:rPr>
        <w:t>).</w:t>
      </w:r>
    </w:p>
    <w:p w14:paraId="1B06DCF5" w14:textId="77777777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</w:p>
    <w:p w14:paraId="7157768C" w14:textId="77777777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 ohledem na výše uvedené </w:t>
      </w:r>
      <w:bookmarkStart w:id="2" w:name="_Hlk57967606"/>
      <w:r>
        <w:rPr>
          <w:rFonts w:ascii="Arial" w:hAnsi="Arial" w:cs="Arial"/>
          <w:bCs/>
          <w:sz w:val="22"/>
          <w:szCs w:val="22"/>
        </w:rPr>
        <w:t>jsou veškeré závazky ze Smlouvy vypořádány a žádná ze smluvních stran nemá z titulu úhrady kupní ceny ze Smlouvy vůči druhé straně práva nebo závazky.</w:t>
      </w:r>
    </w:p>
    <w:bookmarkEnd w:id="2"/>
    <w:p w14:paraId="436BC701" w14:textId="77777777"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 </w:t>
      </w:r>
    </w:p>
    <w:p w14:paraId="18BE4BCE" w14:textId="77777777" w:rsidR="002A2FE9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IV.</w:t>
      </w:r>
    </w:p>
    <w:p w14:paraId="576EDA87" w14:textId="77777777" w:rsidR="002A2FE9" w:rsidRPr="00AF40F6" w:rsidRDefault="002A2FE9" w:rsidP="002A2FE9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AF40F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F40F6">
        <w:rPr>
          <w:rFonts w:ascii="Arial" w:hAnsi="Arial" w:cs="Arial"/>
          <w:sz w:val="22"/>
          <w:szCs w:val="22"/>
          <w:lang w:eastAsia="ar-SA"/>
        </w:rPr>
        <w:t>v registru smluv dle zákona č. 340/2015 Sb., o zvláštních podmínkách účinnosti některých smluv, uveřejňování těchto smluv a o registru smluv (zákon o registru smluv).</w:t>
      </w:r>
    </w:p>
    <w:p w14:paraId="52C24BD4" w14:textId="77777777" w:rsidR="002A2FE9" w:rsidRPr="002633F2" w:rsidRDefault="002A2FE9" w:rsidP="002A2FE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02E3D53E" w14:textId="77777777" w:rsidR="008B5E8A" w:rsidRPr="002A2FE9" w:rsidRDefault="008B5E8A" w:rsidP="008B5E8A">
      <w:pPr>
        <w:rPr>
          <w:rFonts w:ascii="Arial" w:hAnsi="Arial" w:cs="Arial"/>
          <w:sz w:val="22"/>
          <w:szCs w:val="22"/>
        </w:rPr>
      </w:pPr>
    </w:p>
    <w:p w14:paraId="79785B1A" w14:textId="77777777" w:rsidR="008A1210" w:rsidRPr="002A2FE9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V.</w:t>
      </w:r>
    </w:p>
    <w:p w14:paraId="194BDB67" w14:textId="77777777" w:rsidR="008A1210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14:paraId="0E2CB8A4" w14:textId="77777777" w:rsidR="00F762FC" w:rsidRDefault="00F762FC" w:rsidP="002A2FE9">
      <w:pPr>
        <w:jc w:val="both"/>
        <w:rPr>
          <w:rFonts w:ascii="Arial" w:hAnsi="Arial" w:cs="Arial"/>
          <w:sz w:val="22"/>
          <w:szCs w:val="22"/>
        </w:rPr>
      </w:pPr>
    </w:p>
    <w:p w14:paraId="64B42439" w14:textId="77777777" w:rsidR="002A2FE9" w:rsidRDefault="008A1210" w:rsidP="002A2FE9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VI.</w:t>
      </w:r>
    </w:p>
    <w:p w14:paraId="6DDE84D5" w14:textId="77777777" w:rsidR="008A1210" w:rsidRPr="002A2FE9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Smluvní strany po přečtení tohoto dodatku prohlašují, </w:t>
      </w:r>
      <w:r w:rsidR="00880DBC" w:rsidRPr="002A2FE9">
        <w:rPr>
          <w:rFonts w:ascii="Arial" w:hAnsi="Arial" w:cs="Arial"/>
          <w:sz w:val="22"/>
          <w:szCs w:val="22"/>
        </w:rPr>
        <w:t>že s jeho obsahem souhlasí</w:t>
      </w:r>
      <w:r w:rsidR="00880DBC" w:rsidRPr="002A2FE9">
        <w:rPr>
          <w:rFonts w:ascii="Arial" w:hAnsi="Arial" w:cs="Arial"/>
          <w:sz w:val="22"/>
          <w:szCs w:val="22"/>
        </w:rPr>
        <w:br/>
        <w:t>a že</w:t>
      </w:r>
      <w:r w:rsidRPr="002A2FE9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14:paraId="0C9ACF53" w14:textId="77777777" w:rsidR="0078325A" w:rsidRPr="002A2FE9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14:paraId="2A106504" w14:textId="24E92917" w:rsidR="0078325A" w:rsidRPr="002A2FE9" w:rsidRDefault="00463868" w:rsidP="00C8502C">
      <w:pPr>
        <w:tabs>
          <w:tab w:val="center" w:pos="1276"/>
          <w:tab w:val="left" w:pos="5103"/>
          <w:tab w:val="left" w:leader="dot" w:pos="694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</w:t>
      </w:r>
      <w:r w:rsidR="001521AE">
        <w:rPr>
          <w:rFonts w:ascii="Arial" w:hAnsi="Arial" w:cs="Arial"/>
          <w:sz w:val="22"/>
          <w:szCs w:val="22"/>
        </w:rPr>
        <w:t xml:space="preserve"> 3.5.2021</w:t>
      </w:r>
      <w:r w:rsidR="00536CAD" w:rsidRPr="002A2FE9">
        <w:rPr>
          <w:rFonts w:ascii="Arial" w:hAnsi="Arial" w:cs="Arial"/>
          <w:sz w:val="22"/>
          <w:szCs w:val="22"/>
        </w:rPr>
        <w:tab/>
      </w:r>
      <w:r w:rsidR="00F67EE8">
        <w:rPr>
          <w:rFonts w:ascii="Arial" w:hAnsi="Arial" w:cs="Arial"/>
          <w:sz w:val="22"/>
          <w:szCs w:val="22"/>
        </w:rPr>
        <w:t xml:space="preserve">  </w:t>
      </w:r>
      <w:r w:rsidR="00566411">
        <w:rPr>
          <w:rFonts w:ascii="Arial" w:hAnsi="Arial" w:cs="Arial"/>
          <w:sz w:val="22"/>
          <w:szCs w:val="22"/>
        </w:rPr>
        <w:t xml:space="preserve">    </w:t>
      </w:r>
      <w:r w:rsidR="00F67EE8">
        <w:rPr>
          <w:rFonts w:ascii="Arial" w:hAnsi="Arial" w:cs="Arial"/>
          <w:sz w:val="22"/>
          <w:szCs w:val="22"/>
        </w:rPr>
        <w:t xml:space="preserve">  </w:t>
      </w:r>
      <w:r w:rsidR="00536CAD" w:rsidRPr="002A2FE9">
        <w:rPr>
          <w:rFonts w:ascii="Arial" w:hAnsi="Arial" w:cs="Arial"/>
          <w:sz w:val="22"/>
          <w:szCs w:val="22"/>
        </w:rPr>
        <w:t>V</w:t>
      </w:r>
      <w:r w:rsidR="0000476E">
        <w:rPr>
          <w:rFonts w:ascii="Arial" w:hAnsi="Arial" w:cs="Arial"/>
          <w:sz w:val="22"/>
          <w:szCs w:val="22"/>
        </w:rPr>
        <w:t xml:space="preserve"> </w:t>
      </w:r>
      <w:r w:rsidR="001521AE">
        <w:rPr>
          <w:rFonts w:ascii="Arial" w:hAnsi="Arial" w:cs="Arial"/>
          <w:sz w:val="22"/>
          <w:szCs w:val="22"/>
        </w:rPr>
        <w:t>Písečné</w:t>
      </w:r>
      <w:r w:rsidR="006057D6" w:rsidRPr="002A2FE9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sz w:val="22"/>
          <w:szCs w:val="22"/>
        </w:rPr>
        <w:t>dn</w:t>
      </w:r>
      <w:r w:rsidR="00F67EE8">
        <w:rPr>
          <w:rFonts w:ascii="Arial" w:hAnsi="Arial" w:cs="Arial"/>
          <w:sz w:val="22"/>
          <w:szCs w:val="22"/>
        </w:rPr>
        <w:t xml:space="preserve">e </w:t>
      </w:r>
      <w:r w:rsidR="001521AE">
        <w:rPr>
          <w:rFonts w:ascii="Arial" w:hAnsi="Arial" w:cs="Arial"/>
          <w:sz w:val="22"/>
          <w:szCs w:val="22"/>
        </w:rPr>
        <w:t>26.4.2021</w:t>
      </w:r>
    </w:p>
    <w:p w14:paraId="52001754" w14:textId="77777777" w:rsidR="0078325A" w:rsidRPr="002A2FE9" w:rsidRDefault="0078325A" w:rsidP="0078325A">
      <w:pPr>
        <w:rPr>
          <w:rFonts w:ascii="Arial" w:hAnsi="Arial" w:cs="Arial"/>
          <w:sz w:val="22"/>
          <w:szCs w:val="22"/>
        </w:rPr>
      </w:pPr>
    </w:p>
    <w:p w14:paraId="581BDBAD" w14:textId="77777777" w:rsidR="00AA3EB1" w:rsidRDefault="00AA3EB1" w:rsidP="0078325A">
      <w:pPr>
        <w:rPr>
          <w:rFonts w:ascii="Arial" w:hAnsi="Arial" w:cs="Arial"/>
          <w:sz w:val="22"/>
          <w:szCs w:val="22"/>
        </w:rPr>
      </w:pPr>
    </w:p>
    <w:p w14:paraId="3FC755FD" w14:textId="77777777" w:rsidR="003324B5" w:rsidRPr="002A2FE9" w:rsidRDefault="003324B5" w:rsidP="0078325A">
      <w:pPr>
        <w:rPr>
          <w:rFonts w:ascii="Arial" w:hAnsi="Arial" w:cs="Arial"/>
          <w:sz w:val="22"/>
          <w:szCs w:val="22"/>
        </w:rPr>
      </w:pPr>
    </w:p>
    <w:p w14:paraId="5D3A9217" w14:textId="2452660E" w:rsidR="00306FE7" w:rsidRDefault="00463868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</w:t>
      </w:r>
      <w:r w:rsidR="00DF56C2" w:rsidRPr="002A2FE9">
        <w:rPr>
          <w:rFonts w:ascii="Arial" w:hAnsi="Arial" w:cs="Arial"/>
          <w:sz w:val="22"/>
          <w:szCs w:val="22"/>
        </w:rPr>
        <w:t>…….</w:t>
      </w:r>
      <w:r w:rsidRPr="002A2FE9">
        <w:rPr>
          <w:rFonts w:ascii="Arial" w:hAnsi="Arial" w:cs="Arial"/>
          <w:sz w:val="22"/>
          <w:szCs w:val="22"/>
        </w:rPr>
        <w:tab/>
      </w:r>
      <w:r w:rsidR="00566411">
        <w:rPr>
          <w:rFonts w:ascii="Arial" w:hAnsi="Arial" w:cs="Arial"/>
          <w:sz w:val="22"/>
          <w:szCs w:val="22"/>
        </w:rPr>
        <w:t xml:space="preserve">       </w:t>
      </w:r>
      <w:r w:rsidR="00D06C3D">
        <w:rPr>
          <w:rFonts w:ascii="Arial" w:hAnsi="Arial" w:cs="Arial"/>
          <w:sz w:val="22"/>
          <w:szCs w:val="22"/>
        </w:rPr>
        <w:t>………</w:t>
      </w:r>
      <w:r w:rsidR="003A169F"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2B036BA0" w14:textId="2332F806" w:rsidR="0078325A" w:rsidRDefault="00306FE7" w:rsidP="003A169F">
      <w:pPr>
        <w:tabs>
          <w:tab w:val="center" w:pos="1985"/>
          <w:tab w:val="center" w:pos="708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3A169F" w:rsidRPr="002A2FE9">
        <w:rPr>
          <w:rFonts w:ascii="Arial" w:hAnsi="Arial" w:cs="Arial"/>
          <w:b/>
          <w:sz w:val="22"/>
          <w:szCs w:val="22"/>
        </w:rPr>
        <w:t>tátní pozemkový úřad</w:t>
      </w:r>
      <w:r w:rsidR="0000476E">
        <w:rPr>
          <w:rFonts w:ascii="Arial" w:hAnsi="Arial" w:cs="Arial"/>
          <w:sz w:val="22"/>
          <w:szCs w:val="22"/>
        </w:rPr>
        <w:tab/>
      </w:r>
      <w:r w:rsidR="0000476E">
        <w:rPr>
          <w:rFonts w:ascii="Arial" w:hAnsi="Arial" w:cs="Arial"/>
          <w:b/>
          <w:sz w:val="22"/>
          <w:szCs w:val="22"/>
        </w:rPr>
        <w:t xml:space="preserve">Uherčice AGRO, spol. s r.o.     </w:t>
      </w:r>
    </w:p>
    <w:p w14:paraId="3D44A8D9" w14:textId="1803C861" w:rsidR="003A169F" w:rsidRPr="002A2FE9" w:rsidRDefault="002A2F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2753E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 w:rsidR="00DF0F0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rajského pozemkového úřadu</w:t>
      </w:r>
      <w:r w:rsidR="003324B5">
        <w:rPr>
          <w:rFonts w:ascii="Arial" w:hAnsi="Arial" w:cs="Arial"/>
          <w:sz w:val="22"/>
          <w:szCs w:val="22"/>
        </w:rPr>
        <w:t xml:space="preserve">         </w:t>
      </w:r>
      <w:r w:rsidR="00526BF0">
        <w:rPr>
          <w:rFonts w:ascii="Arial" w:hAnsi="Arial" w:cs="Arial"/>
          <w:sz w:val="22"/>
          <w:szCs w:val="22"/>
        </w:rPr>
        <w:t xml:space="preserve">              </w:t>
      </w:r>
      <w:r w:rsidR="0000476E">
        <w:rPr>
          <w:rFonts w:ascii="Arial" w:hAnsi="Arial" w:cs="Arial"/>
          <w:sz w:val="22"/>
          <w:szCs w:val="22"/>
        </w:rPr>
        <w:t xml:space="preserve">   </w:t>
      </w:r>
      <w:r w:rsidR="00526BF0">
        <w:rPr>
          <w:rFonts w:ascii="Arial" w:hAnsi="Arial" w:cs="Arial"/>
          <w:sz w:val="22"/>
          <w:szCs w:val="22"/>
        </w:rPr>
        <w:t xml:space="preserve">  </w:t>
      </w:r>
      <w:r w:rsidR="0000476E">
        <w:rPr>
          <w:rFonts w:ascii="Arial" w:hAnsi="Arial" w:cs="Arial"/>
          <w:sz w:val="22"/>
          <w:szCs w:val="22"/>
        </w:rPr>
        <w:t>jednatel</w:t>
      </w:r>
      <w:r w:rsidR="002753E9">
        <w:rPr>
          <w:rFonts w:ascii="Arial" w:hAnsi="Arial" w:cs="Arial"/>
          <w:sz w:val="22"/>
          <w:szCs w:val="22"/>
        </w:rPr>
        <w:t xml:space="preserve">         </w:t>
      </w:r>
      <w:r w:rsidR="003324B5">
        <w:rPr>
          <w:rFonts w:ascii="Arial" w:hAnsi="Arial" w:cs="Arial"/>
          <w:sz w:val="22"/>
          <w:szCs w:val="22"/>
        </w:rPr>
        <w:t xml:space="preserve"> </w:t>
      </w:r>
    </w:p>
    <w:p w14:paraId="0E0E70DD" w14:textId="1BECC99D" w:rsidR="003A169F" w:rsidRPr="002A2FE9" w:rsidRDefault="002A2F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 w:rsidR="003324B5">
        <w:rPr>
          <w:rFonts w:ascii="Arial" w:hAnsi="Arial" w:cs="Arial"/>
          <w:sz w:val="22"/>
          <w:szCs w:val="22"/>
        </w:rPr>
        <w:t xml:space="preserve">   </w:t>
      </w:r>
      <w:r w:rsidR="00526BF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00476E">
        <w:rPr>
          <w:rFonts w:ascii="Arial" w:hAnsi="Arial" w:cs="Arial"/>
          <w:sz w:val="22"/>
          <w:szCs w:val="22"/>
        </w:rPr>
        <w:t xml:space="preserve">   Ing. Josef Kolář </w:t>
      </w:r>
    </w:p>
    <w:p w14:paraId="43E723A8" w14:textId="437FCC05" w:rsidR="00F94AAD" w:rsidRDefault="002753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="003324B5">
        <w:rPr>
          <w:rFonts w:ascii="Arial" w:hAnsi="Arial" w:cs="Arial"/>
          <w:sz w:val="22"/>
          <w:szCs w:val="22"/>
        </w:rPr>
        <w:t xml:space="preserve">    </w:t>
      </w:r>
      <w:r w:rsidR="00F94AAD">
        <w:rPr>
          <w:rFonts w:ascii="Arial" w:hAnsi="Arial" w:cs="Arial"/>
          <w:sz w:val="22"/>
          <w:szCs w:val="22"/>
        </w:rPr>
        <w:t xml:space="preserve">                                                      kupující </w:t>
      </w:r>
    </w:p>
    <w:p w14:paraId="02D0A7E9" w14:textId="77777777" w:rsidR="00F94AAD" w:rsidRDefault="00F94AAD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, JUDr. Jarmila Báčová</w:t>
      </w:r>
      <w:r w:rsidR="003324B5">
        <w:rPr>
          <w:rFonts w:ascii="Arial" w:hAnsi="Arial" w:cs="Arial"/>
          <w:sz w:val="22"/>
          <w:szCs w:val="22"/>
        </w:rPr>
        <w:t xml:space="preserve"> </w:t>
      </w:r>
    </w:p>
    <w:p w14:paraId="5B0C9491" w14:textId="2BBEC5AE" w:rsidR="003A169F" w:rsidRPr="002A2FE9" w:rsidRDefault="00F94AAD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KPÚ pro JMK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00476E">
        <w:rPr>
          <w:rFonts w:ascii="Arial" w:hAnsi="Arial" w:cs="Arial"/>
          <w:sz w:val="22"/>
          <w:szCs w:val="22"/>
        </w:rPr>
        <w:t xml:space="preserve">   </w:t>
      </w:r>
      <w:r w:rsidR="003324B5">
        <w:rPr>
          <w:rFonts w:ascii="Arial" w:hAnsi="Arial" w:cs="Arial"/>
          <w:sz w:val="22"/>
          <w:szCs w:val="22"/>
        </w:rPr>
        <w:t xml:space="preserve">      </w:t>
      </w:r>
    </w:p>
    <w:p w14:paraId="0CAC670E" w14:textId="77777777"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14:paraId="4CFA3889" w14:textId="77777777" w:rsidR="002A2FE9" w:rsidRP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657BF4E" w14:textId="77777777"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F52DD83" w14:textId="77777777" w:rsidR="0078325A" w:rsidRPr="002A2FE9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  <w:r w:rsidR="0038753C" w:rsidRPr="002A2FE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A169F" w:rsidRPr="002A2FE9">
        <w:rPr>
          <w:rFonts w:ascii="Arial" w:hAnsi="Arial" w:cs="Arial"/>
          <w:sz w:val="22"/>
          <w:szCs w:val="22"/>
          <w:lang w:eastAsia="ar-SA"/>
        </w:rPr>
        <w:t>JUDr. Jarmila Báčová</w:t>
      </w:r>
    </w:p>
    <w:p w14:paraId="0908E40D" w14:textId="77777777" w:rsidR="0078325A" w:rsidRPr="002A2FE9" w:rsidRDefault="00A90459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C34FE" w:rsidRPr="00A90459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="0078325A"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14:paraId="35218B0F" w14:textId="77777777" w:rsidR="003A169F" w:rsidRPr="002A2FE9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2E08B19" w14:textId="77777777" w:rsidR="002A2FE9" w:rsidRPr="002A2FE9" w:rsidRDefault="002A2FE9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5B453751" w14:textId="77777777"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0967F439" w14:textId="77777777"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14:paraId="7410E15B" w14:textId="77777777" w:rsidR="0078325A" w:rsidRPr="002A2FE9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46A2582B" w14:textId="77777777" w:rsidR="00CB7C8D" w:rsidRDefault="00CB7C8D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D1D4A0D" w14:textId="77777777" w:rsidR="00AF7576" w:rsidRPr="002A2FE9" w:rsidRDefault="00AF7576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CB7C8D">
        <w:rPr>
          <w:rFonts w:ascii="Arial" w:hAnsi="Arial" w:cs="Arial"/>
          <w:sz w:val="22"/>
          <w:szCs w:val="22"/>
          <w:lang w:eastAsia="ar-SA"/>
        </w:rPr>
        <w:t xml:space="preserve">lic. </w:t>
      </w:r>
      <w:r w:rsidR="003324B5">
        <w:rPr>
          <w:rFonts w:ascii="Arial" w:hAnsi="Arial" w:cs="Arial"/>
          <w:sz w:val="22"/>
          <w:szCs w:val="22"/>
          <w:lang w:eastAsia="ar-SA"/>
        </w:rPr>
        <w:t>Libuše Králová</w:t>
      </w:r>
    </w:p>
    <w:p w14:paraId="47AECC29" w14:textId="77777777"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7DB08E7" w14:textId="77777777"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8F14EC0" w14:textId="77777777"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6C66E481" w14:textId="77777777"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</w:t>
      </w:r>
      <w:r w:rsidR="002753E9" w:rsidRPr="002A2FE9">
        <w:rPr>
          <w:rFonts w:ascii="Arial" w:hAnsi="Arial" w:cs="Arial"/>
          <w:sz w:val="22"/>
          <w:szCs w:val="22"/>
          <w:lang w:eastAsia="ar-SA"/>
        </w:rPr>
        <w:t>P</w:t>
      </w:r>
      <w:r w:rsidRPr="002A2FE9">
        <w:rPr>
          <w:rFonts w:ascii="Arial" w:hAnsi="Arial" w:cs="Arial"/>
          <w:sz w:val="22"/>
          <w:szCs w:val="22"/>
          <w:lang w:eastAsia="ar-SA"/>
        </w:rPr>
        <w:t>odpis</w:t>
      </w:r>
    </w:p>
    <w:p w14:paraId="42591104" w14:textId="77777777" w:rsidR="002753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DEE8C82" w14:textId="77777777" w:rsidR="002753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391510F" w14:textId="77777777" w:rsidR="002753E9" w:rsidRPr="002A2F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8DF93C7" w14:textId="77777777"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F7576" w:rsidRPr="002A2FE9">
        <w:rPr>
          <w:rFonts w:ascii="Arial" w:hAnsi="Arial" w:cs="Arial"/>
          <w:sz w:val="22"/>
          <w:szCs w:val="22"/>
        </w:rPr>
        <w:t>ato smlouva byla uveřejněna v registru</w:t>
      </w:r>
    </w:p>
    <w:p w14:paraId="2434FF5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smluv, vedeném dle zákona č. 340/2015 Sb.,</w:t>
      </w:r>
    </w:p>
    <w:p w14:paraId="2034F32B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14:paraId="2A617970" w14:textId="77777777"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87C75BB" w14:textId="77777777"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59BD820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14:paraId="5632A441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14:paraId="6FD43DA8" w14:textId="77777777"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3C4E5363" w14:textId="77777777"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23E1D276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2953B603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14:paraId="0B7A4CF6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6DE731DC" w14:textId="77777777"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5970C379" w14:textId="77777777"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5607F137" w14:textId="77777777"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9BDB947" w14:textId="77777777"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4E799AA8" w14:textId="77777777"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2A2EEBE9" w14:textId="509F49F0" w:rsidR="00AF7576" w:rsidRPr="002A2FE9" w:rsidRDefault="00CF092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lic. </w:t>
      </w:r>
      <w:r w:rsidR="003324B5">
        <w:rPr>
          <w:rFonts w:ascii="Arial" w:hAnsi="Arial" w:cs="Arial"/>
          <w:sz w:val="22"/>
          <w:szCs w:val="22"/>
        </w:rPr>
        <w:t>Libuše Králová</w:t>
      </w:r>
    </w:p>
    <w:p w14:paraId="651D0B0E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263E07E1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14:paraId="34C11CE1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6F7DAAEB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4312E8A4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4773AB60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3B826CE0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14:paraId="15978F8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26A6384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678BC9B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10E877AE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4143FAF2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14:paraId="67FEDA3F" w14:textId="77777777" w:rsidR="0070218D" w:rsidRDefault="00CB7C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lic. </w:t>
      </w:r>
      <w:r w:rsidR="0070218D">
        <w:rPr>
          <w:rFonts w:ascii="Arial" w:hAnsi="Arial" w:cs="Arial"/>
          <w:sz w:val="22"/>
          <w:szCs w:val="22"/>
        </w:rPr>
        <w:t>Libuše Králová</w:t>
      </w:r>
    </w:p>
    <w:p w14:paraId="370795E7" w14:textId="77777777" w:rsidR="00AF7576" w:rsidRPr="002A2FE9" w:rsidRDefault="007021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F7576"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="00AF7576"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p w14:paraId="390E91C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EFBC82C" w14:textId="77777777" w:rsidR="00AF7576" w:rsidRPr="002A2FE9" w:rsidRDefault="00AF7576" w:rsidP="0078325A">
      <w:pPr>
        <w:rPr>
          <w:rFonts w:ascii="Arial" w:hAnsi="Arial" w:cs="Arial"/>
          <w:sz w:val="22"/>
          <w:szCs w:val="22"/>
        </w:rPr>
      </w:pPr>
    </w:p>
    <w:sectPr w:rsidR="00AF7576" w:rsidRPr="002A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EDE8D" w14:textId="77777777" w:rsidR="00F954DF" w:rsidRDefault="00F954DF" w:rsidP="00F954DF">
      <w:r>
        <w:separator/>
      </w:r>
    </w:p>
  </w:endnote>
  <w:endnote w:type="continuationSeparator" w:id="0">
    <w:p w14:paraId="1A68988D" w14:textId="77777777"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29BD1" w14:textId="77777777" w:rsidR="00F954DF" w:rsidRDefault="00F954DF" w:rsidP="00F954DF">
      <w:r>
        <w:separator/>
      </w:r>
    </w:p>
  </w:footnote>
  <w:footnote w:type="continuationSeparator" w:id="0">
    <w:p w14:paraId="4A74191E" w14:textId="77777777"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0"/>
    <w:rsid w:val="0000476E"/>
    <w:rsid w:val="00086953"/>
    <w:rsid w:val="00140AA2"/>
    <w:rsid w:val="00144FB4"/>
    <w:rsid w:val="001521AE"/>
    <w:rsid w:val="001B2A2B"/>
    <w:rsid w:val="001C3022"/>
    <w:rsid w:val="00222C0E"/>
    <w:rsid w:val="002371F3"/>
    <w:rsid w:val="00243051"/>
    <w:rsid w:val="002753E9"/>
    <w:rsid w:val="002A2FE9"/>
    <w:rsid w:val="00306FE7"/>
    <w:rsid w:val="003324B5"/>
    <w:rsid w:val="0038753C"/>
    <w:rsid w:val="003A169F"/>
    <w:rsid w:val="003A2160"/>
    <w:rsid w:val="0042686E"/>
    <w:rsid w:val="00430E06"/>
    <w:rsid w:val="00463868"/>
    <w:rsid w:val="00497A7B"/>
    <w:rsid w:val="005039F0"/>
    <w:rsid w:val="00521AAA"/>
    <w:rsid w:val="00526BF0"/>
    <w:rsid w:val="00536CAD"/>
    <w:rsid w:val="00553382"/>
    <w:rsid w:val="00566411"/>
    <w:rsid w:val="005A1991"/>
    <w:rsid w:val="005C34FE"/>
    <w:rsid w:val="006057D6"/>
    <w:rsid w:val="006336B7"/>
    <w:rsid w:val="00647098"/>
    <w:rsid w:val="0067221C"/>
    <w:rsid w:val="00677ADF"/>
    <w:rsid w:val="0070218D"/>
    <w:rsid w:val="00716B0F"/>
    <w:rsid w:val="0078325A"/>
    <w:rsid w:val="007A1265"/>
    <w:rsid w:val="008545F8"/>
    <w:rsid w:val="00880DBC"/>
    <w:rsid w:val="008A1210"/>
    <w:rsid w:val="008A1238"/>
    <w:rsid w:val="008B5E8A"/>
    <w:rsid w:val="008B67A1"/>
    <w:rsid w:val="008C24F3"/>
    <w:rsid w:val="008D6BA2"/>
    <w:rsid w:val="008E2AD7"/>
    <w:rsid w:val="00962BB6"/>
    <w:rsid w:val="00965448"/>
    <w:rsid w:val="009A5B6E"/>
    <w:rsid w:val="009D71D2"/>
    <w:rsid w:val="009F01A7"/>
    <w:rsid w:val="00A35270"/>
    <w:rsid w:val="00A476EE"/>
    <w:rsid w:val="00A57DD1"/>
    <w:rsid w:val="00A66253"/>
    <w:rsid w:val="00A90459"/>
    <w:rsid w:val="00AA3EB1"/>
    <w:rsid w:val="00AE427E"/>
    <w:rsid w:val="00AF7576"/>
    <w:rsid w:val="00B226DF"/>
    <w:rsid w:val="00B46763"/>
    <w:rsid w:val="00B47121"/>
    <w:rsid w:val="00B54B57"/>
    <w:rsid w:val="00BA261A"/>
    <w:rsid w:val="00BA77A7"/>
    <w:rsid w:val="00C027BF"/>
    <w:rsid w:val="00C8502C"/>
    <w:rsid w:val="00C96978"/>
    <w:rsid w:val="00CA7E9E"/>
    <w:rsid w:val="00CB359B"/>
    <w:rsid w:val="00CB7C8D"/>
    <w:rsid w:val="00CC3785"/>
    <w:rsid w:val="00CF092D"/>
    <w:rsid w:val="00D06C3D"/>
    <w:rsid w:val="00DE4BE4"/>
    <w:rsid w:val="00DF0F06"/>
    <w:rsid w:val="00DF56C2"/>
    <w:rsid w:val="00E23F88"/>
    <w:rsid w:val="00E34FD5"/>
    <w:rsid w:val="00E9292B"/>
    <w:rsid w:val="00F011F3"/>
    <w:rsid w:val="00F360C8"/>
    <w:rsid w:val="00F57FCD"/>
    <w:rsid w:val="00F659B3"/>
    <w:rsid w:val="00F67EE8"/>
    <w:rsid w:val="00F762FC"/>
    <w:rsid w:val="00F9119C"/>
    <w:rsid w:val="00F94AAD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449C"/>
  <w15:docId w15:val="{ED440453-C2E8-4B35-9FAE-0599354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Zkladntext">
    <w:name w:val="Body Text"/>
    <w:basedOn w:val="Normln"/>
    <w:link w:val="ZkladntextChar"/>
    <w:uiPriority w:val="99"/>
    <w:semiHidden/>
    <w:unhideWhenUsed/>
    <w:rsid w:val="00B467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67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 lic.</cp:lastModifiedBy>
  <cp:revision>4</cp:revision>
  <cp:lastPrinted>2021-04-21T13:21:00Z</cp:lastPrinted>
  <dcterms:created xsi:type="dcterms:W3CDTF">2021-05-03T08:28:00Z</dcterms:created>
  <dcterms:modified xsi:type="dcterms:W3CDTF">2021-05-03T08:38:00Z</dcterms:modified>
</cp:coreProperties>
</file>