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96148E" w:rsidP="0096148E">
      <w:pPr>
        <w:ind w:left="1416" w:hanging="1416"/>
        <w:jc w:val="center"/>
        <w:rPr>
          <w:rFonts w:ascii="Arial" w:hAnsi="Arial" w:cs="Arial"/>
          <w:b/>
          <w:sz w:val="22"/>
          <w:szCs w:val="22"/>
        </w:rPr>
      </w:pPr>
      <w:r w:rsidRPr="00386410">
        <w:rPr>
          <w:rFonts w:ascii="Arial" w:hAnsi="Arial" w:cs="Arial"/>
          <w:b/>
          <w:sz w:val="22"/>
          <w:szCs w:val="22"/>
        </w:rPr>
        <w:t xml:space="preserve">č. smlouvy </w:t>
      </w:r>
      <w:r w:rsidR="00281A52">
        <w:rPr>
          <w:rFonts w:ascii="Arial" w:hAnsi="Arial" w:cs="Arial"/>
          <w:b/>
          <w:sz w:val="22"/>
          <w:szCs w:val="22"/>
        </w:rPr>
        <w:t>zhotovitel</w:t>
      </w:r>
      <w:r w:rsidRPr="00386410">
        <w:rPr>
          <w:rFonts w:ascii="Arial" w:hAnsi="Arial" w:cs="Arial"/>
          <w:b/>
          <w:sz w:val="22"/>
          <w:szCs w:val="22"/>
        </w:rPr>
        <w:t xml:space="preserve">e: </w:t>
      </w:r>
      <w:r w:rsidR="00AE7A3A" w:rsidRPr="00AE7A3A">
        <w:rPr>
          <w:rFonts w:ascii="Arial" w:hAnsi="Arial" w:cs="Arial"/>
          <w:b/>
          <w:sz w:val="22"/>
          <w:szCs w:val="22"/>
        </w:rPr>
        <w:t>05/2021</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605D66" w:rsidRPr="00605D66">
        <w:rPr>
          <w:rFonts w:ascii="Arial" w:hAnsi="Arial" w:cs="Arial"/>
          <w:b/>
          <w:sz w:val="22"/>
          <w:szCs w:val="22"/>
        </w:rPr>
        <w:t>511</w:t>
      </w:r>
      <w:r w:rsidRPr="00605D66">
        <w:rPr>
          <w:rFonts w:ascii="Arial" w:hAnsi="Arial" w:cs="Arial"/>
          <w:b/>
          <w:sz w:val="22"/>
          <w:szCs w:val="22"/>
        </w:rPr>
        <w:t>/20</w:t>
      </w:r>
      <w:r w:rsidR="00605D66" w:rsidRPr="00605D66">
        <w:rPr>
          <w:rFonts w:ascii="Arial" w:hAnsi="Arial" w:cs="Arial"/>
          <w:b/>
          <w:sz w:val="22"/>
          <w:szCs w:val="22"/>
        </w:rPr>
        <w:t>21</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8E3D91" w:rsidRDefault="00B10B2F" w:rsidP="002A01A5">
      <w:pPr>
        <w:jc w:val="center"/>
        <w:rPr>
          <w:rFonts w:ascii="Arial" w:hAnsi="Arial" w:cs="Arial"/>
          <w:b/>
          <w:sz w:val="28"/>
          <w:szCs w:val="28"/>
          <w:highlight w:val="yellow"/>
        </w:rPr>
      </w:pPr>
    </w:p>
    <w:p w:rsidR="00877609" w:rsidRDefault="00F80CD8" w:rsidP="002A01A5">
      <w:pPr>
        <w:tabs>
          <w:tab w:val="left" w:pos="4080"/>
        </w:tabs>
        <w:jc w:val="center"/>
        <w:rPr>
          <w:rFonts w:ascii="Arial" w:hAnsi="Arial" w:cs="Arial"/>
          <w:b/>
          <w:lang w:val="en-US"/>
        </w:rPr>
      </w:pPr>
      <w:r w:rsidRPr="00F80CD8">
        <w:rPr>
          <w:rFonts w:ascii="Arial" w:hAnsi="Arial" w:cs="Arial"/>
          <w:b/>
          <w:lang w:val="en-US"/>
        </w:rPr>
        <w:t xml:space="preserve">LG </w:t>
      </w:r>
      <w:proofErr w:type="spellStart"/>
      <w:r w:rsidRPr="00F80CD8">
        <w:rPr>
          <w:rFonts w:ascii="Arial" w:hAnsi="Arial" w:cs="Arial"/>
          <w:b/>
          <w:lang w:val="en-US"/>
        </w:rPr>
        <w:t>Ostrov</w:t>
      </w:r>
      <w:proofErr w:type="spellEnd"/>
      <w:r w:rsidRPr="00F80CD8">
        <w:rPr>
          <w:rFonts w:ascii="Arial" w:hAnsi="Arial" w:cs="Arial"/>
          <w:b/>
          <w:lang w:val="en-US"/>
        </w:rPr>
        <w:t xml:space="preserve"> - </w:t>
      </w:r>
      <w:proofErr w:type="spellStart"/>
      <w:r w:rsidRPr="00F80CD8">
        <w:rPr>
          <w:rFonts w:ascii="Arial" w:hAnsi="Arial" w:cs="Arial"/>
          <w:b/>
          <w:lang w:val="en-US"/>
        </w:rPr>
        <w:t>vybudování</w:t>
      </w:r>
      <w:proofErr w:type="spellEnd"/>
      <w:r w:rsidRPr="00F80CD8">
        <w:rPr>
          <w:rFonts w:ascii="Arial" w:hAnsi="Arial" w:cs="Arial"/>
          <w:b/>
          <w:lang w:val="en-US"/>
        </w:rPr>
        <w:t xml:space="preserve"> </w:t>
      </w:r>
      <w:proofErr w:type="spellStart"/>
      <w:r w:rsidRPr="00F80CD8">
        <w:rPr>
          <w:rFonts w:ascii="Arial" w:hAnsi="Arial" w:cs="Arial"/>
          <w:b/>
          <w:lang w:val="en-US"/>
        </w:rPr>
        <w:t>měrného</w:t>
      </w:r>
      <w:proofErr w:type="spellEnd"/>
      <w:r w:rsidRPr="00F80CD8">
        <w:rPr>
          <w:rFonts w:ascii="Arial" w:hAnsi="Arial" w:cs="Arial"/>
          <w:b/>
          <w:lang w:val="en-US"/>
        </w:rPr>
        <w:t xml:space="preserve"> </w:t>
      </w:r>
      <w:proofErr w:type="spellStart"/>
      <w:r w:rsidRPr="00F80CD8">
        <w:rPr>
          <w:rFonts w:ascii="Arial" w:hAnsi="Arial" w:cs="Arial"/>
          <w:b/>
          <w:lang w:val="en-US"/>
        </w:rPr>
        <w:t>profilu</w:t>
      </w:r>
      <w:proofErr w:type="spellEnd"/>
    </w:p>
    <w:p w:rsidR="00F80CD8" w:rsidRPr="00386410" w:rsidRDefault="00F80CD8" w:rsidP="002A01A5">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48257A" w:rsidP="00B015A5">
      <w:pPr>
        <w:tabs>
          <w:tab w:val="left" w:pos="3960"/>
        </w:tabs>
        <w:jc w:val="both"/>
        <w:rPr>
          <w:rFonts w:ascii="Arial" w:hAnsi="Arial" w:cs="Arial"/>
          <w:sz w:val="22"/>
          <w:szCs w:val="22"/>
        </w:rPr>
      </w:pPr>
      <w:r w:rsidRPr="0048257A">
        <w:rPr>
          <w:rFonts w:ascii="Arial" w:hAnsi="Arial" w:cs="Arial"/>
          <w:b/>
          <w:sz w:val="22"/>
          <w:szCs w:val="22"/>
        </w:rPr>
        <w:t>Statutární orgán:</w:t>
      </w:r>
      <w:r w:rsidRPr="0048257A">
        <w:rPr>
          <w:rFonts w:ascii="Arial" w:hAnsi="Arial" w:cs="Arial"/>
          <w:b/>
          <w:sz w:val="22"/>
          <w:szCs w:val="22"/>
        </w:rPr>
        <w:tab/>
      </w:r>
    </w:p>
    <w:p w:rsidR="00B015A5" w:rsidRPr="00F80CD8"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p>
    <w:p w:rsidR="00B015A5" w:rsidRPr="00F80CD8" w:rsidRDefault="00B015A5" w:rsidP="00B015A5">
      <w:pPr>
        <w:tabs>
          <w:tab w:val="left" w:pos="3960"/>
        </w:tabs>
        <w:ind w:left="708" w:hanging="708"/>
        <w:jc w:val="both"/>
        <w:rPr>
          <w:rFonts w:ascii="Arial" w:hAnsi="Arial" w:cs="Arial"/>
          <w:sz w:val="22"/>
          <w:szCs w:val="22"/>
        </w:rPr>
      </w:pPr>
      <w:r w:rsidRPr="00F80CD8">
        <w:rPr>
          <w:rFonts w:ascii="Arial" w:hAnsi="Arial" w:cs="Arial"/>
          <w:b/>
          <w:sz w:val="22"/>
          <w:szCs w:val="22"/>
        </w:rPr>
        <w:t>zástupce ve věcech technických:</w:t>
      </w:r>
      <w:r w:rsidRPr="00F80CD8">
        <w:rPr>
          <w:rFonts w:ascii="Arial" w:hAnsi="Arial" w:cs="Arial"/>
          <w:b/>
          <w:sz w:val="22"/>
          <w:szCs w:val="22"/>
        </w:rPr>
        <w:tab/>
      </w:r>
      <w:r w:rsidRPr="00F80CD8">
        <w:rPr>
          <w:rFonts w:ascii="Arial" w:hAnsi="Arial" w:cs="Arial"/>
          <w:sz w:val="22"/>
          <w:szCs w:val="22"/>
        </w:rPr>
        <w:t xml:space="preserve"> </w:t>
      </w:r>
    </w:p>
    <w:p w:rsidR="00B015A5" w:rsidRDefault="00B015A5" w:rsidP="005F213F">
      <w:pPr>
        <w:tabs>
          <w:tab w:val="left" w:pos="3960"/>
        </w:tabs>
        <w:ind w:left="3960"/>
        <w:rPr>
          <w:rFonts w:ascii="Arial" w:hAnsi="Arial" w:cs="Arial"/>
          <w:sz w:val="22"/>
          <w:szCs w:val="22"/>
        </w:rPr>
      </w:pPr>
    </w:p>
    <w:p w:rsidR="008E5F70" w:rsidRPr="005F213F" w:rsidRDefault="008E5F70" w:rsidP="005F213F">
      <w:pPr>
        <w:tabs>
          <w:tab w:val="left" w:pos="3960"/>
        </w:tabs>
        <w:ind w:left="3960"/>
        <w:rPr>
          <w:rFonts w:ascii="Arial" w:hAnsi="Arial" w:cs="Arial"/>
          <w:sz w:val="22"/>
          <w:szCs w:val="22"/>
        </w:rPr>
      </w:pPr>
    </w:p>
    <w:p w:rsidR="00B015A5" w:rsidRPr="00D74A50" w:rsidRDefault="00B015A5" w:rsidP="00B015A5">
      <w:pPr>
        <w:tabs>
          <w:tab w:val="left" w:pos="3960"/>
        </w:tabs>
        <w:jc w:val="both"/>
        <w:rPr>
          <w:rFonts w:ascii="Arial" w:hAnsi="Arial" w:cs="Arial"/>
          <w:sz w:val="22"/>
          <w:szCs w:val="22"/>
        </w:rPr>
      </w:pPr>
      <w:r w:rsidRPr="00F80CD8">
        <w:rPr>
          <w:rFonts w:ascii="Arial" w:hAnsi="Arial" w:cs="Arial"/>
          <w:b/>
          <w:sz w:val="22"/>
          <w:szCs w:val="22"/>
        </w:rPr>
        <w:t>technický dozor investora:</w:t>
      </w:r>
      <w:r w:rsidRPr="00F80CD8">
        <w:rPr>
          <w:rFonts w:ascii="Arial" w:hAnsi="Arial" w:cs="Arial"/>
          <w:b/>
          <w:sz w:val="22"/>
          <w:szCs w:val="22"/>
        </w:rPr>
        <w:tab/>
      </w:r>
    </w:p>
    <w:p w:rsidR="005F213F" w:rsidRDefault="005F213F"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4751FE" w:rsidRDefault="00CE7A90" w:rsidP="00CE7A90">
      <w:pPr>
        <w:tabs>
          <w:tab w:val="left" w:pos="3960"/>
        </w:tabs>
        <w:jc w:val="both"/>
        <w:rPr>
          <w:rFonts w:ascii="Arial" w:hAnsi="Arial" w:cs="Arial"/>
          <w:b/>
          <w:sz w:val="22"/>
          <w:szCs w:val="22"/>
        </w:rPr>
      </w:pPr>
      <w:r>
        <w:rPr>
          <w:rFonts w:ascii="Arial" w:hAnsi="Arial" w:cs="Arial"/>
          <w:b/>
          <w:sz w:val="22"/>
          <w:szCs w:val="22"/>
        </w:rPr>
        <w:t>Zhotovitel</w:t>
      </w:r>
      <w:r w:rsidRPr="00386410">
        <w:rPr>
          <w:rFonts w:ascii="Arial" w:hAnsi="Arial" w:cs="Arial"/>
          <w:b/>
          <w:sz w:val="22"/>
          <w:szCs w:val="22"/>
        </w:rPr>
        <w:t>:</w:t>
      </w:r>
      <w:r w:rsidRPr="00386410">
        <w:rPr>
          <w:rFonts w:ascii="Arial" w:hAnsi="Arial" w:cs="Arial"/>
          <w:b/>
          <w:sz w:val="22"/>
          <w:szCs w:val="22"/>
        </w:rPr>
        <w:tab/>
      </w:r>
      <w:r w:rsidR="00AE7A3A">
        <w:rPr>
          <w:rFonts w:ascii="Arial" w:hAnsi="Arial" w:cs="Arial"/>
          <w:b/>
          <w:sz w:val="22"/>
          <w:szCs w:val="22"/>
        </w:rPr>
        <w:t>FINSTAV s</w:t>
      </w:r>
      <w:r w:rsidR="004751FE">
        <w:rPr>
          <w:rFonts w:ascii="Arial" w:hAnsi="Arial" w:cs="Arial"/>
          <w:b/>
          <w:sz w:val="22"/>
          <w:szCs w:val="22"/>
        </w:rPr>
        <w:t>polečnost s ručením omezeným</w:t>
      </w:r>
    </w:p>
    <w:p w:rsidR="00CE7A90" w:rsidRPr="00386410" w:rsidRDefault="004751FE" w:rsidP="00CE7A90">
      <w:pPr>
        <w:tabs>
          <w:tab w:val="left" w:pos="3960"/>
        </w:tabs>
        <w:jc w:val="both"/>
        <w:rPr>
          <w:rFonts w:ascii="Arial" w:hAnsi="Arial" w:cs="Arial"/>
          <w:sz w:val="22"/>
          <w:szCs w:val="22"/>
        </w:rPr>
      </w:pPr>
      <w:r>
        <w:rPr>
          <w:rFonts w:ascii="Arial" w:hAnsi="Arial" w:cs="Arial"/>
          <w:sz w:val="22"/>
          <w:szCs w:val="22"/>
        </w:rPr>
        <w:tab/>
      </w:r>
      <w:r w:rsidR="001A2C31">
        <w:rPr>
          <w:rFonts w:ascii="Arial" w:hAnsi="Arial" w:cs="Arial"/>
          <w:sz w:val="22"/>
          <w:szCs w:val="22"/>
        </w:rPr>
        <w:t>Č</w:t>
      </w:r>
      <w:r w:rsidR="00AE7A3A">
        <w:rPr>
          <w:rFonts w:ascii="Arial" w:hAnsi="Arial" w:cs="Arial"/>
          <w:sz w:val="22"/>
          <w:szCs w:val="22"/>
        </w:rPr>
        <w:t>ernovická 4264, 430 03 Chomutov</w:t>
      </w:r>
    </w:p>
    <w:p w:rsidR="00CE7A90" w:rsidRPr="00386410" w:rsidRDefault="00CE7A90" w:rsidP="00CE7A90">
      <w:pPr>
        <w:tabs>
          <w:tab w:val="left" w:pos="3960"/>
        </w:tabs>
        <w:jc w:val="both"/>
        <w:rPr>
          <w:rFonts w:ascii="Arial" w:hAnsi="Arial" w:cs="Arial"/>
          <w:b/>
          <w:sz w:val="22"/>
          <w:szCs w:val="22"/>
        </w:rPr>
      </w:pPr>
      <w:r w:rsidRPr="00386410">
        <w:rPr>
          <w:rFonts w:ascii="Arial" w:hAnsi="Arial" w:cs="Arial"/>
          <w:b/>
          <w:sz w:val="22"/>
          <w:szCs w:val="22"/>
        </w:rPr>
        <w:t>IČ</w:t>
      </w:r>
      <w:r>
        <w:rPr>
          <w:rFonts w:ascii="Arial" w:hAnsi="Arial" w:cs="Arial"/>
          <w:b/>
          <w:sz w:val="22"/>
          <w:szCs w:val="22"/>
        </w:rPr>
        <w:t>O</w:t>
      </w:r>
      <w:r w:rsidRPr="00386410">
        <w:rPr>
          <w:rFonts w:ascii="Arial" w:hAnsi="Arial" w:cs="Arial"/>
          <w:b/>
          <w:sz w:val="22"/>
          <w:szCs w:val="22"/>
        </w:rPr>
        <w:t>:</w:t>
      </w:r>
      <w:r>
        <w:rPr>
          <w:rFonts w:ascii="Arial" w:hAnsi="Arial" w:cs="Arial"/>
          <w:b/>
          <w:sz w:val="22"/>
          <w:szCs w:val="22"/>
        </w:rPr>
        <w:tab/>
      </w:r>
      <w:r w:rsidRPr="00782BE4">
        <w:rPr>
          <w:rFonts w:ascii="Arial" w:hAnsi="Arial" w:cs="Arial"/>
          <w:bCs/>
          <w:sz w:val="22"/>
          <w:szCs w:val="22"/>
        </w:rPr>
        <w:t>44567731</w:t>
      </w:r>
      <w:r w:rsidRPr="00782BE4">
        <w:rPr>
          <w:rFonts w:ascii="Arial" w:hAnsi="Arial" w:cs="Arial"/>
          <w:bCs/>
          <w:sz w:val="22"/>
          <w:szCs w:val="22"/>
        </w:rPr>
        <w:tab/>
      </w:r>
    </w:p>
    <w:p w:rsidR="00CE7A90" w:rsidRPr="00782BE4" w:rsidRDefault="00CE7A90" w:rsidP="00CE7A90">
      <w:pPr>
        <w:tabs>
          <w:tab w:val="left" w:pos="3960"/>
        </w:tabs>
        <w:jc w:val="both"/>
        <w:rPr>
          <w:rFonts w:ascii="Arial" w:hAnsi="Arial" w:cs="Arial"/>
          <w:bCs/>
          <w:sz w:val="22"/>
          <w:szCs w:val="22"/>
        </w:rPr>
      </w:pPr>
      <w:r w:rsidRPr="00386410">
        <w:rPr>
          <w:rFonts w:ascii="Arial" w:hAnsi="Arial" w:cs="Arial"/>
          <w:b/>
          <w:sz w:val="22"/>
          <w:szCs w:val="22"/>
        </w:rPr>
        <w:t>DIČ:</w:t>
      </w:r>
      <w:r w:rsidRPr="00386410">
        <w:rPr>
          <w:rFonts w:ascii="Arial" w:hAnsi="Arial" w:cs="Arial"/>
          <w:b/>
          <w:sz w:val="22"/>
          <w:szCs w:val="22"/>
        </w:rPr>
        <w:tab/>
      </w:r>
      <w:r w:rsidRPr="00782BE4">
        <w:rPr>
          <w:rFonts w:ascii="Arial" w:hAnsi="Arial" w:cs="Arial"/>
          <w:bCs/>
          <w:sz w:val="22"/>
          <w:szCs w:val="22"/>
        </w:rPr>
        <w:t>CZ44567731</w:t>
      </w:r>
    </w:p>
    <w:p w:rsidR="00CE7A90" w:rsidRPr="00386410" w:rsidRDefault="00CE7A90" w:rsidP="00CE7A90">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Pr="00782BE4">
        <w:rPr>
          <w:rFonts w:ascii="Arial" w:hAnsi="Arial" w:cs="Arial"/>
          <w:bCs/>
          <w:sz w:val="22"/>
          <w:szCs w:val="22"/>
        </w:rPr>
        <w:t xml:space="preserve"> </w:t>
      </w:r>
    </w:p>
    <w:p w:rsidR="00CE7A90" w:rsidRPr="008E45C0" w:rsidRDefault="00CE7A90" w:rsidP="00CE7A90">
      <w:pPr>
        <w:tabs>
          <w:tab w:val="left" w:pos="3960"/>
        </w:tabs>
        <w:jc w:val="both"/>
        <w:rPr>
          <w:rFonts w:ascii="Arial" w:hAnsi="Arial" w:cs="Arial"/>
          <w:b/>
          <w:sz w:val="22"/>
          <w:szCs w:val="22"/>
        </w:rPr>
      </w:pPr>
      <w:r w:rsidRPr="008E45C0">
        <w:rPr>
          <w:rFonts w:ascii="Arial" w:hAnsi="Arial" w:cs="Arial"/>
          <w:b/>
          <w:sz w:val="22"/>
          <w:szCs w:val="22"/>
        </w:rPr>
        <w:t>zástupce ve věcech smluvních:</w:t>
      </w:r>
      <w:r w:rsidRPr="008E45C0">
        <w:rPr>
          <w:rFonts w:ascii="Arial" w:hAnsi="Arial" w:cs="Arial"/>
          <w:b/>
          <w:sz w:val="22"/>
          <w:szCs w:val="22"/>
        </w:rPr>
        <w:tab/>
      </w:r>
    </w:p>
    <w:p w:rsidR="00CE7A90" w:rsidRPr="00782BE4" w:rsidRDefault="00CE7A90" w:rsidP="00CE7A90">
      <w:pPr>
        <w:tabs>
          <w:tab w:val="left" w:pos="3960"/>
        </w:tabs>
        <w:jc w:val="both"/>
        <w:rPr>
          <w:rFonts w:ascii="Arial" w:hAnsi="Arial" w:cs="Arial"/>
          <w:color w:val="FF0000"/>
          <w:sz w:val="22"/>
          <w:szCs w:val="22"/>
        </w:rPr>
      </w:pPr>
      <w:r w:rsidRPr="008E45C0">
        <w:rPr>
          <w:rFonts w:ascii="Arial" w:hAnsi="Arial" w:cs="Arial"/>
          <w:b/>
          <w:sz w:val="22"/>
          <w:szCs w:val="22"/>
        </w:rPr>
        <w:t>zástupce ve věcech technických:</w:t>
      </w:r>
      <w:r w:rsidRPr="00782BE4">
        <w:rPr>
          <w:rFonts w:ascii="Arial" w:hAnsi="Arial" w:cs="Arial"/>
          <w:b/>
          <w:color w:val="FF0000"/>
          <w:sz w:val="22"/>
          <w:szCs w:val="22"/>
        </w:rPr>
        <w:tab/>
      </w:r>
    </w:p>
    <w:p w:rsidR="00CE7A90" w:rsidRPr="008E45C0" w:rsidRDefault="00CE7A90" w:rsidP="00CE7A90">
      <w:pPr>
        <w:tabs>
          <w:tab w:val="left" w:pos="3960"/>
        </w:tabs>
        <w:jc w:val="both"/>
        <w:rPr>
          <w:rFonts w:ascii="Arial" w:hAnsi="Arial" w:cs="Arial"/>
          <w:sz w:val="22"/>
          <w:szCs w:val="22"/>
        </w:rPr>
      </w:pPr>
      <w:r w:rsidRPr="008E45C0">
        <w:rPr>
          <w:rFonts w:ascii="Arial" w:hAnsi="Arial" w:cs="Arial"/>
          <w:b/>
          <w:sz w:val="22"/>
          <w:szCs w:val="22"/>
        </w:rPr>
        <w:t>stavbyvedoucí:</w:t>
      </w:r>
      <w:r w:rsidRPr="008E45C0">
        <w:rPr>
          <w:rFonts w:ascii="Arial" w:hAnsi="Arial" w:cs="Arial"/>
          <w:b/>
          <w:sz w:val="22"/>
          <w:szCs w:val="22"/>
        </w:rPr>
        <w:tab/>
      </w:r>
    </w:p>
    <w:p w:rsidR="00CE7A90" w:rsidRPr="00782BE4" w:rsidRDefault="00CE7A90" w:rsidP="005F213F">
      <w:pPr>
        <w:tabs>
          <w:tab w:val="left" w:pos="3960"/>
        </w:tabs>
        <w:jc w:val="both"/>
        <w:rPr>
          <w:rFonts w:ascii="Arial" w:hAnsi="Arial" w:cs="Arial"/>
          <w:color w:val="FF0000"/>
          <w:sz w:val="22"/>
          <w:szCs w:val="22"/>
        </w:rPr>
      </w:pPr>
      <w:r w:rsidRPr="008E45C0">
        <w:rPr>
          <w:rFonts w:ascii="Arial" w:hAnsi="Arial" w:cs="Arial"/>
          <w:b/>
          <w:sz w:val="22"/>
          <w:szCs w:val="22"/>
        </w:rPr>
        <w:t>manažer stavby:</w:t>
      </w:r>
      <w:r w:rsidRPr="008E45C0">
        <w:rPr>
          <w:rFonts w:ascii="Arial" w:hAnsi="Arial" w:cs="Arial"/>
          <w:sz w:val="22"/>
          <w:szCs w:val="22"/>
        </w:rPr>
        <w:tab/>
      </w:r>
    </w:p>
    <w:p w:rsidR="00CE7A90" w:rsidRPr="00386410" w:rsidRDefault="00CE7A90" w:rsidP="005F213F">
      <w:pPr>
        <w:tabs>
          <w:tab w:val="left" w:pos="1260"/>
          <w:tab w:val="left" w:pos="3969"/>
        </w:tabs>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p>
    <w:p w:rsidR="005F213F" w:rsidRDefault="005F213F" w:rsidP="00CE7A90">
      <w:pPr>
        <w:tabs>
          <w:tab w:val="left" w:pos="3960"/>
        </w:tabs>
        <w:jc w:val="both"/>
        <w:rPr>
          <w:rFonts w:ascii="Arial" w:hAnsi="Arial" w:cs="Arial"/>
          <w:b/>
          <w:sz w:val="22"/>
          <w:szCs w:val="22"/>
        </w:rPr>
      </w:pPr>
    </w:p>
    <w:p w:rsidR="00CE7A90" w:rsidRPr="00386410" w:rsidRDefault="00CE7A90" w:rsidP="00CE7A90">
      <w:pPr>
        <w:tabs>
          <w:tab w:val="left" w:pos="3960"/>
        </w:tabs>
        <w:jc w:val="both"/>
        <w:rPr>
          <w:rFonts w:ascii="Arial" w:hAnsi="Arial" w:cs="Arial"/>
          <w:b/>
          <w:sz w:val="22"/>
          <w:szCs w:val="22"/>
        </w:rPr>
      </w:pPr>
      <w:r w:rsidRPr="00386410">
        <w:rPr>
          <w:rFonts w:ascii="Arial" w:hAnsi="Arial" w:cs="Arial"/>
          <w:b/>
          <w:sz w:val="22"/>
          <w:szCs w:val="22"/>
        </w:rPr>
        <w:t>bankovní spojení:</w:t>
      </w:r>
      <w:r>
        <w:rPr>
          <w:rFonts w:ascii="Arial" w:hAnsi="Arial" w:cs="Arial"/>
          <w:b/>
          <w:sz w:val="22"/>
          <w:szCs w:val="22"/>
        </w:rPr>
        <w:tab/>
      </w:r>
      <w:r w:rsidRPr="00386410">
        <w:rPr>
          <w:rFonts w:ascii="Arial" w:hAnsi="Arial" w:cs="Arial"/>
          <w:sz w:val="22"/>
          <w:szCs w:val="22"/>
        </w:rPr>
        <w:tab/>
      </w:r>
    </w:p>
    <w:p w:rsidR="00CE7A90" w:rsidRPr="00386410" w:rsidRDefault="00CE7A90" w:rsidP="00CE7A90">
      <w:pPr>
        <w:tabs>
          <w:tab w:val="left" w:pos="3960"/>
        </w:tabs>
        <w:jc w:val="both"/>
        <w:rPr>
          <w:rFonts w:ascii="Arial" w:hAnsi="Arial" w:cs="Arial"/>
          <w:sz w:val="22"/>
          <w:szCs w:val="22"/>
        </w:rPr>
      </w:pPr>
      <w:r w:rsidRPr="008E45C0">
        <w:rPr>
          <w:rFonts w:ascii="Arial" w:hAnsi="Arial" w:cs="Arial"/>
          <w:b/>
          <w:sz w:val="22"/>
          <w:szCs w:val="22"/>
        </w:rPr>
        <w:t>číslo účtu:</w:t>
      </w:r>
      <w:r w:rsidRPr="00386410">
        <w:rPr>
          <w:rFonts w:ascii="Arial" w:hAnsi="Arial" w:cs="Arial"/>
          <w:b/>
          <w:sz w:val="22"/>
          <w:szCs w:val="22"/>
        </w:rPr>
        <w:tab/>
      </w:r>
      <w:r w:rsidRPr="008E45C0">
        <w:rPr>
          <w:rFonts w:ascii="Arial" w:hAnsi="Arial" w:cs="Arial"/>
          <w:bCs/>
          <w:sz w:val="22"/>
          <w:szCs w:val="22"/>
        </w:rPr>
        <w:t>0</w:t>
      </w:r>
    </w:p>
    <w:p w:rsidR="00CE7A90" w:rsidRPr="00386410" w:rsidRDefault="00CE7A90" w:rsidP="00CE7A90">
      <w:pPr>
        <w:tabs>
          <w:tab w:val="left" w:pos="3960"/>
        </w:tabs>
        <w:jc w:val="both"/>
        <w:rPr>
          <w:rFonts w:ascii="Arial" w:hAnsi="Arial" w:cs="Arial"/>
          <w:sz w:val="22"/>
          <w:szCs w:val="22"/>
        </w:rPr>
      </w:pPr>
    </w:p>
    <w:p w:rsidR="00CE7A90" w:rsidRPr="00386410" w:rsidRDefault="00CE7A90" w:rsidP="00CE7A90">
      <w:pPr>
        <w:jc w:val="both"/>
        <w:rPr>
          <w:rFonts w:ascii="Arial" w:hAnsi="Arial" w:cs="Arial"/>
          <w:sz w:val="22"/>
          <w:szCs w:val="22"/>
        </w:rPr>
      </w:pPr>
      <w:r>
        <w:rPr>
          <w:rFonts w:ascii="Arial" w:hAnsi="Arial" w:cs="Arial"/>
          <w:sz w:val="22"/>
          <w:szCs w:val="22"/>
        </w:rPr>
        <w:t>Zhotovitel</w:t>
      </w:r>
      <w:r w:rsidRPr="00386410">
        <w:rPr>
          <w:rFonts w:ascii="Arial" w:hAnsi="Arial" w:cs="Arial"/>
          <w:sz w:val="22"/>
          <w:szCs w:val="22"/>
        </w:rPr>
        <w:t xml:space="preserve"> je zapsán v Obchodním rejstříku</w:t>
      </w:r>
      <w:r>
        <w:rPr>
          <w:rFonts w:ascii="Arial" w:hAnsi="Arial" w:cs="Arial"/>
          <w:sz w:val="22"/>
          <w:szCs w:val="22"/>
        </w:rPr>
        <w:t xml:space="preserve"> vedeném Krajským soudem v Ústí nad Labem</w:t>
      </w:r>
      <w:r w:rsidRPr="00386410">
        <w:rPr>
          <w:rFonts w:ascii="Arial" w:hAnsi="Arial" w:cs="Arial"/>
          <w:sz w:val="22"/>
          <w:szCs w:val="22"/>
        </w:rPr>
        <w:t>, v</w:t>
      </w:r>
      <w:r>
        <w:rPr>
          <w:rFonts w:ascii="Arial" w:hAnsi="Arial" w:cs="Arial"/>
          <w:sz w:val="22"/>
          <w:szCs w:val="22"/>
        </w:rPr>
        <w:t> </w:t>
      </w:r>
      <w:r w:rsidRPr="00386410">
        <w:rPr>
          <w:rFonts w:ascii="Arial" w:hAnsi="Arial" w:cs="Arial"/>
          <w:sz w:val="22"/>
          <w:szCs w:val="22"/>
        </w:rPr>
        <w:t>oddílu</w:t>
      </w:r>
      <w:r>
        <w:rPr>
          <w:rFonts w:ascii="Arial" w:hAnsi="Arial" w:cs="Arial"/>
          <w:sz w:val="22"/>
          <w:szCs w:val="22"/>
        </w:rPr>
        <w:t xml:space="preserve"> C</w:t>
      </w:r>
      <w:r w:rsidRPr="00386410">
        <w:rPr>
          <w:rFonts w:ascii="Arial" w:hAnsi="Arial" w:cs="Arial"/>
          <w:sz w:val="22"/>
          <w:szCs w:val="22"/>
        </w:rPr>
        <w:t xml:space="preserve">, vložce č. </w:t>
      </w:r>
      <w:r>
        <w:rPr>
          <w:rFonts w:ascii="Arial" w:hAnsi="Arial" w:cs="Arial"/>
          <w:sz w:val="22"/>
          <w:szCs w:val="22"/>
        </w:rPr>
        <w:t>2125</w:t>
      </w:r>
    </w:p>
    <w:p w:rsidR="003755DC" w:rsidRPr="00386410" w:rsidRDefault="003755DC" w:rsidP="003755DC">
      <w:pPr>
        <w:pStyle w:val="Zkladntext"/>
        <w:widowControl/>
        <w:spacing w:before="120"/>
        <w:jc w:val="center"/>
        <w:rPr>
          <w:rFonts w:cs="Arial"/>
          <w:sz w:val="22"/>
          <w:szCs w:val="22"/>
        </w:rPr>
      </w:pPr>
    </w:p>
    <w:p w:rsidR="003755DC" w:rsidRDefault="003755DC" w:rsidP="003755DC">
      <w:pPr>
        <w:widowControl w:val="0"/>
        <w:spacing w:line="240" w:lineRule="atLeast"/>
        <w:rPr>
          <w:rFonts w:ascii="Arial" w:hAnsi="Arial" w:cs="Arial"/>
          <w:color w:val="000000"/>
          <w:sz w:val="22"/>
          <w:szCs w:val="22"/>
        </w:rPr>
      </w:pPr>
      <w:r>
        <w:rPr>
          <w:rFonts w:ascii="Arial" w:hAnsi="Arial" w:cs="Arial"/>
          <w:sz w:val="22"/>
          <w:szCs w:val="22"/>
        </w:rPr>
        <w:t>(dále jen „</w:t>
      </w:r>
      <w:r w:rsidR="00281A52">
        <w:rPr>
          <w:rFonts w:ascii="Arial" w:hAnsi="Arial" w:cs="Arial"/>
          <w:sz w:val="22"/>
          <w:szCs w:val="22"/>
        </w:rPr>
        <w:t>zhotovitel</w:t>
      </w:r>
      <w:r>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sectPr>
      </w:pPr>
    </w:p>
    <w:p w:rsidR="005F213F" w:rsidRDefault="005F213F" w:rsidP="008577B1">
      <w:pPr>
        <w:jc w:val="both"/>
        <w:rPr>
          <w:rFonts w:ascii="Arial" w:hAnsi="Arial" w:cs="Arial"/>
          <w:bCs/>
          <w:iCs/>
          <w:color w:val="000000"/>
          <w:sz w:val="22"/>
          <w:szCs w:val="22"/>
        </w:rPr>
      </w:pPr>
    </w:p>
    <w:p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sidR="00281A52">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877609" w:rsidRDefault="00F80CD8" w:rsidP="00B015A5">
      <w:pPr>
        <w:jc w:val="both"/>
        <w:rPr>
          <w:rFonts w:ascii="Arial" w:hAnsi="Arial" w:cs="Arial"/>
          <w:b/>
          <w:sz w:val="22"/>
          <w:szCs w:val="22"/>
        </w:rPr>
      </w:pPr>
      <w:r w:rsidRPr="00F80CD8">
        <w:rPr>
          <w:rFonts w:ascii="Arial" w:hAnsi="Arial" w:cs="Arial"/>
          <w:b/>
          <w:sz w:val="22"/>
          <w:szCs w:val="22"/>
        </w:rPr>
        <w:t xml:space="preserve">LG </w:t>
      </w:r>
      <w:proofErr w:type="gramStart"/>
      <w:r w:rsidRPr="00F80CD8">
        <w:rPr>
          <w:rFonts w:ascii="Arial" w:hAnsi="Arial" w:cs="Arial"/>
          <w:b/>
          <w:sz w:val="22"/>
          <w:szCs w:val="22"/>
        </w:rPr>
        <w:t>Ostrov - vybudování</w:t>
      </w:r>
      <w:proofErr w:type="gramEnd"/>
      <w:r w:rsidRPr="00F80CD8">
        <w:rPr>
          <w:rFonts w:ascii="Arial" w:hAnsi="Arial" w:cs="Arial"/>
          <w:b/>
          <w:sz w:val="22"/>
          <w:szCs w:val="22"/>
        </w:rPr>
        <w:t xml:space="preserve"> měrného profilu</w:t>
      </w:r>
    </w:p>
    <w:p w:rsidR="00F80CD8" w:rsidRPr="00B1004E" w:rsidRDefault="00F80CD8"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1A52">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AB7BBB"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sz w:val="22"/>
          <w:szCs w:val="22"/>
        </w:rPr>
      </w:pPr>
      <w:r w:rsidRPr="00AB7BBB">
        <w:rPr>
          <w:rFonts w:ascii="Arial" w:hAnsi="Arial" w:cs="Arial"/>
          <w:sz w:val="22"/>
          <w:szCs w:val="22"/>
        </w:rPr>
        <w:t>Smlouva</w:t>
      </w:r>
      <w:r w:rsidR="00AB7BBB" w:rsidRPr="00AB7BBB">
        <w:rPr>
          <w:rFonts w:ascii="Arial" w:hAnsi="Arial" w:cs="Arial"/>
          <w:sz w:val="22"/>
          <w:szCs w:val="22"/>
        </w:rPr>
        <w:t xml:space="preserv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3755DC" w:rsidRPr="00D74A50"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281A52">
        <w:rPr>
          <w:rFonts w:ascii="Arial" w:hAnsi="Arial" w:cs="Arial"/>
          <w:sz w:val="22"/>
          <w:szCs w:val="22"/>
        </w:rPr>
        <w:t>zhotovitel</w:t>
      </w:r>
      <w:r>
        <w:rPr>
          <w:rFonts w:ascii="Arial" w:hAnsi="Arial" w:cs="Arial"/>
          <w:sz w:val="22"/>
          <w:szCs w:val="22"/>
        </w:rPr>
        <w:t>e</w:t>
      </w:r>
    </w:p>
    <w:p w:rsidR="00AB7BBB" w:rsidRDefault="00AB7BBB" w:rsidP="00661EDA">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653562" w:rsidRDefault="00281A52" w:rsidP="00661EDA">
      <w:pPr>
        <w:pStyle w:val="Zkladntext"/>
        <w:widowControl/>
        <w:numPr>
          <w:ilvl w:val="0"/>
          <w:numId w:val="1"/>
        </w:numPr>
        <w:ind w:left="426" w:hanging="426"/>
        <w:jc w:val="both"/>
        <w:rPr>
          <w:rFonts w:cs="Arial"/>
          <w:b/>
          <w:color w:val="auto"/>
          <w:sz w:val="22"/>
          <w:szCs w:val="22"/>
        </w:rPr>
      </w:pPr>
      <w:r>
        <w:rPr>
          <w:rFonts w:cs="Arial"/>
          <w:sz w:val="22"/>
          <w:szCs w:val="22"/>
        </w:rPr>
        <w:t>Zhotovitel</w:t>
      </w:r>
      <w:r w:rsidR="00661EDA" w:rsidRPr="00446ACB">
        <w:rPr>
          <w:rFonts w:cs="Arial"/>
          <w:sz w:val="22"/>
          <w:szCs w:val="22"/>
        </w:rPr>
        <w:t xml:space="preserve"> se zavazuje provést výše uvedené dílo v rozsahu </w:t>
      </w:r>
      <w:r w:rsidR="00661EDA">
        <w:rPr>
          <w:rFonts w:cs="Arial"/>
          <w:sz w:val="22"/>
          <w:szCs w:val="22"/>
        </w:rPr>
        <w:t xml:space="preserve">Výzvy k podání nabídky </w:t>
      </w:r>
      <w:r w:rsidR="00661EDA" w:rsidRPr="00446ACB">
        <w:rPr>
          <w:rFonts w:cs="Arial"/>
          <w:sz w:val="22"/>
          <w:szCs w:val="22"/>
        </w:rPr>
        <w:t xml:space="preserve">do výběrového řízení vypsaného objednatelem a přijaté nabídky </w:t>
      </w:r>
      <w:r>
        <w:rPr>
          <w:rFonts w:cs="Arial"/>
          <w:sz w:val="22"/>
          <w:szCs w:val="22"/>
        </w:rPr>
        <w:t>zhotovitel</w:t>
      </w:r>
      <w:r w:rsidR="00661EDA">
        <w:rPr>
          <w:rFonts w:cs="Arial"/>
          <w:sz w:val="22"/>
          <w:szCs w:val="22"/>
        </w:rPr>
        <w:t>e</w:t>
      </w:r>
      <w:r w:rsidR="00661EDA" w:rsidRPr="00446ACB">
        <w:rPr>
          <w:rFonts w:cs="Arial"/>
          <w:sz w:val="22"/>
          <w:szCs w:val="22"/>
        </w:rPr>
        <w:t xml:space="preserve"> k výběrovému řízení.</w:t>
      </w:r>
      <w:r w:rsidR="00661EDA" w:rsidRPr="00446ACB">
        <w:rPr>
          <w:rFonts w:cs="Arial"/>
          <w:b/>
          <w:color w:val="auto"/>
          <w:sz w:val="22"/>
          <w:szCs w:val="22"/>
        </w:rPr>
        <w:t xml:space="preserve"> </w:t>
      </w:r>
      <w:r w:rsidR="00661EDA" w:rsidRPr="00446ACB">
        <w:rPr>
          <w:color w:val="auto"/>
          <w:sz w:val="22"/>
          <w:szCs w:val="22"/>
        </w:rPr>
        <w:t xml:space="preserve">Objednatel odpovídá za správnost a úplnost předané </w:t>
      </w:r>
      <w:r w:rsidR="00B6787D">
        <w:rPr>
          <w:color w:val="auto"/>
          <w:sz w:val="22"/>
          <w:szCs w:val="22"/>
        </w:rPr>
        <w:t xml:space="preserve">zadávací </w:t>
      </w:r>
      <w:r w:rsidR="00661EDA" w:rsidRPr="00446ACB">
        <w:rPr>
          <w:color w:val="auto"/>
          <w:sz w:val="22"/>
          <w:szCs w:val="22"/>
        </w:rPr>
        <w:t>dokumentace</w:t>
      </w:r>
      <w:r w:rsidR="00B6787D">
        <w:rPr>
          <w:color w:val="auto"/>
          <w:sz w:val="22"/>
          <w:szCs w:val="22"/>
        </w:rPr>
        <w:t xml:space="preserve"> do veřejné </w:t>
      </w:r>
      <w:r w:rsidR="00661EDA" w:rsidRPr="00446ACB">
        <w:rPr>
          <w:color w:val="auto"/>
          <w:sz w:val="22"/>
          <w:szCs w:val="22"/>
        </w:rPr>
        <w:t>soutěže</w:t>
      </w:r>
      <w:r w:rsidR="00661EDA">
        <w:rPr>
          <w:color w:val="auto"/>
          <w:sz w:val="22"/>
          <w:szCs w:val="22"/>
        </w:rPr>
        <w:t>.</w:t>
      </w:r>
    </w:p>
    <w:p w:rsidR="00661EDA" w:rsidRPr="00653562" w:rsidRDefault="00661EDA" w:rsidP="00661EDA">
      <w:pPr>
        <w:pStyle w:val="Zkladntext"/>
        <w:widowControl/>
        <w:ind w:left="426"/>
        <w:jc w:val="both"/>
        <w:rPr>
          <w:rFonts w:cs="Arial"/>
          <w:b/>
          <w:color w:val="auto"/>
          <w:sz w:val="22"/>
          <w:szCs w:val="22"/>
        </w:rPr>
      </w:pPr>
    </w:p>
    <w:p w:rsidR="00661EDA" w:rsidRPr="00386410" w:rsidRDefault="00281A52" w:rsidP="00661EDA">
      <w:pPr>
        <w:pStyle w:val="Zkladntext"/>
        <w:widowControl/>
        <w:numPr>
          <w:ilvl w:val="0"/>
          <w:numId w:val="1"/>
        </w:numPr>
        <w:ind w:left="426" w:hanging="426"/>
        <w:jc w:val="both"/>
        <w:rPr>
          <w:rFonts w:cs="Arial"/>
          <w:sz w:val="22"/>
          <w:szCs w:val="22"/>
        </w:rPr>
      </w:pPr>
      <w:r>
        <w:rPr>
          <w:rFonts w:cs="Arial"/>
          <w:sz w:val="22"/>
          <w:szCs w:val="22"/>
        </w:rPr>
        <w:t>Zhotovitel</w:t>
      </w:r>
      <w:r w:rsidR="00661EDA">
        <w:rPr>
          <w:rFonts w:cs="Arial"/>
          <w:sz w:val="22"/>
          <w:szCs w:val="22"/>
        </w:rPr>
        <w:t xml:space="preserve"> </w:t>
      </w:r>
      <w:r w:rsidR="00661EDA"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661EDA" w:rsidRPr="00386410">
        <w:rPr>
          <w:rFonts w:cs="Arial"/>
          <w:sz w:val="22"/>
          <w:szCs w:val="22"/>
        </w:rPr>
        <w:t>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Default="00281A52"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w:t>
      </w:r>
      <w:proofErr w:type="gramStart"/>
      <w:r w:rsidR="00661EDA" w:rsidRPr="00386410">
        <w:rPr>
          <w:rFonts w:ascii="Arial" w:hAnsi="Arial" w:cs="Arial"/>
          <w:snapToGrid w:val="0"/>
          <w:sz w:val="22"/>
          <w:szCs w:val="22"/>
        </w:rPr>
        <w:t>se  staveništěm</w:t>
      </w:r>
      <w:proofErr w:type="gramEnd"/>
      <w:r w:rsidR="00661EDA" w:rsidRPr="00386410">
        <w:rPr>
          <w:rFonts w:ascii="Arial" w:hAnsi="Arial" w:cs="Arial"/>
          <w:snapToGrid w:val="0"/>
          <w:sz w:val="22"/>
          <w:szCs w:val="22"/>
        </w:rPr>
        <w:t xml:space="preserve"> tak, aby mohlo být dílo řádně provedeno podle ustanovení této smlouvy, není třeba žádných změn nebo úprav zadání. </w:t>
      </w:r>
    </w:p>
    <w:p w:rsidR="005C5F80" w:rsidRPr="005C5F80" w:rsidRDefault="005C5F80" w:rsidP="005C5F80">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5C5F80" w:rsidRDefault="005C5F80" w:rsidP="005C5F8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 xml:space="preserve">Zhotovitel </w:t>
      </w:r>
      <w:r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5C5F80" w:rsidRPr="005C5F80" w:rsidRDefault="005C5F80" w:rsidP="005C5F80">
      <w:pPr>
        <w:pStyle w:val="Odstavecseseznamem"/>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5C5F80" w:rsidRPr="005C5F80" w:rsidRDefault="005C5F80" w:rsidP="00820FC4">
      <w:pPr>
        <w:pStyle w:val="Odstavecseseznamem"/>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color w:val="auto"/>
          <w:sz w:val="22"/>
          <w:szCs w:val="22"/>
        </w:rPr>
      </w:pPr>
      <w:r w:rsidRPr="005C5F80">
        <w:rPr>
          <w:rFonts w:ascii="Arial" w:hAnsi="Arial" w:cs="Arial"/>
          <w:snapToGrid w:val="0"/>
          <w:color w:val="auto"/>
          <w:sz w:val="22"/>
          <w:szCs w:val="22"/>
        </w:rPr>
        <w:t xml:space="preserve">V případě, že byl objednatelem určen koordinátor BOZP je zhotovitel povinen: </w:t>
      </w:r>
    </w:p>
    <w:p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5C5F80"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rsidR="005F213F" w:rsidRPr="009A3FBD" w:rsidRDefault="005F213F" w:rsidP="005C5F80">
      <w:pPr>
        <w:widowControl w:val="0"/>
        <w:tabs>
          <w:tab w:val="left" w:pos="709"/>
          <w:tab w:val="left" w:pos="851"/>
        </w:tabs>
        <w:overflowPunct/>
        <w:autoSpaceDE/>
        <w:adjustRightInd/>
        <w:ind w:left="426"/>
        <w:jc w:val="both"/>
        <w:rPr>
          <w:rFonts w:ascii="Arial" w:hAnsi="Arial" w:cs="Arial"/>
          <w:snapToGrid w:val="0"/>
          <w:sz w:val="22"/>
          <w:szCs w:val="22"/>
        </w:rPr>
      </w:pPr>
    </w:p>
    <w:p w:rsidR="005F213F"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napToGrid w:val="0"/>
          <w:sz w:val="22"/>
          <w:szCs w:val="22"/>
        </w:rPr>
        <w:lastRenderedPageBreak/>
        <w:tab/>
      </w:r>
    </w:p>
    <w:p w:rsidR="005C5F80" w:rsidRDefault="005F213F" w:rsidP="005C5F80">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napToGrid w:val="0"/>
          <w:sz w:val="22"/>
          <w:szCs w:val="22"/>
        </w:rPr>
        <w:tab/>
      </w:r>
      <w:r w:rsidR="005C5F80"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rsidR="005F213F" w:rsidRDefault="005F213F"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BD7D92" w:rsidRDefault="00BD7D92" w:rsidP="005F213F">
      <w:pPr>
        <w:widowControl w:val="0"/>
        <w:tabs>
          <w:tab w:val="left" w:pos="709"/>
          <w:tab w:val="left" w:pos="851"/>
        </w:tabs>
        <w:overflowPunct/>
        <w:autoSpaceDE/>
        <w:autoSpaceDN/>
        <w:adjustRightInd/>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rsidR="00877609" w:rsidRDefault="00877609" w:rsidP="00877609">
      <w:pPr>
        <w:overflowPunct/>
        <w:jc w:val="both"/>
        <w:textAlignment w:val="auto"/>
        <w:rPr>
          <w:rFonts w:ascii="Arial" w:hAnsi="Arial" w:cs="Arial"/>
          <w:color w:val="000000"/>
          <w:sz w:val="22"/>
          <w:szCs w:val="22"/>
        </w:rPr>
      </w:pPr>
    </w:p>
    <w:p w:rsidR="00877609" w:rsidRDefault="00877609" w:rsidP="00877609">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0" w:name="_Hlk37839271"/>
      <w:r>
        <w:rPr>
          <w:rFonts w:ascii="Arial" w:hAnsi="Arial" w:cs="Arial"/>
          <w:color w:val="000000"/>
          <w:sz w:val="22"/>
          <w:szCs w:val="22"/>
        </w:rPr>
        <w:t xml:space="preserve">Zhotovitel se zavazuje provést dílo v následujících termínech: </w:t>
      </w:r>
    </w:p>
    <w:p w:rsidR="00877609" w:rsidRPr="00AB7BBB" w:rsidRDefault="00877609" w:rsidP="00877609">
      <w:pPr>
        <w:overflowPunct/>
        <w:ind w:firstLine="360"/>
        <w:jc w:val="both"/>
        <w:textAlignment w:val="auto"/>
        <w:rPr>
          <w:rFonts w:ascii="Arial" w:hAnsi="Arial" w:cs="Arial"/>
          <w:bCs/>
          <w:color w:val="000000"/>
          <w:sz w:val="22"/>
          <w:szCs w:val="22"/>
        </w:rPr>
      </w:pPr>
      <w:r>
        <w:rPr>
          <w:rFonts w:ascii="Arial" w:hAnsi="Arial" w:cs="Arial"/>
          <w:color w:val="000000"/>
          <w:sz w:val="22"/>
          <w:szCs w:val="22"/>
        </w:rPr>
        <w:t>a)</w:t>
      </w:r>
      <w:r>
        <w:rPr>
          <w:rFonts w:ascii="Arial" w:hAnsi="Arial" w:cs="Arial"/>
          <w:color w:val="000000"/>
          <w:sz w:val="22"/>
          <w:szCs w:val="22"/>
        </w:rPr>
        <w:tab/>
      </w:r>
      <w:r w:rsidRPr="00AB7BBB">
        <w:rPr>
          <w:rFonts w:ascii="Arial" w:hAnsi="Arial" w:cs="Arial"/>
          <w:bCs/>
          <w:color w:val="000000"/>
          <w:sz w:val="22"/>
          <w:szCs w:val="22"/>
        </w:rPr>
        <w:t>zahájení prací:</w:t>
      </w:r>
    </w:p>
    <w:p w:rsidR="00877609" w:rsidRPr="00AB7BBB" w:rsidRDefault="00877609" w:rsidP="005F213F">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bez zbytečného odkladu po předání staveniště.</w:t>
      </w:r>
    </w:p>
    <w:p w:rsidR="00877609" w:rsidRPr="0004370E" w:rsidRDefault="00877609" w:rsidP="00877609">
      <w:pPr>
        <w:overflowPunct/>
        <w:ind w:firstLine="360"/>
        <w:jc w:val="both"/>
        <w:textAlignment w:val="auto"/>
        <w:rPr>
          <w:rFonts w:ascii="Arial" w:hAnsi="Arial" w:cs="Arial"/>
          <w:sz w:val="22"/>
          <w:szCs w:val="22"/>
        </w:rPr>
      </w:pPr>
      <w:r w:rsidRPr="00AB7BBB">
        <w:rPr>
          <w:rFonts w:ascii="Arial" w:hAnsi="Arial" w:cs="Arial"/>
          <w:color w:val="000000"/>
          <w:sz w:val="22"/>
          <w:szCs w:val="22"/>
        </w:rPr>
        <w:t>b)</w:t>
      </w:r>
      <w:r w:rsidRPr="00AB7BBB">
        <w:rPr>
          <w:rFonts w:ascii="Arial" w:hAnsi="Arial" w:cs="Arial"/>
          <w:color w:val="000000"/>
          <w:sz w:val="22"/>
          <w:szCs w:val="22"/>
        </w:rPr>
        <w:tab/>
      </w:r>
      <w:r w:rsidRPr="0004370E">
        <w:rPr>
          <w:rFonts w:ascii="Arial" w:hAnsi="Arial" w:cs="Arial"/>
          <w:bCs/>
          <w:sz w:val="22"/>
          <w:szCs w:val="22"/>
        </w:rPr>
        <w:t>předání a převzetí dokončeného díla:</w:t>
      </w:r>
      <w:r w:rsidRPr="0004370E">
        <w:rPr>
          <w:rFonts w:ascii="Arial" w:hAnsi="Arial" w:cs="Arial"/>
          <w:sz w:val="22"/>
          <w:szCs w:val="22"/>
        </w:rPr>
        <w:t xml:space="preserve"> </w:t>
      </w:r>
    </w:p>
    <w:p w:rsidR="00877609" w:rsidRDefault="00877609" w:rsidP="00877609">
      <w:pPr>
        <w:overflowPunct/>
        <w:ind w:left="360"/>
        <w:jc w:val="both"/>
        <w:textAlignment w:val="auto"/>
        <w:rPr>
          <w:rFonts w:ascii="Arial" w:hAnsi="Arial" w:cs="Arial"/>
          <w:color w:val="000000"/>
          <w:sz w:val="22"/>
          <w:szCs w:val="22"/>
        </w:rPr>
      </w:pPr>
      <w:r w:rsidRPr="0004370E">
        <w:rPr>
          <w:rFonts w:ascii="Arial" w:hAnsi="Arial" w:cs="Arial"/>
          <w:sz w:val="22"/>
          <w:szCs w:val="22"/>
        </w:rPr>
        <w:t xml:space="preserve">nejpozději do </w:t>
      </w:r>
      <w:r w:rsidR="0004370E" w:rsidRPr="0004370E">
        <w:rPr>
          <w:rFonts w:ascii="Arial" w:hAnsi="Arial" w:cs="Arial"/>
          <w:b/>
          <w:sz w:val="22"/>
          <w:szCs w:val="22"/>
        </w:rPr>
        <w:t>120</w:t>
      </w:r>
      <w:r w:rsidR="00F80CD8" w:rsidRPr="0004370E">
        <w:rPr>
          <w:rFonts w:ascii="Arial" w:hAnsi="Arial" w:cs="Arial"/>
          <w:b/>
          <w:sz w:val="22"/>
          <w:szCs w:val="22"/>
        </w:rPr>
        <w:t xml:space="preserve"> </w:t>
      </w:r>
      <w:r w:rsidR="00F80CD8" w:rsidRPr="0004370E">
        <w:rPr>
          <w:rFonts w:ascii="Arial" w:hAnsi="Arial" w:cs="Arial"/>
          <w:sz w:val="22"/>
          <w:szCs w:val="22"/>
        </w:rPr>
        <w:t>ka</w:t>
      </w:r>
      <w:r w:rsidRPr="0004370E">
        <w:rPr>
          <w:rFonts w:ascii="Arial" w:hAnsi="Arial" w:cs="Arial"/>
          <w:bCs/>
          <w:sz w:val="22"/>
          <w:szCs w:val="22"/>
        </w:rPr>
        <w:t>lendářních</w:t>
      </w:r>
      <w:r w:rsidRPr="0004370E">
        <w:rPr>
          <w:rFonts w:ascii="Arial" w:hAnsi="Arial" w:cs="Arial"/>
          <w:sz w:val="22"/>
          <w:szCs w:val="22"/>
        </w:rPr>
        <w:t xml:space="preserve"> </w:t>
      </w:r>
      <w:r w:rsidRPr="0004370E">
        <w:rPr>
          <w:rFonts w:ascii="Arial" w:hAnsi="Arial" w:cs="Arial"/>
          <w:bCs/>
          <w:sz w:val="22"/>
          <w:szCs w:val="22"/>
        </w:rPr>
        <w:t>dní</w:t>
      </w:r>
      <w:r w:rsidRPr="0004370E">
        <w:rPr>
          <w:rFonts w:ascii="Arial" w:hAnsi="Arial" w:cs="Arial"/>
          <w:sz w:val="22"/>
          <w:szCs w:val="22"/>
        </w:rPr>
        <w:t xml:space="preserve"> (počínaje </w:t>
      </w:r>
      <w:r>
        <w:rPr>
          <w:rFonts w:ascii="Arial" w:hAnsi="Arial" w:cs="Arial"/>
          <w:color w:val="000000"/>
          <w:sz w:val="22"/>
          <w:szCs w:val="22"/>
        </w:rPr>
        <w:t>následujícím kalendářním dnem po předání staveniště).</w:t>
      </w:r>
    </w:p>
    <w:bookmarkEnd w:id="0"/>
    <w:p w:rsidR="00877609" w:rsidRDefault="00877609" w:rsidP="00877609">
      <w:pPr>
        <w:overflowPunct/>
        <w:ind w:left="426"/>
        <w:textAlignment w:val="auto"/>
        <w:rPr>
          <w:rFonts w:ascii="Arial" w:hAnsi="Arial" w:cs="Arial"/>
          <w:color w:val="000000"/>
          <w:sz w:val="22"/>
          <w:szCs w:val="22"/>
        </w:rPr>
      </w:pPr>
    </w:p>
    <w:p w:rsidR="00877609" w:rsidRDefault="00877609" w:rsidP="00877609">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tabs>
          <w:tab w:val="left" w:pos="426"/>
        </w:tabs>
        <w:overflowPunct/>
        <w:ind w:left="426"/>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overflowPunct/>
        <w:ind w:left="360" w:hanging="360"/>
        <w:jc w:val="both"/>
        <w:textAlignment w:val="auto"/>
        <w:rPr>
          <w:rFonts w:ascii="Arial" w:hAnsi="Arial" w:cs="Arial"/>
          <w:color w:val="000000"/>
          <w:sz w:val="22"/>
          <w:szCs w:val="22"/>
        </w:rPr>
      </w:pPr>
      <w:r>
        <w:rPr>
          <w:rFonts w:ascii="Arial" w:hAnsi="Arial" w:cs="Arial"/>
          <w:b/>
          <w:bCs/>
          <w:color w:val="000000"/>
          <w:sz w:val="22"/>
          <w:szCs w:val="22"/>
        </w:rPr>
        <w:t>2.</w:t>
      </w:r>
      <w:r>
        <w:rPr>
          <w:rFonts w:ascii="Arial" w:hAnsi="Arial" w:cs="Arial"/>
          <w:color w:val="000000"/>
          <w:sz w:val="22"/>
          <w:szCs w:val="22"/>
        </w:rPr>
        <w:tab/>
        <w:t>Zhotovitel se zavazuje, že v době ode dne zahájení díla do předání staveniště, vynaloží veškeré úsilí k zajištění všech podkladů dle podmínek zadání zakázky nutných pro zahájení realizace provedení díla.</w:t>
      </w:r>
    </w:p>
    <w:p w:rsidR="00877609" w:rsidRDefault="00877609" w:rsidP="00877609">
      <w:pPr>
        <w:tabs>
          <w:tab w:val="left" w:pos="360"/>
        </w:tabs>
        <w:overflowPunct/>
        <w:ind w:left="360" w:hanging="360"/>
        <w:jc w:val="both"/>
        <w:textAlignment w:val="auto"/>
        <w:rPr>
          <w:rFonts w:ascii="Arial" w:hAnsi="Arial" w:cs="Arial"/>
          <w:color w:val="000000"/>
          <w:sz w:val="22"/>
          <w:szCs w:val="22"/>
        </w:rPr>
      </w:pPr>
    </w:p>
    <w:p w:rsidR="00877609" w:rsidRDefault="00877609" w:rsidP="00877609">
      <w:pPr>
        <w:overflowPunct/>
        <w:ind w:left="426" w:hanging="426"/>
        <w:textAlignment w:val="auto"/>
        <w:rPr>
          <w:rFonts w:ascii="Arial" w:hAnsi="Arial" w:cs="Arial"/>
          <w:color w:val="000000"/>
          <w:sz w:val="22"/>
          <w:szCs w:val="22"/>
        </w:rPr>
      </w:pPr>
      <w:r>
        <w:rPr>
          <w:rFonts w:ascii="Arial" w:hAnsi="Arial" w:cs="Arial"/>
          <w:b/>
          <w:bCs/>
          <w:color w:val="000000"/>
          <w:sz w:val="22"/>
          <w:szCs w:val="22"/>
        </w:rPr>
        <w:t>3</w:t>
      </w:r>
      <w:r>
        <w:rPr>
          <w:rFonts w:ascii="Arial" w:hAnsi="Arial" w:cs="Arial"/>
          <w:color w:val="000000"/>
          <w:sz w:val="22"/>
          <w:szCs w:val="22"/>
        </w:rPr>
        <w:t>.</w:t>
      </w:r>
      <w:r>
        <w:rPr>
          <w:rFonts w:ascii="Arial" w:hAnsi="Arial" w:cs="Arial"/>
          <w:color w:val="000000"/>
          <w:sz w:val="22"/>
          <w:szCs w:val="22"/>
        </w:rPr>
        <w:tab/>
        <w:t xml:space="preserve">Dílo bude dokončeno zhotovitelem a předáno objednateli písemně na základě zápisu o předání a převzetí. </w:t>
      </w:r>
    </w:p>
    <w:p w:rsidR="00863475" w:rsidRDefault="00863475" w:rsidP="0098025D">
      <w:pPr>
        <w:widowControl w:val="0"/>
        <w:ind w:left="360" w:hanging="360"/>
        <w:jc w:val="both"/>
        <w:rPr>
          <w:rFonts w:ascii="Arial" w:hAnsi="Arial" w:cs="Arial"/>
          <w:sz w:val="22"/>
          <w:szCs w:val="22"/>
        </w:rPr>
      </w:pPr>
    </w:p>
    <w:p w:rsidR="00457994" w:rsidRDefault="00457994"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Pr="00F80CD8"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w:t>
      </w:r>
      <w:r w:rsidRPr="00F80CD8">
        <w:rPr>
          <w:rFonts w:ascii="Arial" w:hAnsi="Arial" w:cs="Arial"/>
          <w:sz w:val="22"/>
          <w:szCs w:val="22"/>
        </w:rPr>
        <w:t xml:space="preserve">průběhu provádění prací na stavbě, přičemž jejich zajištění je podmínkou pro řádné dokončení díla. Odůvodněné změny budou po projednání oprávněnosti na kontrolním dnu stavby předloženy </w:t>
      </w:r>
      <w:r w:rsidR="00281A52" w:rsidRPr="00F80CD8">
        <w:rPr>
          <w:rFonts w:ascii="Arial" w:hAnsi="Arial" w:cs="Arial"/>
          <w:sz w:val="22"/>
          <w:szCs w:val="22"/>
        </w:rPr>
        <w:t>zhotovitel</w:t>
      </w:r>
      <w:r w:rsidRPr="00F80CD8">
        <w:rPr>
          <w:rFonts w:ascii="Arial" w:hAnsi="Arial" w:cs="Arial"/>
          <w:sz w:val="22"/>
          <w:szCs w:val="22"/>
        </w:rPr>
        <w:t>em formou návrhu dodatku ke smlouvě o dílo.</w:t>
      </w:r>
    </w:p>
    <w:p w:rsidR="00083CC7" w:rsidRPr="00F80CD8" w:rsidRDefault="00083CC7" w:rsidP="00083CC7">
      <w:pPr>
        <w:widowControl w:val="0"/>
        <w:ind w:left="360"/>
        <w:jc w:val="both"/>
        <w:rPr>
          <w:rFonts w:ascii="Arial" w:hAnsi="Arial" w:cs="Arial"/>
          <w:sz w:val="22"/>
          <w:szCs w:val="22"/>
        </w:rPr>
      </w:pPr>
    </w:p>
    <w:p w:rsidR="00083CC7" w:rsidRPr="00F80CD8" w:rsidRDefault="00083CC7" w:rsidP="00083CC7">
      <w:pPr>
        <w:widowControl w:val="0"/>
        <w:numPr>
          <w:ilvl w:val="0"/>
          <w:numId w:val="13"/>
        </w:numPr>
        <w:overflowPunct/>
        <w:autoSpaceDE/>
        <w:autoSpaceDN/>
        <w:adjustRightInd/>
        <w:ind w:left="284" w:hanging="284"/>
        <w:jc w:val="both"/>
        <w:textAlignment w:val="auto"/>
        <w:rPr>
          <w:rFonts w:ascii="Arial" w:hAnsi="Arial" w:cs="Arial"/>
          <w:b/>
          <w:sz w:val="22"/>
          <w:szCs w:val="22"/>
        </w:rPr>
      </w:pPr>
      <w:r w:rsidRPr="00F80CD8">
        <w:rPr>
          <w:rFonts w:ascii="Arial" w:hAnsi="Arial" w:cs="Arial"/>
          <w:sz w:val="22"/>
          <w:szCs w:val="22"/>
        </w:rPr>
        <w:t xml:space="preserve">Zhotovitel je povinen předložit veškeré podklady pro změnu ceny díla rovněž v elektronické </w:t>
      </w:r>
      <w:proofErr w:type="gramStart"/>
      <w:r w:rsidRPr="00F80CD8">
        <w:rPr>
          <w:rFonts w:ascii="Arial" w:hAnsi="Arial" w:cs="Arial"/>
          <w:sz w:val="22"/>
          <w:szCs w:val="22"/>
        </w:rPr>
        <w:t>podobě</w:t>
      </w:r>
      <w:proofErr w:type="gramEnd"/>
      <w:r w:rsidR="00457994" w:rsidRPr="00F80CD8">
        <w:rPr>
          <w:rFonts w:ascii="Arial" w:hAnsi="Arial" w:cs="Arial"/>
          <w:sz w:val="22"/>
          <w:szCs w:val="22"/>
        </w:rPr>
        <w:t xml:space="preserve"> a to ve formátu XC4</w:t>
      </w:r>
      <w:r w:rsidRPr="00F80CD8">
        <w:rPr>
          <w:rFonts w:ascii="Arial" w:hAnsi="Arial" w:cs="Arial"/>
          <w:sz w:val="22"/>
          <w:szCs w:val="22"/>
        </w:rPr>
        <w:t>.</w:t>
      </w:r>
    </w:p>
    <w:p w:rsidR="00083CC7" w:rsidRPr="00083CC7" w:rsidRDefault="00083CC7" w:rsidP="00083CC7">
      <w:pPr>
        <w:widowControl w:val="0"/>
        <w:overflowPunct/>
        <w:autoSpaceDE/>
        <w:autoSpaceDN/>
        <w:adjustRightInd/>
        <w:jc w:val="both"/>
        <w:textAlignment w:val="auto"/>
        <w:rPr>
          <w:rFonts w:ascii="Arial" w:hAnsi="Arial" w:cs="Arial"/>
          <w:b/>
          <w:sz w:val="22"/>
          <w:szCs w:val="22"/>
        </w:rPr>
      </w:pPr>
    </w:p>
    <w:p w:rsidR="0095255A" w:rsidRPr="00083CC7" w:rsidRDefault="00661EDA" w:rsidP="00661EDA">
      <w:pPr>
        <w:widowControl w:val="0"/>
        <w:numPr>
          <w:ilvl w:val="0"/>
          <w:numId w:val="13"/>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rsidR="00877609" w:rsidRPr="00877609" w:rsidRDefault="00877609" w:rsidP="00877609">
      <w:pPr>
        <w:ind w:firstLine="360"/>
        <w:jc w:val="both"/>
        <w:rPr>
          <w:rFonts w:ascii="Arial" w:hAnsi="Arial" w:cs="Arial"/>
          <w:b/>
          <w:sz w:val="22"/>
          <w:szCs w:val="22"/>
        </w:rPr>
      </w:pPr>
    </w:p>
    <w:p w:rsidR="00AB7BBB" w:rsidRDefault="00AB7BBB" w:rsidP="00AB7BBB">
      <w:pPr>
        <w:ind w:firstLine="360"/>
        <w:jc w:val="both"/>
        <w:rPr>
          <w:rFonts w:ascii="Arial" w:hAnsi="Arial" w:cs="Arial"/>
          <w:sz w:val="22"/>
          <w:szCs w:val="22"/>
        </w:rPr>
      </w:pPr>
      <w:r w:rsidRPr="00A42A52">
        <w:rPr>
          <w:rFonts w:ascii="Arial" w:hAnsi="Arial" w:cs="Arial"/>
          <w:b/>
          <w:sz w:val="22"/>
          <w:szCs w:val="22"/>
        </w:rPr>
        <w:t xml:space="preserve">Celková smluvní cena bez DPH </w:t>
      </w:r>
      <w:r w:rsidRPr="00A42A52">
        <w:rPr>
          <w:rFonts w:ascii="Arial" w:hAnsi="Arial" w:cs="Arial"/>
          <w:b/>
          <w:sz w:val="22"/>
          <w:szCs w:val="22"/>
        </w:rPr>
        <w:tab/>
      </w:r>
      <w:r w:rsidRPr="00A42A52">
        <w:rPr>
          <w:rFonts w:ascii="Arial" w:hAnsi="Arial" w:cs="Arial"/>
          <w:b/>
          <w:sz w:val="22"/>
          <w:szCs w:val="22"/>
        </w:rPr>
        <w:tab/>
      </w:r>
      <w:r w:rsidR="00A42A52" w:rsidRPr="00A42A52">
        <w:rPr>
          <w:rFonts w:ascii="Arial" w:hAnsi="Arial" w:cs="Arial"/>
          <w:b/>
          <w:sz w:val="22"/>
          <w:szCs w:val="22"/>
        </w:rPr>
        <w:t>1.450.013,66</w:t>
      </w:r>
      <w:r w:rsidRPr="00A42A52">
        <w:rPr>
          <w:rFonts w:ascii="Arial" w:hAnsi="Arial" w:cs="Arial"/>
          <w:b/>
          <w:bCs/>
          <w:sz w:val="22"/>
          <w:szCs w:val="22"/>
        </w:rPr>
        <w:t xml:space="preserve"> Kč</w:t>
      </w:r>
    </w:p>
    <w:p w:rsidR="00AB7BBB" w:rsidRDefault="00AB7BBB" w:rsidP="00AB7BBB">
      <w:pPr>
        <w:ind w:left="360"/>
        <w:jc w:val="both"/>
        <w:rPr>
          <w:rFonts w:ascii="Arial" w:hAnsi="Arial" w:cs="Arial"/>
          <w:sz w:val="22"/>
          <w:szCs w:val="22"/>
          <w:highlight w:val="yellow"/>
        </w:rPr>
      </w:pPr>
    </w:p>
    <w:p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rsidR="00AB7BBB" w:rsidRDefault="00AB7BBB" w:rsidP="00083CC7">
      <w:pPr>
        <w:jc w:val="both"/>
        <w:rPr>
          <w:rFonts w:ascii="Arial" w:hAnsi="Arial" w:cs="Arial"/>
          <w:sz w:val="22"/>
          <w:szCs w:val="22"/>
        </w:rPr>
      </w:pPr>
    </w:p>
    <w:p w:rsidR="0001739A" w:rsidRPr="00083CC7" w:rsidRDefault="0001739A" w:rsidP="00083CC7">
      <w:pPr>
        <w:pStyle w:val="Odstavecseseznamem"/>
        <w:numPr>
          <w:ilvl w:val="0"/>
          <w:numId w:val="13"/>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 xml:space="preserve">není považována za skutečnost tvořící obchodní tajemství ve smyslu ustanovení § 504 </w:t>
      </w:r>
      <w:proofErr w:type="spellStart"/>
      <w:r w:rsidRPr="00083CC7">
        <w:rPr>
          <w:rFonts w:ascii="Arial" w:hAnsi="Arial" w:cs="Arial"/>
          <w:color w:val="auto"/>
          <w:sz w:val="22"/>
          <w:szCs w:val="22"/>
        </w:rPr>
        <w:t>z.č</w:t>
      </w:r>
      <w:proofErr w:type="spellEnd"/>
      <w:r w:rsidRPr="00083CC7">
        <w:rPr>
          <w:rFonts w:ascii="Arial" w:hAnsi="Arial" w:cs="Arial"/>
          <w:color w:val="auto"/>
          <w:sz w:val="22"/>
          <w:szCs w:val="22"/>
        </w:rPr>
        <w:t>. 89/2012 Sb. občanského zákoníku v platném znění.</w:t>
      </w:r>
    </w:p>
    <w:p w:rsidR="004277BA" w:rsidRDefault="004277BA" w:rsidP="00883D67">
      <w:pPr>
        <w:ind w:left="360" w:hanging="360"/>
        <w:jc w:val="both"/>
        <w:rPr>
          <w:rFonts w:ascii="Arial" w:hAnsi="Arial" w:cs="Arial"/>
          <w:sz w:val="22"/>
          <w:szCs w:val="22"/>
        </w:rPr>
      </w:pPr>
    </w:p>
    <w:p w:rsidR="00415F6B" w:rsidRDefault="00415F6B" w:rsidP="00883D67">
      <w:pPr>
        <w:ind w:left="360" w:hanging="360"/>
        <w:jc w:val="both"/>
        <w:rPr>
          <w:rFonts w:ascii="Arial" w:hAnsi="Arial" w:cs="Arial"/>
          <w:sz w:val="22"/>
          <w:szCs w:val="22"/>
        </w:rPr>
      </w:pPr>
    </w:p>
    <w:p w:rsidR="00457994" w:rsidRPr="0001372F" w:rsidRDefault="00457994" w:rsidP="00457994">
      <w:pPr>
        <w:pStyle w:val="Zkladntext"/>
        <w:widowControl/>
        <w:jc w:val="center"/>
        <w:rPr>
          <w:rFonts w:cs="Arial"/>
          <w:sz w:val="22"/>
          <w:szCs w:val="22"/>
        </w:rPr>
      </w:pPr>
      <w:r w:rsidRPr="00AB4A35">
        <w:rPr>
          <w:rFonts w:cs="Arial"/>
          <w:b/>
          <w:sz w:val="22"/>
          <w:szCs w:val="22"/>
          <w:u w:val="single"/>
        </w:rPr>
        <w:t>Čl. V. PLATEBNÍ PODMÍNKY</w:t>
      </w:r>
    </w:p>
    <w:p w:rsidR="00457994" w:rsidRPr="0001372F" w:rsidRDefault="00457994" w:rsidP="00457994">
      <w:pPr>
        <w:pStyle w:val="Zkladntext"/>
        <w:widowControl/>
        <w:rPr>
          <w:rFonts w:cs="Arial"/>
          <w:b/>
          <w:sz w:val="22"/>
          <w:szCs w:val="22"/>
          <w:u w:val="single"/>
        </w:rPr>
      </w:pPr>
    </w:p>
    <w:p w:rsidR="00457994" w:rsidRPr="002113D7"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457994" w:rsidRPr="002113D7" w:rsidRDefault="00457994" w:rsidP="00457994"/>
    <w:p w:rsidR="00457994" w:rsidRPr="00D8383F"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7C0EB7">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w:t>
      </w:r>
      <w:r w:rsidRPr="00D1305C">
        <w:rPr>
          <w:rFonts w:ascii="Arial" w:hAnsi="Arial" w:cs="Arial"/>
          <w:i w:val="0"/>
          <w:color w:val="auto"/>
          <w:sz w:val="22"/>
          <w:szCs w:val="22"/>
        </w:rPr>
        <w:t xml:space="preserve"> díla bez vad a nedodělků. Veškeré faktury je </w:t>
      </w:r>
      <w:r>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457994" w:rsidRDefault="00457994" w:rsidP="00457994"/>
    <w:p w:rsidR="00457994" w:rsidRDefault="00457994" w:rsidP="00457994">
      <w:pPr>
        <w:numPr>
          <w:ilvl w:val="3"/>
          <w:numId w:val="13"/>
        </w:numPr>
        <w:ind w:left="426" w:hanging="426"/>
        <w:jc w:val="both"/>
        <w:rPr>
          <w:rFonts w:ascii="Arial" w:hAnsi="Arial" w:cs="Arial"/>
          <w:sz w:val="22"/>
          <w:szCs w:val="22"/>
        </w:rPr>
      </w:pPr>
      <w:r w:rsidRPr="009E2BB6">
        <w:rPr>
          <w:rFonts w:ascii="Arial" w:hAnsi="Arial" w:cs="Arial"/>
          <w:sz w:val="22"/>
          <w:szCs w:val="22"/>
        </w:rPr>
        <w:t xml:space="preserve">Při dílčím plnění </w:t>
      </w:r>
      <w:r>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57994" w:rsidRDefault="00457994" w:rsidP="00457994">
      <w:pPr>
        <w:ind w:left="426"/>
        <w:jc w:val="both"/>
        <w:rPr>
          <w:rFonts w:ascii="Arial" w:hAnsi="Arial" w:cs="Arial"/>
          <w:sz w:val="22"/>
          <w:szCs w:val="22"/>
        </w:rPr>
      </w:pPr>
    </w:p>
    <w:p w:rsidR="00457994" w:rsidRDefault="00457994" w:rsidP="00457994">
      <w:pPr>
        <w:numPr>
          <w:ilvl w:val="3"/>
          <w:numId w:val="1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457994" w:rsidRPr="00452D5E" w:rsidRDefault="00457994" w:rsidP="00457994">
      <w:pPr>
        <w:ind w:left="426"/>
        <w:jc w:val="both"/>
        <w:rPr>
          <w:rFonts w:ascii="Arial" w:hAnsi="Arial" w:cs="Arial"/>
          <w:sz w:val="22"/>
          <w:szCs w:val="22"/>
        </w:rPr>
      </w:pPr>
    </w:p>
    <w:p w:rsidR="00457994" w:rsidRDefault="00457994" w:rsidP="00457994">
      <w:pPr>
        <w:numPr>
          <w:ilvl w:val="3"/>
          <w:numId w:val="1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457994" w:rsidRPr="0001372F" w:rsidRDefault="00457994" w:rsidP="00457994">
      <w:pPr>
        <w:ind w:left="360"/>
        <w:jc w:val="both"/>
        <w:rPr>
          <w:rFonts w:ascii="Arial" w:hAnsi="Arial" w:cs="Arial"/>
          <w:sz w:val="22"/>
          <w:szCs w:val="22"/>
        </w:rPr>
      </w:pPr>
    </w:p>
    <w:p w:rsidR="00457994" w:rsidRDefault="00457994" w:rsidP="00457994">
      <w:pPr>
        <w:pStyle w:val="Odstavecseseznamem"/>
        <w:numPr>
          <w:ilvl w:val="3"/>
          <w:numId w:val="13"/>
        </w:numPr>
        <w:spacing w:line="240" w:lineRule="auto"/>
        <w:ind w:left="360"/>
        <w:jc w:val="both"/>
        <w:rPr>
          <w:rFonts w:ascii="Arial" w:hAnsi="Arial" w:cs="Arial"/>
          <w:color w:val="auto"/>
          <w:sz w:val="22"/>
          <w:szCs w:val="22"/>
        </w:rPr>
      </w:pPr>
      <w:r w:rsidRPr="00B903AC">
        <w:rPr>
          <w:rFonts w:ascii="Arial" w:hAnsi="Arial" w:cs="Arial"/>
          <w:color w:val="auto"/>
          <w:sz w:val="22"/>
          <w:szCs w:val="22"/>
        </w:rPr>
        <w:t xml:space="preserve">Po odsouhlasení soupisu je </w:t>
      </w:r>
      <w:r>
        <w:rPr>
          <w:rFonts w:ascii="Arial" w:hAnsi="Arial" w:cs="Arial"/>
          <w:color w:val="auto"/>
          <w:sz w:val="22"/>
          <w:szCs w:val="22"/>
        </w:rPr>
        <w:t>zhotovitel</w:t>
      </w:r>
      <w:r w:rsidRPr="00B903AC">
        <w:rPr>
          <w:rFonts w:ascii="Arial" w:hAnsi="Arial" w:cs="Arial"/>
          <w:color w:val="auto"/>
          <w:sz w:val="22"/>
          <w:szCs w:val="22"/>
        </w:rPr>
        <w:t xml:space="preserve"> povinen vystavit dílčí fakturu, u které se za den uskutečnění plnění bude považovat poslední kalendářní den uplynulého měsíce, pokud nebude dohodnuto jinak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457994" w:rsidRPr="009F0F3A" w:rsidRDefault="00457994" w:rsidP="00457994">
      <w:pPr>
        <w:pStyle w:val="Odstavecseseznamem"/>
        <w:rPr>
          <w:rFonts w:ascii="Arial" w:hAnsi="Arial" w:cs="Arial"/>
          <w:color w:val="auto"/>
          <w:sz w:val="22"/>
          <w:szCs w:val="22"/>
        </w:rPr>
      </w:pPr>
    </w:p>
    <w:p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Pr>
          <w:rFonts w:ascii="Arial" w:hAnsi="Arial" w:cs="Arial"/>
          <w:color w:val="auto"/>
          <w:sz w:val="22"/>
          <w:szCs w:val="22"/>
        </w:rPr>
        <w:t>zhotovitel</w:t>
      </w:r>
      <w:r w:rsidRPr="00061569">
        <w:rPr>
          <w:rFonts w:ascii="Arial" w:hAnsi="Arial" w:cs="Arial"/>
          <w:color w:val="auto"/>
          <w:sz w:val="22"/>
          <w:szCs w:val="22"/>
        </w:rPr>
        <w:t xml:space="preserve"> povinen zpracovat vždy k poslednímu dni kalendářního </w:t>
      </w:r>
      <w:proofErr w:type="gramStart"/>
      <w:r w:rsidRPr="00061569">
        <w:rPr>
          <w:rFonts w:ascii="Arial" w:hAnsi="Arial" w:cs="Arial"/>
          <w:color w:val="auto"/>
          <w:sz w:val="22"/>
          <w:szCs w:val="22"/>
        </w:rPr>
        <w:t>měsíce</w:t>
      </w:r>
      <w:proofErr w:type="gramEnd"/>
      <w:r w:rsidRPr="00061569">
        <w:rPr>
          <w:rFonts w:ascii="Arial" w:hAnsi="Arial" w:cs="Arial"/>
          <w:color w:val="auto"/>
          <w:sz w:val="22"/>
          <w:szCs w:val="22"/>
        </w:rPr>
        <w:t xml:space="preserve"> a to jak v písemné, tak v elektronické podobě a to v elektronickém formátu XC4. </w:t>
      </w:r>
    </w:p>
    <w:p w:rsidR="00457994" w:rsidRDefault="00457994" w:rsidP="00457994">
      <w:pPr>
        <w:jc w:val="both"/>
        <w:rPr>
          <w:rFonts w:ascii="Arial" w:hAnsi="Arial" w:cs="Arial"/>
          <w:sz w:val="22"/>
          <w:szCs w:val="22"/>
        </w:rPr>
      </w:pPr>
    </w:p>
    <w:p w:rsidR="00457994" w:rsidRPr="00452D5E"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Pr>
          <w:rFonts w:ascii="Arial" w:hAnsi="Arial" w:cs="Arial"/>
          <w:color w:val="auto"/>
          <w:sz w:val="22"/>
          <w:szCs w:val="22"/>
        </w:rPr>
        <w:t>zhotovitelem</w:t>
      </w:r>
      <w:r w:rsidRPr="00452D5E">
        <w:rPr>
          <w:rFonts w:ascii="Arial" w:hAnsi="Arial" w:cs="Arial"/>
          <w:color w:val="auto"/>
          <w:sz w:val="22"/>
          <w:szCs w:val="22"/>
        </w:rPr>
        <w:t xml:space="preserve"> nejvýše do 95% celkové smluvní ceny díla, pokud nebude dohodnuto jinak.</w:t>
      </w:r>
    </w:p>
    <w:p w:rsidR="00457994" w:rsidRDefault="00457994" w:rsidP="00457994">
      <w:pPr>
        <w:pStyle w:val="Odstavecseseznamem"/>
        <w:spacing w:after="0" w:line="240" w:lineRule="auto"/>
        <w:jc w:val="both"/>
        <w:rPr>
          <w:rFonts w:ascii="Arial" w:hAnsi="Arial" w:cs="Arial"/>
          <w:sz w:val="22"/>
          <w:szCs w:val="22"/>
        </w:rPr>
      </w:pPr>
    </w:p>
    <w:p w:rsidR="00A27266" w:rsidRPr="00A27266" w:rsidRDefault="00457994" w:rsidP="00A27266">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r w:rsidR="00A27266">
        <w:rPr>
          <w:rFonts w:ascii="Arial" w:hAnsi="Arial" w:cs="Arial"/>
          <w:color w:val="auto"/>
          <w:sz w:val="22"/>
          <w:szCs w:val="22"/>
        </w:rPr>
        <w:t>.</w:t>
      </w:r>
    </w:p>
    <w:p w:rsidR="00A27266" w:rsidRPr="00452D5E" w:rsidRDefault="00A27266" w:rsidP="00A27266">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t>Datem uskutečnění zdanitelného plnění bude den převzetí díla bez vad a nedodělků uvedený na protokolu.</w:t>
      </w:r>
    </w:p>
    <w:p w:rsidR="00457994" w:rsidRPr="001D1432" w:rsidRDefault="00457994" w:rsidP="00457994">
      <w:pPr>
        <w:jc w:val="both"/>
      </w:pPr>
    </w:p>
    <w:p w:rsidR="005F213F"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w:t>
      </w:r>
    </w:p>
    <w:p w:rsidR="005F213F" w:rsidRDefault="005F213F" w:rsidP="005F213F">
      <w:pPr>
        <w:pStyle w:val="Odstavecseseznamem"/>
        <w:spacing w:after="0" w:line="240" w:lineRule="auto"/>
        <w:ind w:left="360"/>
        <w:jc w:val="both"/>
        <w:rPr>
          <w:rFonts w:ascii="Arial" w:hAnsi="Arial" w:cs="Arial"/>
          <w:color w:val="auto"/>
          <w:sz w:val="22"/>
          <w:szCs w:val="22"/>
        </w:rPr>
      </w:pPr>
    </w:p>
    <w:p w:rsidR="00457994" w:rsidRDefault="00457994" w:rsidP="005F213F">
      <w:pPr>
        <w:pStyle w:val="Odstavecseseznamem"/>
        <w:spacing w:after="0" w:line="240" w:lineRule="auto"/>
        <w:ind w:left="360"/>
        <w:jc w:val="both"/>
        <w:rPr>
          <w:rFonts w:ascii="Arial" w:hAnsi="Arial" w:cs="Arial"/>
          <w:color w:val="auto"/>
          <w:sz w:val="22"/>
          <w:szCs w:val="22"/>
        </w:rPr>
      </w:pPr>
      <w:r w:rsidRPr="00F9094A">
        <w:rPr>
          <w:rFonts w:ascii="Arial" w:hAnsi="Arial" w:cs="Arial"/>
          <w:color w:val="auto"/>
          <w:sz w:val="22"/>
          <w:szCs w:val="22"/>
        </w:rPr>
        <w:t xml:space="preserve">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rsidR="00457994" w:rsidRPr="005F213F" w:rsidRDefault="00457994" w:rsidP="00457994">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Předat faktury lze i elektronicky na adresu</w:t>
      </w:r>
      <w:r w:rsidRPr="005F213F">
        <w:rPr>
          <w:rFonts w:ascii="Arial" w:hAnsi="Arial" w:cs="Arial"/>
          <w:color w:val="auto"/>
          <w:sz w:val="22"/>
          <w:szCs w:val="22"/>
        </w:rPr>
        <w:t>:</w:t>
      </w:r>
    </w:p>
    <w:p w:rsidR="00457994" w:rsidRPr="001D1432" w:rsidRDefault="00457994" w:rsidP="00457994"/>
    <w:p w:rsidR="00457994" w:rsidRPr="009B5D5A"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rsidR="00457994" w:rsidRPr="002113D7" w:rsidRDefault="00457994" w:rsidP="00457994"/>
    <w:p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w:t>
      </w:r>
      <w:r w:rsidRPr="007C0EB7">
        <w:rPr>
          <w:rFonts w:ascii="Arial" w:hAnsi="Arial" w:cs="Arial"/>
          <w:color w:val="auto"/>
          <w:sz w:val="22"/>
          <w:szCs w:val="22"/>
        </w:rPr>
        <w:t xml:space="preserve">je </w:t>
      </w:r>
      <w:r w:rsidRPr="007C0EB7">
        <w:rPr>
          <w:rFonts w:ascii="Arial" w:hAnsi="Arial" w:cs="Arial"/>
          <w:b/>
          <w:color w:val="auto"/>
          <w:sz w:val="22"/>
          <w:szCs w:val="22"/>
        </w:rPr>
        <w:t>30 dnů</w:t>
      </w:r>
      <w:r w:rsidRPr="007C0EB7">
        <w:rPr>
          <w:rFonts w:ascii="Arial" w:hAnsi="Arial" w:cs="Arial"/>
          <w:color w:val="auto"/>
          <w:sz w:val="22"/>
          <w:szCs w:val="22"/>
        </w:rPr>
        <w:t xml:space="preserve"> od data</w:t>
      </w:r>
      <w:r w:rsidRPr="0059593F">
        <w:rPr>
          <w:rFonts w:ascii="Arial" w:hAnsi="Arial" w:cs="Arial"/>
          <w:color w:val="auto"/>
          <w:sz w:val="22"/>
          <w:szCs w:val="22"/>
        </w:rPr>
        <w:t xml:space="preserve"> doručení faktury objednateli.</w:t>
      </w:r>
    </w:p>
    <w:p w:rsidR="00A82F11" w:rsidRPr="00A82F11" w:rsidRDefault="00A82F11" w:rsidP="00A82F11">
      <w:pPr>
        <w:pStyle w:val="Odstavecseseznamem"/>
        <w:rPr>
          <w:rFonts w:ascii="Arial" w:hAnsi="Arial" w:cs="Arial"/>
          <w:color w:val="auto"/>
          <w:sz w:val="22"/>
          <w:szCs w:val="22"/>
        </w:rPr>
      </w:pPr>
    </w:p>
    <w:p w:rsidR="00457994" w:rsidRPr="00A82F11" w:rsidRDefault="00457994" w:rsidP="00A82F11">
      <w:pPr>
        <w:pStyle w:val="Odstavecseseznamem"/>
        <w:numPr>
          <w:ilvl w:val="3"/>
          <w:numId w:val="13"/>
        </w:numPr>
        <w:spacing w:after="0" w:line="240" w:lineRule="auto"/>
        <w:ind w:left="284" w:hanging="284"/>
        <w:jc w:val="both"/>
        <w:rPr>
          <w:rFonts w:ascii="Arial" w:hAnsi="Arial" w:cs="Arial"/>
          <w:color w:val="auto"/>
          <w:sz w:val="22"/>
          <w:szCs w:val="22"/>
        </w:rPr>
      </w:pPr>
      <w:r w:rsidRPr="00A82F11">
        <w:rPr>
          <w:rFonts w:ascii="Arial" w:hAnsi="Arial" w:cs="Arial"/>
          <w:color w:val="auto"/>
          <w:sz w:val="22"/>
          <w:szCs w:val="22"/>
        </w:rPr>
        <w:t>Peněžitý závazek (dluh) objednatele se považuje za splněný v den, kdy je dlužná částka připsána na účet zhotovitele.</w:t>
      </w:r>
    </w:p>
    <w:p w:rsidR="00457994" w:rsidRDefault="00457994" w:rsidP="00883D67">
      <w:pPr>
        <w:ind w:left="360" w:hanging="360"/>
        <w:jc w:val="both"/>
        <w:rPr>
          <w:rFonts w:ascii="Arial" w:hAnsi="Arial" w:cs="Arial"/>
          <w:sz w:val="22"/>
          <w:szCs w:val="22"/>
        </w:rPr>
      </w:pPr>
    </w:p>
    <w:p w:rsidR="00A82F11" w:rsidRDefault="00A82F11" w:rsidP="00A82F11">
      <w:pPr>
        <w:pStyle w:val="Zkladntext"/>
        <w:widowControl/>
        <w:jc w:val="center"/>
        <w:rPr>
          <w:rFonts w:cs="Arial"/>
          <w:b/>
          <w:sz w:val="22"/>
          <w:szCs w:val="22"/>
          <w:u w:val="single"/>
        </w:rPr>
      </w:pPr>
      <w:r w:rsidRPr="0001372F">
        <w:rPr>
          <w:rFonts w:cs="Arial"/>
          <w:b/>
          <w:sz w:val="22"/>
          <w:szCs w:val="22"/>
          <w:u w:val="single"/>
        </w:rPr>
        <w:t>Čl. VI. SANKCE</w:t>
      </w:r>
    </w:p>
    <w:p w:rsidR="00A82F11" w:rsidRDefault="00A82F11" w:rsidP="00A82F11">
      <w:pPr>
        <w:pStyle w:val="Zkladntext"/>
        <w:widowControl/>
        <w:jc w:val="center"/>
        <w:rPr>
          <w:rFonts w:cs="Arial"/>
          <w:sz w:val="22"/>
          <w:szCs w:val="22"/>
        </w:rPr>
      </w:pPr>
    </w:p>
    <w:p w:rsidR="00A82F11" w:rsidRDefault="00A82F11" w:rsidP="00A82F11">
      <w:pPr>
        <w:pStyle w:val="A-odstavecodsazensodrkami"/>
        <w:numPr>
          <w:ilvl w:val="0"/>
          <w:numId w:val="4"/>
        </w:numPr>
      </w:pPr>
      <w:r>
        <w:t>P</w:t>
      </w:r>
      <w:r w:rsidRPr="00950E20">
        <w:t xml:space="preserve">okud bude </w:t>
      </w:r>
      <w:r>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A82F11" w:rsidRDefault="00A82F11" w:rsidP="00A82F11">
      <w:pPr>
        <w:pStyle w:val="A-odstavecodsazensodrkami"/>
        <w:numPr>
          <w:ilvl w:val="0"/>
          <w:numId w:val="0"/>
        </w:numPr>
        <w:ind w:left="1080" w:hanging="360"/>
      </w:pPr>
    </w:p>
    <w:p w:rsidR="00A82F11" w:rsidRDefault="00A82F11" w:rsidP="00A82F11">
      <w:pPr>
        <w:pStyle w:val="A-odstavecodsazensodrkami"/>
        <w:numPr>
          <w:ilvl w:val="0"/>
          <w:numId w:val="4"/>
        </w:numPr>
      </w:pPr>
      <w:r>
        <w:t>P</w:t>
      </w:r>
      <w:r w:rsidRPr="00950E20">
        <w:t xml:space="preserve">okud bude </w:t>
      </w:r>
      <w:r>
        <w:t xml:space="preserve">zhotovitel </w:t>
      </w:r>
      <w:r w:rsidRPr="00950E20">
        <w:t xml:space="preserve">v prodlení proti kterémukoliv smluvně ujednanému dílčímu postupovému termínu plnění díla, je povinen zaplatit objednateli smluvní pokutu ve výši </w:t>
      </w:r>
      <w:r w:rsidRPr="00FF5845">
        <w:t>0,2 %</w:t>
      </w:r>
      <w:r w:rsidRPr="00950E20">
        <w:t xml:space="preserve"> z části ceny díla odpovídajícímu konkrétnímu dílčímu plnění za každý i započatý den prodlení.</w:t>
      </w:r>
    </w:p>
    <w:p w:rsidR="00A82F11" w:rsidRPr="00950E20" w:rsidRDefault="00A82F11" w:rsidP="00A82F11">
      <w:pPr>
        <w:pStyle w:val="A-odstavecodsazensodrkami"/>
        <w:numPr>
          <w:ilvl w:val="0"/>
          <w:numId w:val="0"/>
        </w:numPr>
        <w:ind w:left="1080" w:hanging="360"/>
      </w:pPr>
    </w:p>
    <w:p w:rsidR="00A82F11" w:rsidRDefault="00A82F11" w:rsidP="00A82F11">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t>zhotoviteli</w:t>
      </w:r>
      <w:r w:rsidRPr="00950E20">
        <w:t xml:space="preserve"> úrok z prodlení ve výši </w:t>
      </w:r>
      <w:r w:rsidRPr="00FF5845">
        <w:t>0,2 %</w:t>
      </w:r>
      <w:r w:rsidRPr="00950E20">
        <w:t xml:space="preserve"> z dlužné částky za každý i započatý den prodlení. </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BB0930">
        <w:t xml:space="preserve">Pokud </w:t>
      </w:r>
      <w:r>
        <w:t>zhotovitel</w:t>
      </w:r>
      <w:r w:rsidRPr="00BB0930">
        <w:t xml:space="preserve"> neodstraní vady díla uvedené v protokolu o předání a převzetí díla ve stanoveném termínu, je povinen zaplatit objednateli smluvní pokutu ve výši 1 000,- Kč za každou vadu, u níž je </w:t>
      </w:r>
      <w:r>
        <w:t>zhotovitel</w:t>
      </w:r>
      <w:r w:rsidRPr="00BB0930">
        <w:t xml:space="preserve"> v prodlení, a za každý i započatý den prodlení.</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FE2A2E">
        <w:t xml:space="preserve">Při nesplnění termínu vyklizení staveniště, oproti dohodnutému termínu, zaplatí </w:t>
      </w:r>
      <w:r>
        <w:t>zhotovitel</w:t>
      </w:r>
      <w:r w:rsidRPr="00FE2A2E">
        <w:t xml:space="preserve"> objednateli smluvní pokutu ve výši </w:t>
      </w:r>
      <w:proofErr w:type="gramStart"/>
      <w:r w:rsidRPr="00FE2A2E">
        <w:t>0,05%</w:t>
      </w:r>
      <w:proofErr w:type="gramEnd"/>
      <w:r w:rsidRPr="00FE2A2E">
        <w:t xml:space="preserve"> z ceny díla a každý i započatý den prodlení, nejvýše však 50 000,-Kč za den.</w:t>
      </w:r>
    </w:p>
    <w:p w:rsidR="00A82F11" w:rsidRPr="00563FAB" w:rsidRDefault="00A82F11" w:rsidP="00A82F11">
      <w:pPr>
        <w:pStyle w:val="A-odstavecodsazensodrkami"/>
        <w:numPr>
          <w:ilvl w:val="0"/>
          <w:numId w:val="0"/>
        </w:numPr>
        <w:ind w:left="360"/>
      </w:pPr>
      <w:r w:rsidRPr="00FE2A2E">
        <w:t xml:space="preserve">  </w:t>
      </w:r>
    </w:p>
    <w:p w:rsidR="00A82F11" w:rsidRDefault="00A82F11" w:rsidP="00A82F11">
      <w:pPr>
        <w:pStyle w:val="A-odstavecodsazensodrkami"/>
        <w:numPr>
          <w:ilvl w:val="0"/>
          <w:numId w:val="4"/>
        </w:numPr>
      </w:pPr>
      <w:r w:rsidRPr="00563FAB">
        <w:t xml:space="preserve">Pokud je </w:t>
      </w:r>
      <w:r>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A82F11" w:rsidRDefault="00A82F11" w:rsidP="00A82F11">
      <w:pPr>
        <w:pStyle w:val="A-odstavecodsazensodrkami"/>
        <w:numPr>
          <w:ilvl w:val="0"/>
          <w:numId w:val="0"/>
        </w:numPr>
        <w:ind w:left="1287" w:hanging="567"/>
      </w:pPr>
    </w:p>
    <w:p w:rsidR="00A82F11" w:rsidRPr="00A467E6" w:rsidRDefault="00A82F11" w:rsidP="00A82F11">
      <w:pPr>
        <w:pStyle w:val="A-odstavecodsazensodrkami"/>
        <w:numPr>
          <w:ilvl w:val="0"/>
          <w:numId w:val="4"/>
        </w:numPr>
      </w:pPr>
      <w:r w:rsidRPr="00A467E6">
        <w:t>Sankce za porušení předpisů BOZP.</w:t>
      </w:r>
    </w:p>
    <w:p w:rsidR="00A82F11" w:rsidRDefault="00A82F11" w:rsidP="00A82F11">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A82F11" w:rsidRDefault="00A82F11" w:rsidP="00A82F11">
      <w:pPr>
        <w:pStyle w:val="A-odstavecodsazensodrkami"/>
        <w:numPr>
          <w:ilvl w:val="0"/>
          <w:numId w:val="0"/>
        </w:numPr>
        <w:ind w:left="360"/>
      </w:pPr>
    </w:p>
    <w:p w:rsidR="00A82F11" w:rsidRDefault="00A82F11" w:rsidP="00A82F11">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5F213F" w:rsidRPr="00A467E6" w:rsidRDefault="005F213F" w:rsidP="005F213F">
      <w:pPr>
        <w:pStyle w:val="A-odstavecodsazensodrkami"/>
        <w:numPr>
          <w:ilvl w:val="0"/>
          <w:numId w:val="0"/>
        </w:numPr>
        <w:ind w:left="360"/>
      </w:pPr>
    </w:p>
    <w:p w:rsidR="00A82F11" w:rsidRDefault="00A82F11" w:rsidP="00A82F11">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A82F11" w:rsidRDefault="00A82F11" w:rsidP="00A82F11">
      <w:pPr>
        <w:pStyle w:val="A-odstavecodsazensodrkami"/>
        <w:numPr>
          <w:ilvl w:val="0"/>
          <w:numId w:val="0"/>
        </w:numPr>
      </w:pPr>
    </w:p>
    <w:p w:rsidR="00A82F11" w:rsidRDefault="00A82F11" w:rsidP="00A82F11">
      <w:pPr>
        <w:pStyle w:val="A-odstavecodsazensodrkami"/>
        <w:numPr>
          <w:ilvl w:val="0"/>
          <w:numId w:val="4"/>
        </w:numPr>
      </w:pPr>
      <w:r>
        <w:t>Strana povinná je povinna uhradit vyúčtované sankce nejpozději do 30 dnů od dne obdržení příslušného vyúčtování.</w:t>
      </w:r>
    </w:p>
    <w:p w:rsidR="00A82F11" w:rsidRDefault="00A82F11" w:rsidP="00A82F11">
      <w:pPr>
        <w:pStyle w:val="A-odstavecodsazensodrkami"/>
        <w:numPr>
          <w:ilvl w:val="0"/>
          <w:numId w:val="0"/>
        </w:numPr>
        <w:ind w:left="360" w:hanging="360"/>
      </w:pPr>
    </w:p>
    <w:p w:rsidR="00A82F11" w:rsidRPr="00C506B6" w:rsidRDefault="00A82F11" w:rsidP="00A82F11">
      <w:pPr>
        <w:pStyle w:val="A-odstavecodsazensodrkami"/>
        <w:numPr>
          <w:ilvl w:val="0"/>
          <w:numId w:val="4"/>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661EDA" w:rsidRDefault="00661EDA" w:rsidP="00661EDA">
      <w:pPr>
        <w:pStyle w:val="Zkladntext"/>
        <w:widowControl/>
        <w:jc w:val="center"/>
        <w:rPr>
          <w:rFonts w:cs="Arial"/>
          <w:b/>
          <w:sz w:val="22"/>
          <w:szCs w:val="22"/>
          <w:u w:val="single"/>
        </w:rPr>
      </w:pPr>
    </w:p>
    <w:p w:rsidR="00415F6B" w:rsidRPr="00386410" w:rsidRDefault="00415F6B"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533023" w:rsidRPr="007F79DC" w:rsidRDefault="00533023" w:rsidP="00533023">
      <w:pPr>
        <w:pStyle w:val="Zkladntext"/>
        <w:widowControl/>
        <w:numPr>
          <w:ilvl w:val="0"/>
          <w:numId w:val="19"/>
        </w:numPr>
        <w:tabs>
          <w:tab w:val="left" w:pos="360"/>
        </w:tabs>
        <w:jc w:val="both"/>
        <w:rPr>
          <w:rFonts w:cs="Arial"/>
          <w:sz w:val="22"/>
          <w:szCs w:val="22"/>
        </w:rPr>
      </w:pPr>
      <w:r w:rsidRPr="007F79DC">
        <w:rPr>
          <w:rFonts w:cs="Arial"/>
          <w:sz w:val="22"/>
          <w:szCs w:val="22"/>
        </w:rPr>
        <w:t xml:space="preserve">Záruční doba </w:t>
      </w:r>
      <w:r w:rsidRPr="00F80CD8">
        <w:rPr>
          <w:rFonts w:cs="Arial"/>
          <w:sz w:val="22"/>
          <w:szCs w:val="22"/>
        </w:rPr>
        <w:t xml:space="preserve">se </w:t>
      </w:r>
      <w:r w:rsidR="00274CEA" w:rsidRPr="0004370E">
        <w:rPr>
          <w:rFonts w:cs="Arial"/>
          <w:color w:val="auto"/>
          <w:sz w:val="22"/>
          <w:szCs w:val="22"/>
        </w:rPr>
        <w:t xml:space="preserve">sjednává na </w:t>
      </w:r>
      <w:r w:rsidR="00274CEA" w:rsidRPr="0004370E">
        <w:rPr>
          <w:rFonts w:cs="Arial"/>
          <w:b/>
          <w:color w:val="auto"/>
          <w:sz w:val="22"/>
          <w:szCs w:val="22"/>
        </w:rPr>
        <w:t>60 měsíců</w:t>
      </w:r>
      <w:r w:rsidR="00274CEA" w:rsidRPr="0004370E">
        <w:rPr>
          <w:rFonts w:cs="Arial"/>
          <w:color w:val="auto"/>
          <w:sz w:val="22"/>
          <w:szCs w:val="22"/>
        </w:rPr>
        <w:t xml:space="preserve"> ode </w:t>
      </w:r>
      <w:r w:rsidR="00274CEA" w:rsidRPr="00386410">
        <w:rPr>
          <w:rFonts w:cs="Arial"/>
          <w:sz w:val="22"/>
          <w:szCs w:val="22"/>
        </w:rPr>
        <w:t>dne předání a převzetí díla objednatelem.</w:t>
      </w:r>
    </w:p>
    <w:p w:rsidR="00274CEA" w:rsidRDefault="00274CEA" w:rsidP="00274CEA">
      <w:pPr>
        <w:pStyle w:val="Zkladntext"/>
        <w:widowControl/>
        <w:tabs>
          <w:tab w:val="left" w:pos="360"/>
        </w:tabs>
        <w:ind w:left="360"/>
        <w:jc w:val="both"/>
        <w:rPr>
          <w:rFonts w:cs="Arial"/>
          <w:sz w:val="22"/>
          <w:szCs w:val="22"/>
        </w:rPr>
      </w:pPr>
    </w:p>
    <w:p w:rsidR="00274CEA" w:rsidRPr="009402A7" w:rsidRDefault="00274CEA" w:rsidP="00274CE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274CEA" w:rsidRDefault="00274CEA" w:rsidP="00274CEA">
      <w:pPr>
        <w:pStyle w:val="Zkladntext"/>
        <w:widowControl/>
        <w:tabs>
          <w:tab w:val="left" w:pos="360"/>
        </w:tabs>
        <w:ind w:left="360"/>
        <w:jc w:val="both"/>
        <w:rPr>
          <w:rFonts w:cs="Arial"/>
          <w:sz w:val="22"/>
          <w:szCs w:val="22"/>
        </w:rPr>
      </w:pPr>
    </w:p>
    <w:p w:rsidR="0002005A" w:rsidRDefault="00274CEA" w:rsidP="00274CE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274CEA" w:rsidRDefault="00274CEA" w:rsidP="0002005A">
      <w:pPr>
        <w:pStyle w:val="Zkladntext"/>
        <w:widowControl/>
        <w:tabs>
          <w:tab w:val="left" w:pos="360"/>
        </w:tabs>
        <w:jc w:val="both"/>
        <w:rPr>
          <w:rFonts w:cs="Arial"/>
          <w:sz w:val="22"/>
          <w:szCs w:val="22"/>
        </w:rPr>
      </w:pP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F80CD8" w:rsidRPr="008E5F70" w:rsidRDefault="0002005A" w:rsidP="005F213F">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F80CD8" w:rsidRDefault="00F80CD8"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8E5F7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8E5F70" w:rsidRPr="005F213F" w:rsidRDefault="008E5F70" w:rsidP="008E5F70">
      <w:pPr>
        <w:widowControl w:val="0"/>
        <w:ind w:left="36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415F6B" w:rsidRDefault="00415F6B" w:rsidP="00661EDA">
      <w:pPr>
        <w:widowControl w:val="0"/>
        <w:jc w:val="both"/>
        <w:rPr>
          <w:rFonts w:ascii="Arial" w:hAnsi="Arial" w:cs="Arial"/>
          <w:sz w:val="22"/>
          <w:szCs w:val="22"/>
        </w:rPr>
      </w:pPr>
    </w:p>
    <w:p w:rsidR="00A82F11" w:rsidRDefault="00A82F11" w:rsidP="00661EDA">
      <w:pPr>
        <w:widowControl w:val="0"/>
        <w:jc w:val="both"/>
        <w:rPr>
          <w:rFonts w:ascii="Arial" w:hAnsi="Arial" w:cs="Arial"/>
          <w:sz w:val="22"/>
          <w:szCs w:val="22"/>
        </w:rPr>
      </w:pPr>
    </w:p>
    <w:p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Čl. IX. OSTATNÍ USTANOVENÍ</w:t>
      </w:r>
    </w:p>
    <w:p w:rsidR="00274CEA" w:rsidRDefault="00274CEA" w:rsidP="00274CEA">
      <w:pPr>
        <w:pStyle w:val="Zkladntext"/>
        <w:keepNext/>
        <w:widowControl/>
        <w:spacing w:before="120"/>
        <w:jc w:val="center"/>
        <w:rPr>
          <w:rFonts w:cs="Arial"/>
          <w:b/>
          <w:sz w:val="22"/>
          <w:szCs w:val="22"/>
          <w:u w:val="single"/>
        </w:rPr>
      </w:pPr>
    </w:p>
    <w:p w:rsidR="00274CEA" w:rsidRDefault="00274CEA" w:rsidP="00274CEA">
      <w:pPr>
        <w:pStyle w:val="Zkladntext"/>
        <w:keepNext/>
        <w:widowControl/>
        <w:numPr>
          <w:ilvl w:val="0"/>
          <w:numId w:val="3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274CEA" w:rsidRDefault="00274CEA" w:rsidP="00274CEA">
      <w:pPr>
        <w:pStyle w:val="Zkladntext"/>
        <w:keepNext/>
        <w:widowControl/>
        <w:tabs>
          <w:tab w:val="left" w:pos="360"/>
        </w:tabs>
        <w:jc w:val="both"/>
        <w:rPr>
          <w:rFonts w:cs="Arial"/>
          <w:sz w:val="22"/>
          <w:szCs w:val="22"/>
        </w:rPr>
      </w:pPr>
    </w:p>
    <w:p w:rsidR="00274CEA" w:rsidRPr="00393C5C"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274CEA" w:rsidRPr="00393C5C" w:rsidRDefault="00274CEA" w:rsidP="00274CEA">
      <w:pPr>
        <w:pStyle w:val="Zkladntext"/>
        <w:keepNext/>
        <w:widowControl/>
        <w:tabs>
          <w:tab w:val="left" w:pos="360"/>
        </w:tabs>
        <w:jc w:val="both"/>
        <w:rPr>
          <w:rFonts w:cs="Arial"/>
          <w:color w:val="auto"/>
          <w:sz w:val="22"/>
          <w:szCs w:val="22"/>
        </w:rPr>
      </w:pPr>
    </w:p>
    <w:p w:rsidR="00415F6B"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rsidR="00F80CD8" w:rsidRDefault="00F80CD8" w:rsidP="00F80CD8">
      <w:pPr>
        <w:pStyle w:val="Odstavecseseznamem"/>
        <w:rPr>
          <w:rFonts w:cs="Arial"/>
          <w:color w:val="auto"/>
          <w:sz w:val="22"/>
          <w:szCs w:val="22"/>
        </w:rPr>
      </w:pPr>
    </w:p>
    <w:p w:rsidR="00F80CD8" w:rsidRPr="002E74EE" w:rsidRDefault="00F80CD8" w:rsidP="00F80CD8">
      <w:pPr>
        <w:pStyle w:val="Zkladntext"/>
        <w:keepNext/>
        <w:widowControl/>
        <w:numPr>
          <w:ilvl w:val="0"/>
          <w:numId w:val="38"/>
        </w:numPr>
        <w:tabs>
          <w:tab w:val="left" w:pos="360"/>
        </w:tabs>
        <w:jc w:val="both"/>
        <w:textAlignment w:val="auto"/>
        <w:rPr>
          <w:sz w:val="22"/>
          <w:szCs w:val="22"/>
        </w:rPr>
      </w:pPr>
      <w:r w:rsidRPr="002E74EE">
        <w:rPr>
          <w:sz w:val="22"/>
          <w:szCs w:val="22"/>
        </w:rPr>
        <w:t>Zhotovitel podpisem této smlouvy přebírá povinnosti uvedené v Čestném prohlášení o zajištění sociálně odpovědného plnění předmětu veřejné zakázky, které je součástí nabídky zhotovitele podané v rámci Veřejné zakázky. Objednatel je oprávněn plnění těchto povinností kdykoliv kontrolovat, a to i bez předchozího ohlášení zhotoviteli. Je</w:t>
      </w:r>
      <w:r w:rsidRPr="002E74EE">
        <w:rPr>
          <w:sz w:val="22"/>
          <w:szCs w:val="22"/>
        </w:rPr>
        <w:noBreakHyphen/>
        <w:t>li k provedení kontroly potřeba předložení dokumentů, zavazuje se zhotovitel k jejich předložení nejpozději do 2 pracovních dnů od doručení výzvy objednatele.</w:t>
      </w:r>
    </w:p>
    <w:p w:rsidR="00F80CD8" w:rsidRPr="00274CEA" w:rsidRDefault="00F80CD8" w:rsidP="00F80CD8">
      <w:pPr>
        <w:pStyle w:val="Zkladntext"/>
        <w:keepNext/>
        <w:widowControl/>
        <w:tabs>
          <w:tab w:val="left" w:pos="360"/>
        </w:tabs>
        <w:ind w:left="360"/>
        <w:jc w:val="both"/>
        <w:textAlignment w:val="auto"/>
        <w:rPr>
          <w:rFonts w:cs="Arial"/>
          <w:color w:val="auto"/>
          <w:sz w:val="22"/>
          <w:szCs w:val="22"/>
        </w:rPr>
      </w:pPr>
    </w:p>
    <w:p w:rsidR="00274CEA" w:rsidRDefault="00274CEA" w:rsidP="00661EDA">
      <w:pPr>
        <w:widowControl w:val="0"/>
        <w:overflowPunct/>
        <w:autoSpaceDE/>
        <w:autoSpaceDN/>
        <w:adjustRightInd/>
        <w:jc w:val="both"/>
        <w:textAlignment w:val="auto"/>
        <w:rPr>
          <w:rFonts w:ascii="Arial" w:hAnsi="Arial" w:cs="Arial"/>
          <w:sz w:val="22"/>
          <w:szCs w:val="22"/>
        </w:rPr>
      </w:pPr>
    </w:p>
    <w:p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Čl. X. ZÁVĚREČNÁ USTANOVENÍ</w:t>
      </w:r>
    </w:p>
    <w:p w:rsidR="00A82F11" w:rsidRPr="00386410" w:rsidRDefault="00A82F11" w:rsidP="00661EDA">
      <w:pPr>
        <w:pStyle w:val="Zkladntext"/>
        <w:widowControl/>
        <w:spacing w:before="120"/>
        <w:jc w:val="center"/>
        <w:rPr>
          <w:rFonts w:cs="Arial"/>
          <w:sz w:val="22"/>
          <w:szCs w:val="22"/>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5F213F" w:rsidRDefault="005F213F" w:rsidP="00661EDA">
      <w:pPr>
        <w:pStyle w:val="Zkladntext"/>
        <w:widowControl/>
        <w:ind w:left="360"/>
        <w:jc w:val="both"/>
        <w:rPr>
          <w:rFonts w:cs="Arial"/>
          <w:sz w:val="22"/>
          <w:szCs w:val="22"/>
        </w:rPr>
      </w:pP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5F213F">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Pr="00A82F11" w:rsidRDefault="00005B63" w:rsidP="00D2058E">
      <w:pPr>
        <w:pStyle w:val="Zkladntext"/>
        <w:widowControl/>
        <w:numPr>
          <w:ilvl w:val="0"/>
          <w:numId w:val="2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14" w:history="1">
        <w:r w:rsidRPr="005F213F">
          <w:rPr>
            <w:rStyle w:val="Hypertextovodkaz"/>
            <w:rFonts w:cs="Arial"/>
            <w:color w:val="auto"/>
            <w:sz w:val="22"/>
            <w:szCs w:val="22"/>
            <w:u w:val="none"/>
          </w:rPr>
          <w:t>http://www.poh.cz/protikorupcni-a-compliance-program/d-1346/p1=1458</w:t>
        </w:r>
      </w:hyperlink>
      <w:r w:rsidRPr="005F213F">
        <w:rPr>
          <w:rFonts w:cs="Arial"/>
          <w:color w:val="auto"/>
          <w:sz w:val="22"/>
          <w:szCs w:val="22"/>
        </w:rPr>
        <w:t>), dále s Etický</w:t>
      </w:r>
      <w:r w:rsidRPr="00BA6C45">
        <w:rPr>
          <w:rFonts w:cs="Arial"/>
          <w:sz w:val="22"/>
          <w:szCs w:val="22"/>
        </w:rPr>
        <w:t>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BE743A" w:rsidRPr="00BE743A" w:rsidRDefault="00BA6C45" w:rsidP="00BA6C45">
      <w:pPr>
        <w:pStyle w:val="Zkladntext"/>
        <w:widowControl/>
        <w:numPr>
          <w:ilvl w:val="0"/>
          <w:numId w:val="2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rsidR="00005B63" w:rsidRPr="00A82F11" w:rsidRDefault="00005B63" w:rsidP="00661EDA">
      <w:pPr>
        <w:pStyle w:val="Zkladntext"/>
        <w:widowControl/>
        <w:numPr>
          <w:ilvl w:val="0"/>
          <w:numId w:val="2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rsidR="00005B63" w:rsidRPr="005F213F" w:rsidRDefault="00005B63" w:rsidP="00005B63">
      <w:pPr>
        <w:pStyle w:val="Zkladntext"/>
        <w:widowControl/>
        <w:tabs>
          <w:tab w:val="left" w:pos="360"/>
        </w:tabs>
        <w:ind w:left="360"/>
        <w:jc w:val="both"/>
        <w:rPr>
          <w:rFonts w:cs="Arial"/>
          <w:i/>
          <w:color w:val="auto"/>
          <w:sz w:val="22"/>
          <w:szCs w:val="22"/>
        </w:rPr>
      </w:pPr>
      <w:r w:rsidRPr="005F213F">
        <w:rPr>
          <w:rFonts w:cs="Arial"/>
          <w:i/>
          <w:color w:val="auto"/>
          <w:sz w:val="22"/>
          <w:szCs w:val="22"/>
        </w:rPr>
        <w:t>(pozn. pokud druhá smluvní strana považuje některé informace ve smlouvě za obch. tajemství, pak zde vysloveně uvést, které ustanovení za obch. tajemství považují).</w:t>
      </w:r>
    </w:p>
    <w:p w:rsidR="00BA6C45" w:rsidRDefault="00BA6C45" w:rsidP="00BA6C45">
      <w:pPr>
        <w:pStyle w:val="Zkladntext"/>
        <w:widowControl/>
        <w:tabs>
          <w:tab w:val="left" w:pos="360"/>
        </w:tabs>
        <w:jc w:val="both"/>
        <w:rPr>
          <w:rFonts w:cs="Arial"/>
          <w:i/>
          <w:color w:val="FF0000"/>
          <w:sz w:val="22"/>
          <w:szCs w:val="22"/>
        </w:rPr>
      </w:pPr>
    </w:p>
    <w:p w:rsidR="007F79DC" w:rsidRPr="005F213F" w:rsidRDefault="00BA6C45" w:rsidP="007F79DC">
      <w:pPr>
        <w:pStyle w:val="Zkladntext"/>
        <w:numPr>
          <w:ilvl w:val="0"/>
          <w:numId w:val="25"/>
        </w:numPr>
        <w:rPr>
          <w:rFonts w:cs="Arial"/>
          <w:color w:val="auto"/>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sidRPr="005F213F">
        <w:rPr>
          <w:rFonts w:cs="Arial"/>
          <w:color w:val="auto"/>
          <w:sz w:val="22"/>
          <w:szCs w:val="22"/>
        </w:rPr>
        <w:t xml:space="preserve">na </w:t>
      </w:r>
      <w:hyperlink r:id="rId15" w:history="1">
        <w:r w:rsidRPr="005F213F">
          <w:rPr>
            <w:rFonts w:cs="Arial"/>
            <w:color w:val="auto"/>
            <w:sz w:val="22"/>
            <w:szCs w:val="22"/>
          </w:rPr>
          <w:t>http://www.poh.cz/informace-o-zpracovani-osobnich-udaju/d-1369/p1=1459</w:t>
        </w:r>
      </w:hyperlink>
      <w:r w:rsidR="005F213F">
        <w:rPr>
          <w:rFonts w:cs="Arial"/>
          <w:color w:val="auto"/>
          <w:sz w:val="22"/>
          <w:szCs w:val="22"/>
        </w:rPr>
        <w:t>.</w:t>
      </w:r>
    </w:p>
    <w:p w:rsidR="00460513" w:rsidRDefault="00460513" w:rsidP="00460513">
      <w:pPr>
        <w:pStyle w:val="Zkladntext"/>
        <w:widowControl/>
        <w:tabs>
          <w:tab w:val="left" w:pos="360"/>
        </w:tabs>
        <w:ind w:left="360"/>
        <w:jc w:val="both"/>
        <w:rPr>
          <w:rFonts w:cs="Arial"/>
          <w:sz w:val="22"/>
          <w:szCs w:val="22"/>
        </w:rPr>
      </w:pPr>
    </w:p>
    <w:p w:rsidR="00661EDA" w:rsidRPr="00A82F11"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lastRenderedPageBreak/>
        <w:t xml:space="preserve">Na svědectví tohoto smluvní strany tímto podepisují smlouvu. Tato smlouva je vyhotovena ve </w:t>
      </w:r>
      <w:r w:rsidR="00104D42" w:rsidRPr="00A82F11">
        <w:rPr>
          <w:rFonts w:cs="Arial"/>
          <w:sz w:val="22"/>
          <w:szCs w:val="22"/>
        </w:rPr>
        <w:t>dvou</w:t>
      </w:r>
      <w:r w:rsidRPr="00A82F11">
        <w:rPr>
          <w:rFonts w:cs="Arial"/>
          <w:sz w:val="22"/>
          <w:szCs w:val="22"/>
        </w:rPr>
        <w:t xml:space="preserve"> vyhotoveních, z nichž každé má platnost originálu. </w:t>
      </w:r>
      <w:r w:rsidRPr="00A82F11">
        <w:rPr>
          <w:rFonts w:cs="Arial"/>
          <w:bCs/>
          <w:sz w:val="22"/>
          <w:szCs w:val="22"/>
        </w:rPr>
        <w:t xml:space="preserve">Každá ze smluvních stran obdrží </w:t>
      </w:r>
      <w:r w:rsidR="00104D42" w:rsidRPr="00A82F11">
        <w:rPr>
          <w:rFonts w:cs="Arial"/>
          <w:bCs/>
          <w:sz w:val="22"/>
          <w:szCs w:val="22"/>
        </w:rPr>
        <w:t xml:space="preserve">jedno </w:t>
      </w:r>
      <w:r w:rsidRPr="00A82F11">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r w:rsidRPr="00386410">
        <w:rPr>
          <w:rFonts w:ascii="Arial" w:hAnsi="Arial" w:cs="Arial"/>
          <w:sz w:val="22"/>
          <w:szCs w:val="22"/>
        </w:rPr>
        <w:t xml:space="preserve">V Chomutově dne </w:t>
      </w:r>
      <w:r w:rsidR="0038079B">
        <w:rPr>
          <w:rFonts w:ascii="Arial" w:hAnsi="Arial" w:cs="Arial"/>
          <w:sz w:val="22"/>
          <w:szCs w:val="22"/>
        </w:rPr>
        <w:t>30.04.2021</w:t>
      </w:r>
      <w:bookmarkStart w:id="1" w:name="_GoBack"/>
      <w:bookmarkEnd w:id="1"/>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r>
      <w:r w:rsidR="00CE7A90" w:rsidRPr="00CE7A90">
        <w:rPr>
          <w:rFonts w:ascii="Arial" w:hAnsi="Arial" w:cs="Arial"/>
          <w:sz w:val="22"/>
          <w:szCs w:val="22"/>
        </w:rPr>
        <w:t xml:space="preserve">V Chomutově dne </w:t>
      </w:r>
      <w:r w:rsidR="0038079B">
        <w:rPr>
          <w:rFonts w:ascii="Arial" w:hAnsi="Arial" w:cs="Arial"/>
          <w:sz w:val="22"/>
          <w:szCs w:val="22"/>
        </w:rPr>
        <w:t>28</w:t>
      </w:r>
      <w:r w:rsidR="005F213F">
        <w:rPr>
          <w:rFonts w:ascii="Arial" w:hAnsi="Arial" w:cs="Arial"/>
          <w:sz w:val="22"/>
          <w:szCs w:val="22"/>
        </w:rPr>
        <w:t>.</w:t>
      </w:r>
      <w:r w:rsidR="0038079B">
        <w:rPr>
          <w:rFonts w:ascii="Arial" w:hAnsi="Arial" w:cs="Arial"/>
          <w:sz w:val="22"/>
          <w:szCs w:val="22"/>
        </w:rPr>
        <w:t>04.2021</w:t>
      </w:r>
    </w:p>
    <w:p w:rsidR="0038079B" w:rsidRPr="00386410" w:rsidRDefault="0038079B"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281A52">
        <w:rPr>
          <w:rFonts w:ascii="Arial" w:hAnsi="Arial" w:cs="Arial"/>
          <w:sz w:val="22"/>
          <w:szCs w:val="22"/>
        </w:rPr>
        <w:t>zhotovitel</w:t>
      </w:r>
      <w:r>
        <w:rPr>
          <w:rFonts w:ascii="Arial" w:hAnsi="Arial" w:cs="Arial"/>
          <w:sz w:val="22"/>
          <w:szCs w:val="22"/>
        </w:rPr>
        <w:t>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5F213F" w:rsidRDefault="005F213F" w:rsidP="00661EDA">
      <w:pPr>
        <w:keepNext/>
        <w:jc w:val="both"/>
        <w:rPr>
          <w:rFonts w:ascii="Arial" w:hAnsi="Arial" w:cs="Arial"/>
          <w:sz w:val="22"/>
          <w:szCs w:val="22"/>
        </w:rPr>
      </w:pPr>
    </w:p>
    <w:p w:rsidR="005F213F" w:rsidRDefault="005F213F" w:rsidP="00661EDA">
      <w:pPr>
        <w:keepNext/>
        <w:jc w:val="both"/>
        <w:rPr>
          <w:rFonts w:ascii="Arial" w:hAnsi="Arial" w:cs="Arial"/>
          <w:sz w:val="22"/>
          <w:szCs w:val="22"/>
        </w:rPr>
      </w:pPr>
    </w:p>
    <w:p w:rsidR="005F213F" w:rsidRDefault="005F213F" w:rsidP="00661EDA">
      <w:pPr>
        <w:keepNext/>
        <w:jc w:val="both"/>
        <w:rPr>
          <w:rFonts w:ascii="Arial" w:hAnsi="Arial" w:cs="Arial"/>
          <w:sz w:val="22"/>
          <w:szCs w:val="22"/>
        </w:rPr>
      </w:pPr>
    </w:p>
    <w:p w:rsidR="005F213F" w:rsidRDefault="005F213F" w:rsidP="00661EDA">
      <w:pPr>
        <w:keepNext/>
        <w:jc w:val="both"/>
        <w:rPr>
          <w:rFonts w:ascii="Arial" w:hAnsi="Arial" w:cs="Arial"/>
          <w:sz w:val="22"/>
          <w:szCs w:val="22"/>
        </w:rPr>
      </w:pPr>
    </w:p>
    <w:p w:rsidR="005F213F" w:rsidRDefault="005F213F" w:rsidP="00661EDA">
      <w:pPr>
        <w:keepNext/>
        <w:jc w:val="both"/>
        <w:rPr>
          <w:rFonts w:ascii="Arial" w:hAnsi="Arial" w:cs="Arial"/>
          <w:sz w:val="22"/>
          <w:szCs w:val="22"/>
        </w:rPr>
      </w:pPr>
    </w:p>
    <w:p w:rsidR="005F213F" w:rsidRDefault="005F213F" w:rsidP="00661EDA">
      <w:pPr>
        <w:keepNext/>
        <w:jc w:val="both"/>
        <w:rPr>
          <w:rFonts w:ascii="Arial" w:hAnsi="Arial" w:cs="Arial"/>
          <w:sz w:val="22"/>
          <w:szCs w:val="22"/>
        </w:rPr>
      </w:pPr>
    </w:p>
    <w:p w:rsidR="005F213F" w:rsidRDefault="005F213F" w:rsidP="00661EDA">
      <w:pPr>
        <w:keepNext/>
        <w:jc w:val="both"/>
        <w:rPr>
          <w:rFonts w:ascii="Arial" w:hAnsi="Arial" w:cs="Arial"/>
          <w:sz w:val="22"/>
          <w:szCs w:val="22"/>
        </w:rPr>
      </w:pPr>
    </w:p>
    <w:p w:rsidR="005F213F" w:rsidRDefault="005F213F" w:rsidP="00661EDA">
      <w:pPr>
        <w:keepNext/>
        <w:jc w:val="both"/>
        <w:rPr>
          <w:rFonts w:ascii="Arial" w:hAnsi="Arial" w:cs="Arial"/>
          <w:sz w:val="22"/>
          <w:szCs w:val="22"/>
        </w:rPr>
      </w:pPr>
    </w:p>
    <w:p w:rsidR="005F213F" w:rsidRPr="00386410" w:rsidRDefault="005F213F" w:rsidP="00661EDA">
      <w:pPr>
        <w:keepNext/>
        <w:jc w:val="both"/>
        <w:rPr>
          <w:rFonts w:ascii="Arial" w:hAnsi="Arial" w:cs="Arial"/>
          <w:sz w:val="22"/>
          <w:szCs w:val="22"/>
        </w:rPr>
      </w:pPr>
    </w:p>
    <w:p w:rsidR="00661EDA" w:rsidRPr="00D74A50" w:rsidRDefault="00661EDA" w:rsidP="00661EDA">
      <w:pPr>
        <w:jc w:val="both"/>
        <w:rPr>
          <w:rFonts w:ascii="Arial" w:hAnsi="Arial" w:cs="Arial"/>
          <w:sz w:val="22"/>
          <w:szCs w:val="22"/>
        </w:rPr>
      </w:pPr>
      <w:r>
        <w:rPr>
          <w:rFonts w:ascii="Arial" w:hAnsi="Arial" w:cs="Arial"/>
          <w:sz w:val="22"/>
          <w:szCs w:val="22"/>
        </w:rPr>
        <w:t>investiční ředitel</w:t>
      </w:r>
      <w:r w:rsidR="005F213F">
        <w:rPr>
          <w:rFonts w:ascii="Arial" w:hAnsi="Arial" w:cs="Arial"/>
          <w:sz w:val="22"/>
          <w:szCs w:val="22"/>
        </w:rPr>
        <w:tab/>
      </w:r>
      <w:r w:rsidR="005F213F">
        <w:rPr>
          <w:rFonts w:ascii="Arial" w:hAnsi="Arial" w:cs="Arial"/>
          <w:sz w:val="22"/>
          <w:szCs w:val="22"/>
        </w:rPr>
        <w:tab/>
      </w:r>
      <w:r w:rsidR="005F213F">
        <w:rPr>
          <w:rFonts w:ascii="Arial" w:hAnsi="Arial" w:cs="Arial"/>
          <w:sz w:val="22"/>
          <w:szCs w:val="22"/>
        </w:rPr>
        <w:tab/>
      </w:r>
      <w:r w:rsidR="005F213F">
        <w:rPr>
          <w:rFonts w:ascii="Arial" w:hAnsi="Arial" w:cs="Arial"/>
          <w:sz w:val="22"/>
          <w:szCs w:val="22"/>
        </w:rPr>
        <w:tab/>
      </w:r>
      <w:r w:rsidR="005F213F">
        <w:rPr>
          <w:rFonts w:ascii="Arial" w:hAnsi="Arial" w:cs="Arial"/>
          <w:sz w:val="22"/>
          <w:szCs w:val="22"/>
        </w:rPr>
        <w:tab/>
        <w:t>jednatel</w:t>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p>
    <w:p w:rsidR="00863475" w:rsidRDefault="00661EDA" w:rsidP="00873FCB">
      <w:pPr>
        <w:ind w:right="-853"/>
        <w:rPr>
          <w:rFonts w:ascii="Arial" w:hAnsi="Arial" w:cs="Arial"/>
          <w:sz w:val="22"/>
          <w:szCs w:val="22"/>
        </w:rPr>
      </w:pPr>
      <w:r w:rsidRPr="00D74A50">
        <w:rPr>
          <w:rFonts w:ascii="Arial" w:hAnsi="Arial" w:cs="Arial"/>
          <w:sz w:val="22"/>
          <w:szCs w:val="22"/>
        </w:rPr>
        <w:t>Povodí Ohře, státní podnik</w:t>
      </w:r>
      <w:r w:rsidR="00873FCB" w:rsidRPr="00873FCB">
        <w:t xml:space="preserve"> </w:t>
      </w:r>
      <w:r w:rsidR="00873FCB">
        <w:tab/>
      </w:r>
      <w:r w:rsidR="00873FCB">
        <w:tab/>
      </w:r>
      <w:r w:rsidR="00873FCB">
        <w:tab/>
      </w:r>
      <w:r w:rsidR="00873FCB">
        <w:tab/>
      </w:r>
      <w:r w:rsidR="00873FCB" w:rsidRPr="00873FCB">
        <w:rPr>
          <w:rFonts w:ascii="Arial" w:hAnsi="Arial" w:cs="Arial"/>
          <w:sz w:val="22"/>
          <w:szCs w:val="22"/>
        </w:rPr>
        <w:t>FINSTAV společnost s ručením omezeným</w:t>
      </w: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FED" w:rsidRDefault="00572FED">
      <w:r>
        <w:separator/>
      </w:r>
    </w:p>
  </w:endnote>
  <w:endnote w:type="continuationSeparator" w:id="0">
    <w:p w:rsidR="00572FED" w:rsidRDefault="0057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rsidR="007F60BA" w:rsidRPr="0068009D" w:rsidRDefault="007F60BA"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FED" w:rsidRDefault="00572FED">
      <w:r>
        <w:separator/>
      </w:r>
    </w:p>
  </w:footnote>
  <w:footnote w:type="continuationSeparator" w:id="0">
    <w:p w:rsidR="00572FED" w:rsidRDefault="00572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rsidR="005B2F97" w:rsidRDefault="005B2F97" w:rsidP="009378ED">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BFF"/>
    <w:rsid w:val="000059CB"/>
    <w:rsid w:val="00005B63"/>
    <w:rsid w:val="0001739A"/>
    <w:rsid w:val="0002005A"/>
    <w:rsid w:val="000270DF"/>
    <w:rsid w:val="00032AD0"/>
    <w:rsid w:val="000333F2"/>
    <w:rsid w:val="00037D2C"/>
    <w:rsid w:val="0004370E"/>
    <w:rsid w:val="000456A7"/>
    <w:rsid w:val="00053346"/>
    <w:rsid w:val="00065F5F"/>
    <w:rsid w:val="00083CC7"/>
    <w:rsid w:val="000903EA"/>
    <w:rsid w:val="00091338"/>
    <w:rsid w:val="000914C6"/>
    <w:rsid w:val="000927E7"/>
    <w:rsid w:val="00093AD2"/>
    <w:rsid w:val="000A10CD"/>
    <w:rsid w:val="000A28F1"/>
    <w:rsid w:val="000A6BD5"/>
    <w:rsid w:val="000B0E7E"/>
    <w:rsid w:val="000B1EB9"/>
    <w:rsid w:val="000B2207"/>
    <w:rsid w:val="000B2E4B"/>
    <w:rsid w:val="000C24B4"/>
    <w:rsid w:val="000C514C"/>
    <w:rsid w:val="000E6BCB"/>
    <w:rsid w:val="000F7037"/>
    <w:rsid w:val="00104D42"/>
    <w:rsid w:val="001059B7"/>
    <w:rsid w:val="0011076F"/>
    <w:rsid w:val="00112097"/>
    <w:rsid w:val="00114503"/>
    <w:rsid w:val="00114CFD"/>
    <w:rsid w:val="00123974"/>
    <w:rsid w:val="00140C3A"/>
    <w:rsid w:val="00145445"/>
    <w:rsid w:val="00151C33"/>
    <w:rsid w:val="001556E2"/>
    <w:rsid w:val="00191A3B"/>
    <w:rsid w:val="001A2C31"/>
    <w:rsid w:val="001B704F"/>
    <w:rsid w:val="001C04BD"/>
    <w:rsid w:val="001D3524"/>
    <w:rsid w:val="001D6BE7"/>
    <w:rsid w:val="001E7343"/>
    <w:rsid w:val="001F1CE8"/>
    <w:rsid w:val="001F7612"/>
    <w:rsid w:val="0020184F"/>
    <w:rsid w:val="0020320D"/>
    <w:rsid w:val="002039CD"/>
    <w:rsid w:val="002044E5"/>
    <w:rsid w:val="002113D7"/>
    <w:rsid w:val="002157FE"/>
    <w:rsid w:val="00241CC6"/>
    <w:rsid w:val="00255B29"/>
    <w:rsid w:val="00266BE7"/>
    <w:rsid w:val="00270FBB"/>
    <w:rsid w:val="00274CEA"/>
    <w:rsid w:val="00281A52"/>
    <w:rsid w:val="002841E7"/>
    <w:rsid w:val="00287DE7"/>
    <w:rsid w:val="002A01A5"/>
    <w:rsid w:val="002A2457"/>
    <w:rsid w:val="002A43BA"/>
    <w:rsid w:val="002A59FE"/>
    <w:rsid w:val="002A6ECC"/>
    <w:rsid w:val="002B32CB"/>
    <w:rsid w:val="002B4360"/>
    <w:rsid w:val="002C23D8"/>
    <w:rsid w:val="002C293A"/>
    <w:rsid w:val="002C50E0"/>
    <w:rsid w:val="002D1039"/>
    <w:rsid w:val="002D299B"/>
    <w:rsid w:val="002D6A58"/>
    <w:rsid w:val="002E059B"/>
    <w:rsid w:val="002E73A1"/>
    <w:rsid w:val="00302394"/>
    <w:rsid w:val="003042A5"/>
    <w:rsid w:val="00312AFD"/>
    <w:rsid w:val="00312BF9"/>
    <w:rsid w:val="00321988"/>
    <w:rsid w:val="00321D5C"/>
    <w:rsid w:val="0032245B"/>
    <w:rsid w:val="00327DB4"/>
    <w:rsid w:val="00333CB9"/>
    <w:rsid w:val="00342B91"/>
    <w:rsid w:val="00346C0D"/>
    <w:rsid w:val="00346D8B"/>
    <w:rsid w:val="00351911"/>
    <w:rsid w:val="00353A3F"/>
    <w:rsid w:val="0035651C"/>
    <w:rsid w:val="003636B3"/>
    <w:rsid w:val="003755DC"/>
    <w:rsid w:val="0037596E"/>
    <w:rsid w:val="0038079B"/>
    <w:rsid w:val="003851DD"/>
    <w:rsid w:val="00386410"/>
    <w:rsid w:val="003926CD"/>
    <w:rsid w:val="003A15B7"/>
    <w:rsid w:val="003A7BC6"/>
    <w:rsid w:val="003B2A08"/>
    <w:rsid w:val="003C1F89"/>
    <w:rsid w:val="003D2FC5"/>
    <w:rsid w:val="003D38EF"/>
    <w:rsid w:val="003F767F"/>
    <w:rsid w:val="0040286C"/>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751FE"/>
    <w:rsid w:val="0048098F"/>
    <w:rsid w:val="0048257A"/>
    <w:rsid w:val="004A0433"/>
    <w:rsid w:val="004A2984"/>
    <w:rsid w:val="004B1C1A"/>
    <w:rsid w:val="004B51E1"/>
    <w:rsid w:val="004D36BC"/>
    <w:rsid w:val="004D6F29"/>
    <w:rsid w:val="004E7D23"/>
    <w:rsid w:val="00512F40"/>
    <w:rsid w:val="00516E1F"/>
    <w:rsid w:val="00520647"/>
    <w:rsid w:val="005247CA"/>
    <w:rsid w:val="005302CD"/>
    <w:rsid w:val="005323F9"/>
    <w:rsid w:val="00533023"/>
    <w:rsid w:val="00547B4B"/>
    <w:rsid w:val="00563146"/>
    <w:rsid w:val="005668D0"/>
    <w:rsid w:val="00572FED"/>
    <w:rsid w:val="00595DCE"/>
    <w:rsid w:val="005B1728"/>
    <w:rsid w:val="005B2F97"/>
    <w:rsid w:val="005B53AA"/>
    <w:rsid w:val="005C10DB"/>
    <w:rsid w:val="005C5F80"/>
    <w:rsid w:val="005C6983"/>
    <w:rsid w:val="005D066D"/>
    <w:rsid w:val="005E3955"/>
    <w:rsid w:val="005F213F"/>
    <w:rsid w:val="005F217B"/>
    <w:rsid w:val="005F2E4B"/>
    <w:rsid w:val="005F34D9"/>
    <w:rsid w:val="00602394"/>
    <w:rsid w:val="0060531F"/>
    <w:rsid w:val="00605D66"/>
    <w:rsid w:val="00607153"/>
    <w:rsid w:val="0063547B"/>
    <w:rsid w:val="00653FD6"/>
    <w:rsid w:val="00655872"/>
    <w:rsid w:val="00661EDA"/>
    <w:rsid w:val="00662627"/>
    <w:rsid w:val="0067189F"/>
    <w:rsid w:val="0068009D"/>
    <w:rsid w:val="00687E88"/>
    <w:rsid w:val="006A302C"/>
    <w:rsid w:val="006C0EF7"/>
    <w:rsid w:val="006C64E2"/>
    <w:rsid w:val="006D4CF2"/>
    <w:rsid w:val="006E4CC3"/>
    <w:rsid w:val="006E5F9A"/>
    <w:rsid w:val="006F321F"/>
    <w:rsid w:val="006F74DC"/>
    <w:rsid w:val="007111BD"/>
    <w:rsid w:val="00714263"/>
    <w:rsid w:val="007208A6"/>
    <w:rsid w:val="00734FF3"/>
    <w:rsid w:val="00740856"/>
    <w:rsid w:val="00741C05"/>
    <w:rsid w:val="00743776"/>
    <w:rsid w:val="0074616E"/>
    <w:rsid w:val="007533E3"/>
    <w:rsid w:val="00771122"/>
    <w:rsid w:val="00790434"/>
    <w:rsid w:val="007935F1"/>
    <w:rsid w:val="00794A45"/>
    <w:rsid w:val="007A75A7"/>
    <w:rsid w:val="007C2F9B"/>
    <w:rsid w:val="007D5107"/>
    <w:rsid w:val="007F14CA"/>
    <w:rsid w:val="007F60BA"/>
    <w:rsid w:val="007F7071"/>
    <w:rsid w:val="007F79DC"/>
    <w:rsid w:val="00810F3F"/>
    <w:rsid w:val="00811B43"/>
    <w:rsid w:val="008156E1"/>
    <w:rsid w:val="008175BA"/>
    <w:rsid w:val="00830AC2"/>
    <w:rsid w:val="008347C2"/>
    <w:rsid w:val="0084398F"/>
    <w:rsid w:val="00844FF1"/>
    <w:rsid w:val="00854728"/>
    <w:rsid w:val="00855A6C"/>
    <w:rsid w:val="00856705"/>
    <w:rsid w:val="008577B1"/>
    <w:rsid w:val="00860849"/>
    <w:rsid w:val="0086126A"/>
    <w:rsid w:val="00863475"/>
    <w:rsid w:val="00864AC0"/>
    <w:rsid w:val="00867535"/>
    <w:rsid w:val="00872CA3"/>
    <w:rsid w:val="00873FCB"/>
    <w:rsid w:val="00877609"/>
    <w:rsid w:val="00883D67"/>
    <w:rsid w:val="00884D86"/>
    <w:rsid w:val="0088678E"/>
    <w:rsid w:val="008A107C"/>
    <w:rsid w:val="008B2B9C"/>
    <w:rsid w:val="008B60D8"/>
    <w:rsid w:val="008B6A76"/>
    <w:rsid w:val="008B75A6"/>
    <w:rsid w:val="008C3314"/>
    <w:rsid w:val="008D07D7"/>
    <w:rsid w:val="008D36CC"/>
    <w:rsid w:val="008E3D91"/>
    <w:rsid w:val="008E5F70"/>
    <w:rsid w:val="008F5DBB"/>
    <w:rsid w:val="00905EAD"/>
    <w:rsid w:val="00910663"/>
    <w:rsid w:val="009128DD"/>
    <w:rsid w:val="00914A84"/>
    <w:rsid w:val="00917657"/>
    <w:rsid w:val="009177F7"/>
    <w:rsid w:val="00917F5B"/>
    <w:rsid w:val="00920D85"/>
    <w:rsid w:val="00921CCC"/>
    <w:rsid w:val="009231A4"/>
    <w:rsid w:val="0092548D"/>
    <w:rsid w:val="009378ED"/>
    <w:rsid w:val="00947371"/>
    <w:rsid w:val="009477A5"/>
    <w:rsid w:val="00947CB1"/>
    <w:rsid w:val="0095255A"/>
    <w:rsid w:val="00954253"/>
    <w:rsid w:val="0095748D"/>
    <w:rsid w:val="0096148E"/>
    <w:rsid w:val="00963F3F"/>
    <w:rsid w:val="0096637C"/>
    <w:rsid w:val="0098025D"/>
    <w:rsid w:val="009843E0"/>
    <w:rsid w:val="00984678"/>
    <w:rsid w:val="00985B9D"/>
    <w:rsid w:val="00991B86"/>
    <w:rsid w:val="00995E3E"/>
    <w:rsid w:val="00996588"/>
    <w:rsid w:val="009A120B"/>
    <w:rsid w:val="009A39F9"/>
    <w:rsid w:val="009D2E1E"/>
    <w:rsid w:val="009D5612"/>
    <w:rsid w:val="009E4EB9"/>
    <w:rsid w:val="009E6AB7"/>
    <w:rsid w:val="009F46E9"/>
    <w:rsid w:val="009F5C41"/>
    <w:rsid w:val="00A1328C"/>
    <w:rsid w:val="00A27266"/>
    <w:rsid w:val="00A35A15"/>
    <w:rsid w:val="00A42A52"/>
    <w:rsid w:val="00A43B3A"/>
    <w:rsid w:val="00A535D5"/>
    <w:rsid w:val="00A71E04"/>
    <w:rsid w:val="00A72B4B"/>
    <w:rsid w:val="00A82F11"/>
    <w:rsid w:val="00A84131"/>
    <w:rsid w:val="00A8568B"/>
    <w:rsid w:val="00A903B8"/>
    <w:rsid w:val="00A930F6"/>
    <w:rsid w:val="00AA0137"/>
    <w:rsid w:val="00AA2260"/>
    <w:rsid w:val="00AA34D6"/>
    <w:rsid w:val="00AA6370"/>
    <w:rsid w:val="00AB1358"/>
    <w:rsid w:val="00AB3ADF"/>
    <w:rsid w:val="00AB507D"/>
    <w:rsid w:val="00AB7BBB"/>
    <w:rsid w:val="00AD1BFF"/>
    <w:rsid w:val="00AD1CF0"/>
    <w:rsid w:val="00AD4C10"/>
    <w:rsid w:val="00AE6E47"/>
    <w:rsid w:val="00AE7A3A"/>
    <w:rsid w:val="00B003C5"/>
    <w:rsid w:val="00B015A5"/>
    <w:rsid w:val="00B10B2F"/>
    <w:rsid w:val="00B16B03"/>
    <w:rsid w:val="00B20CF7"/>
    <w:rsid w:val="00B619E9"/>
    <w:rsid w:val="00B63BF5"/>
    <w:rsid w:val="00B640F3"/>
    <w:rsid w:val="00B65C3E"/>
    <w:rsid w:val="00B6787D"/>
    <w:rsid w:val="00B76C65"/>
    <w:rsid w:val="00B83EB6"/>
    <w:rsid w:val="00B90F61"/>
    <w:rsid w:val="00B92AF5"/>
    <w:rsid w:val="00BA6C30"/>
    <w:rsid w:val="00BA6C45"/>
    <w:rsid w:val="00BB77F0"/>
    <w:rsid w:val="00BC2C43"/>
    <w:rsid w:val="00BC6B58"/>
    <w:rsid w:val="00BD5E01"/>
    <w:rsid w:val="00BD7D92"/>
    <w:rsid w:val="00BE743A"/>
    <w:rsid w:val="00BF3D9B"/>
    <w:rsid w:val="00C06135"/>
    <w:rsid w:val="00C15A84"/>
    <w:rsid w:val="00C20C4F"/>
    <w:rsid w:val="00C276FA"/>
    <w:rsid w:val="00C516BF"/>
    <w:rsid w:val="00C5270F"/>
    <w:rsid w:val="00C56345"/>
    <w:rsid w:val="00C66556"/>
    <w:rsid w:val="00C67A94"/>
    <w:rsid w:val="00C9156E"/>
    <w:rsid w:val="00CA4A39"/>
    <w:rsid w:val="00CB7B50"/>
    <w:rsid w:val="00CE7A90"/>
    <w:rsid w:val="00D13F01"/>
    <w:rsid w:val="00D2058E"/>
    <w:rsid w:val="00D276F7"/>
    <w:rsid w:val="00D41B2F"/>
    <w:rsid w:val="00D533AF"/>
    <w:rsid w:val="00D53451"/>
    <w:rsid w:val="00D7441A"/>
    <w:rsid w:val="00D75EBF"/>
    <w:rsid w:val="00D87104"/>
    <w:rsid w:val="00D87CD3"/>
    <w:rsid w:val="00D94469"/>
    <w:rsid w:val="00D968F8"/>
    <w:rsid w:val="00DA1280"/>
    <w:rsid w:val="00DA5568"/>
    <w:rsid w:val="00DC10D8"/>
    <w:rsid w:val="00DD0E1B"/>
    <w:rsid w:val="00DE5B97"/>
    <w:rsid w:val="00DE675A"/>
    <w:rsid w:val="00DF07DD"/>
    <w:rsid w:val="00DF41F7"/>
    <w:rsid w:val="00E013FE"/>
    <w:rsid w:val="00E048D1"/>
    <w:rsid w:val="00E10428"/>
    <w:rsid w:val="00E12AE9"/>
    <w:rsid w:val="00E327CE"/>
    <w:rsid w:val="00E41A27"/>
    <w:rsid w:val="00E610AD"/>
    <w:rsid w:val="00E705B8"/>
    <w:rsid w:val="00E83DA6"/>
    <w:rsid w:val="00E8418F"/>
    <w:rsid w:val="00E860C8"/>
    <w:rsid w:val="00E8734A"/>
    <w:rsid w:val="00E97587"/>
    <w:rsid w:val="00EB40F3"/>
    <w:rsid w:val="00EB418C"/>
    <w:rsid w:val="00EB6A5C"/>
    <w:rsid w:val="00EC7CFB"/>
    <w:rsid w:val="00ED1285"/>
    <w:rsid w:val="00ED1664"/>
    <w:rsid w:val="00ED2006"/>
    <w:rsid w:val="00ED33E2"/>
    <w:rsid w:val="00EE43D6"/>
    <w:rsid w:val="00EF1E4B"/>
    <w:rsid w:val="00EF744B"/>
    <w:rsid w:val="00F14630"/>
    <w:rsid w:val="00F20ECC"/>
    <w:rsid w:val="00F22DC0"/>
    <w:rsid w:val="00F25221"/>
    <w:rsid w:val="00F25381"/>
    <w:rsid w:val="00F352E0"/>
    <w:rsid w:val="00F50190"/>
    <w:rsid w:val="00F503E9"/>
    <w:rsid w:val="00F52D0A"/>
    <w:rsid w:val="00F54D46"/>
    <w:rsid w:val="00F5552E"/>
    <w:rsid w:val="00F56C50"/>
    <w:rsid w:val="00F66A9B"/>
    <w:rsid w:val="00F67B02"/>
    <w:rsid w:val="00F72329"/>
    <w:rsid w:val="00F73E42"/>
    <w:rsid w:val="00F80CD8"/>
    <w:rsid w:val="00F93389"/>
    <w:rsid w:val="00F94ACC"/>
    <w:rsid w:val="00FA1DB5"/>
    <w:rsid w:val="00FA775D"/>
    <w:rsid w:val="00FB6179"/>
    <w:rsid w:val="00FC43D3"/>
    <w:rsid w:val="00FC51E1"/>
    <w:rsid w:val="00FC7DB7"/>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173E7"/>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oh.cz/informace-o-zpracovani-osobnich-udaju/d-1369/p1=1459"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oh.cz/protikorupcni-a-compliance-program/d-1346/p1=14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41E35-9AE2-4CF2-9984-14176BC9A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656</TotalTime>
  <Pages>1</Pages>
  <Words>3127</Words>
  <Characters>18455</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50</cp:revision>
  <cp:lastPrinted>2005-07-18T05:22:00Z</cp:lastPrinted>
  <dcterms:created xsi:type="dcterms:W3CDTF">2017-12-15T13:47:00Z</dcterms:created>
  <dcterms:modified xsi:type="dcterms:W3CDTF">2021-04-30T08:41:00Z</dcterms:modified>
</cp:coreProperties>
</file>