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7734" w14:textId="77777777"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14:paraId="7912E6D8"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2EEE51" w14:textId="77777777" w:rsidR="00AF3E4F" w:rsidRPr="0038265C" w:rsidRDefault="00AF3E4F" w:rsidP="00B171EF">
      <w:pPr>
        <w:spacing w:line="360" w:lineRule="auto"/>
        <w:rPr>
          <w:rFonts w:cs="Arial"/>
          <w:b/>
          <w:sz w:val="20"/>
        </w:rPr>
      </w:pPr>
    </w:p>
    <w:p w14:paraId="0BDF20C4" w14:textId="77777777" w:rsidR="003B458B" w:rsidRPr="00347625" w:rsidRDefault="003B458B" w:rsidP="003B458B">
      <w:pPr>
        <w:spacing w:line="360" w:lineRule="auto"/>
        <w:rPr>
          <w:rFonts w:cs="Arial"/>
          <w:b/>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Pr>
          <w:rFonts w:cs="Arial"/>
          <w:b/>
          <w:sz w:val="22"/>
          <w:szCs w:val="22"/>
        </w:rPr>
        <w:t>Č</w:t>
      </w:r>
      <w:r w:rsidRPr="0038265C">
        <w:rPr>
          <w:rFonts w:cs="Arial"/>
          <w:b/>
          <w:sz w:val="22"/>
          <w:szCs w:val="22"/>
        </w:rPr>
        <w:t xml:space="preserve">ást VZ: </w:t>
      </w:r>
      <w:r>
        <w:rPr>
          <w:rFonts w:cs="Arial"/>
          <w:b/>
          <w:sz w:val="22"/>
          <w:szCs w:val="22"/>
        </w:rPr>
        <w:tab/>
      </w:r>
      <w:r>
        <w:rPr>
          <w:rFonts w:cs="Arial"/>
          <w:b/>
          <w:sz w:val="22"/>
          <w:szCs w:val="22"/>
        </w:rPr>
        <w:tab/>
      </w:r>
      <w:r>
        <w:rPr>
          <w:rFonts w:cs="Arial"/>
          <w:b/>
          <w:sz w:val="22"/>
          <w:szCs w:val="22"/>
        </w:rPr>
        <w:tab/>
      </w:r>
      <w:r>
        <w:rPr>
          <w:rFonts w:cs="Arial"/>
          <w:b/>
          <w:sz w:val="22"/>
          <w:szCs w:val="22"/>
        </w:rPr>
        <w:tab/>
      </w:r>
      <w:r w:rsidRPr="002776F0">
        <w:rPr>
          <w:rFonts w:cs="Arial"/>
          <w:b/>
          <w:sz w:val="22"/>
          <w:szCs w:val="22"/>
          <w:shd w:val="clear" w:color="auto" w:fill="FFFFFF"/>
        </w:rPr>
        <w:t>Profesní průkaz</w:t>
      </w:r>
      <w:r w:rsidRPr="002776F0">
        <w:rPr>
          <w:rFonts w:cs="Arial"/>
          <w:b/>
          <w:bCs/>
          <w:sz w:val="22"/>
          <w:szCs w:val="22"/>
          <w:shd w:val="clear" w:color="auto" w:fill="FFFFFF"/>
        </w:rPr>
        <w:t>, oblast Bruntál</w:t>
      </w:r>
    </w:p>
    <w:p w14:paraId="0F98FD96" w14:textId="23E20409" w:rsidR="00BD2A9F" w:rsidRPr="007856D1" w:rsidRDefault="00BD2A9F" w:rsidP="00BD2A9F">
      <w:pPr>
        <w:spacing w:line="360" w:lineRule="auto"/>
        <w:rPr>
          <w:rFonts w:cs="Arial"/>
          <w:b/>
          <w:sz w:val="22"/>
          <w:szCs w:val="22"/>
        </w:rPr>
      </w:pPr>
      <w:r w:rsidRPr="007856D1">
        <w:rPr>
          <w:rFonts w:cs="Arial"/>
          <w:b/>
          <w:sz w:val="22"/>
          <w:szCs w:val="22"/>
        </w:rPr>
        <w:t xml:space="preserve">Číslo dohody: </w:t>
      </w:r>
      <w:r>
        <w:rPr>
          <w:rFonts w:cs="Arial"/>
          <w:b/>
          <w:sz w:val="22"/>
          <w:szCs w:val="22"/>
        </w:rPr>
        <w:tab/>
      </w:r>
      <w:r>
        <w:rPr>
          <w:rFonts w:cs="Arial"/>
          <w:b/>
          <w:sz w:val="22"/>
          <w:szCs w:val="22"/>
        </w:rPr>
        <w:tab/>
      </w:r>
      <w:r>
        <w:rPr>
          <w:rFonts w:cs="Arial"/>
          <w:b/>
          <w:sz w:val="22"/>
          <w:szCs w:val="22"/>
        </w:rPr>
        <w:tab/>
        <w:t>T-RD-VZ9-RK-</w:t>
      </w:r>
      <w:proofErr w:type="gramStart"/>
      <w:r>
        <w:rPr>
          <w:rFonts w:cs="Arial"/>
          <w:b/>
          <w:sz w:val="22"/>
          <w:szCs w:val="22"/>
        </w:rPr>
        <w:t>2020-část</w:t>
      </w:r>
      <w:proofErr w:type="gramEnd"/>
      <w:r>
        <w:rPr>
          <w:rFonts w:cs="Arial"/>
          <w:b/>
          <w:sz w:val="22"/>
          <w:szCs w:val="22"/>
        </w:rPr>
        <w:t xml:space="preserve"> 1</w:t>
      </w:r>
      <w:r w:rsidR="003B458B">
        <w:rPr>
          <w:rFonts w:cs="Arial"/>
          <w:b/>
          <w:sz w:val="22"/>
          <w:szCs w:val="22"/>
        </w:rPr>
        <w:t>6</w:t>
      </w:r>
      <w:r>
        <w:rPr>
          <w:rFonts w:cs="Arial"/>
          <w:sz w:val="22"/>
          <w:szCs w:val="22"/>
        </w:rPr>
        <w:t xml:space="preserve"> </w:t>
      </w:r>
    </w:p>
    <w:p w14:paraId="5197894F" w14:textId="77777777" w:rsidR="00996982" w:rsidRPr="006A3B00" w:rsidRDefault="00996982" w:rsidP="00B171EF">
      <w:pPr>
        <w:pStyle w:val="Nadpis2"/>
        <w:spacing w:before="0" w:after="0" w:line="360" w:lineRule="auto"/>
        <w:ind w:right="-284"/>
        <w:jc w:val="both"/>
        <w:rPr>
          <w:b w:val="0"/>
          <w:i w:val="0"/>
          <w:sz w:val="14"/>
          <w:szCs w:val="22"/>
        </w:rPr>
      </w:pPr>
    </w:p>
    <w:p w14:paraId="3D7B8D71"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47EDF78D" w14:textId="77777777"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proofErr w:type="gramStart"/>
      <w:r w:rsidR="004B7008" w:rsidRPr="007F5C75">
        <w:rPr>
          <w:rFonts w:cs="Arial"/>
          <w:b/>
          <w:sz w:val="22"/>
          <w:szCs w:val="22"/>
        </w:rPr>
        <w:t>-  Úřad</w:t>
      </w:r>
      <w:proofErr w:type="gramEnd"/>
      <w:r w:rsidR="004B7008" w:rsidRPr="007F5C75">
        <w:rPr>
          <w:rFonts w:cs="Arial"/>
          <w:b/>
          <w:sz w:val="22"/>
          <w:szCs w:val="22"/>
        </w:rPr>
        <w:t xml:space="preserve"> práce </w:t>
      </w:r>
      <w:r w:rsidR="0047677B" w:rsidRPr="007F5C75">
        <w:rPr>
          <w:rFonts w:cs="Arial"/>
          <w:b/>
          <w:sz w:val="22"/>
          <w:szCs w:val="22"/>
        </w:rPr>
        <w:t>České republiky</w:t>
      </w:r>
    </w:p>
    <w:p w14:paraId="0F3EAB5A" w14:textId="23BA2D14"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4D230F">
        <w:rPr>
          <w:rFonts w:cs="Arial"/>
          <w:bCs/>
          <w:sz w:val="22"/>
          <w:szCs w:val="22"/>
        </w:rPr>
        <w:t>Ostravě</w:t>
      </w:r>
    </w:p>
    <w:p w14:paraId="724047FA" w14:textId="0AF25AE4"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4D230F">
        <w:rPr>
          <w:rFonts w:cs="Arial"/>
          <w:bCs/>
          <w:sz w:val="22"/>
          <w:szCs w:val="22"/>
        </w:rPr>
        <w:t>Zahradní 368/12, 701 60 Ostrava – Moravská Ostrava</w:t>
      </w:r>
    </w:p>
    <w:p w14:paraId="27162913" w14:textId="63A8F4AF"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bCs/>
          <w:sz w:val="22"/>
          <w:szCs w:val="22"/>
        </w:rPr>
        <w:t>Ing. Petr Prokop</w:t>
      </w:r>
    </w:p>
    <w:p w14:paraId="18327D12" w14:textId="77777777"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3F4D3BC" w14:textId="3FEE63E3"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 xml:space="preserve">Úřad práce </w:t>
      </w:r>
      <w:proofErr w:type="gramStart"/>
      <w:r w:rsidR="00D80047" w:rsidRPr="007F5C75">
        <w:rPr>
          <w:rFonts w:cs="Arial"/>
          <w:sz w:val="22"/>
          <w:szCs w:val="22"/>
        </w:rPr>
        <w:t>ČR - Krajská</w:t>
      </w:r>
      <w:proofErr w:type="gramEnd"/>
      <w:r w:rsidR="00D80047" w:rsidRPr="007F5C75">
        <w:rPr>
          <w:rFonts w:cs="Arial"/>
          <w:sz w:val="22"/>
          <w:szCs w:val="22"/>
        </w:rPr>
        <w:t xml:space="preserve"> pobočka v </w:t>
      </w:r>
      <w:r w:rsidR="004D230F">
        <w:rPr>
          <w:rFonts w:cs="Arial"/>
          <w:bCs/>
          <w:sz w:val="22"/>
          <w:szCs w:val="22"/>
        </w:rPr>
        <w:t>Ostravě</w:t>
      </w:r>
    </w:p>
    <w:p w14:paraId="426BB5FA" w14:textId="56F2CB6E"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bCs/>
          <w:sz w:val="22"/>
          <w:szCs w:val="22"/>
        </w:rPr>
        <w:t>Česká národní banka</w:t>
      </w:r>
    </w:p>
    <w:p w14:paraId="39311A21" w14:textId="62ABB755"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D230F">
        <w:rPr>
          <w:rFonts w:cs="Arial"/>
          <w:sz w:val="22"/>
          <w:szCs w:val="22"/>
        </w:rPr>
        <w:t>37822761/0710</w:t>
      </w:r>
    </w:p>
    <w:p w14:paraId="2BC42374" w14:textId="43F26825"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4D230F" w:rsidRPr="00C04C3C">
        <w:rPr>
          <w:rFonts w:cs="Arial"/>
          <w:sz w:val="22"/>
          <w:szCs w:val="22"/>
        </w:rPr>
        <w:t>twrzpnd</w:t>
      </w:r>
      <w:proofErr w:type="spellEnd"/>
    </w:p>
    <w:p w14:paraId="1E90ED36"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8E902D0" w14:textId="77777777" w:rsidR="004B7008" w:rsidRPr="007856D1" w:rsidRDefault="004B7008" w:rsidP="00996982">
      <w:pPr>
        <w:spacing w:line="360" w:lineRule="auto"/>
        <w:ind w:right="-284"/>
        <w:jc w:val="both"/>
        <w:rPr>
          <w:rFonts w:cs="Arial"/>
          <w:sz w:val="18"/>
          <w:szCs w:val="22"/>
        </w:rPr>
      </w:pPr>
    </w:p>
    <w:p w14:paraId="5E1DC95E"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37C2F2E4" w14:textId="77777777" w:rsidR="000F646B" w:rsidRPr="007856D1" w:rsidRDefault="000F646B" w:rsidP="00996982">
      <w:pPr>
        <w:spacing w:line="360" w:lineRule="auto"/>
        <w:ind w:right="-284"/>
        <w:jc w:val="both"/>
        <w:rPr>
          <w:rFonts w:cs="Arial"/>
          <w:sz w:val="18"/>
          <w:szCs w:val="22"/>
        </w:rPr>
      </w:pPr>
    </w:p>
    <w:p w14:paraId="4CECE334" w14:textId="5548A1CF" w:rsidR="000F646B" w:rsidRPr="00E65770"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B476B" w:rsidRPr="00E65770">
        <w:rPr>
          <w:rFonts w:cs="Arial"/>
          <w:bCs/>
          <w:sz w:val="22"/>
          <w:szCs w:val="22"/>
        </w:rPr>
        <w:t xml:space="preserve">Autoškola Club Karviná </w:t>
      </w:r>
      <w:proofErr w:type="spellStart"/>
      <w:r w:rsidR="009B476B" w:rsidRPr="00E65770">
        <w:rPr>
          <w:rFonts w:cs="Arial"/>
          <w:bCs/>
          <w:sz w:val="22"/>
          <w:szCs w:val="22"/>
        </w:rPr>
        <w:t>s.r.o</w:t>
      </w:r>
      <w:proofErr w:type="spellEnd"/>
    </w:p>
    <w:p w14:paraId="36D51B95" w14:textId="7812D3DC" w:rsidR="000F646B" w:rsidRPr="00E65770" w:rsidRDefault="000F646B" w:rsidP="00996982">
      <w:pPr>
        <w:spacing w:line="360" w:lineRule="auto"/>
        <w:ind w:right="-284"/>
        <w:jc w:val="both"/>
        <w:rPr>
          <w:rFonts w:cs="Arial"/>
          <w:sz w:val="22"/>
          <w:szCs w:val="22"/>
        </w:rPr>
      </w:pPr>
      <w:r w:rsidRPr="00E65770">
        <w:rPr>
          <w:rFonts w:cs="Arial"/>
          <w:b/>
          <w:sz w:val="22"/>
          <w:szCs w:val="22"/>
        </w:rPr>
        <w:t>sídl</w:t>
      </w:r>
      <w:r w:rsidR="00B95977" w:rsidRPr="00E65770">
        <w:rPr>
          <w:rFonts w:cs="Arial"/>
          <w:b/>
          <w:sz w:val="22"/>
          <w:szCs w:val="22"/>
        </w:rPr>
        <w:t>o</w:t>
      </w:r>
      <w:r w:rsidR="00996982" w:rsidRPr="00E65770">
        <w:rPr>
          <w:rFonts w:cs="Arial"/>
          <w:b/>
          <w:sz w:val="22"/>
          <w:szCs w:val="22"/>
        </w:rPr>
        <w:t>:</w:t>
      </w:r>
      <w:r w:rsidR="00996982" w:rsidRPr="00E65770">
        <w:rPr>
          <w:rFonts w:cs="Arial"/>
          <w:sz w:val="22"/>
          <w:szCs w:val="22"/>
        </w:rPr>
        <w:tab/>
      </w:r>
      <w:r w:rsidR="00996982" w:rsidRPr="00E65770">
        <w:rPr>
          <w:rFonts w:cs="Arial"/>
          <w:sz w:val="22"/>
          <w:szCs w:val="22"/>
        </w:rPr>
        <w:tab/>
      </w:r>
      <w:r w:rsidR="00996982" w:rsidRPr="00E65770">
        <w:rPr>
          <w:rFonts w:cs="Arial"/>
          <w:sz w:val="22"/>
          <w:szCs w:val="22"/>
        </w:rPr>
        <w:tab/>
      </w:r>
      <w:r w:rsidR="00996982" w:rsidRPr="00E65770">
        <w:rPr>
          <w:rFonts w:cs="Arial"/>
          <w:sz w:val="22"/>
          <w:szCs w:val="22"/>
        </w:rPr>
        <w:tab/>
      </w:r>
      <w:r w:rsidR="003B364E" w:rsidRPr="00E65770">
        <w:rPr>
          <w:rFonts w:cs="Arial"/>
          <w:sz w:val="22"/>
          <w:szCs w:val="22"/>
        </w:rPr>
        <w:tab/>
      </w:r>
      <w:r w:rsidR="009B476B" w:rsidRPr="00E65770">
        <w:rPr>
          <w:sz w:val="22"/>
          <w:szCs w:val="22"/>
        </w:rPr>
        <w:t>Mendelova 2873/</w:t>
      </w:r>
      <w:proofErr w:type="gramStart"/>
      <w:r w:rsidR="009B476B" w:rsidRPr="00E65770">
        <w:rPr>
          <w:sz w:val="22"/>
          <w:szCs w:val="22"/>
        </w:rPr>
        <w:t>5a</w:t>
      </w:r>
      <w:proofErr w:type="gramEnd"/>
      <w:r w:rsidR="009B476B" w:rsidRPr="00E65770">
        <w:rPr>
          <w:sz w:val="22"/>
          <w:szCs w:val="22"/>
        </w:rPr>
        <w:t>, 733 01, Karviná - Hranice</w:t>
      </w:r>
    </w:p>
    <w:p w14:paraId="3D31C315" w14:textId="77777777" w:rsidR="00F53547" w:rsidRDefault="000F646B" w:rsidP="00996982">
      <w:pPr>
        <w:spacing w:line="360" w:lineRule="auto"/>
        <w:ind w:right="-284"/>
        <w:jc w:val="both"/>
        <w:rPr>
          <w:sz w:val="22"/>
          <w:szCs w:val="22"/>
        </w:rPr>
      </w:pPr>
      <w:r w:rsidRPr="00E65770">
        <w:rPr>
          <w:rFonts w:cs="Arial"/>
          <w:b/>
          <w:sz w:val="22"/>
          <w:szCs w:val="22"/>
        </w:rPr>
        <w:t>zastoupen</w:t>
      </w:r>
      <w:r w:rsidR="00996982" w:rsidRPr="00E65770">
        <w:rPr>
          <w:rFonts w:cs="Arial"/>
          <w:b/>
          <w:sz w:val="22"/>
          <w:szCs w:val="22"/>
        </w:rPr>
        <w:t>a:</w:t>
      </w:r>
      <w:r w:rsidR="00996982" w:rsidRPr="00E65770">
        <w:rPr>
          <w:rFonts w:cs="Arial"/>
          <w:b/>
          <w:sz w:val="22"/>
          <w:szCs w:val="22"/>
        </w:rPr>
        <w:tab/>
      </w:r>
      <w:r w:rsidR="00996982" w:rsidRPr="00E65770">
        <w:rPr>
          <w:rFonts w:cs="Arial"/>
          <w:sz w:val="22"/>
          <w:szCs w:val="22"/>
        </w:rPr>
        <w:tab/>
      </w:r>
      <w:r w:rsidR="00996982" w:rsidRPr="00E65770">
        <w:rPr>
          <w:rFonts w:cs="Arial"/>
          <w:sz w:val="22"/>
          <w:szCs w:val="22"/>
        </w:rPr>
        <w:tab/>
      </w:r>
      <w:r w:rsidR="003B364E" w:rsidRPr="00E65770">
        <w:rPr>
          <w:rFonts w:cs="Arial"/>
          <w:sz w:val="22"/>
          <w:szCs w:val="22"/>
        </w:rPr>
        <w:tab/>
      </w:r>
      <w:proofErr w:type="spellStart"/>
      <w:r w:rsidR="00F53547">
        <w:rPr>
          <w:sz w:val="22"/>
          <w:szCs w:val="22"/>
        </w:rPr>
        <w:t>xxxxxxxxxxxx</w:t>
      </w:r>
      <w:proofErr w:type="spellEnd"/>
    </w:p>
    <w:p w14:paraId="33988DEB" w14:textId="069C81F2" w:rsidR="000F646B" w:rsidRPr="00E65770" w:rsidRDefault="000F646B" w:rsidP="00996982">
      <w:pPr>
        <w:spacing w:line="360" w:lineRule="auto"/>
        <w:ind w:right="-284"/>
        <w:jc w:val="both"/>
        <w:rPr>
          <w:rFonts w:cs="Arial"/>
          <w:sz w:val="22"/>
          <w:szCs w:val="22"/>
        </w:rPr>
      </w:pPr>
      <w:r w:rsidRPr="00E65770">
        <w:rPr>
          <w:rFonts w:cs="Arial"/>
          <w:b/>
          <w:sz w:val="22"/>
          <w:szCs w:val="22"/>
        </w:rPr>
        <w:t>IČ</w:t>
      </w:r>
      <w:r w:rsidR="00B95977" w:rsidRPr="00E65770">
        <w:rPr>
          <w:rFonts w:cs="Arial"/>
          <w:b/>
          <w:sz w:val="22"/>
          <w:szCs w:val="22"/>
        </w:rPr>
        <w:t>O</w:t>
      </w:r>
      <w:r w:rsidR="00996982" w:rsidRPr="00E65770">
        <w:rPr>
          <w:rFonts w:cs="Arial"/>
          <w:b/>
          <w:sz w:val="22"/>
          <w:szCs w:val="22"/>
        </w:rPr>
        <w:t>:</w:t>
      </w:r>
      <w:r w:rsidR="00996982" w:rsidRPr="00E65770">
        <w:rPr>
          <w:rFonts w:cs="Arial"/>
          <w:b/>
          <w:sz w:val="22"/>
          <w:szCs w:val="22"/>
        </w:rPr>
        <w:tab/>
      </w:r>
      <w:r w:rsidR="00996982" w:rsidRPr="00E65770">
        <w:rPr>
          <w:rFonts w:cs="Arial"/>
          <w:sz w:val="22"/>
          <w:szCs w:val="22"/>
        </w:rPr>
        <w:tab/>
      </w:r>
      <w:r w:rsidR="00996982" w:rsidRPr="00E65770">
        <w:rPr>
          <w:rFonts w:cs="Arial"/>
          <w:sz w:val="22"/>
          <w:szCs w:val="22"/>
        </w:rPr>
        <w:tab/>
      </w:r>
      <w:r w:rsidR="00996982" w:rsidRPr="00E65770">
        <w:rPr>
          <w:rFonts w:cs="Arial"/>
          <w:sz w:val="22"/>
          <w:szCs w:val="22"/>
        </w:rPr>
        <w:tab/>
      </w:r>
      <w:r w:rsidR="003B364E" w:rsidRPr="00E65770">
        <w:rPr>
          <w:rFonts w:cs="Arial"/>
          <w:sz w:val="22"/>
          <w:szCs w:val="22"/>
        </w:rPr>
        <w:tab/>
      </w:r>
      <w:r w:rsidR="00DE04A6" w:rsidRPr="00E65770">
        <w:rPr>
          <w:sz w:val="22"/>
          <w:szCs w:val="22"/>
        </w:rPr>
        <w:t>04596005</w:t>
      </w:r>
      <w:r w:rsidR="00DE04A6" w:rsidRPr="00E65770">
        <w:rPr>
          <w:rFonts w:cs="Arial"/>
          <w:sz w:val="22"/>
          <w:szCs w:val="22"/>
          <w:highlight w:val="yellow"/>
          <w:lang w:val="en-US"/>
        </w:rPr>
        <w:t xml:space="preserve"> </w:t>
      </w:r>
    </w:p>
    <w:p w14:paraId="7E893DD8" w14:textId="4750835C" w:rsidR="00B95977" w:rsidRPr="00E65770" w:rsidRDefault="00996982" w:rsidP="00996982">
      <w:pPr>
        <w:spacing w:line="360" w:lineRule="auto"/>
        <w:ind w:right="-284"/>
        <w:jc w:val="both"/>
        <w:rPr>
          <w:rFonts w:cs="Arial"/>
          <w:sz w:val="22"/>
          <w:szCs w:val="22"/>
        </w:rPr>
      </w:pPr>
      <w:r w:rsidRPr="00E65770">
        <w:rPr>
          <w:rFonts w:cs="Arial"/>
          <w:b/>
          <w:sz w:val="22"/>
          <w:szCs w:val="22"/>
        </w:rPr>
        <w:t>kontaktní a fakturační adresa:</w:t>
      </w:r>
      <w:r w:rsidRPr="00E65770">
        <w:rPr>
          <w:rFonts w:cs="Arial"/>
          <w:sz w:val="22"/>
          <w:szCs w:val="22"/>
        </w:rPr>
        <w:tab/>
      </w:r>
      <w:r w:rsidR="00DE04A6" w:rsidRPr="006A3C69">
        <w:rPr>
          <w:sz w:val="22"/>
          <w:szCs w:val="22"/>
        </w:rPr>
        <w:t>Autoškola Club, Stodolní 741/15, 702 00, Ostrava</w:t>
      </w:r>
      <w:r w:rsidR="00DE04A6" w:rsidRPr="006A3C69">
        <w:rPr>
          <w:rFonts w:cs="Arial"/>
          <w:sz w:val="22"/>
          <w:szCs w:val="22"/>
          <w:lang w:val="en-US"/>
        </w:rPr>
        <w:t xml:space="preserve"> </w:t>
      </w:r>
    </w:p>
    <w:p w14:paraId="721680A0" w14:textId="26C87176" w:rsidR="006259A1" w:rsidRPr="00E65770" w:rsidRDefault="003C06B3" w:rsidP="006259A1">
      <w:pPr>
        <w:spacing w:line="360" w:lineRule="auto"/>
        <w:ind w:right="-284"/>
        <w:jc w:val="both"/>
        <w:rPr>
          <w:rFonts w:cs="Arial"/>
          <w:sz w:val="22"/>
          <w:szCs w:val="22"/>
        </w:rPr>
      </w:pPr>
      <w:r w:rsidRPr="00E65770">
        <w:rPr>
          <w:rFonts w:cs="Arial"/>
          <w:b/>
          <w:sz w:val="22"/>
          <w:szCs w:val="22"/>
        </w:rPr>
        <w:t>bankovní spojení:</w:t>
      </w:r>
      <w:r w:rsidRPr="00E65770">
        <w:rPr>
          <w:rFonts w:cs="Arial"/>
          <w:sz w:val="22"/>
          <w:szCs w:val="22"/>
        </w:rPr>
        <w:tab/>
      </w:r>
      <w:r w:rsidR="006259A1" w:rsidRPr="00E65770">
        <w:rPr>
          <w:rFonts w:cs="Arial"/>
          <w:sz w:val="22"/>
          <w:szCs w:val="22"/>
        </w:rPr>
        <w:tab/>
      </w:r>
      <w:r w:rsidR="003B364E" w:rsidRPr="00E65770">
        <w:rPr>
          <w:rFonts w:cs="Arial"/>
          <w:sz w:val="22"/>
          <w:szCs w:val="22"/>
        </w:rPr>
        <w:tab/>
      </w:r>
      <w:proofErr w:type="spellStart"/>
      <w:r w:rsidR="00F53547">
        <w:rPr>
          <w:sz w:val="22"/>
          <w:szCs w:val="22"/>
        </w:rPr>
        <w:t>xxxxxxxxxxxx</w:t>
      </w:r>
      <w:proofErr w:type="spellEnd"/>
    </w:p>
    <w:p w14:paraId="64516F63" w14:textId="32743122" w:rsidR="006259A1" w:rsidRPr="00E65770" w:rsidRDefault="006259A1" w:rsidP="00996982">
      <w:pPr>
        <w:spacing w:line="360" w:lineRule="auto"/>
        <w:ind w:right="-284"/>
        <w:jc w:val="both"/>
        <w:rPr>
          <w:rFonts w:cs="Arial"/>
          <w:sz w:val="22"/>
          <w:szCs w:val="22"/>
        </w:rPr>
      </w:pPr>
      <w:r w:rsidRPr="00E65770">
        <w:rPr>
          <w:rFonts w:cs="Arial"/>
          <w:b/>
          <w:sz w:val="22"/>
          <w:szCs w:val="22"/>
        </w:rPr>
        <w:t>číslo účtu</w:t>
      </w:r>
      <w:r w:rsidR="003C06B3" w:rsidRPr="00E65770">
        <w:rPr>
          <w:rFonts w:cs="Arial"/>
          <w:sz w:val="22"/>
          <w:szCs w:val="22"/>
        </w:rPr>
        <w:t>:</w:t>
      </w:r>
      <w:r w:rsidRPr="00E65770">
        <w:rPr>
          <w:rFonts w:cs="Arial"/>
          <w:sz w:val="22"/>
          <w:szCs w:val="22"/>
        </w:rPr>
        <w:tab/>
      </w:r>
      <w:r w:rsidRPr="00E65770">
        <w:rPr>
          <w:rFonts w:cs="Arial"/>
          <w:sz w:val="22"/>
          <w:szCs w:val="22"/>
        </w:rPr>
        <w:tab/>
      </w:r>
      <w:r w:rsidRPr="00E65770">
        <w:rPr>
          <w:rFonts w:cs="Arial"/>
          <w:sz w:val="22"/>
          <w:szCs w:val="22"/>
        </w:rPr>
        <w:tab/>
      </w:r>
      <w:r w:rsidR="003B364E" w:rsidRPr="00E65770">
        <w:rPr>
          <w:rFonts w:cs="Arial"/>
          <w:sz w:val="22"/>
          <w:szCs w:val="22"/>
        </w:rPr>
        <w:tab/>
      </w:r>
      <w:proofErr w:type="spellStart"/>
      <w:r w:rsidR="00F53547">
        <w:rPr>
          <w:sz w:val="22"/>
          <w:szCs w:val="22"/>
        </w:rPr>
        <w:t>xxxxxxxxxxxx</w:t>
      </w:r>
      <w:proofErr w:type="spellEnd"/>
    </w:p>
    <w:p w14:paraId="232B0D25" w14:textId="513D14EB" w:rsidR="00B95977" w:rsidRPr="007856D1" w:rsidRDefault="00996982" w:rsidP="00996982">
      <w:pPr>
        <w:spacing w:line="360" w:lineRule="auto"/>
        <w:ind w:right="-284"/>
        <w:jc w:val="both"/>
        <w:rPr>
          <w:rFonts w:cs="Arial"/>
          <w:sz w:val="22"/>
          <w:szCs w:val="22"/>
        </w:rPr>
      </w:pPr>
      <w:r w:rsidRPr="00E65770">
        <w:rPr>
          <w:rFonts w:cs="Arial"/>
          <w:b/>
          <w:sz w:val="22"/>
          <w:szCs w:val="22"/>
        </w:rPr>
        <w:t>ID datové schránky:</w:t>
      </w:r>
      <w:r w:rsidRPr="00E65770">
        <w:rPr>
          <w:rFonts w:cs="Arial"/>
          <w:sz w:val="22"/>
          <w:szCs w:val="22"/>
        </w:rPr>
        <w:tab/>
      </w:r>
      <w:r w:rsidRPr="00E65770">
        <w:rPr>
          <w:rFonts w:cs="Arial"/>
          <w:sz w:val="22"/>
          <w:szCs w:val="22"/>
        </w:rPr>
        <w:tab/>
      </w:r>
      <w:r w:rsidR="003B364E" w:rsidRPr="00E65770">
        <w:rPr>
          <w:rFonts w:cs="Arial"/>
          <w:sz w:val="22"/>
          <w:szCs w:val="22"/>
        </w:rPr>
        <w:tab/>
      </w:r>
      <w:r w:rsidR="009B476B" w:rsidRPr="00E65770">
        <w:rPr>
          <w:sz w:val="22"/>
          <w:szCs w:val="22"/>
        </w:rPr>
        <w:t>re7cscw</w:t>
      </w:r>
      <w:r w:rsidR="009B476B">
        <w:rPr>
          <w:rFonts w:cs="Arial"/>
          <w:highlight w:val="yellow"/>
          <w:lang w:val="en-US"/>
        </w:rPr>
        <w:t xml:space="preserve"> </w:t>
      </w:r>
    </w:p>
    <w:p w14:paraId="45A418A9"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4352EB87" w14:textId="77777777" w:rsidR="004B7008" w:rsidRPr="007856D1" w:rsidRDefault="004B7008" w:rsidP="00996982">
      <w:pPr>
        <w:spacing w:line="360" w:lineRule="auto"/>
        <w:ind w:right="-284"/>
        <w:jc w:val="both"/>
        <w:rPr>
          <w:rFonts w:cs="Arial"/>
          <w:sz w:val="18"/>
          <w:szCs w:val="22"/>
        </w:rPr>
      </w:pPr>
    </w:p>
    <w:p w14:paraId="5F22759B"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480693CC" w14:textId="49ED26B0" w:rsidR="00171255" w:rsidRDefault="00171255" w:rsidP="007F5C75">
      <w:pPr>
        <w:spacing w:line="360" w:lineRule="auto"/>
        <w:ind w:right="-284"/>
        <w:jc w:val="both"/>
        <w:rPr>
          <w:rFonts w:cs="Arial"/>
          <w:sz w:val="18"/>
          <w:szCs w:val="22"/>
        </w:rPr>
      </w:pPr>
    </w:p>
    <w:p w14:paraId="29F2077A" w14:textId="77777777" w:rsidR="006A3C69" w:rsidRPr="007F5C75" w:rsidRDefault="006A3C69" w:rsidP="007F5C75">
      <w:pPr>
        <w:spacing w:line="360" w:lineRule="auto"/>
        <w:ind w:right="-284"/>
        <w:jc w:val="both"/>
        <w:rPr>
          <w:rFonts w:cs="Arial"/>
          <w:sz w:val="18"/>
          <w:szCs w:val="22"/>
        </w:rPr>
      </w:pPr>
    </w:p>
    <w:p w14:paraId="3F60E6CE"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038343AF" w14:textId="77777777" w:rsidR="00171255" w:rsidRPr="00171255" w:rsidRDefault="00171255" w:rsidP="00171255">
      <w:pPr>
        <w:pStyle w:val="Odstavecseseznamem"/>
        <w:spacing w:line="360" w:lineRule="auto"/>
        <w:ind w:left="567"/>
        <w:jc w:val="both"/>
        <w:rPr>
          <w:rFonts w:cs="Arial"/>
          <w:bCs/>
          <w:sz w:val="14"/>
          <w:szCs w:val="22"/>
        </w:rPr>
      </w:pPr>
    </w:p>
    <w:p w14:paraId="5DC831B1" w14:textId="77777777"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14:paraId="40D7CB9B" w14:textId="12169BD3" w:rsidR="009B476B" w:rsidRPr="007856D1" w:rsidRDefault="009B476B" w:rsidP="009B476B">
      <w:pPr>
        <w:pStyle w:val="Odstavecseseznamem"/>
        <w:spacing w:line="360" w:lineRule="auto"/>
        <w:ind w:left="360"/>
        <w:jc w:val="both"/>
        <w:rPr>
          <w:rFonts w:cs="Arial"/>
          <w:bCs/>
          <w:sz w:val="22"/>
          <w:szCs w:val="22"/>
          <w:lang w:eastAsia="cs-CZ"/>
        </w:rPr>
      </w:pPr>
      <w:r>
        <w:rPr>
          <w:rFonts w:cs="Arial"/>
          <w:bCs/>
          <w:sz w:val="22"/>
          <w:szCs w:val="22"/>
          <w:lang w:eastAsia="cs-CZ"/>
        </w:rPr>
        <w:t xml:space="preserve">    ……….</w:t>
      </w:r>
      <w:r w:rsidRPr="007856D1">
        <w:rPr>
          <w:rFonts w:cs="Arial"/>
          <w:bCs/>
          <w:sz w:val="22"/>
          <w:szCs w:val="22"/>
          <w:lang w:eastAsia="cs-CZ"/>
        </w:rPr>
        <w:t>…</w:t>
      </w:r>
      <w:r w:rsidRPr="00CA0AD4">
        <w:rPr>
          <w:rFonts w:cs="Arial"/>
          <w:b/>
          <w:bCs/>
          <w:sz w:val="22"/>
          <w:szCs w:val="22"/>
          <w:shd w:val="clear" w:color="auto" w:fill="FFFFFF"/>
        </w:rPr>
        <w:t xml:space="preserve"> </w:t>
      </w:r>
      <w:r w:rsidR="003B458B" w:rsidRPr="002776F0">
        <w:rPr>
          <w:rFonts w:cs="Arial"/>
          <w:b/>
          <w:sz w:val="22"/>
          <w:szCs w:val="22"/>
          <w:shd w:val="clear" w:color="auto" w:fill="FFFFFF"/>
        </w:rPr>
        <w:t>Profesní průkaz</w:t>
      </w:r>
      <w:r w:rsidR="003B458B" w:rsidRPr="002776F0">
        <w:rPr>
          <w:rFonts w:cs="Arial"/>
          <w:b/>
          <w:bCs/>
          <w:sz w:val="22"/>
          <w:szCs w:val="22"/>
          <w:shd w:val="clear" w:color="auto" w:fill="FFFFFF"/>
        </w:rPr>
        <w:t>, oblast Bruntál</w:t>
      </w:r>
      <w:r w:rsidR="003B458B" w:rsidRPr="003514A8">
        <w:rPr>
          <w:rFonts w:cs="Arial"/>
          <w:bCs/>
          <w:sz w:val="22"/>
          <w:szCs w:val="22"/>
          <w:lang w:eastAsia="cs-CZ"/>
        </w:rPr>
        <w:t xml:space="preserve"> </w:t>
      </w:r>
      <w:r>
        <w:rPr>
          <w:rFonts w:cs="Arial"/>
          <w:bCs/>
          <w:sz w:val="22"/>
          <w:szCs w:val="22"/>
          <w:lang w:eastAsia="cs-CZ"/>
        </w:rPr>
        <w:t>………………………………………</w:t>
      </w:r>
    </w:p>
    <w:p w14:paraId="4F9F3CDE" w14:textId="77777777"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14:paraId="2AEEF62E" w14:textId="7777777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14:paraId="2C66FAE9" w14:textId="77777777"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05B478F7" w14:textId="48F83FD0"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56029F">
        <w:rPr>
          <w:rFonts w:cs="Arial"/>
          <w:bCs/>
          <w:sz w:val="22"/>
          <w:szCs w:val="22"/>
          <w:lang w:eastAsia="cs-CZ"/>
        </w:rPr>
        <w:t>pro Moravskoslezský kraj IX</w:t>
      </w:r>
      <w:r w:rsidRPr="007856D1">
        <w:rPr>
          <w:rFonts w:cs="Arial"/>
          <w:bCs/>
          <w:sz w:val="22"/>
          <w:szCs w:val="22"/>
          <w:lang w:eastAsia="cs-CZ"/>
        </w:rPr>
        <w:t>“</w:t>
      </w:r>
      <w:r w:rsidR="00996982" w:rsidRPr="007856D1">
        <w:rPr>
          <w:rFonts w:cs="Arial"/>
          <w:bCs/>
          <w:sz w:val="22"/>
          <w:szCs w:val="22"/>
          <w:lang w:eastAsia="cs-CZ"/>
        </w:rPr>
        <w:t xml:space="preserve">, část </w:t>
      </w:r>
      <w:r w:rsidR="00BD2A9F">
        <w:rPr>
          <w:rFonts w:cs="Arial"/>
          <w:bCs/>
          <w:sz w:val="22"/>
          <w:szCs w:val="22"/>
          <w:lang w:eastAsia="cs-CZ"/>
        </w:rPr>
        <w:t>1</w:t>
      </w:r>
      <w:r w:rsidR="003B458B">
        <w:rPr>
          <w:rFonts w:cs="Arial"/>
          <w:bCs/>
          <w:sz w:val="22"/>
          <w:szCs w:val="22"/>
          <w:lang w:eastAsia="cs-CZ"/>
        </w:rPr>
        <w:t>6</w:t>
      </w:r>
      <w:r w:rsidR="009B476B" w:rsidRPr="009B476B">
        <w:rPr>
          <w:rFonts w:cs="Arial"/>
          <w:bCs/>
          <w:sz w:val="22"/>
          <w:szCs w:val="22"/>
          <w:lang w:eastAsia="cs-CZ"/>
        </w:rPr>
        <w:t xml:space="preserve"> </w:t>
      </w:r>
      <w:r w:rsidR="003B458B" w:rsidRPr="002776F0">
        <w:rPr>
          <w:rFonts w:cs="Arial"/>
          <w:b/>
          <w:sz w:val="22"/>
          <w:szCs w:val="22"/>
          <w:shd w:val="clear" w:color="auto" w:fill="FFFFFF"/>
        </w:rPr>
        <w:t>Profesní průkaz</w:t>
      </w:r>
      <w:r w:rsidR="003B458B" w:rsidRPr="002776F0">
        <w:rPr>
          <w:rFonts w:cs="Arial"/>
          <w:b/>
          <w:bCs/>
          <w:sz w:val="22"/>
          <w:szCs w:val="22"/>
          <w:shd w:val="clear" w:color="auto" w:fill="FFFFFF"/>
        </w:rPr>
        <w:t>, oblast Bruntál</w:t>
      </w:r>
      <w:r w:rsidR="003B458B" w:rsidRPr="003514A8">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779157AC" w14:textId="77777777"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1DDD4750" w14:textId="77777777" w:rsidR="00171255" w:rsidRPr="00171255" w:rsidRDefault="00171255" w:rsidP="00171255">
      <w:pPr>
        <w:pStyle w:val="Odstavecseseznamem"/>
        <w:spacing w:line="360" w:lineRule="auto"/>
        <w:ind w:left="567"/>
        <w:jc w:val="both"/>
        <w:rPr>
          <w:rFonts w:cs="Arial"/>
          <w:bCs/>
          <w:sz w:val="18"/>
          <w:szCs w:val="22"/>
          <w:lang w:eastAsia="cs-CZ"/>
        </w:rPr>
      </w:pPr>
    </w:p>
    <w:p w14:paraId="4D059C3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6B46766B" w14:textId="77777777" w:rsidR="00DD5FF2" w:rsidRPr="006A3B00" w:rsidRDefault="00DD5FF2" w:rsidP="00171255">
      <w:pPr>
        <w:keepNext/>
        <w:spacing w:line="360" w:lineRule="auto"/>
        <w:jc w:val="center"/>
        <w:rPr>
          <w:rFonts w:cs="Arial"/>
          <w:b/>
          <w:sz w:val="14"/>
          <w:szCs w:val="22"/>
        </w:rPr>
      </w:pPr>
    </w:p>
    <w:p w14:paraId="0939C68F" w14:textId="77777777"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08830DC8" w14:textId="77777777" w:rsidR="00171255" w:rsidRDefault="00171255" w:rsidP="00171255">
      <w:pPr>
        <w:pStyle w:val="Odstavecseseznamem"/>
        <w:spacing w:line="360" w:lineRule="auto"/>
        <w:ind w:left="567"/>
        <w:jc w:val="both"/>
        <w:rPr>
          <w:rFonts w:cs="Arial"/>
          <w:bCs/>
          <w:sz w:val="22"/>
          <w:szCs w:val="22"/>
        </w:rPr>
      </w:pPr>
    </w:p>
    <w:p w14:paraId="26B45D1E" w14:textId="77777777" w:rsidR="00171255" w:rsidRDefault="00171255" w:rsidP="00171255">
      <w:pPr>
        <w:pStyle w:val="Odstavecseseznamem"/>
        <w:spacing w:line="360" w:lineRule="auto"/>
        <w:ind w:left="567"/>
        <w:jc w:val="both"/>
        <w:rPr>
          <w:rFonts w:cs="Arial"/>
          <w:bCs/>
          <w:sz w:val="22"/>
          <w:szCs w:val="22"/>
        </w:rPr>
      </w:pPr>
    </w:p>
    <w:p w14:paraId="706508DC" w14:textId="77777777" w:rsidR="00171255" w:rsidRDefault="00171255" w:rsidP="00171255">
      <w:pPr>
        <w:pStyle w:val="Odstavecseseznamem"/>
        <w:spacing w:line="360" w:lineRule="auto"/>
        <w:ind w:left="567"/>
        <w:jc w:val="both"/>
        <w:rPr>
          <w:rFonts w:cs="Arial"/>
          <w:bCs/>
          <w:sz w:val="22"/>
          <w:szCs w:val="22"/>
        </w:rPr>
      </w:pPr>
    </w:p>
    <w:p w14:paraId="6F11CC44" w14:textId="77777777" w:rsidR="00171255" w:rsidRDefault="00171255" w:rsidP="00171255">
      <w:pPr>
        <w:pStyle w:val="Odstavecseseznamem"/>
        <w:spacing w:line="360" w:lineRule="auto"/>
        <w:ind w:left="567"/>
        <w:jc w:val="both"/>
        <w:rPr>
          <w:rFonts w:cs="Arial"/>
          <w:bCs/>
          <w:sz w:val="22"/>
          <w:szCs w:val="22"/>
        </w:rPr>
      </w:pPr>
    </w:p>
    <w:p w14:paraId="18D63FB9" w14:textId="77777777" w:rsidR="00171255" w:rsidRPr="007856D1" w:rsidRDefault="00171255" w:rsidP="00171255">
      <w:pPr>
        <w:pStyle w:val="Odstavecseseznamem"/>
        <w:spacing w:line="360" w:lineRule="auto"/>
        <w:ind w:left="567"/>
        <w:jc w:val="both"/>
        <w:rPr>
          <w:rFonts w:cs="Arial"/>
          <w:bCs/>
          <w:sz w:val="22"/>
          <w:szCs w:val="22"/>
        </w:rPr>
      </w:pPr>
    </w:p>
    <w:p w14:paraId="6E5748C9"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95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66"/>
        <w:gridCol w:w="4734"/>
      </w:tblGrid>
      <w:tr w:rsidR="003B458B" w:rsidRPr="007856D1" w14:paraId="65F86F1A" w14:textId="77777777" w:rsidTr="003B458B">
        <w:trPr>
          <w:trHeight w:val="430"/>
        </w:trPr>
        <w:tc>
          <w:tcPr>
            <w:tcW w:w="4766" w:type="dxa"/>
            <w:shd w:val="clear" w:color="auto" w:fill="D9D9D9" w:themeFill="background1" w:themeFillShade="D9"/>
            <w:vAlign w:val="center"/>
          </w:tcPr>
          <w:p w14:paraId="25904A25" w14:textId="77777777" w:rsidR="003B458B" w:rsidRPr="007856D1" w:rsidRDefault="003B458B" w:rsidP="003B458B">
            <w:pPr>
              <w:tabs>
                <w:tab w:val="left" w:pos="1418"/>
              </w:tabs>
              <w:rPr>
                <w:rFonts w:cs="Arial"/>
                <w:b/>
                <w:sz w:val="22"/>
                <w:szCs w:val="22"/>
              </w:rPr>
            </w:pPr>
            <w:r w:rsidRPr="007856D1">
              <w:rPr>
                <w:rFonts w:cs="Arial"/>
                <w:b/>
                <w:sz w:val="22"/>
                <w:szCs w:val="22"/>
              </w:rPr>
              <w:t>Cena za osobu bez DPH (Kč/osoba/kurz)</w:t>
            </w:r>
          </w:p>
        </w:tc>
        <w:tc>
          <w:tcPr>
            <w:tcW w:w="4734" w:type="dxa"/>
            <w:shd w:val="clear" w:color="auto" w:fill="FFFFFF" w:themeFill="background1"/>
            <w:vAlign w:val="center"/>
          </w:tcPr>
          <w:p w14:paraId="4D80B04E" w14:textId="06F3BC99" w:rsidR="003B458B" w:rsidRPr="006A3C69" w:rsidRDefault="003B458B" w:rsidP="003B458B">
            <w:pPr>
              <w:tabs>
                <w:tab w:val="left" w:pos="1418"/>
              </w:tabs>
              <w:rPr>
                <w:rFonts w:cs="Arial"/>
                <w:sz w:val="22"/>
                <w:szCs w:val="22"/>
              </w:rPr>
            </w:pPr>
            <w:r w:rsidRPr="006A3C69">
              <w:rPr>
                <w:rFonts w:cs="Arial"/>
                <w:sz w:val="22"/>
                <w:szCs w:val="22"/>
              </w:rPr>
              <w:t>19 500,- Kč</w:t>
            </w:r>
          </w:p>
        </w:tc>
      </w:tr>
      <w:tr w:rsidR="003B458B" w:rsidRPr="007856D1" w14:paraId="0ECFA0DE" w14:textId="77777777" w:rsidTr="003B458B">
        <w:trPr>
          <w:trHeight w:val="430"/>
        </w:trPr>
        <w:tc>
          <w:tcPr>
            <w:tcW w:w="4766" w:type="dxa"/>
            <w:shd w:val="clear" w:color="auto" w:fill="D9D9D9" w:themeFill="background1" w:themeFillShade="D9"/>
            <w:vAlign w:val="center"/>
          </w:tcPr>
          <w:p w14:paraId="06CB3368" w14:textId="77777777" w:rsidR="003B458B" w:rsidRPr="007856D1" w:rsidRDefault="003B458B" w:rsidP="003B458B">
            <w:pPr>
              <w:tabs>
                <w:tab w:val="left" w:pos="1418"/>
              </w:tabs>
              <w:rPr>
                <w:rFonts w:cs="Arial"/>
                <w:b/>
                <w:sz w:val="22"/>
                <w:szCs w:val="22"/>
              </w:rPr>
            </w:pPr>
            <w:r w:rsidRPr="007856D1">
              <w:rPr>
                <w:rFonts w:cs="Arial"/>
                <w:b/>
                <w:sz w:val="22"/>
                <w:szCs w:val="22"/>
              </w:rPr>
              <w:t>Kvalifikační předpoklady</w:t>
            </w:r>
          </w:p>
        </w:tc>
        <w:tc>
          <w:tcPr>
            <w:tcW w:w="4734" w:type="dxa"/>
            <w:shd w:val="clear" w:color="auto" w:fill="FFFFFF" w:themeFill="background1"/>
            <w:vAlign w:val="center"/>
          </w:tcPr>
          <w:p w14:paraId="42D5C922" w14:textId="4F96FD51" w:rsidR="003B458B" w:rsidRPr="006A3C69" w:rsidRDefault="003B458B" w:rsidP="003B458B">
            <w:pPr>
              <w:tabs>
                <w:tab w:val="left" w:pos="1418"/>
              </w:tabs>
              <w:rPr>
                <w:rFonts w:cs="Arial"/>
                <w:sz w:val="22"/>
                <w:szCs w:val="22"/>
              </w:rPr>
            </w:pPr>
            <w:r w:rsidRPr="006A3C69">
              <w:rPr>
                <w:rFonts w:cs="Arial"/>
                <w:sz w:val="22"/>
                <w:szCs w:val="22"/>
              </w:rPr>
              <w:t>bez vzdělání</w:t>
            </w:r>
          </w:p>
        </w:tc>
      </w:tr>
      <w:tr w:rsidR="003B458B" w:rsidRPr="007856D1" w14:paraId="3FF7033C" w14:textId="77777777" w:rsidTr="003B458B">
        <w:trPr>
          <w:trHeight w:val="430"/>
        </w:trPr>
        <w:tc>
          <w:tcPr>
            <w:tcW w:w="4766" w:type="dxa"/>
            <w:shd w:val="clear" w:color="auto" w:fill="D9D9D9" w:themeFill="background1" w:themeFillShade="D9"/>
            <w:vAlign w:val="center"/>
          </w:tcPr>
          <w:p w14:paraId="4E5B18A6" w14:textId="77777777" w:rsidR="003B458B" w:rsidRPr="007856D1" w:rsidRDefault="003B458B" w:rsidP="003B458B">
            <w:pPr>
              <w:tabs>
                <w:tab w:val="left" w:pos="1418"/>
              </w:tabs>
              <w:rPr>
                <w:rFonts w:cs="Arial"/>
                <w:b/>
                <w:sz w:val="22"/>
                <w:szCs w:val="22"/>
              </w:rPr>
            </w:pPr>
            <w:r w:rsidRPr="007856D1">
              <w:rPr>
                <w:rFonts w:cs="Arial"/>
                <w:b/>
                <w:sz w:val="22"/>
                <w:szCs w:val="22"/>
              </w:rPr>
              <w:t>Zdravotní předpoklady</w:t>
            </w:r>
          </w:p>
        </w:tc>
        <w:tc>
          <w:tcPr>
            <w:tcW w:w="4734" w:type="dxa"/>
            <w:shd w:val="clear" w:color="auto" w:fill="FFFFFF" w:themeFill="background1"/>
            <w:vAlign w:val="center"/>
          </w:tcPr>
          <w:p w14:paraId="602C8B53" w14:textId="77777777" w:rsidR="003B458B" w:rsidRPr="006A3C69" w:rsidRDefault="003B458B" w:rsidP="003B458B">
            <w:pPr>
              <w:tabs>
                <w:tab w:val="left" w:pos="1418"/>
              </w:tabs>
              <w:rPr>
                <w:rFonts w:cs="Arial"/>
                <w:sz w:val="22"/>
                <w:szCs w:val="22"/>
              </w:rPr>
            </w:pPr>
          </w:p>
        </w:tc>
      </w:tr>
      <w:tr w:rsidR="003B458B" w:rsidRPr="007856D1" w14:paraId="4DF49EFA" w14:textId="77777777" w:rsidTr="003B458B">
        <w:trPr>
          <w:trHeight w:val="430"/>
        </w:trPr>
        <w:tc>
          <w:tcPr>
            <w:tcW w:w="4766" w:type="dxa"/>
            <w:shd w:val="clear" w:color="auto" w:fill="D9D9D9" w:themeFill="background1" w:themeFillShade="D9"/>
            <w:vAlign w:val="center"/>
          </w:tcPr>
          <w:p w14:paraId="0243E5A6" w14:textId="77777777" w:rsidR="003B458B" w:rsidRPr="007856D1" w:rsidRDefault="003B458B" w:rsidP="003B458B">
            <w:pPr>
              <w:tabs>
                <w:tab w:val="left" w:pos="1418"/>
              </w:tabs>
              <w:rPr>
                <w:rFonts w:cs="Arial"/>
                <w:b/>
                <w:sz w:val="22"/>
                <w:szCs w:val="22"/>
              </w:rPr>
            </w:pPr>
            <w:r w:rsidRPr="007856D1">
              <w:rPr>
                <w:rFonts w:cs="Arial"/>
                <w:b/>
                <w:sz w:val="22"/>
                <w:szCs w:val="22"/>
              </w:rPr>
              <w:t>Další předpoklady</w:t>
            </w:r>
          </w:p>
        </w:tc>
        <w:tc>
          <w:tcPr>
            <w:tcW w:w="4734" w:type="dxa"/>
            <w:shd w:val="clear" w:color="auto" w:fill="FFFFFF" w:themeFill="background1"/>
            <w:vAlign w:val="center"/>
          </w:tcPr>
          <w:p w14:paraId="6E80EE0E" w14:textId="77777777" w:rsidR="003B458B" w:rsidRPr="006A3C69" w:rsidRDefault="003B458B" w:rsidP="003B458B">
            <w:pPr>
              <w:tabs>
                <w:tab w:val="left" w:pos="1418"/>
              </w:tabs>
              <w:rPr>
                <w:rFonts w:cs="Arial"/>
                <w:sz w:val="22"/>
                <w:szCs w:val="22"/>
              </w:rPr>
            </w:pPr>
            <w:r w:rsidRPr="006A3C69">
              <w:rPr>
                <w:rFonts w:cs="Arial"/>
                <w:sz w:val="22"/>
                <w:szCs w:val="22"/>
              </w:rPr>
              <w:t>Dopravně psychologická způsobilost</w:t>
            </w:r>
          </w:p>
          <w:p w14:paraId="52BBBCCF" w14:textId="7808BC92" w:rsidR="003B458B" w:rsidRPr="006A3C69" w:rsidRDefault="003B458B" w:rsidP="003B458B">
            <w:pPr>
              <w:tabs>
                <w:tab w:val="left" w:pos="1418"/>
              </w:tabs>
              <w:rPr>
                <w:rFonts w:cs="Arial"/>
                <w:sz w:val="22"/>
                <w:szCs w:val="22"/>
              </w:rPr>
            </w:pPr>
            <w:r w:rsidRPr="006A3C69">
              <w:rPr>
                <w:rFonts w:cs="Arial"/>
                <w:sz w:val="22"/>
                <w:szCs w:val="22"/>
              </w:rPr>
              <w:t>dle zákona č. 361/2000 Sb., řidičské oprávnění skupin</w:t>
            </w:r>
            <w:r w:rsidR="006A3C69">
              <w:rPr>
                <w:rFonts w:cs="Arial"/>
                <w:sz w:val="22"/>
                <w:szCs w:val="22"/>
              </w:rPr>
              <w:t xml:space="preserve">y C nebo D, popř. účast v kurzu k získání </w:t>
            </w:r>
            <w:proofErr w:type="spellStart"/>
            <w:r w:rsidR="006A3C69">
              <w:rPr>
                <w:rFonts w:cs="Arial"/>
                <w:sz w:val="22"/>
                <w:szCs w:val="22"/>
              </w:rPr>
              <w:t>řo</w:t>
            </w:r>
            <w:proofErr w:type="spellEnd"/>
            <w:r w:rsidR="006A3C69">
              <w:rPr>
                <w:rFonts w:cs="Arial"/>
                <w:sz w:val="22"/>
                <w:szCs w:val="22"/>
              </w:rPr>
              <w:t xml:space="preserve"> sk. C nebo D</w:t>
            </w:r>
            <w:r w:rsidRPr="006A3C69">
              <w:rPr>
                <w:rFonts w:cs="Arial"/>
                <w:sz w:val="22"/>
                <w:szCs w:val="22"/>
              </w:rPr>
              <w:t xml:space="preserve"> </w:t>
            </w:r>
          </w:p>
        </w:tc>
      </w:tr>
      <w:tr w:rsidR="003B458B" w:rsidRPr="007856D1" w14:paraId="36E644FA" w14:textId="77777777" w:rsidTr="003B458B">
        <w:trPr>
          <w:trHeight w:val="430"/>
        </w:trPr>
        <w:tc>
          <w:tcPr>
            <w:tcW w:w="4766" w:type="dxa"/>
            <w:shd w:val="clear" w:color="auto" w:fill="D9D9D9" w:themeFill="background1" w:themeFillShade="D9"/>
            <w:vAlign w:val="center"/>
          </w:tcPr>
          <w:p w14:paraId="3C83BB73" w14:textId="77777777" w:rsidR="003B458B" w:rsidRPr="007856D1" w:rsidRDefault="003B458B" w:rsidP="003B458B">
            <w:pPr>
              <w:tabs>
                <w:tab w:val="left" w:pos="1418"/>
              </w:tabs>
              <w:rPr>
                <w:rFonts w:cs="Arial"/>
                <w:b/>
                <w:sz w:val="22"/>
                <w:szCs w:val="22"/>
              </w:rPr>
            </w:pPr>
            <w:r w:rsidRPr="007856D1">
              <w:rPr>
                <w:rFonts w:cs="Arial"/>
                <w:b/>
                <w:sz w:val="22"/>
                <w:szCs w:val="22"/>
              </w:rPr>
              <w:t>Výstupní doklad</w:t>
            </w:r>
          </w:p>
        </w:tc>
        <w:tc>
          <w:tcPr>
            <w:tcW w:w="4734" w:type="dxa"/>
            <w:shd w:val="clear" w:color="auto" w:fill="FFFFFF" w:themeFill="background1"/>
            <w:vAlign w:val="center"/>
          </w:tcPr>
          <w:p w14:paraId="5327EF53" w14:textId="3060910B" w:rsidR="003B458B" w:rsidRPr="006A3C69" w:rsidRDefault="003B458B" w:rsidP="003B458B">
            <w:pPr>
              <w:tabs>
                <w:tab w:val="left" w:pos="1418"/>
              </w:tabs>
              <w:rPr>
                <w:rFonts w:cs="Arial"/>
                <w:sz w:val="22"/>
                <w:szCs w:val="22"/>
              </w:rPr>
            </w:pPr>
            <w:r w:rsidRPr="006A3C69">
              <w:rPr>
                <w:rFonts w:cs="Arial"/>
                <w:sz w:val="22"/>
                <w:szCs w:val="22"/>
              </w:rPr>
              <w:t>Řidičský průkaz</w:t>
            </w:r>
          </w:p>
        </w:tc>
      </w:tr>
      <w:tr w:rsidR="003B458B" w:rsidRPr="007856D1" w14:paraId="611A58E9" w14:textId="77777777" w:rsidTr="003B458B">
        <w:trPr>
          <w:trHeight w:val="430"/>
        </w:trPr>
        <w:tc>
          <w:tcPr>
            <w:tcW w:w="4766" w:type="dxa"/>
            <w:shd w:val="clear" w:color="auto" w:fill="D9D9D9" w:themeFill="background1" w:themeFillShade="D9"/>
            <w:vAlign w:val="center"/>
          </w:tcPr>
          <w:p w14:paraId="3AF0E903" w14:textId="77777777" w:rsidR="003B458B" w:rsidRPr="007856D1" w:rsidRDefault="003B458B" w:rsidP="003B458B">
            <w:pPr>
              <w:tabs>
                <w:tab w:val="left" w:pos="1418"/>
              </w:tabs>
              <w:rPr>
                <w:rFonts w:cs="Arial"/>
                <w:b/>
                <w:sz w:val="22"/>
                <w:szCs w:val="22"/>
              </w:rPr>
            </w:pPr>
            <w:r w:rsidRPr="007856D1">
              <w:rPr>
                <w:rFonts w:cs="Arial"/>
                <w:b/>
                <w:sz w:val="22"/>
                <w:szCs w:val="22"/>
              </w:rPr>
              <w:t>Rozsah rekvalifikace celkem (v hodinách)</w:t>
            </w:r>
          </w:p>
        </w:tc>
        <w:tc>
          <w:tcPr>
            <w:tcW w:w="4734" w:type="dxa"/>
            <w:shd w:val="clear" w:color="auto" w:fill="FFFFFF" w:themeFill="background1"/>
            <w:vAlign w:val="center"/>
          </w:tcPr>
          <w:p w14:paraId="4E72C680" w14:textId="03A92FC3" w:rsidR="003B458B" w:rsidRPr="006A3C69" w:rsidRDefault="003B458B" w:rsidP="003B458B">
            <w:pPr>
              <w:tabs>
                <w:tab w:val="left" w:pos="1418"/>
              </w:tabs>
              <w:rPr>
                <w:rFonts w:cs="Arial"/>
                <w:sz w:val="22"/>
                <w:szCs w:val="22"/>
              </w:rPr>
            </w:pPr>
            <w:r w:rsidRPr="006A3C69">
              <w:rPr>
                <w:rFonts w:cs="Arial"/>
                <w:sz w:val="22"/>
                <w:szCs w:val="22"/>
              </w:rPr>
              <w:t>140</w:t>
            </w:r>
          </w:p>
        </w:tc>
      </w:tr>
      <w:tr w:rsidR="003B458B" w:rsidRPr="007856D1" w14:paraId="2660F0FD" w14:textId="77777777" w:rsidTr="003B458B">
        <w:trPr>
          <w:trHeight w:val="430"/>
        </w:trPr>
        <w:tc>
          <w:tcPr>
            <w:tcW w:w="4766" w:type="dxa"/>
            <w:shd w:val="clear" w:color="auto" w:fill="D9D9D9" w:themeFill="background1" w:themeFillShade="D9"/>
            <w:vAlign w:val="center"/>
          </w:tcPr>
          <w:p w14:paraId="4AD1C014" w14:textId="77777777" w:rsidR="003B458B" w:rsidRPr="007856D1" w:rsidRDefault="003B458B" w:rsidP="003B458B">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734" w:type="dxa"/>
            <w:vAlign w:val="center"/>
          </w:tcPr>
          <w:p w14:paraId="4682CA68" w14:textId="0C99FA60" w:rsidR="003B458B" w:rsidRPr="006A3C69" w:rsidRDefault="003B458B" w:rsidP="003B458B">
            <w:pPr>
              <w:tabs>
                <w:tab w:val="left" w:pos="1418"/>
              </w:tabs>
              <w:contextualSpacing/>
              <w:rPr>
                <w:rFonts w:cs="Arial"/>
                <w:sz w:val="22"/>
                <w:szCs w:val="22"/>
              </w:rPr>
            </w:pPr>
            <w:r w:rsidRPr="006A3C69">
              <w:rPr>
                <w:rFonts w:cs="Arial"/>
                <w:sz w:val="22"/>
                <w:szCs w:val="22"/>
              </w:rPr>
              <w:t>130</w:t>
            </w:r>
          </w:p>
        </w:tc>
      </w:tr>
      <w:tr w:rsidR="003B458B" w:rsidRPr="007856D1" w14:paraId="41AD7934" w14:textId="77777777" w:rsidTr="003B458B">
        <w:trPr>
          <w:trHeight w:val="430"/>
        </w:trPr>
        <w:tc>
          <w:tcPr>
            <w:tcW w:w="4766" w:type="dxa"/>
            <w:shd w:val="clear" w:color="auto" w:fill="D9D9D9" w:themeFill="background1" w:themeFillShade="D9"/>
            <w:vAlign w:val="center"/>
          </w:tcPr>
          <w:p w14:paraId="7009D3D4" w14:textId="77777777" w:rsidR="003B458B" w:rsidRPr="007856D1" w:rsidRDefault="003B458B" w:rsidP="003B458B">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734" w:type="dxa"/>
            <w:vAlign w:val="center"/>
          </w:tcPr>
          <w:p w14:paraId="4CAC0A9E" w14:textId="0A26E0A3" w:rsidR="003B458B" w:rsidRPr="006A3C69" w:rsidRDefault="003B458B" w:rsidP="003B458B">
            <w:pPr>
              <w:tabs>
                <w:tab w:val="left" w:pos="1418"/>
              </w:tabs>
              <w:contextualSpacing/>
              <w:rPr>
                <w:rFonts w:cs="Arial"/>
                <w:sz w:val="22"/>
                <w:szCs w:val="22"/>
              </w:rPr>
            </w:pPr>
            <w:r w:rsidRPr="006A3C69">
              <w:rPr>
                <w:rFonts w:cs="Arial"/>
                <w:sz w:val="22"/>
                <w:szCs w:val="22"/>
              </w:rPr>
              <w:t>10</w:t>
            </w:r>
          </w:p>
        </w:tc>
      </w:tr>
      <w:tr w:rsidR="003B458B" w:rsidRPr="007856D1" w14:paraId="57E8479C" w14:textId="77777777" w:rsidTr="003B458B">
        <w:trPr>
          <w:trHeight w:val="430"/>
        </w:trPr>
        <w:tc>
          <w:tcPr>
            <w:tcW w:w="4766" w:type="dxa"/>
            <w:shd w:val="clear" w:color="auto" w:fill="D9D9D9" w:themeFill="background1" w:themeFillShade="D9"/>
            <w:vAlign w:val="center"/>
          </w:tcPr>
          <w:p w14:paraId="370F87F9" w14:textId="77777777" w:rsidR="003B458B" w:rsidRPr="007856D1" w:rsidRDefault="003B458B" w:rsidP="003B458B">
            <w:pPr>
              <w:numPr>
                <w:ilvl w:val="0"/>
                <w:numId w:val="12"/>
              </w:numPr>
              <w:tabs>
                <w:tab w:val="left" w:pos="1418"/>
              </w:tabs>
              <w:ind w:left="176" w:hanging="142"/>
              <w:contextualSpacing/>
              <w:rPr>
                <w:rFonts w:cs="Arial"/>
                <w:b/>
                <w:sz w:val="22"/>
                <w:szCs w:val="22"/>
              </w:rPr>
            </w:pPr>
            <w:r w:rsidRPr="007856D1">
              <w:rPr>
                <w:rFonts w:cs="Arial"/>
                <w:b/>
                <w:sz w:val="22"/>
                <w:szCs w:val="22"/>
              </w:rPr>
              <w:t>Způsob ověření získaných znalostí a dovedností</w:t>
            </w:r>
          </w:p>
        </w:tc>
        <w:tc>
          <w:tcPr>
            <w:tcW w:w="4734" w:type="dxa"/>
            <w:vAlign w:val="center"/>
          </w:tcPr>
          <w:p w14:paraId="104AF5CB" w14:textId="108483B1" w:rsidR="003B458B" w:rsidRPr="006A3C69" w:rsidRDefault="003B458B" w:rsidP="003B458B">
            <w:pPr>
              <w:tabs>
                <w:tab w:val="left" w:pos="1418"/>
              </w:tabs>
              <w:contextualSpacing/>
              <w:rPr>
                <w:rFonts w:cs="Arial"/>
                <w:sz w:val="22"/>
                <w:szCs w:val="22"/>
              </w:rPr>
            </w:pPr>
            <w:r w:rsidRPr="006A3C69">
              <w:rPr>
                <w:rFonts w:cs="Arial"/>
                <w:sz w:val="22"/>
                <w:szCs w:val="22"/>
              </w:rPr>
              <w:t>Závěrečný test</w:t>
            </w:r>
          </w:p>
        </w:tc>
      </w:tr>
    </w:tbl>
    <w:p w14:paraId="05101433" w14:textId="77777777" w:rsidR="000C47FC" w:rsidRPr="007856D1" w:rsidRDefault="000C47FC" w:rsidP="00996982">
      <w:pPr>
        <w:pStyle w:val="Odstavecseseznamem"/>
        <w:spacing w:line="360" w:lineRule="auto"/>
        <w:ind w:left="0"/>
        <w:jc w:val="both"/>
        <w:rPr>
          <w:rFonts w:cs="Arial"/>
          <w:bCs/>
          <w:sz w:val="14"/>
          <w:szCs w:val="22"/>
          <w:lang w:eastAsia="cs-CZ"/>
        </w:rPr>
      </w:pPr>
    </w:p>
    <w:p w14:paraId="54E3AAEA" w14:textId="77777777"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14:paraId="3D20AA4D" w14:textId="77777777" w:rsidR="00F94DF3" w:rsidRPr="00171255" w:rsidRDefault="00F94DF3" w:rsidP="00171255">
      <w:pPr>
        <w:keepNext/>
        <w:spacing w:line="360" w:lineRule="auto"/>
        <w:jc w:val="center"/>
        <w:rPr>
          <w:rFonts w:cs="Arial"/>
          <w:b/>
          <w:sz w:val="18"/>
          <w:szCs w:val="22"/>
        </w:rPr>
      </w:pPr>
    </w:p>
    <w:p w14:paraId="293216E7"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01A567F9" w14:textId="77777777" w:rsidR="00DD5FF2" w:rsidRPr="006A3B00" w:rsidRDefault="00DD5FF2" w:rsidP="00171255">
      <w:pPr>
        <w:keepNext/>
        <w:spacing w:line="360" w:lineRule="auto"/>
        <w:jc w:val="center"/>
        <w:rPr>
          <w:rFonts w:cs="Arial"/>
          <w:b/>
          <w:sz w:val="14"/>
          <w:szCs w:val="22"/>
        </w:rPr>
      </w:pPr>
    </w:p>
    <w:p w14:paraId="41927CF2"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BD02051" w14:textId="5F458B11"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1628C6">
        <w:rPr>
          <w:rFonts w:cs="Arial"/>
          <w:sz w:val="22"/>
          <w:szCs w:val="22"/>
        </w:rPr>
        <w:t>6</w:t>
      </w:r>
      <w:r w:rsidR="00CB0669" w:rsidRPr="007856D1">
        <w:rPr>
          <w:rFonts w:cs="Arial"/>
          <w:sz w:val="22"/>
          <w:szCs w:val="22"/>
        </w:rPr>
        <w:t xml:space="preserve"> Z</w:t>
      </w:r>
      <w:r w:rsidR="00646479" w:rsidRPr="007856D1">
        <w:rPr>
          <w:rFonts w:cs="Arial"/>
          <w:sz w:val="22"/>
          <w:szCs w:val="22"/>
        </w:rPr>
        <w:t xml:space="preserve">adávací </w:t>
      </w:r>
      <w:proofErr w:type="gramStart"/>
      <w:r w:rsidR="00646479" w:rsidRPr="007856D1">
        <w:rPr>
          <w:rFonts w:cs="Arial"/>
          <w:sz w:val="22"/>
          <w:szCs w:val="22"/>
        </w:rPr>
        <w:t>dokumentace - Specifikace</w:t>
      </w:r>
      <w:proofErr w:type="gramEnd"/>
      <w:r w:rsidR="00646479" w:rsidRPr="007856D1">
        <w:rPr>
          <w:rFonts w:cs="Arial"/>
          <w:sz w:val="22"/>
          <w:szCs w:val="22"/>
        </w:rPr>
        <w:t xml:space="preserv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14:paraId="6A747E8B"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2278067"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1075A419"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0C24FACC"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1B621EE"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43405551"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1615E490"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60EE348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2D617B61"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0FC70066" w14:textId="77777777"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14:paraId="6066F975" w14:textId="77777777"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697CE461" w14:textId="77777777"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14:paraId="77524623" w14:textId="77777777"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14:paraId="2A5991F2"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14:paraId="4940B3AD"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5239C79E" w14:textId="77777777"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14:paraId="0DABD517" w14:textId="77777777"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14:paraId="141A7AEC" w14:textId="77777777"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14:paraId="56EA5F9D" w14:textId="77777777"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14:paraId="7862E67E" w14:textId="77777777"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14:paraId="05317586"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557651FF" w14:textId="77777777"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14:paraId="373485F2" w14:textId="77777777" w:rsidR="007D5B18" w:rsidRPr="006A3B00" w:rsidRDefault="007D5B18" w:rsidP="00171255">
      <w:pPr>
        <w:keepNext/>
        <w:spacing w:line="360" w:lineRule="auto"/>
        <w:jc w:val="center"/>
        <w:rPr>
          <w:rFonts w:cs="Arial"/>
          <w:b/>
          <w:sz w:val="14"/>
          <w:szCs w:val="22"/>
        </w:rPr>
      </w:pPr>
    </w:p>
    <w:p w14:paraId="75035460"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14:paraId="1BC8E14F"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478660D" w14:textId="77777777"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14:paraId="19EFA5BD"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14:paraId="19B61329" w14:textId="02371AAA"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17069559" w14:textId="77777777" w:rsidR="006A3C69" w:rsidRPr="007856D1" w:rsidRDefault="006A3C69" w:rsidP="006A3C69">
      <w:pPr>
        <w:pStyle w:val="Odstavecseseznamem"/>
        <w:spacing w:line="360" w:lineRule="auto"/>
        <w:ind w:left="567"/>
        <w:jc w:val="both"/>
        <w:rPr>
          <w:rFonts w:cs="Arial"/>
          <w:bCs/>
          <w:sz w:val="22"/>
          <w:szCs w:val="22"/>
        </w:rPr>
      </w:pPr>
    </w:p>
    <w:p w14:paraId="7909DB04"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14:paraId="0A242177" w14:textId="77777777" w:rsidR="007D5B18" w:rsidRPr="006A3B00" w:rsidRDefault="007D5B18" w:rsidP="00171255">
      <w:pPr>
        <w:keepNext/>
        <w:spacing w:line="360" w:lineRule="auto"/>
        <w:jc w:val="center"/>
        <w:rPr>
          <w:rFonts w:cs="Arial"/>
          <w:b/>
          <w:sz w:val="14"/>
          <w:szCs w:val="22"/>
        </w:rPr>
      </w:pPr>
    </w:p>
    <w:p w14:paraId="2724933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412FAB26" w14:textId="5972A53A"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1F190B">
        <w:rPr>
          <w:rFonts w:cs="Arial"/>
          <w:sz w:val="22"/>
          <w:szCs w:val="22"/>
        </w:rPr>
        <w:t>800</w:t>
      </w:r>
      <w:r w:rsidR="003B458B" w:rsidRPr="006A3C69">
        <w:rPr>
          <w:rFonts w:cs="Arial"/>
          <w:sz w:val="22"/>
          <w:szCs w:val="22"/>
        </w:rPr>
        <w:t xml:space="preserve"> 000,- Kč</w:t>
      </w:r>
      <w:r w:rsidR="003B458B" w:rsidRPr="00171255">
        <w:rPr>
          <w:rFonts w:cs="Arial"/>
          <w:sz w:val="22"/>
          <w:szCs w:val="22"/>
        </w:rPr>
        <w:t xml:space="preserve"> </w:t>
      </w:r>
      <w:r w:rsidR="00865095" w:rsidRPr="00171255">
        <w:rPr>
          <w:rFonts w:cs="Arial"/>
          <w:sz w:val="22"/>
          <w:szCs w:val="22"/>
        </w:rPr>
        <w:t>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14:paraId="5CC59D4E" w14:textId="77777777"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14:paraId="2430A4A3" w14:textId="6B219649"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w:t>
      </w:r>
      <w:r w:rsidR="00226C58">
        <w:rPr>
          <w:rFonts w:cs="Arial"/>
          <w:bCs/>
          <w:iCs/>
          <w:sz w:val="22"/>
          <w:szCs w:val="22"/>
          <w:lang w:eastAsia="cs-CZ"/>
        </w:rPr>
        <w:t xml:space="preserve">připsání </w:t>
      </w:r>
      <w:r w:rsidRPr="007856D1">
        <w:rPr>
          <w:rFonts w:cs="Arial"/>
          <w:bCs/>
          <w:iCs/>
          <w:sz w:val="22"/>
          <w:szCs w:val="22"/>
          <w:lang w:eastAsia="cs-CZ"/>
        </w:rPr>
        <w:t xml:space="preserve">příslušné </w:t>
      </w:r>
      <w:proofErr w:type="gramStart"/>
      <w:r w:rsidRPr="007856D1">
        <w:rPr>
          <w:rFonts w:cs="Arial"/>
          <w:bCs/>
          <w:iCs/>
          <w:sz w:val="22"/>
          <w:szCs w:val="22"/>
          <w:lang w:eastAsia="cs-CZ"/>
        </w:rPr>
        <w:t>částky  na</w:t>
      </w:r>
      <w:proofErr w:type="gramEnd"/>
      <w:r w:rsidRPr="007856D1">
        <w:rPr>
          <w:rFonts w:cs="Arial"/>
          <w:bCs/>
          <w:iCs/>
          <w:sz w:val="22"/>
          <w:szCs w:val="22"/>
          <w:lang w:eastAsia="cs-CZ"/>
        </w:rPr>
        <w:t xml:space="preserve"> účet dodavatele. </w:t>
      </w:r>
    </w:p>
    <w:p w14:paraId="7928B8E2"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A49B4BB"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68A742DF"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73BD5627" w14:textId="77777777"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lastRenderedPageBreak/>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14:paraId="419EFAA6" w14:textId="77777777"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14:paraId="0B027C1D" w14:textId="77777777"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14:paraId="796014C9" w14:textId="77777777"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nedodrží sjednané podmínky nebo pokud mu jeho zaviněním byly poskytnuty neprávem nebo ve vyšší </w:t>
      </w:r>
      <w:proofErr w:type="gramStart"/>
      <w:r w:rsidRPr="007856D1">
        <w:rPr>
          <w:rFonts w:cs="Arial"/>
          <w:bCs/>
          <w:sz w:val="22"/>
          <w:szCs w:val="22"/>
          <w:lang w:eastAsia="cs-CZ"/>
        </w:rPr>
        <w:t>částce</w:t>
      </w:r>
      <w:proofErr w:type="gramEnd"/>
      <w:r w:rsidRPr="007856D1">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760A6252" w14:textId="77777777" w:rsidR="00171255" w:rsidRPr="00171255" w:rsidRDefault="00171255" w:rsidP="00171255">
      <w:pPr>
        <w:pStyle w:val="Odstavecseseznamem"/>
        <w:spacing w:line="360" w:lineRule="auto"/>
        <w:ind w:left="567"/>
        <w:jc w:val="both"/>
        <w:rPr>
          <w:rFonts w:cs="Arial"/>
          <w:bCs/>
          <w:sz w:val="18"/>
          <w:szCs w:val="22"/>
          <w:lang w:eastAsia="cs-CZ"/>
        </w:rPr>
      </w:pPr>
    </w:p>
    <w:p w14:paraId="076AD502"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6" w:name="_Toc236099590"/>
      <w:bookmarkStart w:id="27" w:name="_Toc236099819"/>
      <w:bookmarkStart w:id="28" w:name="_Toc236100399"/>
      <w:bookmarkStart w:id="29" w:name="_Toc236100782"/>
      <w:bookmarkStart w:id="30" w:name="_Toc236101306"/>
      <w:bookmarkStart w:id="31" w:name="_Toc236101364"/>
      <w:bookmarkStart w:id="32" w:name="_Toc236101457"/>
      <w:bookmarkStart w:id="33" w:name="_Toc236707277"/>
      <w:bookmarkStart w:id="34" w:name="_Toc236707860"/>
      <w:bookmarkStart w:id="35" w:name="_Toc236809005"/>
      <w:bookmarkStart w:id="36" w:name="_Toc237064632"/>
      <w:r w:rsidRPr="00171255">
        <w:rPr>
          <w:color w:val="FFFFFF" w:themeColor="background1"/>
          <w:sz w:val="22"/>
          <w:szCs w:val="22"/>
        </w:rPr>
        <w:t>Podmínky spolupráce</w:t>
      </w:r>
      <w:bookmarkEnd w:id="26"/>
      <w:bookmarkEnd w:id="27"/>
      <w:bookmarkEnd w:id="28"/>
      <w:bookmarkEnd w:id="29"/>
      <w:bookmarkEnd w:id="30"/>
      <w:bookmarkEnd w:id="31"/>
      <w:bookmarkEnd w:id="32"/>
      <w:bookmarkEnd w:id="33"/>
      <w:bookmarkEnd w:id="34"/>
      <w:bookmarkEnd w:id="35"/>
      <w:bookmarkEnd w:id="36"/>
    </w:p>
    <w:p w14:paraId="287A72E3" w14:textId="77777777" w:rsidR="00171255" w:rsidRPr="006A3B00" w:rsidRDefault="00171255" w:rsidP="00171255">
      <w:pPr>
        <w:pStyle w:val="Odstavecseseznamem"/>
        <w:spacing w:line="360" w:lineRule="auto"/>
        <w:ind w:left="567"/>
        <w:jc w:val="both"/>
        <w:rPr>
          <w:rFonts w:cs="Arial"/>
          <w:sz w:val="14"/>
          <w:szCs w:val="22"/>
        </w:rPr>
      </w:pPr>
    </w:p>
    <w:p w14:paraId="7C963B0A"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2A63E0E6"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54B7B18B" w14:textId="77777777"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lastRenderedPageBreak/>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14:paraId="27EE39F5" w14:textId="77777777" w:rsidR="00171255" w:rsidRPr="00171255" w:rsidRDefault="00171255" w:rsidP="00171255">
      <w:pPr>
        <w:spacing w:line="360" w:lineRule="auto"/>
        <w:jc w:val="both"/>
        <w:rPr>
          <w:rFonts w:cs="Arial"/>
          <w:sz w:val="22"/>
          <w:szCs w:val="22"/>
        </w:rPr>
      </w:pPr>
    </w:p>
    <w:p w14:paraId="79323AFA"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70D73E5" w14:textId="77777777" w:rsidR="00AB29A3" w:rsidRPr="006A3B00" w:rsidRDefault="00AB29A3" w:rsidP="00171255">
      <w:pPr>
        <w:tabs>
          <w:tab w:val="left" w:pos="0"/>
        </w:tabs>
        <w:spacing w:line="360" w:lineRule="auto"/>
        <w:contextualSpacing/>
        <w:jc w:val="center"/>
        <w:outlineLvl w:val="0"/>
        <w:rPr>
          <w:rFonts w:cs="Arial"/>
          <w:b/>
          <w:sz w:val="14"/>
          <w:szCs w:val="22"/>
          <w:lang w:eastAsia="x-none"/>
        </w:rPr>
      </w:pPr>
    </w:p>
    <w:p w14:paraId="7A23E16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D8ACB4A"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60A5A96D" w14:textId="77777777"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4E61A8BE" w14:textId="77777777" w:rsidR="00996982" w:rsidRPr="007856D1" w:rsidRDefault="00996982" w:rsidP="00171255">
      <w:pPr>
        <w:pStyle w:val="Odstavecseseznamem"/>
        <w:spacing w:line="360" w:lineRule="auto"/>
        <w:ind w:left="425"/>
        <w:jc w:val="both"/>
        <w:rPr>
          <w:rFonts w:cs="Arial"/>
          <w:sz w:val="18"/>
          <w:szCs w:val="22"/>
        </w:rPr>
      </w:pPr>
    </w:p>
    <w:p w14:paraId="13935B51"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1722E12F" w14:textId="77777777" w:rsidR="00171255" w:rsidRPr="006A3B00" w:rsidRDefault="00171255" w:rsidP="00171255">
      <w:pPr>
        <w:pStyle w:val="Odstavecseseznamem"/>
        <w:spacing w:line="360" w:lineRule="auto"/>
        <w:ind w:left="567"/>
        <w:jc w:val="both"/>
        <w:rPr>
          <w:rFonts w:cs="Arial"/>
          <w:sz w:val="14"/>
          <w:szCs w:val="22"/>
        </w:rPr>
      </w:pPr>
    </w:p>
    <w:p w14:paraId="302588BD" w14:textId="4B4E7DE3" w:rsidR="00425EF2" w:rsidRPr="0056029F" w:rsidRDefault="00425EF2" w:rsidP="00C50F55">
      <w:pPr>
        <w:pStyle w:val="Odstavecseseznamem"/>
        <w:numPr>
          <w:ilvl w:val="1"/>
          <w:numId w:val="20"/>
        </w:numPr>
        <w:tabs>
          <w:tab w:val="left" w:pos="567"/>
        </w:tabs>
        <w:spacing w:line="360" w:lineRule="auto"/>
        <w:contextualSpacing/>
        <w:jc w:val="both"/>
        <w:outlineLvl w:val="0"/>
        <w:rPr>
          <w:rFonts w:cs="Arial"/>
          <w:bCs/>
          <w:iCs/>
          <w:sz w:val="22"/>
          <w:szCs w:val="22"/>
          <w:lang w:val="x-none" w:eastAsia="x-none"/>
        </w:rPr>
      </w:pPr>
      <w:r w:rsidRPr="00313C77">
        <w:rPr>
          <w:rFonts w:cs="Arial"/>
          <w:sz w:val="22"/>
          <w:szCs w:val="22"/>
        </w:rPr>
        <w:t>Tato Rámcová dohoda nabývá platnosti dnem podpisu této Rámcové dohody, účinnosti</w:t>
      </w:r>
      <w:r w:rsidRPr="0056029F">
        <w:rPr>
          <w:rFonts w:cs="Arial"/>
          <w:bCs/>
          <w:iCs/>
          <w:sz w:val="22"/>
          <w:szCs w:val="22"/>
          <w:lang w:val="x-none" w:eastAsia="x-none"/>
        </w:rPr>
        <w:t xml:space="preserve"> </w:t>
      </w:r>
      <w:r w:rsidRPr="00C50F55">
        <w:rPr>
          <w:rFonts w:cs="Arial"/>
          <w:bCs/>
          <w:iCs/>
          <w:sz w:val="22"/>
          <w:szCs w:val="22"/>
          <w:lang w:eastAsia="x-none"/>
        </w:rPr>
        <w:t xml:space="preserve">nabývá dnem uveřejnění prostřednictvím registru smluv dle zákona č. 340/2015 Sb., o zvláštních podmínkách účinnosti některých smluv, uveřejňování těchto smluv a o registru smluv (zákona o registru smluv), ve znění pozdějších předpisů. Uveřejnění do registru smluv zajistí objednatel bezprostředně po podpisu Rámcové dohody. </w:t>
      </w:r>
      <w:r w:rsidR="00F968C7" w:rsidRPr="00C50F55">
        <w:rPr>
          <w:rFonts w:cs="Arial"/>
          <w:bCs/>
          <w:iCs/>
          <w:sz w:val="22"/>
          <w:szCs w:val="22"/>
          <w:lang w:eastAsia="x-none"/>
        </w:rPr>
        <w:t>Smluvní vztah skončí dosažením celkové maximální předpokládané hodnoty plnění dle článku V. této smlouvy</w:t>
      </w:r>
      <w:r w:rsidR="00F968C7" w:rsidRPr="0056029F">
        <w:rPr>
          <w:rFonts w:cs="Arial"/>
          <w:bCs/>
          <w:iCs/>
          <w:sz w:val="22"/>
          <w:szCs w:val="22"/>
          <w:lang w:val="x-none" w:eastAsia="x-none"/>
        </w:rPr>
        <w:t xml:space="preserve"> nebo nejpozději </w:t>
      </w:r>
      <w:r w:rsidR="00F968C7" w:rsidRPr="00A302C9">
        <w:rPr>
          <w:rFonts w:cs="Arial"/>
          <w:bCs/>
          <w:iCs/>
          <w:sz w:val="22"/>
          <w:szCs w:val="22"/>
          <w:lang w:eastAsia="x-none"/>
        </w:rPr>
        <w:t xml:space="preserve">po uplynutí 48 měsíců ode dne nabytí účinnosti Rámcové dohody s tím, že platby musí být vypořádány nejpozději </w:t>
      </w:r>
      <w:r w:rsidR="00F968C7">
        <w:rPr>
          <w:rFonts w:cs="Arial"/>
          <w:bCs/>
          <w:iCs/>
          <w:sz w:val="22"/>
          <w:szCs w:val="22"/>
          <w:lang w:eastAsia="x-none"/>
        </w:rPr>
        <w:t xml:space="preserve">do </w:t>
      </w:r>
      <w:r w:rsidR="00F968C7" w:rsidRPr="00A302C9">
        <w:rPr>
          <w:rFonts w:cs="Arial"/>
          <w:bCs/>
          <w:iCs/>
          <w:sz w:val="22"/>
          <w:szCs w:val="22"/>
          <w:lang w:eastAsia="x-none"/>
        </w:rPr>
        <w:t>31.12.2025. Rekvalifikační kurzy musí být ukončeny nejpozději do 31.12.2025 vyúčtování musí být předloženo nejpozději do 31.12.2025</w:t>
      </w:r>
      <w:r w:rsidR="00F968C7">
        <w:rPr>
          <w:rFonts w:cs="Arial"/>
          <w:sz w:val="22"/>
          <w:szCs w:val="22"/>
        </w:rPr>
        <w:t>.</w:t>
      </w:r>
    </w:p>
    <w:p w14:paraId="0F157457" w14:textId="77777777" w:rsidR="004B7008" w:rsidRPr="007856D1" w:rsidRDefault="004B7008"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451CF10A"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0257F8C2"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03EEE214"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7E63C433" w14:textId="77777777" w:rsidR="00B149EA" w:rsidRPr="007856D1" w:rsidRDefault="00996EE0" w:rsidP="00C50F55">
      <w:pPr>
        <w:pStyle w:val="Odstavecseseznamem"/>
        <w:numPr>
          <w:ilvl w:val="1"/>
          <w:numId w:val="20"/>
        </w:numPr>
        <w:spacing w:line="360" w:lineRule="auto"/>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w:t>
      </w:r>
      <w:r w:rsidRPr="007856D1">
        <w:rPr>
          <w:rFonts w:cs="Arial"/>
          <w:iCs/>
          <w:sz w:val="22"/>
          <w:szCs w:val="22"/>
          <w:lang w:val="x-none" w:eastAsia="x-none"/>
        </w:rPr>
        <w:lastRenderedPageBreak/>
        <w:t xml:space="preserve">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14:paraId="546ACC6E" w14:textId="77777777" w:rsidR="00B149EA" w:rsidRPr="007856D1" w:rsidRDefault="0031523A"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14:paraId="203188E1" w14:textId="77777777" w:rsidR="00B149EA" w:rsidRPr="007856D1" w:rsidRDefault="00170130"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14:paraId="275CEF50" w14:textId="77777777" w:rsidR="00996EE0" w:rsidRDefault="009A542E" w:rsidP="00C50F55">
      <w:pPr>
        <w:pStyle w:val="Odstavecseseznamem"/>
        <w:numPr>
          <w:ilvl w:val="1"/>
          <w:numId w:val="20"/>
        </w:numPr>
        <w:spacing w:line="360" w:lineRule="auto"/>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3355A628" w14:textId="77777777" w:rsidR="00171255" w:rsidRPr="00171255" w:rsidRDefault="00171255" w:rsidP="00171255">
      <w:pPr>
        <w:pStyle w:val="Odstavecseseznamem"/>
        <w:spacing w:line="360" w:lineRule="auto"/>
        <w:ind w:left="567"/>
        <w:jc w:val="both"/>
        <w:rPr>
          <w:rFonts w:cs="Arial"/>
          <w:sz w:val="18"/>
          <w:szCs w:val="22"/>
        </w:rPr>
      </w:pPr>
    </w:p>
    <w:p w14:paraId="77D41B0E"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1F1ECFB7" w14:textId="77777777" w:rsidR="00171255" w:rsidRPr="006A3B00" w:rsidRDefault="00171255" w:rsidP="00171255">
      <w:pPr>
        <w:pStyle w:val="Odstavecseseznamem"/>
        <w:spacing w:line="360" w:lineRule="auto"/>
        <w:ind w:left="567"/>
        <w:jc w:val="both"/>
        <w:rPr>
          <w:rFonts w:cs="Arial"/>
          <w:sz w:val="14"/>
          <w:szCs w:val="22"/>
        </w:rPr>
      </w:pPr>
    </w:p>
    <w:p w14:paraId="7C135B0C"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0D98C4B6"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38BF3C9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1B83D80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2C034B5A"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156E8820" w14:textId="77777777"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4C68F197" w14:textId="729C238A" w:rsidR="00CE3DED" w:rsidRDefault="00CE3DED" w:rsidP="00171255">
      <w:pPr>
        <w:spacing w:line="360" w:lineRule="auto"/>
        <w:jc w:val="both"/>
        <w:rPr>
          <w:rFonts w:cs="Arial"/>
          <w:sz w:val="18"/>
          <w:szCs w:val="22"/>
        </w:rPr>
      </w:pPr>
    </w:p>
    <w:p w14:paraId="6B0C5C6B" w14:textId="5442554E" w:rsidR="006A3C69" w:rsidRDefault="006A3C69" w:rsidP="00171255">
      <w:pPr>
        <w:spacing w:line="360" w:lineRule="auto"/>
        <w:jc w:val="both"/>
        <w:rPr>
          <w:rFonts w:cs="Arial"/>
          <w:sz w:val="18"/>
          <w:szCs w:val="22"/>
        </w:rPr>
      </w:pPr>
    </w:p>
    <w:p w14:paraId="0FCF627D" w14:textId="2201FE06" w:rsidR="006A3C69" w:rsidRDefault="006A3C69" w:rsidP="00171255">
      <w:pPr>
        <w:spacing w:line="360" w:lineRule="auto"/>
        <w:jc w:val="both"/>
        <w:rPr>
          <w:rFonts w:cs="Arial"/>
          <w:sz w:val="18"/>
          <w:szCs w:val="22"/>
        </w:rPr>
      </w:pPr>
    </w:p>
    <w:p w14:paraId="417AF0E4" w14:textId="77777777" w:rsidR="006A3C69" w:rsidRPr="007856D1" w:rsidRDefault="006A3C69" w:rsidP="00171255">
      <w:pPr>
        <w:spacing w:line="360" w:lineRule="auto"/>
        <w:jc w:val="both"/>
        <w:rPr>
          <w:rFonts w:cs="Arial"/>
          <w:sz w:val="18"/>
          <w:szCs w:val="22"/>
        </w:rPr>
      </w:pPr>
    </w:p>
    <w:p w14:paraId="71091002"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Závěrečná ustanovení</w:t>
      </w:r>
    </w:p>
    <w:p w14:paraId="03B81AFC" w14:textId="77777777" w:rsidR="00171255" w:rsidRPr="006A3B00" w:rsidRDefault="00171255" w:rsidP="00171255">
      <w:pPr>
        <w:pStyle w:val="Odstavecseseznamem"/>
        <w:spacing w:line="360" w:lineRule="auto"/>
        <w:ind w:left="567"/>
        <w:jc w:val="both"/>
        <w:rPr>
          <w:rFonts w:cs="Arial"/>
          <w:sz w:val="14"/>
          <w:szCs w:val="22"/>
        </w:rPr>
      </w:pPr>
    </w:p>
    <w:p w14:paraId="48EFEB92"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72D1875"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581000DE" w14:textId="3A5B3D7E"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Dodavatel je povinen uchovávat doklady související s plněním VZ a umožnit oprávněným osobám výkon kontroly projektu (zejména se jedná o </w:t>
      </w:r>
      <w:r w:rsidR="00226C58">
        <w:rPr>
          <w:rFonts w:cs="Arial"/>
          <w:sz w:val="22"/>
          <w:szCs w:val="22"/>
        </w:rPr>
        <w:t>objednatele</w:t>
      </w:r>
      <w:r w:rsidRPr="00171255">
        <w:rPr>
          <w:rFonts w:cs="Arial"/>
          <w:sz w:val="22"/>
          <w:szCs w:val="22"/>
        </w:rPr>
        <w:t>,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w:t>
      </w:r>
      <w:proofErr w:type="gramStart"/>
      <w:r w:rsidRPr="00171255">
        <w:rPr>
          <w:rFonts w:cs="Arial"/>
          <w:sz w:val="22"/>
          <w:szCs w:val="22"/>
        </w:rPr>
        <w:t>dvůr,…</w:t>
      </w:r>
      <w:proofErr w:type="gramEnd"/>
      <w:r w:rsidRPr="00171255">
        <w:rPr>
          <w:rFonts w:cs="Arial"/>
          <w:sz w:val="22"/>
          <w:szCs w:val="22"/>
        </w:rPr>
        <w:t xml:space="preserve">). Lhůta činí 10 let od skončení plnění </w:t>
      </w:r>
      <w:proofErr w:type="gramStart"/>
      <w:r w:rsidRPr="00171255">
        <w:rPr>
          <w:rFonts w:cs="Arial"/>
          <w:sz w:val="22"/>
          <w:szCs w:val="22"/>
        </w:rPr>
        <w:t>VZ ,</w:t>
      </w:r>
      <w:proofErr w:type="gramEnd"/>
      <w:r w:rsidRPr="00171255">
        <w:rPr>
          <w:rFonts w:cs="Arial"/>
          <w:sz w:val="22"/>
          <w:szCs w:val="22"/>
        </w:rPr>
        <w:t xml:space="preserve">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14:paraId="78FE1F9C" w14:textId="77777777"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14:paraId="480F9124"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183FFA75"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69780EF4"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14:paraId="3DE2862D"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36423687" w14:textId="716AE3A3"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2CABC7DF" w14:textId="2444C94C" w:rsidR="00221883" w:rsidRDefault="00221883" w:rsidP="00221883">
      <w:pPr>
        <w:pStyle w:val="Odstavecseseznamem"/>
        <w:spacing w:line="360" w:lineRule="auto"/>
        <w:ind w:left="567"/>
        <w:jc w:val="both"/>
        <w:rPr>
          <w:rFonts w:cs="Arial"/>
          <w:sz w:val="22"/>
          <w:szCs w:val="22"/>
        </w:rPr>
      </w:pPr>
    </w:p>
    <w:p w14:paraId="7DEB369B" w14:textId="48FF2EE5" w:rsidR="00221883" w:rsidRDefault="00221883" w:rsidP="00221883">
      <w:pPr>
        <w:pStyle w:val="Odstavecseseznamem"/>
        <w:spacing w:line="360" w:lineRule="auto"/>
        <w:ind w:left="567"/>
        <w:jc w:val="both"/>
        <w:rPr>
          <w:rFonts w:cs="Arial"/>
          <w:sz w:val="22"/>
          <w:szCs w:val="22"/>
        </w:rPr>
      </w:pPr>
    </w:p>
    <w:p w14:paraId="00B6DE1D" w14:textId="7A68ADCE" w:rsidR="00221883" w:rsidRDefault="00221883" w:rsidP="00221883">
      <w:pPr>
        <w:pStyle w:val="Odstavecseseznamem"/>
        <w:spacing w:line="360" w:lineRule="auto"/>
        <w:ind w:left="567"/>
        <w:jc w:val="both"/>
        <w:rPr>
          <w:rFonts w:cs="Arial"/>
          <w:sz w:val="22"/>
          <w:szCs w:val="22"/>
        </w:rPr>
      </w:pPr>
    </w:p>
    <w:p w14:paraId="250F3566" w14:textId="77777777" w:rsidR="00221883" w:rsidRDefault="00221883" w:rsidP="00221883">
      <w:pPr>
        <w:pStyle w:val="Odstavecseseznamem"/>
        <w:spacing w:line="360" w:lineRule="auto"/>
        <w:ind w:left="567"/>
        <w:jc w:val="both"/>
        <w:rPr>
          <w:rFonts w:cs="Arial"/>
          <w:sz w:val="22"/>
          <w:szCs w:val="22"/>
        </w:rPr>
      </w:pPr>
    </w:p>
    <w:p w14:paraId="2532AC24"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14450E11" w14:textId="77777777" w:rsidR="0056029F" w:rsidRDefault="0056029F" w:rsidP="00C03490">
      <w:pPr>
        <w:pStyle w:val="Odstavecseseznamem"/>
        <w:spacing w:line="360" w:lineRule="auto"/>
        <w:ind w:left="0"/>
        <w:jc w:val="both"/>
        <w:rPr>
          <w:rFonts w:cs="Arial"/>
          <w:sz w:val="22"/>
          <w:szCs w:val="22"/>
          <w:u w:val="single"/>
        </w:rPr>
      </w:pPr>
    </w:p>
    <w:p w14:paraId="63036268" w14:textId="77777777" w:rsidR="0056029F" w:rsidRDefault="0056029F" w:rsidP="00C03490">
      <w:pPr>
        <w:pStyle w:val="Odstavecseseznamem"/>
        <w:spacing w:line="360" w:lineRule="auto"/>
        <w:ind w:left="0"/>
        <w:jc w:val="both"/>
        <w:rPr>
          <w:rFonts w:cs="Arial"/>
          <w:sz w:val="22"/>
          <w:szCs w:val="22"/>
          <w:u w:val="single"/>
        </w:rPr>
      </w:pPr>
    </w:p>
    <w:p w14:paraId="6E32C40C" w14:textId="77777777" w:rsidR="0056029F" w:rsidRDefault="0056029F" w:rsidP="00C03490">
      <w:pPr>
        <w:pStyle w:val="Odstavecseseznamem"/>
        <w:spacing w:line="360" w:lineRule="auto"/>
        <w:ind w:left="0"/>
        <w:jc w:val="both"/>
        <w:rPr>
          <w:rFonts w:cs="Arial"/>
          <w:sz w:val="22"/>
          <w:szCs w:val="22"/>
          <w:u w:val="single"/>
        </w:rPr>
      </w:pPr>
    </w:p>
    <w:p w14:paraId="5B5D9495" w14:textId="77777777" w:rsidR="0056029F" w:rsidRDefault="0056029F" w:rsidP="00C03490">
      <w:pPr>
        <w:pStyle w:val="Odstavecseseznamem"/>
        <w:spacing w:line="360" w:lineRule="auto"/>
        <w:ind w:left="0"/>
        <w:jc w:val="both"/>
        <w:rPr>
          <w:rFonts w:cs="Arial"/>
          <w:sz w:val="22"/>
          <w:szCs w:val="22"/>
          <w:u w:val="single"/>
        </w:rPr>
      </w:pPr>
    </w:p>
    <w:p w14:paraId="6D622DF7" w14:textId="77777777" w:rsidR="0056029F" w:rsidRDefault="0056029F" w:rsidP="00C03490">
      <w:pPr>
        <w:pStyle w:val="Odstavecseseznamem"/>
        <w:spacing w:line="360" w:lineRule="auto"/>
        <w:ind w:left="0"/>
        <w:jc w:val="both"/>
        <w:rPr>
          <w:rFonts w:cs="Arial"/>
          <w:sz w:val="22"/>
          <w:szCs w:val="22"/>
          <w:u w:val="single"/>
        </w:rPr>
      </w:pPr>
    </w:p>
    <w:p w14:paraId="1490A02A" w14:textId="4A6059CF"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0B5D17C5" w14:textId="77777777"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tbl>
      <w:tblPr>
        <w:tblW w:w="9639" w:type="dxa"/>
        <w:tblInd w:w="108" w:type="dxa"/>
        <w:tblLayout w:type="fixed"/>
        <w:tblLook w:val="01E0" w:firstRow="1" w:lastRow="1" w:firstColumn="1" w:lastColumn="1" w:noHBand="0" w:noVBand="0"/>
      </w:tblPr>
      <w:tblGrid>
        <w:gridCol w:w="4428"/>
        <w:gridCol w:w="236"/>
        <w:gridCol w:w="4975"/>
      </w:tblGrid>
      <w:tr w:rsidR="009503E6" w:rsidRPr="007856D1" w14:paraId="17C52AC1" w14:textId="77777777" w:rsidTr="002D4168">
        <w:tc>
          <w:tcPr>
            <w:tcW w:w="4428" w:type="dxa"/>
          </w:tcPr>
          <w:p w14:paraId="5490CC1B" w14:textId="77777777" w:rsidR="00200934" w:rsidRDefault="00200934" w:rsidP="00200934">
            <w:pPr>
              <w:rPr>
                <w:rFonts w:cs="Arial"/>
                <w:i/>
                <w:sz w:val="22"/>
                <w:szCs w:val="22"/>
              </w:rPr>
            </w:pPr>
          </w:p>
          <w:p w14:paraId="0C5202A8" w14:textId="6D183406" w:rsidR="00F968C7" w:rsidRPr="007856D1" w:rsidRDefault="00F968C7" w:rsidP="00200934">
            <w:pPr>
              <w:rPr>
                <w:rFonts w:cs="Arial"/>
                <w:i/>
                <w:sz w:val="22"/>
                <w:szCs w:val="22"/>
              </w:rPr>
            </w:pPr>
          </w:p>
        </w:tc>
        <w:tc>
          <w:tcPr>
            <w:tcW w:w="236" w:type="dxa"/>
          </w:tcPr>
          <w:p w14:paraId="413C926A" w14:textId="77777777" w:rsidR="001851A3" w:rsidRPr="007856D1" w:rsidRDefault="001851A3" w:rsidP="00996982">
            <w:pPr>
              <w:keepNext/>
              <w:tabs>
                <w:tab w:val="left" w:pos="4680"/>
              </w:tabs>
              <w:spacing w:line="360" w:lineRule="auto"/>
              <w:jc w:val="both"/>
              <w:rPr>
                <w:rFonts w:cs="Arial"/>
                <w:sz w:val="22"/>
                <w:szCs w:val="22"/>
              </w:rPr>
            </w:pPr>
          </w:p>
        </w:tc>
        <w:tc>
          <w:tcPr>
            <w:tcW w:w="4975" w:type="dxa"/>
          </w:tcPr>
          <w:p w14:paraId="4BC9CCDD" w14:textId="77777777" w:rsidR="001851A3" w:rsidRPr="007856D1" w:rsidRDefault="001851A3" w:rsidP="00996982">
            <w:pPr>
              <w:keepNext/>
              <w:tabs>
                <w:tab w:val="left" w:pos="4680"/>
              </w:tabs>
              <w:spacing w:line="360" w:lineRule="auto"/>
              <w:jc w:val="center"/>
              <w:rPr>
                <w:rFonts w:cs="Arial"/>
                <w:sz w:val="22"/>
                <w:szCs w:val="22"/>
              </w:rPr>
            </w:pPr>
          </w:p>
        </w:tc>
      </w:tr>
    </w:tbl>
    <w:p w14:paraId="0205FA3F" w14:textId="06EC95B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56029F">
        <w:rPr>
          <w:rFonts w:cs="Arial"/>
          <w:sz w:val="22"/>
          <w:szCs w:val="22"/>
        </w:rPr>
        <w:t>Ostravě</w:t>
      </w:r>
      <w:r w:rsidRPr="007856D1">
        <w:rPr>
          <w:rFonts w:cs="Arial"/>
          <w:sz w:val="22"/>
          <w:szCs w:val="22"/>
        </w:rPr>
        <w:t xml:space="preserve"> dne </w:t>
      </w:r>
      <w:proofErr w:type="gramStart"/>
      <w:r w:rsidR="0056029F">
        <w:rPr>
          <w:rFonts w:cs="Arial"/>
          <w:sz w:val="22"/>
          <w:szCs w:val="22"/>
        </w:rPr>
        <w:t>…….</w:t>
      </w:r>
      <w:proofErr w:type="gramEnd"/>
      <w:r w:rsidR="0056029F">
        <w:rPr>
          <w:rFonts w:cs="Arial"/>
          <w:sz w:val="22"/>
          <w:szCs w:val="22"/>
        </w:rPr>
        <w:t>.</w:t>
      </w:r>
      <w:r w:rsidRPr="007856D1">
        <w:rPr>
          <w:rFonts w:cs="Arial"/>
          <w:sz w:val="22"/>
          <w:szCs w:val="22"/>
        </w:rPr>
        <w:tab/>
        <w:t>V</w:t>
      </w:r>
      <w:r w:rsidR="007856D1" w:rsidRPr="007856D1">
        <w:rPr>
          <w:rFonts w:cs="Arial"/>
          <w:sz w:val="22"/>
          <w:szCs w:val="22"/>
        </w:rPr>
        <w:t> </w:t>
      </w:r>
      <w:r w:rsidR="0056029F">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56029F">
        <w:rPr>
          <w:rFonts w:cs="Arial"/>
          <w:sz w:val="22"/>
          <w:szCs w:val="22"/>
        </w:rPr>
        <w:t>…</w:t>
      </w:r>
      <w:proofErr w:type="gramStart"/>
      <w:r w:rsidR="0056029F">
        <w:rPr>
          <w:rFonts w:cs="Arial"/>
          <w:sz w:val="22"/>
          <w:szCs w:val="22"/>
        </w:rPr>
        <w:t>…….</w:t>
      </w:r>
      <w:proofErr w:type="gramEnd"/>
      <w:r w:rsidR="0056029F">
        <w:rPr>
          <w:rFonts w:cs="Arial"/>
          <w:sz w:val="22"/>
          <w:szCs w:val="22"/>
        </w:rPr>
        <w:t>.</w:t>
      </w:r>
    </w:p>
    <w:p w14:paraId="3F263D77" w14:textId="51F30073" w:rsidR="007856D1" w:rsidRDefault="007856D1" w:rsidP="00200934">
      <w:pPr>
        <w:tabs>
          <w:tab w:val="left" w:pos="4680"/>
        </w:tabs>
        <w:spacing w:line="360" w:lineRule="auto"/>
        <w:jc w:val="both"/>
        <w:rPr>
          <w:rFonts w:cs="Arial"/>
          <w:sz w:val="22"/>
          <w:szCs w:val="22"/>
        </w:rPr>
      </w:pPr>
    </w:p>
    <w:p w14:paraId="7265110B" w14:textId="77777777" w:rsidR="00F968C7" w:rsidRPr="007856D1" w:rsidRDefault="00F968C7" w:rsidP="00200934">
      <w:pPr>
        <w:tabs>
          <w:tab w:val="left" w:pos="4680"/>
        </w:tabs>
        <w:spacing w:line="360" w:lineRule="auto"/>
        <w:jc w:val="both"/>
        <w:rPr>
          <w:rFonts w:cs="Arial"/>
          <w:sz w:val="22"/>
          <w:szCs w:val="22"/>
        </w:rPr>
      </w:pPr>
    </w:p>
    <w:p w14:paraId="3910C543" w14:textId="7777777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14:paraId="536C7CAC" w14:textId="77777777"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14:paraId="03F7AA74" w14:textId="77777777"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8"/>
      <w:footerReference w:type="default" r:id="rId9"/>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EF71" w14:textId="77777777" w:rsidR="00E7368E" w:rsidRDefault="00E7368E">
      <w:r>
        <w:separator/>
      </w:r>
    </w:p>
  </w:endnote>
  <w:endnote w:type="continuationSeparator" w:id="0">
    <w:p w14:paraId="58476157" w14:textId="77777777" w:rsidR="00E7368E" w:rsidRDefault="00E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F6AB" w14:textId="4E862959" w:rsidR="00425EF2" w:rsidRPr="007856D1" w:rsidRDefault="00425EF2"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221883">
      <w:rPr>
        <w:rFonts w:cs="Arial"/>
        <w:noProof/>
        <w:sz w:val="18"/>
        <w:szCs w:val="20"/>
      </w:rPr>
      <w:t>10</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221883">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2470" w14:textId="77777777" w:rsidR="00E7368E" w:rsidRDefault="00E7368E">
      <w:r>
        <w:separator/>
      </w:r>
    </w:p>
  </w:footnote>
  <w:footnote w:type="continuationSeparator" w:id="0">
    <w:p w14:paraId="1B2E0DB1" w14:textId="77777777" w:rsidR="00E7368E" w:rsidRDefault="00E7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7B52" w14:textId="77777777" w:rsidR="00425EF2" w:rsidRDefault="00425EF2" w:rsidP="00DF00AD">
    <w:pPr>
      <w:pStyle w:val="Zhlav"/>
    </w:pPr>
    <w:r>
      <w:rPr>
        <w:noProof/>
      </w:rPr>
      <w:drawing>
        <wp:inline distT="0" distB="0" distL="0" distR="0" wp14:anchorId="047ADE56" wp14:editId="78B03632">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290A5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3ADE2872"/>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8B50ED0"/>
    <w:multiLevelType w:val="multilevel"/>
    <w:tmpl w:val="50C61CC2"/>
    <w:lvl w:ilvl="0">
      <w:start w:val="8"/>
      <w:numFmt w:val="decimal"/>
      <w:lvlText w:val="%1"/>
      <w:lvlJc w:val="left"/>
      <w:pPr>
        <w:ind w:left="360" w:hanging="360"/>
      </w:pPr>
      <w:rPr>
        <w:rFonts w:hint="default"/>
      </w:rPr>
    </w:lvl>
    <w:lvl w:ilvl="1">
      <w:start w:val="1"/>
      <w:numFmt w:val="decimal"/>
      <w:lvlText w:val="%1.%2"/>
      <w:lvlJc w:val="left"/>
      <w:pPr>
        <w:ind w:left="624" w:hanging="567"/>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4"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7CC3FC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20"/>
  </w:num>
  <w:num w:numId="4">
    <w:abstractNumId w:val="5"/>
  </w:num>
  <w:num w:numId="5">
    <w:abstractNumId w:val="27"/>
  </w:num>
  <w:num w:numId="6">
    <w:abstractNumId w:val="18"/>
  </w:num>
  <w:num w:numId="7">
    <w:abstractNumId w:val="10"/>
  </w:num>
  <w:num w:numId="8">
    <w:abstractNumId w:val="8"/>
  </w:num>
  <w:num w:numId="9">
    <w:abstractNumId w:val="2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11"/>
  </w:num>
  <w:num w:numId="14">
    <w:abstractNumId w:val="19"/>
  </w:num>
  <w:num w:numId="15">
    <w:abstractNumId w:val="29"/>
  </w:num>
  <w:num w:numId="16">
    <w:abstractNumId w:val="31"/>
  </w:num>
  <w:num w:numId="17">
    <w:abstractNumId w:val="28"/>
  </w:num>
  <w:num w:numId="18">
    <w:abstractNumId w:val="4"/>
  </w:num>
  <w:num w:numId="19">
    <w:abstractNumId w:val="16"/>
  </w:num>
  <w:num w:numId="20">
    <w:abstractNumId w:val="17"/>
  </w:num>
  <w:num w:numId="21">
    <w:abstractNumId w:val="1"/>
  </w:num>
  <w:num w:numId="22">
    <w:abstractNumId w:val="26"/>
  </w:num>
  <w:num w:numId="23">
    <w:abstractNumId w:val="0"/>
  </w:num>
  <w:num w:numId="24">
    <w:abstractNumId w:val="24"/>
  </w:num>
  <w:num w:numId="25">
    <w:abstractNumId w:val="2"/>
  </w:num>
  <w:num w:numId="26">
    <w:abstractNumId w:val="6"/>
  </w:num>
  <w:num w:numId="27">
    <w:abstractNumId w:val="9"/>
  </w:num>
  <w:num w:numId="2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 w:numId="31">
    <w:abstractNumId w:val="30"/>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A"/>
    <w:rsid w:val="00001CEF"/>
    <w:rsid w:val="000118A5"/>
    <w:rsid w:val="00014CB3"/>
    <w:rsid w:val="00016D52"/>
    <w:rsid w:val="00020504"/>
    <w:rsid w:val="00031638"/>
    <w:rsid w:val="0003316E"/>
    <w:rsid w:val="00034325"/>
    <w:rsid w:val="000371C7"/>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09DC"/>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28C6"/>
    <w:rsid w:val="001650D0"/>
    <w:rsid w:val="001650D6"/>
    <w:rsid w:val="00165804"/>
    <w:rsid w:val="0016757E"/>
    <w:rsid w:val="0016777C"/>
    <w:rsid w:val="00170130"/>
    <w:rsid w:val="00171255"/>
    <w:rsid w:val="001723CB"/>
    <w:rsid w:val="00175ED5"/>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190B"/>
    <w:rsid w:val="001F29B3"/>
    <w:rsid w:val="001F2B2A"/>
    <w:rsid w:val="001F2C49"/>
    <w:rsid w:val="001F3473"/>
    <w:rsid w:val="001F77F4"/>
    <w:rsid w:val="00200934"/>
    <w:rsid w:val="00206D18"/>
    <w:rsid w:val="002074DB"/>
    <w:rsid w:val="00210F26"/>
    <w:rsid w:val="002150E8"/>
    <w:rsid w:val="00221883"/>
    <w:rsid w:val="00222084"/>
    <w:rsid w:val="00226C58"/>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36B"/>
    <w:rsid w:val="00290796"/>
    <w:rsid w:val="0029282E"/>
    <w:rsid w:val="002930C6"/>
    <w:rsid w:val="00297DE0"/>
    <w:rsid w:val="002A08F5"/>
    <w:rsid w:val="002A5570"/>
    <w:rsid w:val="002A7DD9"/>
    <w:rsid w:val="002A7FE7"/>
    <w:rsid w:val="002B21C4"/>
    <w:rsid w:val="002B2C8C"/>
    <w:rsid w:val="002B57A6"/>
    <w:rsid w:val="002B758E"/>
    <w:rsid w:val="002B7BE0"/>
    <w:rsid w:val="002C0F88"/>
    <w:rsid w:val="002C2A25"/>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3C77"/>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58B"/>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1543"/>
    <w:rsid w:val="00414B2F"/>
    <w:rsid w:val="00415815"/>
    <w:rsid w:val="00417263"/>
    <w:rsid w:val="00417331"/>
    <w:rsid w:val="00417AA9"/>
    <w:rsid w:val="004207BD"/>
    <w:rsid w:val="00421986"/>
    <w:rsid w:val="004242B6"/>
    <w:rsid w:val="00424E4F"/>
    <w:rsid w:val="00425EF2"/>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30F"/>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029F"/>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50A"/>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C69"/>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692F"/>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0781B"/>
    <w:rsid w:val="00817FA0"/>
    <w:rsid w:val="008248F0"/>
    <w:rsid w:val="00825B68"/>
    <w:rsid w:val="00825F44"/>
    <w:rsid w:val="00826915"/>
    <w:rsid w:val="00830601"/>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D64D5"/>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76B"/>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281B"/>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C76C0"/>
    <w:rsid w:val="00AD2FA7"/>
    <w:rsid w:val="00AE58F2"/>
    <w:rsid w:val="00AE7A72"/>
    <w:rsid w:val="00AF1099"/>
    <w:rsid w:val="00AF3E4F"/>
    <w:rsid w:val="00AF5004"/>
    <w:rsid w:val="00AF6229"/>
    <w:rsid w:val="00AF6D99"/>
    <w:rsid w:val="00AF792B"/>
    <w:rsid w:val="00B008B8"/>
    <w:rsid w:val="00B01F7B"/>
    <w:rsid w:val="00B03FDF"/>
    <w:rsid w:val="00B1388E"/>
    <w:rsid w:val="00B149EA"/>
    <w:rsid w:val="00B14EFA"/>
    <w:rsid w:val="00B15ECA"/>
    <w:rsid w:val="00B161FF"/>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2A9F"/>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3E6F"/>
    <w:rsid w:val="00C442EE"/>
    <w:rsid w:val="00C44AF9"/>
    <w:rsid w:val="00C459E7"/>
    <w:rsid w:val="00C477C0"/>
    <w:rsid w:val="00C47C15"/>
    <w:rsid w:val="00C50F55"/>
    <w:rsid w:val="00C55F32"/>
    <w:rsid w:val="00C602B5"/>
    <w:rsid w:val="00C60EA7"/>
    <w:rsid w:val="00C60EC5"/>
    <w:rsid w:val="00C61A3A"/>
    <w:rsid w:val="00C63FB4"/>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01F0"/>
    <w:rsid w:val="00DD2BAA"/>
    <w:rsid w:val="00DD2D60"/>
    <w:rsid w:val="00DD4DD5"/>
    <w:rsid w:val="00DD5FF2"/>
    <w:rsid w:val="00DD779C"/>
    <w:rsid w:val="00DE04A6"/>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5770"/>
    <w:rsid w:val="00E66267"/>
    <w:rsid w:val="00E66E27"/>
    <w:rsid w:val="00E67396"/>
    <w:rsid w:val="00E71924"/>
    <w:rsid w:val="00E71B26"/>
    <w:rsid w:val="00E7368E"/>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547"/>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968C7"/>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6214EF"/>
  <w15:docId w15:val="{976450FF-7E44-4990-8F46-2C6156C7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CC4B-DA2E-4800-BB1C-98826470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3208</Words>
  <Characters>19942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Tyrková Radka Ing. (UPT-KRP)</cp:lastModifiedBy>
  <cp:revision>3</cp:revision>
  <cp:lastPrinted>2018-06-20T11:15:00Z</cp:lastPrinted>
  <dcterms:created xsi:type="dcterms:W3CDTF">2021-04-23T05:22:00Z</dcterms:created>
  <dcterms:modified xsi:type="dcterms:W3CDTF">2021-04-23T05:23:00Z</dcterms:modified>
</cp:coreProperties>
</file>