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086" w:rsidRDefault="00AB6086" w:rsidP="00AB60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Čestné prohlášení </w:t>
      </w:r>
    </w:p>
    <w:p w:rsidR="00AB6086" w:rsidRDefault="00AB6086" w:rsidP="00AB6086">
      <w:pPr>
        <w:rPr>
          <w:b/>
        </w:rPr>
      </w:pPr>
    </w:p>
    <w:p w:rsidR="00AB6086" w:rsidRDefault="00AB6086" w:rsidP="00AB6086">
      <w:pPr>
        <w:rPr>
          <w:b/>
        </w:rPr>
      </w:pPr>
    </w:p>
    <w:p w:rsidR="00AB6086" w:rsidRDefault="00AB6086" w:rsidP="00AB6086"/>
    <w:p w:rsidR="00AB6086" w:rsidRDefault="00AB6086" w:rsidP="00AB6086">
      <w:r>
        <w:t xml:space="preserve">Já </w:t>
      </w:r>
      <w:proofErr w:type="spellStart"/>
      <w:r w:rsidR="003C7F1A">
        <w:t>xxxxxxxxxxxx</w:t>
      </w:r>
      <w:proofErr w:type="spellEnd"/>
      <w:r>
        <w:t xml:space="preserve">, datum narození </w:t>
      </w:r>
      <w:proofErr w:type="spellStart"/>
      <w:r w:rsidR="003C7F1A">
        <w:t>xxxxxxxxxxxx</w:t>
      </w:r>
      <w:proofErr w:type="spellEnd"/>
      <w:r>
        <w:t>, jednatel společnosti Velkoobchod ŠAS,</w:t>
      </w:r>
    </w:p>
    <w:p w:rsidR="00AB6086" w:rsidRDefault="00AB6086" w:rsidP="00AB6086">
      <w:r>
        <w:t xml:space="preserve">s.r.o., Pod školkou </w:t>
      </w:r>
      <w:proofErr w:type="spellStart"/>
      <w:r w:rsidR="003C7F1A">
        <w:t>xxxx</w:t>
      </w:r>
      <w:proofErr w:type="spellEnd"/>
      <w:r>
        <w:t>, Dolní Kralovice</w:t>
      </w:r>
      <w:r w:rsidR="003C7F1A">
        <w:t xml:space="preserve"> xxxxxx</w:t>
      </w:r>
      <w:bookmarkStart w:id="0" w:name="_GoBack"/>
      <w:bookmarkEnd w:id="0"/>
      <w:r>
        <w:t xml:space="preserve"> tímto</w:t>
      </w:r>
    </w:p>
    <w:p w:rsidR="00AB6086" w:rsidRDefault="00AB6086" w:rsidP="00AB6086"/>
    <w:p w:rsidR="00AB6086" w:rsidRDefault="00AB6086" w:rsidP="00AB6086">
      <w:pPr>
        <w:rPr>
          <w:b/>
        </w:rPr>
      </w:pPr>
      <w:r>
        <w:rPr>
          <w:b/>
        </w:rPr>
        <w:t>čestně prohlašuji,</w:t>
      </w:r>
    </w:p>
    <w:p w:rsidR="00AB6086" w:rsidRDefault="00AB6086" w:rsidP="00AB6086"/>
    <w:p w:rsidR="00AB6086" w:rsidRDefault="00AB6086" w:rsidP="00AB6086">
      <w:pPr>
        <w:jc w:val="both"/>
      </w:pPr>
    </w:p>
    <w:p w:rsidR="00AB6086" w:rsidRDefault="00AB6086" w:rsidP="00AB6086">
      <w:pPr>
        <w:jc w:val="both"/>
      </w:pPr>
      <w:proofErr w:type="gramStart"/>
      <w:r>
        <w:t>že  nebudeme</w:t>
      </w:r>
      <w:proofErr w:type="gramEnd"/>
      <w:r>
        <w:t xml:space="preserve"> využívat poddodavatele.</w:t>
      </w:r>
    </w:p>
    <w:p w:rsidR="00AB6086" w:rsidRDefault="00AB6086" w:rsidP="00AB6086"/>
    <w:p w:rsidR="00AB6086" w:rsidRDefault="00AB6086" w:rsidP="00AB6086"/>
    <w:p w:rsidR="00AB6086" w:rsidRDefault="00AB6086" w:rsidP="00AB6086">
      <w:pPr>
        <w:jc w:val="both"/>
      </w:pPr>
    </w:p>
    <w:p w:rsidR="00AB6086" w:rsidRDefault="00AB6086" w:rsidP="00AB6086"/>
    <w:p w:rsidR="00AB6086" w:rsidRDefault="00AB6086" w:rsidP="00AB6086"/>
    <w:p w:rsidR="00AB6086" w:rsidRDefault="00AB6086" w:rsidP="00AB6086"/>
    <w:p w:rsidR="00AB6086" w:rsidRDefault="00AB6086" w:rsidP="00AB6086"/>
    <w:p w:rsidR="00AB6086" w:rsidRDefault="00AB6086" w:rsidP="00AB6086"/>
    <w:p w:rsidR="00AB6086" w:rsidRDefault="00AB6086" w:rsidP="00AB6086">
      <w:r>
        <w:t xml:space="preserve">V Dolních Kralovicích dne  </w:t>
      </w:r>
      <w:proofErr w:type="gramStart"/>
      <w:r>
        <w:t>19.3. 2021</w:t>
      </w:r>
      <w:proofErr w:type="gramEnd"/>
      <w:r>
        <w:t xml:space="preserve"> </w:t>
      </w:r>
    </w:p>
    <w:p w:rsidR="00AB6086" w:rsidRDefault="00AB6086" w:rsidP="00AB6086"/>
    <w:p w:rsidR="00AB6086" w:rsidRDefault="00AB6086" w:rsidP="00AB6086"/>
    <w:p w:rsidR="00AB6086" w:rsidRDefault="00AB6086" w:rsidP="00AB6086"/>
    <w:p w:rsidR="00AB6086" w:rsidRDefault="00AB6086" w:rsidP="00AB6086"/>
    <w:p w:rsidR="00AB6086" w:rsidRDefault="00AB6086" w:rsidP="00AB6086">
      <w:r>
        <w:t xml:space="preserve"> </w:t>
      </w:r>
      <w:proofErr w:type="spellStart"/>
      <w:r>
        <w:t>Šamanová</w:t>
      </w:r>
      <w:proofErr w:type="spellEnd"/>
      <w:r>
        <w:t xml:space="preserve"> Iveta</w:t>
      </w:r>
    </w:p>
    <w:p w:rsidR="00AB6086" w:rsidRPr="00D6036C" w:rsidRDefault="00AB6086" w:rsidP="00AB6086">
      <w:pPr>
        <w:pStyle w:val="Seznam31"/>
        <w:ind w:left="0" w:firstLine="0"/>
        <w:rPr>
          <w:rFonts w:ascii="Tahoma" w:hAnsi="Tahoma" w:cs="Tahoma"/>
          <w:b/>
          <w:sz w:val="20"/>
        </w:rPr>
      </w:pPr>
    </w:p>
    <w:p w:rsidR="00AB6086" w:rsidRDefault="00AB6086" w:rsidP="00AB6086">
      <w:pPr>
        <w:pStyle w:val="Seznam31"/>
        <w:ind w:left="0" w:firstLine="0"/>
        <w:rPr>
          <w:rFonts w:ascii="Tahoma" w:hAnsi="Tahoma" w:cs="Tahoma"/>
          <w:sz w:val="20"/>
        </w:rPr>
      </w:pPr>
    </w:p>
    <w:p w:rsidR="00AB6086" w:rsidRDefault="00AB6086" w:rsidP="00AB6086">
      <w:pPr>
        <w:pStyle w:val="Seznam31"/>
        <w:ind w:left="0" w:firstLine="0"/>
        <w:rPr>
          <w:rFonts w:ascii="Tahoma" w:hAnsi="Tahoma" w:cs="Tahoma"/>
          <w:sz w:val="20"/>
        </w:rPr>
      </w:pPr>
    </w:p>
    <w:p w:rsidR="00AB6086" w:rsidRDefault="00AB6086" w:rsidP="00AB6086">
      <w:pPr>
        <w:pStyle w:val="Seznam31"/>
        <w:ind w:left="0" w:firstLine="0"/>
        <w:rPr>
          <w:rFonts w:ascii="Tahoma" w:hAnsi="Tahoma" w:cs="Tahoma"/>
          <w:sz w:val="20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2D173C3" wp14:editId="4852DA6E">
            <wp:simplePos x="0" y="0"/>
            <wp:positionH relativeFrom="column">
              <wp:posOffset>-1499870</wp:posOffset>
            </wp:positionH>
            <wp:positionV relativeFrom="paragraph">
              <wp:posOffset>137160</wp:posOffset>
            </wp:positionV>
            <wp:extent cx="3275330" cy="7670800"/>
            <wp:effectExtent l="0" t="0" r="127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lk+podpis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83" r="43128"/>
                    <a:stretch/>
                  </pic:blipFill>
                  <pic:spPr bwMode="auto">
                    <a:xfrm>
                      <a:off x="0" y="0"/>
                      <a:ext cx="3275330" cy="767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086" w:rsidRDefault="00AB6086" w:rsidP="00AB6086">
      <w:pPr>
        <w:pStyle w:val="Seznam31"/>
        <w:ind w:left="0" w:firstLine="0"/>
        <w:rPr>
          <w:rFonts w:ascii="Tahoma" w:hAnsi="Tahoma" w:cs="Tahoma"/>
          <w:sz w:val="20"/>
        </w:rPr>
      </w:pPr>
    </w:p>
    <w:p w:rsidR="00AB6086" w:rsidRDefault="00AB6086" w:rsidP="00AB6086">
      <w:pPr>
        <w:pStyle w:val="Seznam31"/>
        <w:ind w:left="0" w:firstLine="0"/>
        <w:rPr>
          <w:rFonts w:ascii="Tahoma" w:hAnsi="Tahoma" w:cs="Tahoma"/>
          <w:sz w:val="20"/>
        </w:rPr>
      </w:pPr>
    </w:p>
    <w:p w:rsidR="00AB6086" w:rsidRDefault="00AB6086" w:rsidP="00AB6086">
      <w:pPr>
        <w:pStyle w:val="Seznam31"/>
        <w:ind w:left="0" w:firstLine="0"/>
        <w:rPr>
          <w:rFonts w:ascii="Tahoma" w:hAnsi="Tahoma" w:cs="Tahoma"/>
          <w:sz w:val="20"/>
        </w:rPr>
      </w:pPr>
    </w:p>
    <w:p w:rsidR="00AB6086" w:rsidRDefault="00AB6086" w:rsidP="00AB6086">
      <w:pPr>
        <w:pStyle w:val="Seznam31"/>
        <w:ind w:left="0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-----------------------------------------</w:t>
      </w:r>
    </w:p>
    <w:p w:rsidR="00FA3276" w:rsidRDefault="00FA3276"/>
    <w:sectPr w:rsidR="00FA3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086"/>
    <w:rsid w:val="003C7F1A"/>
    <w:rsid w:val="00AB6086"/>
    <w:rsid w:val="00FA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4686"/>
  <w15:docId w15:val="{D2197DBC-5A1A-491D-805A-EB938FD0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60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31">
    <w:name w:val="Seznam 31"/>
    <w:basedOn w:val="Normln"/>
    <w:rsid w:val="00AB6086"/>
    <w:pPr>
      <w:overflowPunct w:val="0"/>
      <w:autoSpaceDE w:val="0"/>
      <w:ind w:left="849" w:hanging="283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60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608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Chyba Radim, Ing. PhDr.</cp:lastModifiedBy>
  <cp:revision>2</cp:revision>
  <dcterms:created xsi:type="dcterms:W3CDTF">2021-04-29T11:42:00Z</dcterms:created>
  <dcterms:modified xsi:type="dcterms:W3CDTF">2021-04-29T14:31:00Z</dcterms:modified>
</cp:coreProperties>
</file>