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ind w:left="502" w:right="0" w:hanging="0"/>
        <w:rPr>
          <w:lang w:val="en-US" w:eastAsia="en-US" w:bidi="ar-SA"/>
        </w:rPr>
      </w:pPr>
      <w:r>
        <w:rPr/>
        <w:drawing>
          <wp:inline distT="0" distB="0" distL="0" distR="0">
            <wp:extent cx="887095" cy="393065"/>
            <wp:effectExtent l="0" t="0" r="0" b="0"/>
            <wp:docPr id="1" name="image78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8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52" w:after="0"/>
        <w:ind w:left="487" w:right="0" w:hanging="0"/>
        <w:jc w:val="left"/>
        <w:rPr>
          <w:lang w:val="en-US" w:eastAsia="en-US" w:bidi="ar-SA"/>
        </w:rPr>
      </w:pPr>
      <w:r>
        <w:rPr>
          <w:w w:val="90"/>
          <w:sz w:val="19"/>
          <w:lang w:val="en-US" w:eastAsia="en-US" w:bidi="ar-SA"/>
        </w:rPr>
        <w:t>Empower</w:t>
      </w:r>
      <w:r>
        <w:rPr>
          <w:spacing w:val="12"/>
          <w:w w:val="90"/>
          <w:sz w:val="19"/>
          <w:lang w:val="en-US" w:eastAsia="en-US" w:bidi="ar-SA"/>
        </w:rPr>
        <w:t xml:space="preserve"> </w:t>
      </w:r>
      <w:r>
        <w:rPr>
          <w:w w:val="90"/>
          <w:sz w:val="19"/>
          <w:lang w:val="en-US" w:eastAsia="en-US" w:bidi="ar-SA"/>
        </w:rPr>
        <w:t>Results•</w:t>
      </w:r>
    </w:p>
    <w:p>
      <w:pPr>
        <w:pStyle w:val="Tlotextu"/>
        <w:rPr>
          <w:sz w:val="20"/>
          <w:lang w:val="en-US" w:eastAsia="en-US" w:bidi="ar-SA"/>
        </w:rPr>
      </w:pPr>
      <w:r>
        <w:rPr>
          <w:sz w:val="20"/>
          <w:lang w:val="en-US" w:eastAsia="en-US" w:bidi="ar-SA"/>
        </w:rPr>
      </w:r>
    </w:p>
    <w:p>
      <w:pPr>
        <w:pStyle w:val="Tlotextu"/>
        <w:rPr>
          <w:sz w:val="20"/>
          <w:lang w:val="en-US" w:eastAsia="en-US" w:bidi="ar-SA"/>
        </w:rPr>
      </w:pPr>
      <w:r>
        <w:rPr>
          <w:sz w:val="20"/>
          <w:lang w:val="en-US" w:eastAsia="en-US" w:bidi="ar-SA"/>
        </w:rPr>
      </w:r>
    </w:p>
    <w:p>
      <w:pPr>
        <w:pStyle w:val="Tlotextu"/>
        <w:rPr>
          <w:sz w:val="20"/>
          <w:lang w:val="en-US" w:eastAsia="en-US" w:bidi="ar-SA"/>
        </w:rPr>
      </w:pPr>
      <w:r>
        <w:rPr>
          <w:sz w:val="20"/>
          <w:lang w:val="en-US" w:eastAsia="en-US" w:bidi="ar-SA"/>
        </w:rPr>
      </w:r>
    </w:p>
    <w:p>
      <w:pPr>
        <w:pStyle w:val="Tlotextu"/>
        <w:rPr>
          <w:sz w:val="20"/>
          <w:lang w:val="en-US" w:eastAsia="en-US" w:bidi="ar-SA"/>
        </w:rPr>
      </w:pPr>
      <w:r>
        <w:rPr>
          <w:sz w:val="20"/>
          <w:lang w:val="en-US" w:eastAsia="en-US" w:bidi="ar-SA"/>
        </w:rPr>
      </w:r>
    </w:p>
    <w:p>
      <w:pPr>
        <w:pStyle w:val="Tlotextu"/>
        <w:spacing w:before="8" w:after="0"/>
        <w:rPr>
          <w:sz w:val="12"/>
          <w:lang w:val="en-US" w:eastAsia="en-US" w:bidi="ar-SA"/>
        </w:rPr>
      </w:pPr>
      <w:r>
        <w:rPr>
          <w:sz w:val="12"/>
          <w:lang w:val="en-US" w:eastAsia="en-US" w:bidi="ar-SA"/>
        </w:rPr>
      </w:r>
    </w:p>
    <w:tbl>
      <w:tblPr>
        <w:tblW w:w="8638" w:type="dxa"/>
        <w:jc w:val="left"/>
        <w:tblInd w:w="16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4"/>
        <w:gridCol w:w="1413"/>
      </w:tblGrid>
      <w:tr>
        <w:trPr>
          <w:trHeight w:val="310" w:hRule="atLeast"/>
        </w:trPr>
        <w:tc>
          <w:tcPr>
            <w:tcW w:w="7224" w:type="dxa"/>
            <w:tcBorders>
              <w:bottom w:val="single" w:sz="18" w:space="0" w:color="000000"/>
            </w:tcBorders>
          </w:tcPr>
          <w:p>
            <w:pPr>
              <w:pStyle w:val="TableParagraph"/>
              <w:widowControl w:val="false"/>
              <w:spacing w:lineRule="exact" w:line="250"/>
              <w:ind w:left="38" w:right="0" w:hanging="0"/>
              <w:rPr>
                <w:lang w:val="en-US" w:eastAsia="en-US" w:bidi="ar-SA"/>
              </w:rPr>
            </w:pPr>
            <w:r>
              <w:rPr>
                <w:sz w:val="22"/>
                <w:lang w:val="en-US" w:eastAsia="en-US" w:bidi="ar-SA"/>
              </w:rPr>
              <w:t>ART050-02/E</w:t>
            </w:r>
            <w:r>
              <w:rPr>
                <w:spacing w:val="4"/>
                <w:sz w:val="22"/>
                <w:lang w:val="en-US" w:eastAsia="en-US" w:bidi="ar-SA"/>
              </w:rPr>
              <w:t xml:space="preserve"> </w:t>
            </w:r>
            <w:r>
              <w:rPr>
                <w:sz w:val="22"/>
                <w:lang w:val="en-US" w:eastAsia="en-US" w:bidi="ar-SA"/>
              </w:rPr>
              <w:t>COMPACT INSURANCE</w:t>
            </w:r>
            <w:r>
              <w:rPr>
                <w:spacing w:val="1"/>
                <w:sz w:val="22"/>
                <w:lang w:val="en-US" w:eastAsia="en-US" w:bidi="ar-SA"/>
              </w:rPr>
              <w:t xml:space="preserve"> </w:t>
            </w:r>
            <w:r>
              <w:rPr>
                <w:sz w:val="22"/>
                <w:lang w:val="en-US" w:eastAsia="en-US" w:bidi="ar-SA"/>
              </w:rPr>
              <w:t>FOR</w:t>
            </w:r>
            <w:r>
              <w:rPr>
                <w:spacing w:val="-1"/>
                <w:sz w:val="22"/>
                <w:lang w:val="en-US" w:eastAsia="en-US" w:bidi="ar-SA"/>
              </w:rPr>
              <w:t xml:space="preserve"> </w:t>
            </w:r>
            <w:r>
              <w:rPr>
                <w:sz w:val="22"/>
                <w:lang w:val="en-US" w:eastAsia="en-US" w:bidi="ar-SA"/>
              </w:rPr>
              <w:t>LOANS</w:t>
            </w:r>
          </w:p>
        </w:tc>
        <w:tc>
          <w:tcPr>
            <w:tcW w:w="1413" w:type="dxa"/>
            <w:tcBorders>
              <w:bottom w:val="single" w:sz="1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  <w:lang w:val="en-US" w:eastAsia="en-US" w:bidi="ar-SA"/>
              </w:rPr>
            </w:pPr>
            <w:r>
              <w:rPr>
                <w:rFonts w:ascii="Times New Roman" w:hAnsi="Times New Roman"/>
                <w:sz w:val="20"/>
                <w:lang w:val="en-US" w:eastAsia="en-US" w:bidi="ar-SA"/>
              </w:rPr>
            </w:r>
          </w:p>
        </w:tc>
      </w:tr>
      <w:tr>
        <w:trPr>
          <w:trHeight w:val="488" w:hRule="atLeast"/>
        </w:trPr>
        <w:tc>
          <w:tcPr>
            <w:tcW w:w="7224" w:type="dxa"/>
            <w:tcBorders>
              <w:top w:val="single" w:sz="18" w:space="0" w:color="000000"/>
            </w:tcBorders>
          </w:tcPr>
          <w:p>
            <w:pPr>
              <w:pStyle w:val="TableParagraph"/>
              <w:widowControl w:val="false"/>
              <w:spacing w:before="130" w:after="0"/>
              <w:ind w:left="25" w:right="0" w:hanging="0"/>
              <w:rPr>
                <w:lang w:val="en-US" w:eastAsia="en-US" w:bidi="ar-SA"/>
              </w:rPr>
            </w:pPr>
            <w:r>
              <w:rPr>
                <w:w w:val="105"/>
                <w:sz w:val="22"/>
                <w:lang w:val="en-US" w:eastAsia="en-US" w:bidi="ar-SA"/>
              </w:rPr>
              <w:t>Table</w:t>
            </w:r>
            <w:r>
              <w:rPr>
                <w:spacing w:val="14"/>
                <w:w w:val="105"/>
                <w:sz w:val="22"/>
                <w:lang w:val="en-US" w:eastAsia="en-US" w:bidi="ar-SA"/>
              </w:rPr>
              <w:t xml:space="preserve"> </w:t>
            </w:r>
            <w:r>
              <w:rPr>
                <w:w w:val="105"/>
                <w:sz w:val="22"/>
                <w:lang w:val="en-US" w:eastAsia="en-US" w:bidi="ar-SA"/>
              </w:rPr>
              <w:t>of</w:t>
            </w:r>
            <w:r>
              <w:rPr>
                <w:spacing w:val="14"/>
                <w:w w:val="105"/>
                <w:sz w:val="22"/>
                <w:lang w:val="en-US" w:eastAsia="en-US" w:bidi="ar-SA"/>
              </w:rPr>
              <w:t xml:space="preserve"> </w:t>
            </w:r>
            <w:r>
              <w:rPr>
                <w:w w:val="105"/>
                <w:sz w:val="22"/>
                <w:lang w:val="en-US" w:eastAsia="en-US" w:bidi="ar-SA"/>
              </w:rPr>
              <w:t>contents</w:t>
            </w:r>
          </w:p>
        </w:tc>
        <w:tc>
          <w:tcPr>
            <w:tcW w:w="1413" w:type="dxa"/>
            <w:tcBorders>
              <w:top w:val="single" w:sz="18" w:space="0" w:color="000000"/>
            </w:tcBorders>
          </w:tcPr>
          <w:p>
            <w:pPr>
              <w:pStyle w:val="TableParagraph"/>
              <w:widowControl w:val="false"/>
              <w:spacing w:before="76" w:after="0"/>
              <w:ind w:left="801" w:right="0" w:hanging="0"/>
              <w:rPr>
                <w:rFonts w:ascii="Arial Black" w:hAnsi="Arial Black"/>
                <w:sz w:val="23"/>
                <w:lang w:val="en-US" w:eastAsia="en-US" w:bidi="ar-SA"/>
              </w:rPr>
            </w:pPr>
            <w:r>
              <w:rPr>
                <w:rFonts w:ascii="Arial Black" w:hAnsi="Arial Black"/>
                <w:w w:val="70"/>
                <w:sz w:val="23"/>
                <w:lang w:val="en-US" w:eastAsia="en-US" w:bidi="ar-SA"/>
              </w:rPr>
              <w:t>article</w:t>
            </w:r>
          </w:p>
        </w:tc>
      </w:tr>
      <w:tr>
        <w:trPr>
          <w:trHeight w:val="602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lineRule="exact" w:line="276" w:before="95" w:after="0"/>
              <w:ind w:left="21" w:right="0" w:hanging="0"/>
              <w:rPr>
                <w:rFonts w:ascii="Arial Black" w:hAnsi="Arial Black"/>
                <w:sz w:val="20"/>
                <w:lang w:val="en-US" w:eastAsia="en-US" w:bidi="ar-SA"/>
              </w:rPr>
            </w:pPr>
            <w:r>
              <w:rPr>
                <w:rFonts w:ascii="Arial Black" w:hAnsi="Arial Black"/>
                <w:w w:val="75"/>
                <w:sz w:val="20"/>
                <w:lang w:val="en-US" w:eastAsia="en-US" w:bidi="ar-SA"/>
              </w:rPr>
              <w:t>GENERAL</w:t>
            </w:r>
            <w:r>
              <w:rPr>
                <w:rFonts w:ascii="Arial Black" w:hAnsi="Arial Black"/>
                <w:spacing w:val="21"/>
                <w:w w:val="75"/>
                <w:sz w:val="20"/>
                <w:lang w:val="en-US" w:eastAsia="en-US" w:bidi="ar-SA"/>
              </w:rPr>
              <w:t xml:space="preserve"> </w:t>
            </w:r>
            <w:r>
              <w:rPr>
                <w:rFonts w:ascii="Arial Black" w:hAnsi="Arial Black"/>
                <w:w w:val="75"/>
                <w:sz w:val="20"/>
                <w:lang w:val="en-US" w:eastAsia="en-US" w:bidi="ar-SA"/>
              </w:rPr>
              <w:t>CONDITIONS</w:t>
            </w:r>
          </w:p>
          <w:p>
            <w:pPr>
              <w:pStyle w:val="TableParagraph"/>
              <w:widowControl w:val="false"/>
              <w:spacing w:lineRule="exact" w:line="211"/>
              <w:ind w:left="15" w:right="0" w:hanging="0"/>
              <w:rPr>
                <w:sz w:val="20"/>
                <w:lang w:val="en-US" w:eastAsia="en-US" w:bidi="ar-SA"/>
              </w:rPr>
            </w:pPr>
            <w:r>
              <w:rPr>
                <w:sz w:val="20"/>
                <w:lang w:val="en-US" w:eastAsia="en-US" w:bidi="ar-SA"/>
              </w:rPr>
              <w:t>Definitions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rPr>
                <w:sz w:val="20"/>
                <w:lang w:val="en-US" w:eastAsia="en-US" w:bidi="ar-SA"/>
              </w:rPr>
            </w:pPr>
            <w:r>
              <w:rPr>
                <w:sz w:val="20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lineRule="exact" w:line="136"/>
              <w:ind w:left="838" w:right="0" w:hanging="0"/>
              <w:rPr>
                <w:lang w:val="en-US" w:eastAsia="en-US" w:bidi="ar-SA"/>
              </w:rPr>
            </w:pPr>
            <w:r>
              <w:rPr>
                <w:sz w:val="13"/>
                <w:lang w:val="en-US" w:eastAsia="en-US" w:bidi="ar-SA"/>
              </w:rPr>
              <w:t>1.</w:t>
            </w:r>
          </w:p>
        </w:tc>
      </w:tr>
      <w:tr>
        <w:trPr>
          <w:trHeight w:val="230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lineRule="exact" w:line="202" w:before="9" w:after="0"/>
              <w:ind w:left="268" w:right="0" w:hanging="0"/>
              <w:rPr>
                <w:sz w:val="19"/>
                <w:lang w:val="en-US" w:eastAsia="en-US" w:bidi="ar-SA"/>
              </w:rPr>
            </w:pPr>
            <w:r>
              <w:rPr>
                <w:sz w:val="19"/>
                <w:lang w:val="en-US" w:eastAsia="en-US" w:bidi="ar-SA"/>
              </w:rPr>
              <w:t>Aon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spacing w:lineRule="exact" w:line="192" w:before="18" w:after="0"/>
              <w:ind w:left="812" w:right="0" w:hanging="0"/>
              <w:rPr>
                <w:rFonts w:ascii="Arial" w:hAnsi="Arial"/>
                <w:sz w:val="18"/>
                <w:lang w:val="en-US" w:eastAsia="en-US" w:bidi="ar-SA"/>
              </w:rPr>
            </w:pPr>
            <w:r>
              <w:rPr>
                <w:w w:val="85"/>
                <w:sz w:val="18"/>
                <w:lang w:val="en-US" w:eastAsia="en-US" w:bidi="ar-SA"/>
              </w:rPr>
              <w:t>1.1</w:t>
            </w:r>
          </w:p>
        </w:tc>
      </w:tr>
      <w:tr>
        <w:trPr>
          <w:trHeight w:val="253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lineRule="exact" w:line="230" w:before="4" w:after="0"/>
              <w:ind w:left="258" w:right="0" w:hanging="0"/>
              <w:rPr>
                <w:sz w:val="21"/>
                <w:lang w:val="en-US" w:eastAsia="en-US" w:bidi="ar-SA"/>
              </w:rPr>
            </w:pPr>
            <w:r>
              <w:rPr>
                <w:w w:val="95"/>
                <w:sz w:val="21"/>
                <w:lang w:val="en-US" w:eastAsia="en-US" w:bidi="ar-SA"/>
              </w:rPr>
              <w:t>Occurrence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spacing w:lineRule="exact" w:line="201" w:before="32" w:after="0"/>
              <w:ind w:left="812" w:right="0" w:hanging="0"/>
              <w:rPr>
                <w:rFonts w:ascii="Arial" w:hAnsi="Arial"/>
                <w:sz w:val="18"/>
                <w:lang w:val="en-US" w:eastAsia="en-US" w:bidi="ar-SA"/>
              </w:rPr>
            </w:pPr>
            <w:r>
              <w:rPr>
                <w:w w:val="85"/>
                <w:sz w:val="18"/>
                <w:lang w:val="en-US" w:eastAsia="en-US" w:bidi="ar-SA"/>
              </w:rPr>
              <w:t>1.2</w:t>
            </w:r>
          </w:p>
        </w:tc>
      </w:tr>
      <w:tr>
        <w:trPr>
          <w:trHeight w:val="244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lineRule="exact" w:line="215" w:before="9" w:after="0"/>
              <w:ind w:left="259" w:right="0" w:hanging="0"/>
              <w:rPr>
                <w:sz w:val="21"/>
                <w:lang w:val="en-US" w:eastAsia="en-US" w:bidi="ar-SA"/>
              </w:rPr>
            </w:pPr>
            <w:r>
              <w:rPr>
                <w:w w:val="95"/>
                <w:sz w:val="21"/>
                <w:lang w:val="en-US" w:eastAsia="en-US" w:bidi="ar-SA"/>
              </w:rPr>
              <w:t>V</w:t>
            </w:r>
            <w:r>
              <w:rPr>
                <w:spacing w:val="33"/>
                <w:w w:val="95"/>
                <w:sz w:val="21"/>
                <w:lang w:val="en-US" w:eastAsia="en-US" w:bidi="ar-SA"/>
              </w:rPr>
              <w:t>oyage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spacing w:lineRule="exact" w:line="201" w:before="23" w:after="0"/>
              <w:ind w:left="834" w:right="0" w:hanging="0"/>
              <w:rPr>
                <w:rFonts w:ascii="Arial" w:hAnsi="Arial"/>
                <w:sz w:val="18"/>
                <w:lang w:val="en-US" w:eastAsia="en-US" w:bidi="ar-SA"/>
              </w:rPr>
            </w:pPr>
            <w:r>
              <w:rPr>
                <w:spacing w:val="-4"/>
                <w:w w:val="65"/>
                <w:sz w:val="18"/>
                <w:lang w:val="en-US" w:eastAsia="en-US" w:bidi="ar-SA"/>
              </w:rPr>
              <w:t xml:space="preserve">1 </w:t>
            </w:r>
            <w:r>
              <w:rPr>
                <w:w w:val="65"/>
                <w:sz w:val="18"/>
                <w:lang w:val="en-US" w:eastAsia="en-US" w:bidi="ar-SA"/>
              </w:rPr>
              <w:t>.3</w:t>
            </w:r>
          </w:p>
        </w:tc>
      </w:tr>
      <w:tr>
        <w:trPr>
          <w:trHeight w:val="237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lineRule="exact" w:line="213" w:before="4" w:after="0"/>
              <w:ind w:left="252" w:right="0" w:hanging="0"/>
              <w:rPr>
                <w:sz w:val="20"/>
                <w:lang w:val="en-US" w:eastAsia="en-US" w:bidi="ar-SA"/>
              </w:rPr>
            </w:pPr>
            <w:r>
              <w:rPr>
                <w:w w:val="95"/>
                <w:sz w:val="20"/>
                <w:lang w:val="en-US" w:eastAsia="en-US" w:bidi="ar-SA"/>
              </w:rPr>
              <w:t>Nail</w:t>
            </w:r>
            <w:r>
              <w:rPr>
                <w:spacing w:val="-3"/>
                <w:w w:val="95"/>
                <w:sz w:val="20"/>
                <w:lang w:val="en-US" w:eastAsia="en-US" w:bidi="ar-SA"/>
              </w:rPr>
              <w:t xml:space="preserve"> </w:t>
            </w:r>
            <w:r>
              <w:rPr>
                <w:w w:val="95"/>
                <w:sz w:val="20"/>
                <w:lang w:val="en-US" w:eastAsia="en-US" w:bidi="ar-SA"/>
              </w:rPr>
              <w:t>to</w:t>
            </w:r>
            <w:r>
              <w:rPr>
                <w:spacing w:val="3"/>
                <w:w w:val="95"/>
                <w:sz w:val="20"/>
                <w:lang w:val="en-US" w:eastAsia="en-US" w:bidi="ar-SA"/>
              </w:rPr>
              <w:t xml:space="preserve"> </w:t>
            </w:r>
            <w:r>
              <w:rPr>
                <w:w w:val="95"/>
                <w:sz w:val="20"/>
                <w:lang w:val="en-US" w:eastAsia="en-US" w:bidi="ar-SA"/>
              </w:rPr>
              <w:t>nail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spacing w:lineRule="exact" w:line="217"/>
              <w:ind w:left="833" w:right="0" w:hanging="0"/>
              <w:rPr>
                <w:rFonts w:ascii="Arial" w:hAnsi="Arial"/>
                <w:sz w:val="21"/>
                <w:lang w:val="en-US" w:eastAsia="en-US" w:bidi="ar-SA"/>
              </w:rPr>
            </w:pPr>
            <w:r>
              <w:rPr>
                <w:sz w:val="21"/>
                <w:lang w:val="en-US" w:eastAsia="en-US" w:bidi="ar-SA"/>
              </w:rPr>
              <w:t>1.4</w:t>
            </w:r>
          </w:p>
        </w:tc>
      </w:tr>
      <w:tr>
        <w:trPr>
          <w:trHeight w:val="250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lineRule="exact" w:line="228" w:before="2" w:after="0"/>
              <w:ind w:left="248" w:right="0" w:hanging="0"/>
              <w:rPr>
                <w:sz w:val="21"/>
                <w:lang w:val="en-US" w:eastAsia="en-US" w:bidi="ar-SA"/>
              </w:rPr>
            </w:pPr>
            <w:r>
              <w:rPr>
                <w:w w:val="95"/>
                <w:sz w:val="21"/>
                <w:lang w:val="en-US" w:eastAsia="en-US" w:bidi="ar-SA"/>
              </w:rPr>
              <w:t>Insurers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spacing w:lineRule="exact" w:line="206" w:before="24" w:after="0"/>
              <w:ind w:left="808" w:right="0" w:hanging="0"/>
              <w:rPr>
                <w:rFonts w:ascii="Arial" w:hAnsi="Arial"/>
                <w:sz w:val="21"/>
                <w:lang w:val="en-US" w:eastAsia="en-US" w:bidi="ar-SA"/>
              </w:rPr>
            </w:pPr>
            <w:r>
              <w:rPr>
                <w:w w:val="80"/>
                <w:sz w:val="21"/>
                <w:lang w:val="en-US" w:eastAsia="en-US" w:bidi="ar-SA"/>
              </w:rPr>
              <w:t>1.5</w:t>
            </w:r>
          </w:p>
        </w:tc>
      </w:tr>
      <w:tr>
        <w:trPr>
          <w:trHeight w:val="228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lineRule="exact" w:line="208"/>
              <w:ind w:left="255" w:right="0" w:hanging="0"/>
              <w:rPr>
                <w:sz w:val="21"/>
                <w:lang w:val="en-US" w:eastAsia="en-US" w:bidi="ar-SA"/>
              </w:rPr>
            </w:pPr>
            <w:r>
              <w:rPr>
                <w:w w:val="95"/>
                <w:sz w:val="21"/>
                <w:lang w:val="en-US" w:eastAsia="en-US" w:bidi="ar-SA"/>
              </w:rPr>
              <w:t>Insured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spacing w:lineRule="exact" w:line="191" w:before="17" w:after="0"/>
              <w:ind w:left="805" w:right="0" w:hanging="0"/>
              <w:rPr>
                <w:rFonts w:ascii="Arial" w:hAnsi="Arial"/>
                <w:sz w:val="18"/>
                <w:lang w:val="en-US" w:eastAsia="en-US" w:bidi="ar-SA"/>
              </w:rPr>
            </w:pPr>
            <w:r>
              <w:rPr>
                <w:w w:val="80"/>
                <w:sz w:val="18"/>
                <w:lang w:val="en-US" w:eastAsia="en-US" w:bidi="ar-SA"/>
              </w:rPr>
              <w:t>1.6</w:t>
            </w:r>
          </w:p>
        </w:tc>
      </w:tr>
      <w:tr>
        <w:trPr>
          <w:trHeight w:val="245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lineRule="exact" w:line="208" w:before="17" w:after="0"/>
              <w:ind w:left="259" w:right="0" w:hanging="0"/>
              <w:rPr>
                <w:sz w:val="19"/>
                <w:lang w:val="en-US" w:eastAsia="en-US" w:bidi="ar-SA"/>
              </w:rPr>
            </w:pPr>
            <w:r>
              <w:rPr>
                <w:w w:val="95"/>
                <w:sz w:val="19"/>
                <w:lang w:val="en-US" w:eastAsia="en-US" w:bidi="ar-SA"/>
              </w:rPr>
              <w:t>Subject-matter</w:t>
            </w:r>
            <w:r>
              <w:rPr>
                <w:spacing w:val="27"/>
                <w:w w:val="95"/>
                <w:sz w:val="19"/>
                <w:lang w:val="en-US" w:eastAsia="en-US" w:bidi="ar-SA"/>
              </w:rPr>
              <w:t xml:space="preserve"> </w:t>
            </w:r>
            <w:r>
              <w:rPr>
                <w:w w:val="95"/>
                <w:sz w:val="19"/>
                <w:lang w:val="en-US" w:eastAsia="en-US" w:bidi="ar-SA"/>
              </w:rPr>
              <w:t>insured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spacing w:lineRule="exact" w:line="225"/>
              <w:ind w:left="833" w:right="0" w:hanging="0"/>
              <w:rPr>
                <w:rFonts w:ascii="Arial" w:hAnsi="Arial"/>
                <w:sz w:val="21"/>
                <w:lang w:val="en-US" w:eastAsia="en-US" w:bidi="ar-SA"/>
              </w:rPr>
            </w:pPr>
            <w:r>
              <w:rPr>
                <w:sz w:val="21"/>
                <w:lang w:val="en-US" w:eastAsia="en-US" w:bidi="ar-SA"/>
              </w:rPr>
              <w:t>1.7</w:t>
            </w:r>
          </w:p>
        </w:tc>
      </w:tr>
      <w:tr>
        <w:trPr>
          <w:trHeight w:val="231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lineRule="exact" w:line="195" w:before="16" w:after="0"/>
              <w:ind w:left="246" w:right="0" w:hanging="0"/>
              <w:rPr>
                <w:sz w:val="19"/>
                <w:lang w:val="en-US" w:eastAsia="en-US" w:bidi="ar-SA"/>
              </w:rPr>
            </w:pPr>
            <w:r>
              <w:rPr>
                <w:sz w:val="19"/>
                <w:lang w:val="en-US" w:eastAsia="en-US" w:bidi="ar-SA"/>
              </w:rPr>
              <w:t>Policyholder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spacing w:lineRule="exact" w:line="205" w:before="7" w:after="0"/>
              <w:ind w:left="810" w:right="0" w:hanging="0"/>
              <w:rPr>
                <w:rFonts w:ascii="Arial" w:hAnsi="Arial"/>
                <w:sz w:val="20"/>
                <w:lang w:val="en-US" w:eastAsia="en-US" w:bidi="ar-SA"/>
              </w:rPr>
            </w:pPr>
            <w:r>
              <w:rPr>
                <w:sz w:val="20"/>
                <w:lang w:val="en-US" w:eastAsia="en-US" w:bidi="ar-SA"/>
              </w:rPr>
              <w:t>1.8</w:t>
            </w:r>
          </w:p>
        </w:tc>
      </w:tr>
      <w:tr>
        <w:trPr>
          <w:trHeight w:val="486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before="12" w:after="0"/>
              <w:ind w:left="6" w:right="0" w:hanging="0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Communications</w:t>
            </w:r>
          </w:p>
          <w:p>
            <w:pPr>
              <w:pStyle w:val="TableParagraph"/>
              <w:widowControl w:val="false"/>
              <w:spacing w:before="12" w:after="0"/>
              <w:ind w:left="6" w:right="0" w:hanging="0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Disputes</w:t>
            </w:r>
          </w:p>
          <w:p>
            <w:pPr>
              <w:pStyle w:val="TableParagraph"/>
              <w:widowControl w:val="false"/>
              <w:spacing w:before="12" w:after="0"/>
              <w:ind w:left="0" w:right="0" w:hanging="0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spacing w:lineRule="exact" w:line="237"/>
              <w:ind w:left="811" w:right="0" w:hanging="0"/>
              <w:rPr>
                <w:rFonts w:ascii="Arial" w:hAnsi="Arial"/>
                <w:sz w:val="20"/>
                <w:szCs w:val="20"/>
                <w:lang w:val="en-US" w:eastAsia="en-US" w:bidi="ar-SA"/>
              </w:rPr>
            </w:pPr>
            <w:r>
              <w:rPr>
                <w:w w:val="91"/>
                <w:sz w:val="20"/>
                <w:szCs w:val="20"/>
                <w:lang w:val="en-US" w:eastAsia="en-US" w:bidi="ar-SA"/>
              </w:rPr>
              <w:t>2</w:t>
            </w:r>
          </w:p>
          <w:p>
            <w:pPr>
              <w:pStyle w:val="TableParagraph"/>
              <w:widowControl w:val="false"/>
              <w:spacing w:lineRule="exact" w:line="237"/>
              <w:ind w:left="811" w:right="0" w:hanging="0"/>
              <w:rPr>
                <w:rFonts w:ascii="Arial" w:hAnsi="Arial"/>
                <w:sz w:val="20"/>
                <w:szCs w:val="20"/>
                <w:lang w:val="en-US" w:eastAsia="en-US" w:bidi="ar-SA"/>
              </w:rPr>
            </w:pPr>
            <w:r>
              <w:rPr>
                <w:w w:val="91"/>
                <w:sz w:val="20"/>
                <w:szCs w:val="20"/>
                <w:lang w:val="en-US" w:eastAsia="en-US" w:bidi="ar-SA"/>
              </w:rPr>
              <w:t>3</w:t>
            </w:r>
          </w:p>
        </w:tc>
      </w:tr>
      <w:tr>
        <w:trPr>
          <w:trHeight w:val="481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before="3" w:after="0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16" w:before="1" w:after="0"/>
              <w:rPr>
                <w:sz w:val="20"/>
                <w:szCs w:val="20"/>
                <w:lang w:val="en-US" w:eastAsia="en-US" w:bidi="ar-SA"/>
              </w:rPr>
            </w:pPr>
            <w:r>
              <w:rPr>
                <w:w w:val="85"/>
                <w:sz w:val="20"/>
                <w:szCs w:val="20"/>
                <w:lang w:val="en-US" w:eastAsia="en-US" w:bidi="ar-SA"/>
              </w:rPr>
              <w:t>SPECIAL</w:t>
            </w:r>
            <w:r>
              <w:rPr>
                <w:spacing w:val="26"/>
                <w:w w:val="8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w w:val="85"/>
                <w:sz w:val="20"/>
                <w:szCs w:val="20"/>
                <w:lang w:val="en-US" w:eastAsia="en-US" w:bidi="ar-SA"/>
              </w:rPr>
              <w:t>CONDITIONS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rPr>
                <w:rFonts w:ascii="Arial" w:hAnsi="Arial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253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before="20" w:after="0"/>
              <w:ind w:left="8" w:right="0" w:hanging="0"/>
              <w:rPr>
                <w:sz w:val="20"/>
                <w:szCs w:val="20"/>
                <w:lang w:val="en-US" w:eastAsia="en-US" w:bidi="ar-SA"/>
              </w:rPr>
            </w:pPr>
            <w:r>
              <w:rPr>
                <w:w w:val="105"/>
                <w:sz w:val="20"/>
                <w:szCs w:val="20"/>
                <w:lang w:val="en-US" w:eastAsia="en-US" w:bidi="ar-SA"/>
              </w:rPr>
              <w:t>Scope</w:t>
            </w:r>
            <w:r>
              <w:rPr>
                <w:spacing w:val="-3"/>
                <w:w w:val="10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w w:val="105"/>
                <w:sz w:val="20"/>
                <w:szCs w:val="20"/>
                <w:lang w:val="en-US" w:eastAsia="en-US" w:bidi="ar-SA"/>
              </w:rPr>
              <w:t>of</w:t>
            </w:r>
            <w:r>
              <w:rPr>
                <w:spacing w:val="11"/>
                <w:w w:val="10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w w:val="105"/>
                <w:sz w:val="20"/>
                <w:szCs w:val="20"/>
                <w:lang w:val="en-US" w:eastAsia="en-US" w:bidi="ar-SA"/>
              </w:rPr>
              <w:t>the</w:t>
            </w:r>
            <w:r>
              <w:rPr>
                <w:spacing w:val="-3"/>
                <w:w w:val="10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w w:val="105"/>
                <w:sz w:val="20"/>
                <w:szCs w:val="20"/>
                <w:lang w:val="en-US" w:eastAsia="en-US" w:bidi="ar-SA"/>
              </w:rPr>
              <w:t>cover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spacing w:lineRule="exact" w:line="219" w:before="14" w:after="0"/>
              <w:ind w:left="788" w:right="0" w:hanging="0"/>
              <w:rPr>
                <w:rFonts w:ascii="Arial" w:hAnsi="Arial"/>
                <w:sz w:val="20"/>
                <w:szCs w:val="20"/>
                <w:lang w:val="en-US" w:eastAsia="en-US" w:bidi="ar-SA"/>
              </w:rPr>
            </w:pPr>
            <w:r>
              <w:rPr>
                <w:w w:val="91"/>
                <w:sz w:val="20"/>
                <w:szCs w:val="20"/>
                <w:lang w:val="en-US" w:eastAsia="en-US" w:bidi="ar-SA"/>
              </w:rPr>
              <w:t>4</w:t>
            </w:r>
          </w:p>
        </w:tc>
      </w:tr>
      <w:tr>
        <w:trPr>
          <w:trHeight w:val="226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lineRule="exact" w:line="196" w:before="11" w:after="0"/>
              <w:ind w:left="251" w:right="0" w:hanging="0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Cover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spacing w:lineRule="exact" w:line="203" w:before="4" w:after="0"/>
              <w:ind w:left="808" w:right="0" w:hanging="0"/>
              <w:rPr>
                <w:rFonts w:ascii="Arial" w:hAnsi="Arial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4.1</w:t>
            </w:r>
          </w:p>
        </w:tc>
      </w:tr>
      <w:tr>
        <w:trPr>
          <w:trHeight w:val="225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lineRule="exact" w:line="195" w:before="10" w:after="0"/>
              <w:ind w:left="237" w:right="0" w:hanging="0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Exclusions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spacing w:lineRule="exact" w:line="186" w:before="19" w:after="0"/>
              <w:ind w:left="807" w:right="0" w:hanging="0"/>
              <w:rPr>
                <w:rFonts w:ascii="Arial" w:hAnsi="Arial"/>
                <w:sz w:val="20"/>
                <w:szCs w:val="20"/>
                <w:lang w:val="en-US" w:eastAsia="en-US" w:bidi="ar-SA"/>
              </w:rPr>
            </w:pPr>
            <w:r>
              <w:rPr>
                <w:w w:val="105"/>
                <w:sz w:val="20"/>
                <w:szCs w:val="20"/>
                <w:lang w:val="en-US" w:eastAsia="en-US" w:bidi="ar-SA"/>
              </w:rPr>
              <w:t>4.2</w:t>
            </w:r>
          </w:p>
        </w:tc>
      </w:tr>
      <w:tr>
        <w:trPr>
          <w:trHeight w:val="240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lineRule="exact" w:line="200" w:before="20" w:after="0"/>
              <w:ind w:left="234" w:right="0" w:hanging="0"/>
              <w:rPr>
                <w:sz w:val="20"/>
                <w:szCs w:val="20"/>
                <w:lang w:val="en-US" w:eastAsia="en-US" w:bidi="ar-SA"/>
              </w:rPr>
            </w:pPr>
            <w:r>
              <w:rPr>
                <w:w w:val="90"/>
                <w:sz w:val="20"/>
                <w:szCs w:val="20"/>
                <w:lang w:val="en-US" w:eastAsia="en-US" w:bidi="ar-SA"/>
              </w:rPr>
              <w:t>Inherent</w:t>
            </w:r>
            <w:r>
              <w:rPr>
                <w:spacing w:val="6"/>
                <w:w w:val="9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w w:val="90"/>
                <w:sz w:val="20"/>
                <w:szCs w:val="20"/>
                <w:lang w:val="en-US" w:eastAsia="en-US" w:bidi="ar-SA"/>
              </w:rPr>
              <w:t>vice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spacing w:lineRule="exact" w:line="220"/>
              <w:ind w:left="813" w:right="0" w:hanging="0"/>
              <w:rPr>
                <w:rFonts w:ascii="Arial" w:hAnsi="Arial"/>
                <w:sz w:val="20"/>
                <w:szCs w:val="20"/>
                <w:lang w:val="en-US" w:eastAsia="en-US" w:bidi="ar-SA"/>
              </w:rPr>
            </w:pPr>
            <w:r>
              <w:rPr>
                <w:w w:val="95"/>
                <w:sz w:val="20"/>
                <w:szCs w:val="20"/>
                <w:lang w:val="en-US" w:eastAsia="en-US" w:bidi="ar-SA"/>
              </w:rPr>
              <w:t>4.2.1</w:t>
            </w:r>
          </w:p>
        </w:tc>
      </w:tr>
      <w:tr>
        <w:trPr>
          <w:trHeight w:val="242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lineRule="exact" w:line="203" w:before="19" w:after="0"/>
              <w:ind w:left="251" w:right="0" w:hanging="0"/>
              <w:rPr>
                <w:sz w:val="20"/>
                <w:szCs w:val="20"/>
                <w:lang w:val="en-US" w:eastAsia="en-US" w:bidi="ar-SA"/>
              </w:rPr>
            </w:pPr>
            <w:r>
              <w:rPr>
                <w:w w:val="90"/>
                <w:sz w:val="20"/>
                <w:szCs w:val="20"/>
                <w:lang w:val="en-US" w:eastAsia="en-US" w:bidi="ar-SA"/>
              </w:rPr>
              <w:t>War</w:t>
            </w:r>
            <w:r>
              <w:rPr>
                <w:spacing w:val="8"/>
                <w:w w:val="9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w w:val="90"/>
                <w:sz w:val="20"/>
                <w:szCs w:val="20"/>
                <w:lang w:val="en-US" w:eastAsia="en-US" w:bidi="ar-SA"/>
              </w:rPr>
              <w:t>risks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spacing w:lineRule="exact" w:line="222"/>
              <w:ind w:left="806" w:right="0" w:hanging="0"/>
              <w:rPr>
                <w:rFonts w:ascii="Arial" w:hAnsi="Arial"/>
                <w:sz w:val="20"/>
                <w:szCs w:val="20"/>
                <w:lang w:val="en-US" w:eastAsia="en-US" w:bidi="ar-SA"/>
              </w:rPr>
            </w:pPr>
            <w:r>
              <w:rPr>
                <w:w w:val="90"/>
                <w:sz w:val="20"/>
                <w:szCs w:val="20"/>
                <w:lang w:val="en-US" w:eastAsia="en-US" w:bidi="ar-SA"/>
              </w:rPr>
              <w:t>4.2.2</w:t>
            </w:r>
          </w:p>
        </w:tc>
      </w:tr>
      <w:tr>
        <w:trPr>
          <w:trHeight w:val="240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lineRule="exact" w:line="216" w:before="5" w:after="0"/>
              <w:ind w:left="241" w:right="0" w:hanging="0"/>
              <w:rPr>
                <w:sz w:val="20"/>
                <w:szCs w:val="20"/>
                <w:lang w:val="en-US" w:eastAsia="en-US" w:bidi="ar-SA"/>
              </w:rPr>
            </w:pPr>
            <w:r>
              <w:rPr>
                <w:w w:val="95"/>
                <w:sz w:val="20"/>
                <w:szCs w:val="20"/>
                <w:lang w:val="en-US" w:eastAsia="en-US" w:bidi="ar-SA"/>
              </w:rPr>
              <w:t>Terrorism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spacing w:lineRule="exact" w:line="221"/>
              <w:ind w:left="806" w:right="0" w:hanging="0"/>
              <w:rPr>
                <w:rFonts w:ascii="Arial" w:hAnsi="Arial"/>
                <w:sz w:val="20"/>
                <w:szCs w:val="20"/>
                <w:lang w:val="en-US" w:eastAsia="en-US" w:bidi="ar-SA"/>
              </w:rPr>
            </w:pPr>
            <w:r>
              <w:rPr>
                <w:w w:val="90"/>
                <w:sz w:val="20"/>
                <w:szCs w:val="20"/>
                <w:lang w:val="en-US" w:eastAsia="en-US" w:bidi="ar-SA"/>
              </w:rPr>
              <w:t>4.2.3</w:t>
            </w:r>
          </w:p>
        </w:tc>
      </w:tr>
      <w:tr>
        <w:trPr>
          <w:trHeight w:val="246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lineRule="exact" w:line="209" w:before="17" w:after="0"/>
              <w:ind w:left="238" w:right="0" w:hanging="0"/>
              <w:rPr>
                <w:sz w:val="20"/>
                <w:szCs w:val="20"/>
                <w:lang w:val="en-US" w:eastAsia="en-US" w:bidi="ar-SA"/>
              </w:rPr>
            </w:pPr>
            <w:r>
              <w:rPr>
                <w:w w:val="90"/>
                <w:sz w:val="20"/>
                <w:szCs w:val="20"/>
                <w:lang w:val="en-US" w:eastAsia="en-US" w:bidi="ar-SA"/>
              </w:rPr>
              <w:t>Nuclear</w:t>
            </w:r>
            <w:r>
              <w:rPr>
                <w:spacing w:val="30"/>
                <w:w w:val="9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w w:val="90"/>
                <w:sz w:val="20"/>
                <w:szCs w:val="20"/>
                <w:lang w:val="en-US" w:eastAsia="en-US" w:bidi="ar-SA"/>
              </w:rPr>
              <w:t>reactions,</w:t>
            </w:r>
            <w:r>
              <w:rPr>
                <w:spacing w:val="19"/>
                <w:w w:val="9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w w:val="90"/>
                <w:sz w:val="20"/>
                <w:szCs w:val="20"/>
                <w:lang w:val="en-US" w:eastAsia="en-US" w:bidi="ar-SA"/>
              </w:rPr>
              <w:t>chemical,</w:t>
            </w:r>
            <w:r>
              <w:rPr>
                <w:spacing w:val="25"/>
                <w:w w:val="9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w w:val="90"/>
                <w:sz w:val="20"/>
                <w:szCs w:val="20"/>
                <w:lang w:val="en-US" w:eastAsia="en-US" w:bidi="ar-SA"/>
              </w:rPr>
              <w:t>biological,</w:t>
            </w:r>
            <w:r>
              <w:rPr>
                <w:spacing w:val="18"/>
                <w:w w:val="9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w w:val="90"/>
                <w:sz w:val="20"/>
                <w:szCs w:val="20"/>
                <w:lang w:val="en-US" w:eastAsia="en-US" w:bidi="ar-SA"/>
              </w:rPr>
              <w:t>bio-chemical</w:t>
            </w:r>
            <w:r>
              <w:rPr>
                <w:spacing w:val="30"/>
                <w:w w:val="9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w w:val="90"/>
                <w:sz w:val="20"/>
                <w:szCs w:val="20"/>
                <w:lang w:val="en-US" w:eastAsia="en-US" w:bidi="ar-SA"/>
              </w:rPr>
              <w:t>or</w:t>
            </w:r>
            <w:r>
              <w:rPr>
                <w:spacing w:val="15"/>
                <w:w w:val="90"/>
                <w:sz w:val="20"/>
                <w:szCs w:val="20"/>
                <w:lang w:val="en-US" w:eastAsia="en-US" w:bidi="ar-SA"/>
              </w:rPr>
              <w:t xml:space="preserve"> e</w:t>
            </w:r>
            <w:r>
              <w:rPr>
                <w:w w:val="90"/>
                <w:sz w:val="20"/>
                <w:szCs w:val="20"/>
                <w:lang w:val="en-US" w:eastAsia="en-US" w:bidi="ar-SA"/>
              </w:rPr>
              <w:t>lectronic</w:t>
            </w:r>
            <w:r>
              <w:rPr>
                <w:spacing w:val="41"/>
                <w:w w:val="9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w w:val="90"/>
                <w:sz w:val="20"/>
                <w:szCs w:val="20"/>
                <w:lang w:val="en-US" w:eastAsia="en-US" w:bidi="ar-SA"/>
              </w:rPr>
              <w:t>weapons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spacing w:lineRule="exact" w:line="226"/>
              <w:ind w:left="806" w:right="0" w:hanging="0"/>
              <w:rPr>
                <w:rFonts w:ascii="Arial" w:hAnsi="Arial"/>
                <w:sz w:val="20"/>
                <w:szCs w:val="20"/>
                <w:lang w:val="en-US" w:eastAsia="en-US" w:bidi="ar-SA"/>
              </w:rPr>
            </w:pPr>
            <w:r>
              <w:rPr>
                <w:w w:val="95"/>
                <w:sz w:val="20"/>
                <w:szCs w:val="20"/>
                <w:lang w:val="en-US" w:eastAsia="en-US" w:bidi="ar-SA"/>
              </w:rPr>
              <w:t>4.2.4</w:t>
            </w:r>
          </w:p>
        </w:tc>
      </w:tr>
      <w:tr>
        <w:trPr>
          <w:trHeight w:val="235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lineRule="exact" w:line="198" w:before="18" w:after="0"/>
              <w:ind w:left="239" w:right="0" w:hanging="0"/>
              <w:rPr>
                <w:sz w:val="20"/>
                <w:szCs w:val="20"/>
                <w:lang w:val="en-US" w:eastAsia="en-US" w:bidi="ar-SA"/>
              </w:rPr>
            </w:pPr>
            <w:r>
              <w:rPr>
                <w:spacing w:val="-1"/>
                <w:sz w:val="20"/>
                <w:szCs w:val="20"/>
                <w:lang w:val="en-US" w:eastAsia="en-US" w:bidi="ar-SA"/>
              </w:rPr>
              <w:t>Normal</w:t>
            </w:r>
            <w:r>
              <w:rPr>
                <w:spacing w:val="9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spacing w:val="-1"/>
                <w:sz w:val="20"/>
                <w:szCs w:val="20"/>
                <w:lang w:val="en-US" w:eastAsia="en-US" w:bidi="ar-SA"/>
              </w:rPr>
              <w:t>wear</w:t>
            </w:r>
            <w:r>
              <w:rPr>
                <w:spacing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spacing w:val="-1"/>
                <w:sz w:val="20"/>
                <w:szCs w:val="20"/>
                <w:lang w:val="en-US" w:eastAsia="en-US" w:bidi="ar-SA"/>
              </w:rPr>
              <w:t>and</w:t>
            </w:r>
            <w:r>
              <w:rPr>
                <w:spacing w:val="-4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spacing w:val="-1"/>
                <w:sz w:val="20"/>
                <w:szCs w:val="20"/>
                <w:lang w:val="en-US" w:eastAsia="en-US" w:bidi="ar-SA"/>
              </w:rPr>
              <w:t>tear,</w:t>
            </w:r>
            <w:r>
              <w:rPr>
                <w:spacing w:val="-3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spacing w:val="-1"/>
                <w:sz w:val="20"/>
                <w:szCs w:val="20"/>
                <w:lang w:val="en-US" w:eastAsia="en-US" w:bidi="ar-SA"/>
              </w:rPr>
              <w:t>oxidation</w:t>
            </w:r>
            <w:r>
              <w:rPr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spacing w:val="-1"/>
                <w:sz w:val="20"/>
                <w:szCs w:val="20"/>
                <w:lang w:val="en-US" w:eastAsia="en-US" w:bidi="ar-SA"/>
              </w:rPr>
              <w:t>and</w:t>
            </w:r>
            <w:r>
              <w:rPr>
                <w:spacing w:val="-1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spacing w:val="-1"/>
                <w:sz w:val="20"/>
                <w:szCs w:val="20"/>
                <w:lang w:val="en-US" w:eastAsia="en-US" w:bidi="ar-SA"/>
              </w:rPr>
              <w:t>other</w:t>
            </w:r>
            <w:r>
              <w:rPr>
                <w:spacing w:val="-4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spacing w:val="-1"/>
                <w:sz w:val="20"/>
                <w:szCs w:val="20"/>
                <w:lang w:val="en-US" w:eastAsia="en-US" w:bidi="ar-SA"/>
              </w:rPr>
              <w:t>gradual</w:t>
            </w:r>
            <w:r>
              <w:rPr>
                <w:spacing w:val="-8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sz w:val="20"/>
                <w:szCs w:val="20"/>
                <w:lang w:val="en-US" w:eastAsia="en-US" w:bidi="ar-SA"/>
              </w:rPr>
              <w:t>effects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spacing w:lineRule="exact" w:line="216"/>
              <w:ind w:left="806" w:right="0" w:hanging="0"/>
              <w:rPr>
                <w:rFonts w:ascii="Arial" w:hAnsi="Arial"/>
                <w:sz w:val="20"/>
                <w:szCs w:val="20"/>
                <w:lang w:val="en-US" w:eastAsia="en-US" w:bidi="ar-SA"/>
              </w:rPr>
            </w:pPr>
            <w:r>
              <w:rPr>
                <w:w w:val="95"/>
                <w:sz w:val="20"/>
                <w:szCs w:val="20"/>
                <w:lang w:val="en-US" w:eastAsia="en-US" w:bidi="ar-SA"/>
              </w:rPr>
              <w:t>4.2.5</w:t>
            </w:r>
          </w:p>
        </w:tc>
      </w:tr>
      <w:tr>
        <w:trPr>
          <w:trHeight w:val="226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lineRule="exact" w:line="205" w:before="1" w:after="0"/>
              <w:ind w:left="237" w:right="0" w:hanging="0"/>
              <w:rPr>
                <w:sz w:val="20"/>
                <w:szCs w:val="20"/>
                <w:lang w:val="en-US" w:eastAsia="en-US" w:bidi="ar-SA"/>
              </w:rPr>
            </w:pPr>
            <w:r>
              <w:rPr>
                <w:w w:val="90"/>
                <w:sz w:val="20"/>
                <w:szCs w:val="20"/>
                <w:lang w:val="en-US" w:eastAsia="en-US" w:bidi="ar-SA"/>
              </w:rPr>
              <w:t>Unsuitability</w:t>
            </w:r>
            <w:r>
              <w:rPr>
                <w:spacing w:val="3"/>
                <w:w w:val="9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w w:val="90"/>
                <w:sz w:val="20"/>
                <w:szCs w:val="20"/>
                <w:lang w:val="en-US" w:eastAsia="en-US" w:bidi="ar-SA"/>
              </w:rPr>
              <w:t>of</w:t>
            </w:r>
            <w:r>
              <w:rPr>
                <w:spacing w:val="-2"/>
                <w:w w:val="9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w w:val="90"/>
                <w:sz w:val="20"/>
                <w:szCs w:val="20"/>
                <w:lang w:val="en-US" w:eastAsia="en-US" w:bidi="ar-SA"/>
              </w:rPr>
              <w:t>packaging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spacing w:lineRule="exact" w:line="206"/>
              <w:ind w:left="806" w:right="0" w:hanging="0"/>
              <w:rPr>
                <w:rFonts w:ascii="Arial" w:hAnsi="Arial"/>
                <w:sz w:val="20"/>
                <w:szCs w:val="20"/>
                <w:lang w:val="en-US" w:eastAsia="en-US" w:bidi="ar-SA"/>
              </w:rPr>
            </w:pPr>
            <w:r>
              <w:rPr>
                <w:w w:val="95"/>
                <w:sz w:val="20"/>
                <w:szCs w:val="20"/>
                <w:lang w:val="en-US" w:eastAsia="en-US" w:bidi="ar-SA"/>
              </w:rPr>
              <w:t>4.2.6</w:t>
            </w:r>
          </w:p>
        </w:tc>
      </w:tr>
      <w:tr>
        <w:trPr>
          <w:trHeight w:val="251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lineRule="exact" w:line="201" w:before="30" w:after="0"/>
              <w:ind w:left="242" w:right="0" w:hanging="0"/>
              <w:rPr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Territorial</w:t>
            </w:r>
            <w:r>
              <w:rPr>
                <w:spacing w:val="9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sz w:val="20"/>
                <w:szCs w:val="20"/>
                <w:lang w:val="en-US" w:eastAsia="en-US" w:bidi="ar-SA"/>
              </w:rPr>
              <w:t>limits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spacing w:lineRule="exact" w:line="231"/>
              <w:ind w:left="805" w:right="0" w:hanging="0"/>
              <w:rPr>
                <w:rFonts w:ascii="Arial" w:hAnsi="Arial"/>
                <w:sz w:val="20"/>
                <w:szCs w:val="20"/>
                <w:lang w:val="en-US" w:eastAsia="en-US" w:bidi="ar-SA"/>
              </w:rPr>
            </w:pPr>
            <w:r>
              <w:rPr>
                <w:w w:val="85"/>
                <w:sz w:val="20"/>
                <w:szCs w:val="20"/>
                <w:lang w:val="en-US" w:eastAsia="en-US" w:bidi="ar-SA"/>
              </w:rPr>
              <w:t>4.3</w:t>
            </w:r>
          </w:p>
        </w:tc>
      </w:tr>
      <w:tr>
        <w:trPr>
          <w:trHeight w:val="249" w:hRule="atLeast"/>
        </w:trPr>
        <w:tc>
          <w:tcPr>
            <w:tcW w:w="7224" w:type="dxa"/>
            <w:tcBorders/>
          </w:tcPr>
          <w:p>
            <w:pPr>
              <w:pStyle w:val="TableParagraph"/>
              <w:widowControl w:val="false"/>
              <w:spacing w:lineRule="exact" w:line="222" w:before="7" w:after="0"/>
              <w:ind w:left="246" w:right="0" w:hanging="0"/>
              <w:rPr>
                <w:sz w:val="20"/>
                <w:szCs w:val="20"/>
                <w:lang w:val="en-US" w:eastAsia="en-US" w:bidi="ar-SA"/>
              </w:rPr>
            </w:pPr>
            <w:r>
              <w:rPr>
                <w:w w:val="95"/>
                <w:sz w:val="20"/>
                <w:szCs w:val="20"/>
                <w:lang w:val="en-US" w:eastAsia="en-US" w:bidi="ar-SA"/>
              </w:rPr>
              <w:t>Additional</w:t>
            </w:r>
            <w:r>
              <w:rPr>
                <w:spacing w:val="-3"/>
                <w:w w:val="95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w w:val="95"/>
                <w:sz w:val="20"/>
                <w:szCs w:val="20"/>
                <w:lang w:val="en-US" w:eastAsia="en-US" w:bidi="ar-SA"/>
              </w:rPr>
              <w:t>cover</w:t>
            </w:r>
          </w:p>
        </w:tc>
        <w:tc>
          <w:tcPr>
            <w:tcW w:w="1413" w:type="dxa"/>
            <w:tcBorders/>
          </w:tcPr>
          <w:p>
            <w:pPr>
              <w:pStyle w:val="TableParagraph"/>
              <w:widowControl w:val="false"/>
              <w:spacing w:lineRule="exact" w:line="229"/>
              <w:ind w:left="799" w:right="0" w:hanging="0"/>
              <w:rPr>
                <w:rFonts w:ascii="Arial" w:hAnsi="Arial"/>
                <w:sz w:val="20"/>
                <w:szCs w:val="20"/>
                <w:lang w:val="en-US" w:eastAsia="en-US" w:bidi="ar-SA"/>
              </w:rPr>
            </w:pPr>
            <w:r>
              <w:rPr>
                <w:sz w:val="20"/>
                <w:szCs w:val="20"/>
                <w:lang w:val="en-US" w:eastAsia="en-US" w:bidi="ar-SA"/>
              </w:rPr>
              <w:t>4.4</w:t>
            </w:r>
          </w:p>
        </w:tc>
      </w:tr>
    </w:tbl>
    <w:p>
      <w:pPr>
        <w:sectPr>
          <w:type w:val="nextPage"/>
          <w:pgSz w:w="11906" w:h="16838"/>
          <w:pgMar w:left="260" w:right="0" w:header="0" w:top="420" w:footer="0" w:bottom="0" w:gutter="0"/>
          <w:pgNumType w:fmt="decimal"/>
          <w:formProt w:val="false"/>
          <w:textDirection w:val="lrTb"/>
          <w:docGrid w:type="default" w:linePitch="312" w:charSpace="0"/>
        </w:sectPr>
      </w:pPr>
    </w:p>
    <w:p>
      <w:pPr>
        <w:pStyle w:val="Normal"/>
        <w:spacing w:lineRule="auto" w:line="235" w:before="0" w:after="0"/>
        <w:ind w:left="1642" w:right="1060" w:firstLine="2"/>
        <w:jc w:val="left"/>
        <w:rPr>
          <w:w w:val="90"/>
        </w:rPr>
      </w:pPr>
      <w:r>
        <w:rPr>
          <w:w w:val="90"/>
        </w:rPr>
      </w:r>
    </w:p>
    <w:p>
      <w:pPr>
        <w:pStyle w:val="Normal"/>
        <w:spacing w:lineRule="auto" w:line="235" w:before="0" w:after="0"/>
        <w:ind w:left="1642" w:right="1060" w:firstLine="2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Value</w:t>
      </w:r>
      <w:r>
        <w:rPr>
          <w:spacing w:val="-8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basis</w:t>
      </w:r>
      <w:r>
        <w:rPr>
          <w:spacing w:val="-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-</w:t>
      </w:r>
      <w:r>
        <w:rPr>
          <w:spacing w:val="-6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valuation</w:t>
      </w:r>
      <w:r>
        <w:rPr>
          <w:spacing w:val="-3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by</w:t>
      </w:r>
      <w:r>
        <w:rPr>
          <w:spacing w:val="-7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the</w:t>
      </w:r>
      <w:r>
        <w:rPr>
          <w:spacing w:val="-8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parties</w:t>
      </w:r>
      <w:r>
        <w:rPr>
          <w:spacing w:val="-49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Claims</w:t>
      </w:r>
    </w:p>
    <w:p>
      <w:pPr>
        <w:pStyle w:val="Normal"/>
        <w:spacing w:lineRule="auto" w:line="240" w:before="20" w:after="0"/>
        <w:ind w:left="1883" w:right="1931" w:hanging="8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Notification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Appointment</w:t>
      </w:r>
      <w:r>
        <w:rPr>
          <w:spacing w:val="10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of</w:t>
      </w:r>
      <w:r>
        <w:rPr>
          <w:spacing w:val="3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experts</w:t>
      </w:r>
      <w:r>
        <w:rPr>
          <w:spacing w:val="-49"/>
          <w:w w:val="9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Assistance</w:t>
      </w:r>
    </w:p>
    <w:p>
      <w:pPr>
        <w:pStyle w:val="Normal"/>
        <w:spacing w:lineRule="exact" w:line="233" w:before="0" w:after="0"/>
        <w:ind w:left="1875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85"/>
          <w:sz w:val="20"/>
          <w:szCs w:val="20"/>
          <w:lang w:val="en-US" w:eastAsia="en-US" w:bidi="ar-SA"/>
        </w:rPr>
        <w:t>Losses</w:t>
      </w:r>
      <w:r>
        <w:rPr>
          <w:spacing w:val="49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and</w:t>
      </w:r>
      <w:r>
        <w:rPr>
          <w:spacing w:val="11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scope</w:t>
      </w:r>
      <w:r>
        <w:rPr>
          <w:spacing w:val="31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of</w:t>
      </w:r>
      <w:r>
        <w:rPr>
          <w:spacing w:val="30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indemnification</w:t>
      </w:r>
      <w:r>
        <w:rPr>
          <w:spacing w:val="-1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payments</w:t>
      </w:r>
    </w:p>
    <w:p>
      <w:pPr>
        <w:pStyle w:val="Normal"/>
        <w:spacing w:lineRule="auto" w:line="264" w:before="12" w:after="0"/>
        <w:ind w:left="1624" w:right="2191" w:firstLine="256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pacing w:val="-1"/>
          <w:w w:val="95"/>
          <w:sz w:val="20"/>
          <w:szCs w:val="20"/>
          <w:lang w:val="en-US" w:eastAsia="en-US" w:bidi="ar-SA"/>
        </w:rPr>
        <w:t xml:space="preserve">Settlement </w:t>
      </w:r>
      <w:r>
        <w:rPr>
          <w:w w:val="95"/>
          <w:sz w:val="20"/>
          <w:szCs w:val="20"/>
          <w:lang w:val="en-US" w:eastAsia="en-US" w:bidi="ar-SA"/>
        </w:rPr>
        <w:t>of losses</w:t>
      </w:r>
      <w:r>
        <w:rPr>
          <w:spacing w:val="-50"/>
          <w:w w:val="9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Lapse</w:t>
      </w:r>
      <w:r>
        <w:rPr>
          <w:spacing w:val="5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</w:t>
      </w:r>
      <w:r>
        <w:rPr>
          <w:spacing w:val="5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rights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Transfer</w:t>
      </w:r>
      <w:r>
        <w:rPr>
          <w:spacing w:val="9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</w:t>
      </w:r>
      <w:r>
        <w:rPr>
          <w:spacing w:val="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ownership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Loss</w:t>
      </w:r>
      <w:r>
        <w:rPr>
          <w:spacing w:val="8"/>
          <w:sz w:val="20"/>
          <w:szCs w:val="20"/>
          <w:lang w:val="en-US" w:eastAsia="en-US" w:bidi="ar-SA"/>
        </w:rPr>
        <w:t xml:space="preserve"> b</w:t>
      </w:r>
      <w:r>
        <w:rPr>
          <w:sz w:val="20"/>
          <w:szCs w:val="20"/>
          <w:lang w:val="en-US" w:eastAsia="en-US" w:bidi="ar-SA"/>
        </w:rPr>
        <w:t>uy</w:t>
      </w:r>
      <w:r>
        <w:rPr>
          <w:spacing w:val="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back</w:t>
      </w:r>
    </w:p>
    <w:p>
      <w:pPr>
        <w:pStyle w:val="Normal"/>
        <w:spacing w:lineRule="exact" w:line="216" w:before="0" w:after="0"/>
        <w:ind w:left="1629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Waiving</w:t>
      </w:r>
      <w:r>
        <w:rPr>
          <w:spacing w:val="-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right</w:t>
      </w:r>
      <w:r>
        <w:rPr>
          <w:spacing w:val="9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 recourse</w:t>
      </w:r>
    </w:p>
    <w:p>
      <w:pPr>
        <w:pStyle w:val="Tlotextu"/>
        <w:spacing w:lineRule="exact" w:line="136"/>
        <w:ind w:left="1765" w:right="0" w:hanging="0"/>
        <w:rPr>
          <w:rFonts w:ascii="Arial" w:hAnsi="Arial"/>
          <w:sz w:val="20"/>
          <w:szCs w:val="20"/>
          <w:lang w:val="en-US" w:eastAsia="en-US" w:bidi="ar-SA"/>
        </w:rPr>
      </w:pPr>
      <w:r>
        <w:br w:type="column"/>
      </w:r>
      <w:r>
        <w:rPr>
          <w:sz w:val="20"/>
          <w:szCs w:val="20"/>
          <w:lang w:val="en-US" w:eastAsia="en-US" w:bidi="ar-SA"/>
        </w:rPr>
      </w:r>
    </w:p>
    <w:p>
      <w:pPr>
        <w:pStyle w:val="Tlotextu"/>
        <w:spacing w:lineRule="exact" w:line="136"/>
        <w:ind w:left="1765" w:right="0" w:hanging="0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Tlotextu"/>
        <w:spacing w:lineRule="exact" w:line="136"/>
        <w:ind w:left="1765" w:right="0" w:hanging="0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5</w:t>
      </w:r>
    </w:p>
    <w:p>
      <w:pPr>
        <w:pStyle w:val="Tlotextu"/>
        <w:spacing w:before="5" w:after="0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Tlotextu"/>
        <w:spacing w:lineRule="exact" w:line="129"/>
        <w:ind w:left="1758" w:right="0" w:hanging="0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6</w:t>
      </w:r>
    </w:p>
    <w:p>
      <w:pPr>
        <w:pStyle w:val="Normal"/>
        <w:spacing w:lineRule="exact" w:line="271" w:before="18" w:after="0"/>
        <w:ind w:left="1749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6.1</w:t>
      </w:r>
    </w:p>
    <w:p>
      <w:pPr>
        <w:pStyle w:val="Normal"/>
        <w:spacing w:lineRule="exact" w:line="230" w:before="0" w:after="0"/>
        <w:ind w:left="1750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8.2</w:t>
      </w:r>
    </w:p>
    <w:p>
      <w:pPr>
        <w:pStyle w:val="Normal"/>
        <w:spacing w:lineRule="exact" w:line="248" w:before="0" w:after="0"/>
        <w:ind w:left="1749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5"/>
          <w:sz w:val="20"/>
          <w:szCs w:val="20"/>
          <w:lang w:val="en-US" w:eastAsia="en-US" w:bidi="ar-SA"/>
        </w:rPr>
        <w:t>6.3</w:t>
      </w:r>
    </w:p>
    <w:p>
      <w:pPr>
        <w:pStyle w:val="Normal"/>
        <w:spacing w:lineRule="exact" w:line="232" w:before="0" w:after="0"/>
        <w:ind w:left="1749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5"/>
          <w:sz w:val="20"/>
          <w:szCs w:val="20"/>
          <w:lang w:val="en-US" w:eastAsia="en-US" w:bidi="ar-SA"/>
        </w:rPr>
        <w:t>6.4</w:t>
      </w:r>
    </w:p>
    <w:p>
      <w:pPr>
        <w:pStyle w:val="Normal"/>
        <w:spacing w:lineRule="exact" w:line="239" w:before="0" w:after="0"/>
        <w:ind w:left="1749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6.5</w:t>
      </w:r>
    </w:p>
    <w:p>
      <w:pPr>
        <w:pStyle w:val="Normal"/>
        <w:spacing w:lineRule="exact" w:line="252" w:before="0" w:after="0"/>
        <w:ind w:left="1756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68"/>
          <w:sz w:val="20"/>
          <w:szCs w:val="20"/>
          <w:lang w:val="en-US" w:eastAsia="en-US" w:bidi="ar-SA"/>
        </w:rPr>
        <w:t>7</w:t>
      </w:r>
    </w:p>
    <w:p>
      <w:pPr>
        <w:pStyle w:val="Normal"/>
        <w:spacing w:lineRule="exact" w:line="227" w:before="0" w:after="0"/>
        <w:ind w:left="1750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88"/>
          <w:sz w:val="20"/>
          <w:szCs w:val="20"/>
          <w:lang w:val="en-US" w:eastAsia="en-US" w:bidi="ar-SA"/>
        </w:rPr>
        <w:t>8</w:t>
      </w:r>
    </w:p>
    <w:p>
      <w:pPr>
        <w:pStyle w:val="Normal"/>
        <w:spacing w:lineRule="exact" w:line="259" w:before="0" w:after="0"/>
        <w:ind w:left="1750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73"/>
          <w:sz w:val="20"/>
          <w:szCs w:val="20"/>
          <w:lang w:val="en-US" w:eastAsia="en-US" w:bidi="ar-SA"/>
        </w:rPr>
        <w:t>9</w:t>
      </w:r>
    </w:p>
    <w:p>
      <w:pPr>
        <w:pStyle w:val="Normal"/>
        <w:spacing w:lineRule="exact" w:line="235" w:before="0" w:after="0"/>
        <w:ind w:left="1605" w:right="1844" w:hanging="0"/>
        <w:jc w:val="center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10</w:t>
      </w:r>
    </w:p>
    <w:p>
      <w:pPr>
        <w:sectPr>
          <w:type w:val="continuous"/>
          <w:pgSz w:w="11906" w:h="16838"/>
          <w:pgMar w:left="260" w:right="0" w:header="0" w:top="420" w:footer="0" w:bottom="0" w:gutter="0"/>
          <w:cols w:num="2" w:equalWidth="false" w:sep="false">
            <w:col w:w="5794" w:space="2128"/>
            <w:col w:w="3723"/>
          </w:cols>
          <w:formProt w:val="false"/>
          <w:textDirection w:val="lrTb"/>
          <w:docGrid w:type="default" w:linePitch="312" w:charSpace="0"/>
        </w:sectPr>
      </w:pPr>
    </w:p>
    <w:p>
      <w:pPr>
        <w:pStyle w:val="Tlotextu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Tlotextu"/>
        <w:rPr>
          <w:rFonts w:ascii="Consolas" w:hAnsi="Consolas"/>
          <w:sz w:val="20"/>
          <w:lang w:val="en-US" w:eastAsia="en-US" w:bidi="ar-SA"/>
        </w:rPr>
      </w:pPr>
      <w:r>
        <w:rPr>
          <w:rFonts w:ascii="Consolas" w:hAnsi="Consolas"/>
          <w:sz w:val="20"/>
          <w:lang w:val="en-US" w:eastAsia="en-US" w:bidi="ar-SA"/>
        </w:rPr>
      </w:r>
    </w:p>
    <w:p>
      <w:pPr>
        <w:pStyle w:val="Tlotextu"/>
        <w:rPr>
          <w:rFonts w:ascii="Consolas" w:hAnsi="Consolas"/>
          <w:sz w:val="20"/>
          <w:lang w:val="en-US" w:eastAsia="en-US" w:bidi="ar-SA"/>
        </w:rPr>
      </w:pPr>
      <w:r>
        <w:rPr>
          <w:rFonts w:ascii="Consolas" w:hAnsi="Consolas"/>
          <w:sz w:val="20"/>
          <w:lang w:val="en-US" w:eastAsia="en-US" w:bidi="ar-SA"/>
        </w:rPr>
      </w:r>
    </w:p>
    <w:p>
      <w:pPr>
        <w:pStyle w:val="Tlotextu"/>
        <w:rPr>
          <w:rFonts w:ascii="Consolas" w:hAnsi="Consolas"/>
          <w:sz w:val="20"/>
          <w:lang w:val="en-US" w:eastAsia="en-US" w:bidi="ar-SA"/>
        </w:rPr>
      </w:pPr>
      <w:r>
        <w:rPr>
          <w:rFonts w:ascii="Consolas" w:hAnsi="Consolas"/>
          <w:sz w:val="20"/>
          <w:lang w:val="en-US" w:eastAsia="en-US" w:bidi="ar-SA"/>
        </w:rPr>
      </w:r>
    </w:p>
    <w:p>
      <w:pPr>
        <w:pStyle w:val="Tlotextu"/>
        <w:rPr>
          <w:rFonts w:ascii="Consolas" w:hAnsi="Consolas"/>
          <w:sz w:val="20"/>
          <w:lang w:val="en-US" w:eastAsia="en-US" w:bidi="ar-SA"/>
        </w:rPr>
      </w:pPr>
      <w:r>
        <w:rPr>
          <w:rFonts w:ascii="Consolas" w:hAnsi="Consolas"/>
          <w:sz w:val="20"/>
          <w:lang w:val="en-US" w:eastAsia="en-US" w:bidi="ar-SA"/>
        </w:rPr>
      </w:r>
    </w:p>
    <w:p>
      <w:pPr>
        <w:pStyle w:val="Tlotextu"/>
        <w:rPr>
          <w:rFonts w:ascii="Consolas" w:hAnsi="Consolas"/>
          <w:sz w:val="20"/>
          <w:lang w:val="en-US" w:eastAsia="en-US" w:bidi="ar-SA"/>
        </w:rPr>
      </w:pPr>
      <w:r>
        <w:rPr>
          <w:rFonts w:ascii="Consolas" w:hAnsi="Consolas"/>
          <w:sz w:val="20"/>
          <w:lang w:val="en-US" w:eastAsia="en-US" w:bidi="ar-SA"/>
        </w:rPr>
      </w:r>
    </w:p>
    <w:p>
      <w:pPr>
        <w:pStyle w:val="Tlotextu"/>
        <w:rPr>
          <w:rFonts w:ascii="Consolas" w:hAnsi="Consolas"/>
          <w:sz w:val="20"/>
          <w:lang w:val="en-US" w:eastAsia="en-US" w:bidi="ar-SA"/>
        </w:rPr>
      </w:pPr>
      <w:r>
        <w:rPr>
          <w:rFonts w:ascii="Consolas" w:hAnsi="Consolas"/>
          <w:sz w:val="20"/>
          <w:lang w:val="en-US" w:eastAsia="en-US" w:bidi="ar-SA"/>
        </w:rPr>
      </w:r>
    </w:p>
    <w:p>
      <w:pPr>
        <w:pStyle w:val="Tlotextu"/>
        <w:rPr>
          <w:rFonts w:ascii="Consolas" w:hAnsi="Consolas"/>
          <w:sz w:val="20"/>
          <w:lang w:val="en-US" w:eastAsia="en-US" w:bidi="ar-SA"/>
        </w:rPr>
      </w:pPr>
      <w:r>
        <w:rPr>
          <w:rFonts w:ascii="Consolas" w:hAnsi="Consolas"/>
          <w:sz w:val="20"/>
          <w:lang w:val="en-US" w:eastAsia="en-US" w:bidi="ar-SA"/>
        </w:rPr>
      </w:r>
    </w:p>
    <w:p>
      <w:pPr>
        <w:pStyle w:val="Tlotextu"/>
        <w:rPr>
          <w:rFonts w:ascii="Consolas" w:hAnsi="Consolas"/>
          <w:sz w:val="20"/>
          <w:lang w:val="en-US" w:eastAsia="en-US" w:bidi="ar-SA"/>
        </w:rPr>
      </w:pPr>
      <w:r>
        <w:rPr>
          <w:rFonts w:ascii="Consolas" w:hAnsi="Consolas"/>
          <w:sz w:val="20"/>
          <w:lang w:val="en-US" w:eastAsia="en-US" w:bidi="ar-SA"/>
        </w:rPr>
      </w:r>
    </w:p>
    <w:p>
      <w:pPr>
        <w:pStyle w:val="Tlotextu"/>
        <w:rPr>
          <w:rFonts w:ascii="Consolas" w:hAnsi="Consolas"/>
          <w:sz w:val="20"/>
          <w:lang w:val="en-US" w:eastAsia="en-US" w:bidi="ar-SA"/>
        </w:rPr>
      </w:pPr>
      <w:r>
        <w:rPr>
          <w:rFonts w:ascii="Consolas" w:hAnsi="Consolas"/>
          <w:sz w:val="20"/>
          <w:lang w:val="en-US" w:eastAsia="en-US" w:bidi="ar-SA"/>
        </w:rPr>
      </w:r>
    </w:p>
    <w:p>
      <w:pPr>
        <w:pStyle w:val="Tlotextu"/>
        <w:rPr>
          <w:rFonts w:ascii="Consolas" w:hAnsi="Consolas"/>
          <w:sz w:val="20"/>
          <w:lang w:val="en-US" w:eastAsia="en-US" w:bidi="ar-SA"/>
        </w:rPr>
      </w:pPr>
      <w:r>
        <w:rPr>
          <w:rFonts w:ascii="Consolas" w:hAnsi="Consolas"/>
          <w:sz w:val="20"/>
          <w:lang w:val="en-US" w:eastAsia="en-US" w:bidi="ar-SA"/>
        </w:rPr>
      </w:r>
    </w:p>
    <w:p>
      <w:pPr>
        <w:pStyle w:val="Tlotextu"/>
        <w:rPr>
          <w:rFonts w:ascii="Consolas" w:hAnsi="Consolas"/>
          <w:sz w:val="20"/>
          <w:lang w:val="en-US" w:eastAsia="en-US" w:bidi="ar-SA"/>
        </w:rPr>
      </w:pPr>
      <w:r>
        <w:rPr>
          <w:rFonts w:ascii="Consolas" w:hAnsi="Consolas"/>
          <w:sz w:val="20"/>
          <w:lang w:val="en-US" w:eastAsia="en-US" w:bidi="ar-SA"/>
        </w:rPr>
      </w:r>
    </w:p>
    <w:p>
      <w:pPr>
        <w:pStyle w:val="Tlotextu"/>
        <w:rPr>
          <w:rFonts w:ascii="Consolas" w:hAnsi="Consolas"/>
          <w:sz w:val="20"/>
          <w:lang w:val="en-US" w:eastAsia="en-US" w:bidi="ar-SA"/>
        </w:rPr>
      </w:pPr>
      <w:r>
        <w:rPr>
          <w:rFonts w:ascii="Consolas" w:hAnsi="Consolas"/>
          <w:sz w:val="20"/>
          <w:lang w:val="en-US" w:eastAsia="en-US" w:bidi="ar-SA"/>
        </w:rPr>
      </w:r>
    </w:p>
    <w:p>
      <w:pPr>
        <w:pStyle w:val="Tlotextu"/>
        <w:spacing w:before="4" w:after="1"/>
        <w:rPr>
          <w:rFonts w:ascii="Consolas" w:hAnsi="Consolas"/>
          <w:lang w:val="en-US" w:eastAsia="en-US" w:bidi="ar-SA"/>
        </w:rPr>
      </w:pPr>
      <w:r>
        <w:rPr>
          <w:rFonts w:ascii="Consolas" w:hAnsi="Consolas"/>
          <w:lang w:val="en-US" w:eastAsia="en-US" w:bidi="ar-SA"/>
        </w:rPr>
      </w:r>
    </w:p>
    <w:p>
      <w:pPr>
        <w:pStyle w:val="Tlotextu"/>
        <w:ind w:left="10563" w:right="0" w:hanging="0"/>
        <w:rPr>
          <w:lang w:val="en-US" w:eastAsia="en-US" w:bidi="ar-SA"/>
        </w:rPr>
      </w:pPr>
      <w:r>
        <w:rPr>
          <w:lang w:val="en-US" w:eastAsia="en-US" w:bidi="ar-SA"/>
        </w:rPr>
      </w:r>
    </w:p>
    <w:p>
      <w:pPr>
        <w:sectPr>
          <w:type w:val="continuous"/>
          <w:pgSz w:w="11906" w:h="16838"/>
          <w:pgMar w:left="260" w:right="0" w:header="0" w:top="420" w:footer="0" w:bottom="0" w:gutter="0"/>
          <w:formProt w:val="false"/>
          <w:textDirection w:val="lrTb"/>
          <w:docGrid w:type="default" w:linePitch="312" w:charSpace="0"/>
        </w:sectPr>
      </w:pPr>
    </w:p>
    <w:p>
      <w:pPr>
        <w:pStyle w:val="Tlotextu"/>
        <w:spacing w:lineRule="exact" w:line="108"/>
        <w:ind w:left="10319" w:right="0" w:hanging="0"/>
        <w:rPr>
          <w:lang w:val="en-US" w:eastAsia="en-US" w:bidi="ar-SA"/>
        </w:rPr>
      </w:pPr>
      <w:r>
        <w:rPr/>
        <w:drawing>
          <wp:inline distT="0" distB="0" distL="0" distR="0">
            <wp:extent cx="772795" cy="68580"/>
            <wp:effectExtent l="0" t="0" r="0" b="0"/>
            <wp:docPr id="2" name="image8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3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lotextu"/>
        <w:rPr>
          <w:rFonts w:ascii="Consolas" w:hAnsi="Consolas"/>
          <w:sz w:val="20"/>
          <w:lang w:val="en-US" w:eastAsia="en-US" w:bidi="ar-SA"/>
        </w:rPr>
      </w:pPr>
      <w:r>
        <w:rPr>
          <w:rFonts w:ascii="Consolas" w:hAnsi="Consolas"/>
          <w:sz w:val="20"/>
          <w:lang w:val="en-US" w:eastAsia="en-US" w:bidi="ar-SA"/>
        </w:rPr>
      </w:r>
    </w:p>
    <w:p>
      <w:pPr>
        <w:pStyle w:val="Tlotextu"/>
        <w:spacing w:before="11" w:after="0"/>
        <w:rPr>
          <w:rFonts w:ascii="Consolas" w:hAnsi="Consolas"/>
          <w:sz w:val="13"/>
          <w:lang w:val="en-US" w:eastAsia="en-US" w:bidi="ar-SA"/>
        </w:rPr>
      </w:pPr>
      <w:r>
        <w:rPr>
          <w:rFonts w:ascii="Consolas" w:hAnsi="Consolas"/>
          <w:sz w:val="13"/>
          <w:lang w:val="en-US" w:eastAsia="en-US" w:bidi="ar-SA"/>
        </w:rPr>
        <w:drawing>
          <wp:anchor behindDoc="0" distT="0" distB="0" distL="0" distR="0" simplePos="0" locked="0" layoutInCell="0" allowOverlap="1" relativeHeight="10">
            <wp:simplePos x="0" y="0"/>
            <wp:positionH relativeFrom="page">
              <wp:posOffset>648335</wp:posOffset>
            </wp:positionH>
            <wp:positionV relativeFrom="paragraph">
              <wp:posOffset>128905</wp:posOffset>
            </wp:positionV>
            <wp:extent cx="909955" cy="388620"/>
            <wp:effectExtent l="0" t="0" r="0" b="0"/>
            <wp:wrapTopAndBottom/>
            <wp:docPr id="3" name="image8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4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22" w:after="0"/>
        <w:ind w:left="767" w:right="0" w:hanging="0"/>
        <w:jc w:val="left"/>
        <w:rPr>
          <w:lang w:val="en-US" w:eastAsia="en-US" w:bidi="ar-SA"/>
        </w:rPr>
      </w:pPr>
      <w:r>
        <w:rPr>
          <w:w w:val="90"/>
          <w:sz w:val="19"/>
          <w:lang w:val="en-US" w:eastAsia="en-US" w:bidi="ar-SA"/>
        </w:rPr>
        <w:t>Empower</w:t>
      </w:r>
      <w:r>
        <w:rPr>
          <w:spacing w:val="11"/>
          <w:w w:val="90"/>
          <w:sz w:val="19"/>
          <w:lang w:val="en-US" w:eastAsia="en-US" w:bidi="ar-SA"/>
        </w:rPr>
        <w:t xml:space="preserve"> </w:t>
      </w:r>
      <w:r>
        <w:rPr>
          <w:w w:val="90"/>
          <w:sz w:val="19"/>
          <w:lang w:val="en-US" w:eastAsia="en-US" w:bidi="ar-SA"/>
        </w:rPr>
        <w:t>Results•</w:t>
      </w:r>
    </w:p>
    <w:p>
      <w:pPr>
        <w:pStyle w:val="Tlotextu"/>
        <w:rPr>
          <w:sz w:val="20"/>
          <w:lang w:val="en-US" w:eastAsia="en-US" w:bidi="ar-SA"/>
        </w:rPr>
      </w:pPr>
      <w:r>
        <w:rPr>
          <w:sz w:val="20"/>
          <w:lang w:val="en-US" w:eastAsia="en-US" w:bidi="ar-SA"/>
        </w:rPr>
      </w:r>
    </w:p>
    <w:p>
      <w:pPr>
        <w:pStyle w:val="Tlotextu"/>
        <w:rPr>
          <w:sz w:val="20"/>
          <w:lang w:val="en-US" w:eastAsia="en-US" w:bidi="ar-SA"/>
        </w:rPr>
      </w:pPr>
      <w:r>
        <w:rPr>
          <w:sz w:val="20"/>
          <w:lang w:val="en-US" w:eastAsia="en-US" w:bidi="ar-SA"/>
        </w:rPr>
      </w:r>
    </w:p>
    <w:p>
      <w:pPr>
        <w:pStyle w:val="Tlotextu"/>
        <w:rPr>
          <w:sz w:val="20"/>
          <w:lang w:val="en-US" w:eastAsia="en-US" w:bidi="ar-SA"/>
        </w:rPr>
      </w:pPr>
      <w:r>
        <w:rPr>
          <w:sz w:val="20"/>
          <w:lang w:val="en-US" w:eastAsia="en-US" w:bidi="ar-SA"/>
        </w:rPr>
      </w:r>
    </w:p>
    <w:p>
      <w:pPr>
        <w:pStyle w:val="Tlotextu"/>
        <w:rPr>
          <w:sz w:val="20"/>
          <w:lang w:val="en-US" w:eastAsia="en-US" w:bidi="ar-SA"/>
        </w:rPr>
      </w:pPr>
      <w:r>
        <w:rPr>
          <w:sz w:val="20"/>
          <w:lang w:val="en-US" w:eastAsia="en-US" w:bidi="ar-SA"/>
        </w:rPr>
      </w:r>
    </w:p>
    <w:p>
      <w:pPr>
        <w:pStyle w:val="Tlotextu"/>
        <w:spacing w:before="4" w:after="0"/>
        <w:rPr>
          <w:sz w:val="16"/>
          <w:lang w:val="en-US" w:eastAsia="en-US" w:bidi="ar-SA"/>
        </w:rPr>
      </w:pPr>
      <w:r>
        <w:rPr>
          <w:sz w:val="16"/>
          <w:lang w:val="en-US" w:eastAsia="en-US" w:bidi="ar-SA"/>
        </w:rPr>
      </w:r>
    </w:p>
    <w:p>
      <w:pPr>
        <w:pStyle w:val="Nadpis1"/>
        <w:ind w:left="1969" w:right="0" w:hanging="0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ART050-02/E</w:t>
      </w:r>
      <w:r>
        <w:rPr>
          <w:spacing w:val="39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COMPACT</w:t>
      </w:r>
      <w:r>
        <w:rPr>
          <w:spacing w:val="22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INSURANCE</w:t>
      </w:r>
      <w:r>
        <w:rPr>
          <w:spacing w:val="29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FOR</w:t>
      </w:r>
      <w:r>
        <w:rPr>
          <w:spacing w:val="32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LOANS</w:t>
      </w:r>
    </w:p>
    <w:p>
      <w:pPr>
        <w:pStyle w:val="Tlotextu"/>
        <w:spacing w:before="6" w:after="0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Normal"/>
        <w:spacing w:before="0" w:after="0"/>
        <w:ind w:left="1953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75"/>
          <w:sz w:val="20"/>
          <w:szCs w:val="20"/>
          <w:lang w:val="en-US" w:eastAsia="en-US" w:bidi="ar-SA"/>
        </w:rPr>
        <w:t>GENERAL</w:t>
      </w:r>
      <w:r>
        <w:rPr>
          <w:spacing w:val="26"/>
          <w:w w:val="75"/>
          <w:sz w:val="20"/>
          <w:szCs w:val="20"/>
          <w:lang w:val="en-US" w:eastAsia="en-US" w:bidi="ar-SA"/>
        </w:rPr>
        <w:t xml:space="preserve"> </w:t>
      </w:r>
      <w:r>
        <w:rPr>
          <w:w w:val="75"/>
          <w:sz w:val="20"/>
          <w:szCs w:val="20"/>
          <w:lang w:val="en-US" w:eastAsia="en-US" w:bidi="ar-SA"/>
        </w:rPr>
        <w:t>CONDITIONS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2895" w:leader="none"/>
          <w:tab w:val="left" w:pos="2896" w:leader="none"/>
        </w:tabs>
        <w:spacing w:lineRule="auto" w:line="240" w:before="158" w:after="0"/>
        <w:ind w:left="2895" w:right="0" w:hanging="950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Definitions</w:t>
      </w:r>
    </w:p>
    <w:p>
      <w:pPr>
        <w:pStyle w:val="ListParagraph"/>
        <w:tabs>
          <w:tab w:val="clear" w:pos="720"/>
          <w:tab w:val="left" w:pos="2895" w:leader="none"/>
          <w:tab w:val="left" w:pos="2896" w:leader="none"/>
        </w:tabs>
        <w:spacing w:lineRule="auto" w:line="240" w:before="158" w:after="0"/>
        <w:ind w:left="2895" w:right="0" w:hanging="950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ListParagraph"/>
        <w:tabs>
          <w:tab w:val="clear" w:pos="720"/>
          <w:tab w:val="left" w:pos="2895" w:leader="none"/>
          <w:tab w:val="left" w:pos="2896" w:leader="none"/>
        </w:tabs>
        <w:spacing w:lineRule="auto" w:line="240" w:before="158" w:after="0"/>
        <w:ind w:left="2895" w:right="0" w:hanging="950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 xml:space="preserve">1.1            </w:t>
      </w:r>
      <w:r>
        <w:rPr>
          <w:rFonts w:eastAsia="Arial" w:cs="Arial"/>
          <w:spacing w:val="4"/>
          <w:w w:val="90"/>
          <w:sz w:val="20"/>
          <w:szCs w:val="20"/>
          <w:lang w:val="en-US" w:eastAsia="en-US" w:bidi="ar-SA"/>
        </w:rPr>
        <w:t xml:space="preserve"> Aon</w:t>
      </w:r>
    </w:p>
    <w:p>
      <w:pPr>
        <w:pStyle w:val="Normal"/>
        <w:spacing w:lineRule="auto" w:line="194" w:before="35" w:after="0"/>
        <w:ind w:left="2883" w:right="1158" w:firstLine="14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5"/>
          <w:sz w:val="20"/>
          <w:szCs w:val="20"/>
          <w:lang w:val="en-US" w:eastAsia="en-US" w:bidi="ar-SA"/>
        </w:rPr>
        <w:t>Aon is the division of the Aon organisation which mediated in the realisation of the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insurance</w:t>
      </w:r>
      <w:r>
        <w:rPr>
          <w:spacing w:val="25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and/or</w:t>
      </w:r>
      <w:r>
        <w:rPr>
          <w:spacing w:val="18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is</w:t>
      </w:r>
      <w:r>
        <w:rPr>
          <w:spacing w:val="15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involved</w:t>
      </w:r>
      <w:r>
        <w:rPr>
          <w:spacing w:val="16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in</w:t>
      </w:r>
      <w:r>
        <w:rPr>
          <w:spacing w:val="-2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carrying</w:t>
      </w:r>
      <w:r>
        <w:rPr>
          <w:spacing w:val="16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out</w:t>
      </w:r>
      <w:r>
        <w:rPr>
          <w:spacing w:val="17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this</w:t>
      </w:r>
      <w:r>
        <w:rPr>
          <w:spacing w:val="17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contract.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2881" w:leader="none"/>
          <w:tab w:val="left" w:pos="2882" w:leader="none"/>
        </w:tabs>
        <w:spacing w:lineRule="exact" w:line="249" w:before="176" w:after="0"/>
        <w:ind w:left="2881" w:right="0" w:hanging="942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Occurrence</w:t>
      </w:r>
    </w:p>
    <w:p>
      <w:pPr>
        <w:pStyle w:val="Normal"/>
        <w:spacing w:lineRule="exact" w:line="203" w:before="0" w:after="0"/>
        <w:ind w:left="2890" w:right="0" w:hanging="0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105"/>
          <w:sz w:val="20"/>
          <w:szCs w:val="20"/>
          <w:lang w:val="en-US" w:eastAsia="en-US" w:bidi="ar-SA"/>
        </w:rPr>
        <w:t>An</w:t>
      </w:r>
      <w:r>
        <w:rPr>
          <w:spacing w:val="-11"/>
          <w:w w:val="105"/>
          <w:sz w:val="20"/>
          <w:szCs w:val="20"/>
          <w:lang w:val="en-US" w:eastAsia="en-US" w:bidi="ar-SA"/>
        </w:rPr>
        <w:t xml:space="preserve"> </w:t>
      </w:r>
      <w:r>
        <w:rPr>
          <w:w w:val="105"/>
          <w:sz w:val="20"/>
          <w:szCs w:val="20"/>
          <w:lang w:val="en-US" w:eastAsia="en-US" w:bidi="ar-SA"/>
        </w:rPr>
        <w:t>event</w:t>
      </w:r>
      <w:r>
        <w:rPr>
          <w:spacing w:val="12"/>
          <w:w w:val="105"/>
          <w:sz w:val="20"/>
          <w:szCs w:val="20"/>
          <w:lang w:val="en-US" w:eastAsia="en-US" w:bidi="ar-SA"/>
        </w:rPr>
        <w:t xml:space="preserve"> </w:t>
      </w:r>
      <w:r>
        <w:rPr>
          <w:w w:val="105"/>
          <w:sz w:val="20"/>
          <w:szCs w:val="20"/>
          <w:lang w:val="en-US" w:eastAsia="en-US" w:bidi="ar-SA"/>
        </w:rPr>
        <w:t>or</w:t>
      </w:r>
      <w:r>
        <w:rPr>
          <w:spacing w:val="10"/>
          <w:w w:val="105"/>
          <w:sz w:val="20"/>
          <w:szCs w:val="20"/>
          <w:lang w:val="en-US" w:eastAsia="en-US" w:bidi="ar-SA"/>
        </w:rPr>
        <w:t xml:space="preserve"> </w:t>
      </w:r>
      <w:r>
        <w:rPr>
          <w:w w:val="105"/>
          <w:sz w:val="20"/>
          <w:szCs w:val="20"/>
          <w:lang w:val="en-US" w:eastAsia="en-US" w:bidi="ar-SA"/>
        </w:rPr>
        <w:t>a</w:t>
      </w:r>
      <w:r>
        <w:rPr>
          <w:spacing w:val="-4"/>
          <w:w w:val="105"/>
          <w:sz w:val="20"/>
          <w:szCs w:val="20"/>
          <w:lang w:val="en-US" w:eastAsia="en-US" w:bidi="ar-SA"/>
        </w:rPr>
        <w:t xml:space="preserve"> s</w:t>
      </w:r>
      <w:r>
        <w:rPr>
          <w:w w:val="105"/>
          <w:sz w:val="20"/>
          <w:szCs w:val="20"/>
          <w:lang w:val="en-US" w:eastAsia="en-US" w:bidi="ar-SA"/>
        </w:rPr>
        <w:t>eries</w:t>
      </w:r>
      <w:r>
        <w:rPr>
          <w:spacing w:val="5"/>
          <w:w w:val="105"/>
          <w:sz w:val="20"/>
          <w:szCs w:val="20"/>
          <w:lang w:val="en-US" w:eastAsia="en-US" w:bidi="ar-SA"/>
        </w:rPr>
        <w:t xml:space="preserve"> </w:t>
      </w:r>
      <w:r>
        <w:rPr>
          <w:w w:val="105"/>
          <w:sz w:val="20"/>
          <w:szCs w:val="20"/>
          <w:lang w:val="en-US" w:eastAsia="en-US" w:bidi="ar-SA"/>
        </w:rPr>
        <w:t>of</w:t>
      </w:r>
      <w:r>
        <w:rPr>
          <w:spacing w:val="2"/>
          <w:w w:val="105"/>
          <w:sz w:val="20"/>
          <w:szCs w:val="20"/>
          <w:lang w:val="en-US" w:eastAsia="en-US" w:bidi="ar-SA"/>
        </w:rPr>
        <w:t xml:space="preserve"> </w:t>
      </w:r>
      <w:r>
        <w:rPr>
          <w:w w:val="105"/>
          <w:sz w:val="20"/>
          <w:szCs w:val="20"/>
          <w:lang w:val="en-US" w:eastAsia="en-US" w:bidi="ar-SA"/>
        </w:rPr>
        <w:t>related</w:t>
      </w:r>
      <w:r>
        <w:rPr>
          <w:spacing w:val="2"/>
          <w:w w:val="105"/>
          <w:sz w:val="20"/>
          <w:szCs w:val="20"/>
          <w:lang w:val="en-US" w:eastAsia="en-US" w:bidi="ar-SA"/>
        </w:rPr>
        <w:t xml:space="preserve"> </w:t>
      </w:r>
      <w:r>
        <w:rPr>
          <w:w w:val="105"/>
          <w:sz w:val="20"/>
          <w:szCs w:val="20"/>
          <w:lang w:val="en-US" w:eastAsia="en-US" w:bidi="ar-SA"/>
        </w:rPr>
        <w:t>events.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2881" w:leader="none"/>
          <w:tab w:val="left" w:pos="2882" w:leader="none"/>
        </w:tabs>
        <w:spacing w:lineRule="exact" w:line="239" w:before="172" w:after="0"/>
        <w:ind w:left="2881" w:right="0" w:hanging="957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5"/>
          <w:sz w:val="20"/>
          <w:szCs w:val="20"/>
          <w:lang w:val="en-US" w:eastAsia="en-US" w:bidi="ar-SA"/>
        </w:rPr>
        <w:t>Voyage</w:t>
      </w:r>
    </w:p>
    <w:p>
      <w:pPr>
        <w:pStyle w:val="Normal"/>
        <w:spacing w:lineRule="exact" w:line="229" w:before="0" w:after="0"/>
        <w:ind w:left="2877" w:right="0" w:hanging="0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pacing w:val="-1"/>
          <w:w w:val="90"/>
          <w:sz w:val="20"/>
          <w:szCs w:val="20"/>
          <w:lang w:val="en-US" w:eastAsia="en-US" w:bidi="ar-SA"/>
        </w:rPr>
        <w:t>Transport(s)</w:t>
      </w:r>
      <w:r>
        <w:rPr>
          <w:spacing w:val="8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to,</w:t>
      </w:r>
      <w:r>
        <w:rPr>
          <w:spacing w:val="-9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period</w:t>
      </w:r>
      <w:r>
        <w:rPr>
          <w:spacing w:val="-4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of stay</w:t>
      </w:r>
      <w:r>
        <w:rPr>
          <w:spacing w:val="-5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at</w:t>
      </w:r>
      <w:r>
        <w:rPr>
          <w:spacing w:val="-3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agreed</w:t>
      </w:r>
      <w:r>
        <w:rPr>
          <w:spacing w:val="-6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location(s) and</w:t>
      </w:r>
      <w:r>
        <w:rPr>
          <w:spacing w:val="-8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return</w:t>
      </w:r>
      <w:r>
        <w:rPr>
          <w:spacing w:val="-6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transport.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2866" w:leader="none"/>
          <w:tab w:val="left" w:pos="2867" w:leader="none"/>
        </w:tabs>
        <w:spacing w:lineRule="exact" w:line="233" w:before="169" w:after="0"/>
        <w:ind w:left="2866" w:right="0" w:hanging="947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Nail</w:t>
      </w:r>
      <w:r>
        <w:rPr>
          <w:spacing w:val="5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to</w:t>
      </w:r>
      <w:r>
        <w:rPr>
          <w:spacing w:val="2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nail</w:t>
      </w:r>
    </w:p>
    <w:p>
      <w:pPr>
        <w:pStyle w:val="Normal"/>
        <w:spacing w:lineRule="auto" w:line="240" w:before="0" w:after="0"/>
        <w:ind w:left="2865" w:right="1152" w:hanging="0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From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 moment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 start is made on the measures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necessary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for preparing the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subject-matter insured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for the voyage</w:t>
      </w:r>
      <w:r>
        <w:rPr>
          <w:spacing w:val="5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to</w:t>
      </w:r>
      <w:r>
        <w:rPr>
          <w:spacing w:val="5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 moment</w:t>
      </w:r>
      <w:r>
        <w:rPr>
          <w:spacing w:val="5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 subject-matter</w:t>
      </w:r>
      <w:r>
        <w:rPr>
          <w:spacing w:val="5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insured</w:t>
      </w:r>
      <w:r>
        <w:rPr>
          <w:spacing w:val="5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arrives</w:t>
      </w:r>
      <w:r>
        <w:rPr>
          <w:spacing w:val="5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at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 location</w:t>
      </w:r>
      <w:r>
        <w:rPr>
          <w:spacing w:val="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intended</w:t>
      </w:r>
      <w:r>
        <w:rPr>
          <w:spacing w:val="1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by</w:t>
      </w:r>
      <w:r>
        <w:rPr>
          <w:spacing w:val="1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</w:t>
      </w:r>
      <w:r>
        <w:rPr>
          <w:spacing w:val="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insured.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2199" w:leader="none"/>
        </w:tabs>
        <w:spacing w:lineRule="exact" w:line="228" w:before="187" w:after="0"/>
        <w:ind w:left="2198" w:right="0" w:hanging="289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drawing>
          <wp:anchor behindDoc="0" distT="0" distB="0" distL="0" distR="0" simplePos="0" locked="0" layoutInCell="0" allowOverlap="1" relativeHeight="18">
            <wp:simplePos x="0" y="0"/>
            <wp:positionH relativeFrom="page">
              <wp:posOffset>1991360</wp:posOffset>
            </wp:positionH>
            <wp:positionV relativeFrom="paragraph">
              <wp:posOffset>152400</wp:posOffset>
            </wp:positionV>
            <wp:extent cx="406400" cy="86995"/>
            <wp:effectExtent l="0" t="0" r="0" b="0"/>
            <wp:wrapNone/>
            <wp:docPr id="4" name="image8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6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8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06" w:before="13" w:after="0"/>
        <w:ind w:left="2855" w:right="1023" w:firstLine="8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5"/>
          <w:sz w:val="20"/>
          <w:szCs w:val="20"/>
          <w:lang w:val="en-US" w:eastAsia="en-US" w:bidi="ar-SA"/>
        </w:rPr>
        <w:t>Those</w:t>
      </w:r>
      <w:r>
        <w:rPr>
          <w:spacing w:val="17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jointly</w:t>
      </w:r>
      <w:r>
        <w:rPr>
          <w:spacing w:val="19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carrying</w:t>
      </w:r>
      <w:r>
        <w:rPr>
          <w:spacing w:val="13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the</w:t>
      </w:r>
      <w:r>
        <w:rPr>
          <w:spacing w:val="13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insured</w:t>
      </w:r>
      <w:r>
        <w:rPr>
          <w:spacing w:val="9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risk,</w:t>
      </w:r>
      <w:r>
        <w:rPr>
          <w:spacing w:val="12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each</w:t>
      </w:r>
      <w:r>
        <w:rPr>
          <w:spacing w:val="12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in</w:t>
      </w:r>
      <w:r>
        <w:rPr>
          <w:spacing w:val="-4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respect</w:t>
      </w:r>
      <w:r>
        <w:rPr>
          <w:spacing w:val="25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of</w:t>
      </w:r>
      <w:r>
        <w:rPr>
          <w:spacing w:val="20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that</w:t>
      </w:r>
      <w:r>
        <w:rPr>
          <w:spacing w:val="19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share</w:t>
      </w:r>
      <w:r>
        <w:rPr>
          <w:spacing w:val="25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at</w:t>
      </w:r>
      <w:r>
        <w:rPr>
          <w:spacing w:val="14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the</w:t>
      </w:r>
      <w:r>
        <w:rPr>
          <w:spacing w:val="9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risk</w:t>
      </w:r>
      <w:r>
        <w:rPr>
          <w:spacing w:val="20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accepted</w:t>
      </w:r>
      <w:r>
        <w:rPr>
          <w:spacing w:val="-50"/>
          <w:w w:val="9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by</w:t>
      </w:r>
      <w:r>
        <w:rPr>
          <w:spacing w:val="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him</w:t>
      </w:r>
      <w:r>
        <w:rPr>
          <w:spacing w:val="1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or</w:t>
      </w:r>
      <w:r>
        <w:rPr>
          <w:spacing w:val="1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on</w:t>
      </w:r>
      <w:r>
        <w:rPr>
          <w:spacing w:val="-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his behalf.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2841" w:leader="none"/>
          <w:tab w:val="left" w:pos="2842" w:leader="none"/>
        </w:tabs>
        <w:spacing w:lineRule="auto" w:line="240" w:before="179" w:after="0"/>
        <w:ind w:left="2841" w:right="0" w:hanging="939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Insured</w:t>
      </w:r>
    </w:p>
    <w:p>
      <w:pPr>
        <w:pStyle w:val="Normal"/>
        <w:spacing w:lineRule="auto" w:line="228" w:before="7" w:after="0"/>
        <w:ind w:left="2860" w:right="1023" w:hanging="4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The</w:t>
      </w:r>
      <w:r>
        <w:rPr>
          <w:spacing w:val="3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lender</w:t>
      </w:r>
      <w:r>
        <w:rPr>
          <w:spacing w:val="4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who</w:t>
      </w:r>
      <w:r>
        <w:rPr>
          <w:spacing w:val="2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has</w:t>
      </w:r>
      <w:r>
        <w:rPr>
          <w:spacing w:val="2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instructed</w:t>
      </w:r>
      <w:r>
        <w:rPr>
          <w:spacing w:val="2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</w:t>
      </w:r>
      <w:r>
        <w:rPr>
          <w:spacing w:val="29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policyholder</w:t>
      </w:r>
      <w:r>
        <w:rPr>
          <w:spacing w:val="4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to</w:t>
      </w:r>
      <w:r>
        <w:rPr>
          <w:spacing w:val="3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take</w:t>
      </w:r>
      <w:r>
        <w:rPr>
          <w:spacing w:val="29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out</w:t>
      </w:r>
      <w:r>
        <w:rPr>
          <w:spacing w:val="2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</w:t>
      </w:r>
      <w:r>
        <w:rPr>
          <w:spacing w:val="3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policy</w:t>
      </w:r>
      <w:r>
        <w:rPr>
          <w:spacing w:val="3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on</w:t>
      </w:r>
      <w:r>
        <w:rPr>
          <w:spacing w:val="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his</w:t>
      </w:r>
      <w:r>
        <w:rPr>
          <w:spacing w:val="2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behalf</w:t>
      </w:r>
      <w:r>
        <w:rPr>
          <w:spacing w:val="3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and/or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who</w:t>
      </w:r>
      <w:r>
        <w:rPr>
          <w:spacing w:val="1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it</w:t>
      </w:r>
      <w:r>
        <w:rPr>
          <w:spacing w:val="2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may</w:t>
      </w:r>
      <w:r>
        <w:rPr>
          <w:spacing w:val="19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concern</w:t>
      </w:r>
      <w:r>
        <w:rPr>
          <w:spacing w:val="1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in tha</w:t>
      </w:r>
      <w:r>
        <w:rPr>
          <w:spacing w:val="1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event</w:t>
      </w:r>
      <w:r>
        <w:rPr>
          <w:spacing w:val="1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</w:t>
      </w:r>
      <w:r>
        <w:rPr>
          <w:spacing w:val="1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</w:t>
      </w:r>
      <w:r>
        <w:rPr>
          <w:spacing w:val="1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loss</w:t>
      </w:r>
      <w:r>
        <w:rPr>
          <w:spacing w:val="2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or</w:t>
      </w:r>
      <w:r>
        <w:rPr>
          <w:spacing w:val="1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damage.</w:t>
      </w:r>
    </w:p>
    <w:p>
      <w:pPr>
        <w:pStyle w:val="Normal"/>
        <w:spacing w:lineRule="auto" w:line="228" w:before="7" w:after="0"/>
        <w:ind w:left="2860" w:right="1023" w:hanging="4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Normal"/>
        <w:numPr>
          <w:ilvl w:val="1"/>
          <w:numId w:val="12"/>
        </w:numPr>
        <w:rPr/>
      </w:pPr>
      <w:r>
        <w:rPr>
          <w:w w:val="70"/>
        </w:rPr>
        <w:t>Subject-matter</w:t>
      </w:r>
      <w:r>
        <w:rPr>
          <w:spacing w:val="40"/>
          <w:w w:val="70"/>
        </w:rPr>
        <w:t xml:space="preserve"> </w:t>
      </w:r>
      <w:r>
        <w:rPr>
          <w:w w:val="70"/>
        </w:rPr>
        <w:t>insured</w:t>
      </w:r>
    </w:p>
    <w:p>
      <w:pPr>
        <w:pStyle w:val="Normal"/>
        <w:spacing w:lineRule="exact" w:line="212" w:before="0" w:after="0"/>
        <w:ind w:left="2849" w:right="0" w:hanging="0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The</w:t>
      </w:r>
      <w:r>
        <w:rPr>
          <w:spacing w:val="10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property</w:t>
      </w:r>
      <w:r>
        <w:rPr>
          <w:spacing w:val="30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or</w:t>
      </w:r>
      <w:r>
        <w:rPr>
          <w:spacing w:val="15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properties</w:t>
      </w:r>
      <w:r>
        <w:rPr>
          <w:spacing w:val="28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given</w:t>
      </w:r>
      <w:r>
        <w:rPr>
          <w:spacing w:val="7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on</w:t>
      </w:r>
      <w:r>
        <w:rPr>
          <w:spacing w:val="-6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loan</w:t>
      </w:r>
      <w:r>
        <w:rPr>
          <w:spacing w:val="1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and</w:t>
      </w:r>
      <w:r>
        <w:rPr>
          <w:spacing w:val="9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as</w:t>
      </w:r>
      <w:r>
        <w:rPr>
          <w:spacing w:val="15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described</w:t>
      </w:r>
      <w:r>
        <w:rPr>
          <w:spacing w:val="13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in the</w:t>
      </w:r>
      <w:r>
        <w:rPr>
          <w:spacing w:val="19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attached</w:t>
      </w:r>
      <w:r>
        <w:rPr>
          <w:spacing w:val="15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schedule.</w:t>
      </w:r>
    </w:p>
    <w:p>
      <w:pPr>
        <w:pStyle w:val="ListParagraph"/>
        <w:numPr>
          <w:ilvl w:val="1"/>
          <w:numId w:val="12"/>
        </w:numPr>
        <w:tabs>
          <w:tab w:val="clear" w:pos="720"/>
          <w:tab w:val="left" w:pos="2838" w:leader="none"/>
          <w:tab w:val="left" w:pos="2839" w:leader="none"/>
        </w:tabs>
        <w:spacing w:lineRule="exact" w:line="278" w:before="136" w:after="0"/>
        <w:ind w:left="2838" w:right="0" w:hanging="942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80"/>
          <w:sz w:val="20"/>
          <w:szCs w:val="20"/>
          <w:lang w:val="en-US" w:eastAsia="en-US" w:bidi="ar-SA"/>
        </w:rPr>
        <w:t>Policyholder</w:t>
      </w:r>
    </w:p>
    <w:p>
      <w:pPr>
        <w:pStyle w:val="Normal"/>
        <w:spacing w:lineRule="auto" w:line="218" w:before="0" w:after="0"/>
        <w:ind w:left="2846" w:right="1201" w:hanging="4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pacing w:val="-1"/>
          <w:sz w:val="20"/>
          <w:szCs w:val="20"/>
          <w:lang w:val="en-US" w:eastAsia="en-US" w:bidi="ar-SA"/>
        </w:rPr>
        <w:t xml:space="preserve">The private individual </w:t>
      </w:r>
      <w:r>
        <w:rPr>
          <w:sz w:val="20"/>
          <w:szCs w:val="20"/>
          <w:lang w:val="en-US" w:eastAsia="en-US" w:bidi="ar-SA"/>
        </w:rPr>
        <w:t>or legal entity, that took out the policy and owes the premium,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costs</w:t>
      </w:r>
      <w:r>
        <w:rPr>
          <w:spacing w:val="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and insurance</w:t>
      </w:r>
      <w:r>
        <w:rPr>
          <w:spacing w:val="1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tax.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2836" w:leader="none"/>
          <w:tab w:val="left" w:pos="2837" w:leader="none"/>
        </w:tabs>
        <w:spacing w:lineRule="exact" w:line="233" w:before="179" w:after="0"/>
        <w:ind w:left="2836" w:right="0" w:hanging="946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Communications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2847" w:leader="none"/>
          <w:tab w:val="left" w:pos="2848" w:leader="none"/>
        </w:tabs>
        <w:spacing w:lineRule="auto" w:line="218" w:before="7" w:after="0"/>
        <w:ind w:left="2833" w:right="1208" w:hanging="942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5"/>
          <w:sz w:val="20"/>
          <w:szCs w:val="20"/>
          <w:lang w:val="en-US" w:eastAsia="en-US" w:bidi="ar-SA"/>
        </w:rPr>
        <w:t>Any communications the insured or policyholder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and insurers are required or wish to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spacing w:val="-1"/>
          <w:w w:val="95"/>
          <w:sz w:val="20"/>
          <w:szCs w:val="20"/>
          <w:lang w:val="en-US" w:eastAsia="en-US" w:bidi="ar-SA"/>
        </w:rPr>
        <w:t xml:space="preserve">exchange with </w:t>
      </w:r>
      <w:r>
        <w:rPr>
          <w:w w:val="95"/>
          <w:sz w:val="20"/>
          <w:szCs w:val="20"/>
          <w:lang w:val="en-US" w:eastAsia="en-US" w:bidi="ar-SA"/>
        </w:rPr>
        <w:t>one another shall be deemed being exchanged as soon as they have been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brought</w:t>
      </w:r>
      <w:r>
        <w:rPr>
          <w:spacing w:val="2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to</w:t>
      </w:r>
      <w:r>
        <w:rPr>
          <w:spacing w:val="9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Aon's</w:t>
      </w:r>
      <w:r>
        <w:rPr>
          <w:spacing w:val="1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attention.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2836" w:leader="none"/>
          <w:tab w:val="left" w:pos="2837" w:leader="none"/>
        </w:tabs>
        <w:spacing w:lineRule="exact" w:line="199" w:before="0" w:after="0"/>
        <w:ind w:left="2836" w:right="0" w:hanging="953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5"/>
          <w:sz w:val="20"/>
          <w:szCs w:val="20"/>
          <w:lang w:val="en-US" w:eastAsia="en-US" w:bidi="ar-SA"/>
        </w:rPr>
        <w:t>Communications</w:t>
      </w:r>
      <w:r>
        <w:rPr>
          <w:spacing w:val="10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to</w:t>
      </w:r>
      <w:r>
        <w:rPr>
          <w:spacing w:val="7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the</w:t>
      </w:r>
      <w:r>
        <w:rPr>
          <w:spacing w:val="7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insured</w:t>
      </w:r>
      <w:r>
        <w:rPr>
          <w:spacing w:val="18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or</w:t>
      </w:r>
      <w:r>
        <w:rPr>
          <w:spacing w:val="14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policyholder</w:t>
      </w:r>
      <w:r>
        <w:rPr>
          <w:spacing w:val="27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may</w:t>
      </w:r>
      <w:r>
        <w:rPr>
          <w:spacing w:val="9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ba</w:t>
      </w:r>
      <w:r>
        <w:rPr>
          <w:spacing w:val="13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lawfully</w:t>
      </w:r>
      <w:r>
        <w:rPr>
          <w:spacing w:val="22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addressed</w:t>
      </w:r>
      <w:r>
        <w:rPr>
          <w:spacing w:val="15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by</w:t>
      </w:r>
      <w:r>
        <w:rPr>
          <w:spacing w:val="2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Aon to</w:t>
      </w:r>
      <w:r>
        <w:rPr>
          <w:spacing w:val="7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the</w:t>
      </w:r>
    </w:p>
    <w:p>
      <w:pPr>
        <w:pStyle w:val="Normal"/>
        <w:spacing w:lineRule="exact" w:line="223" w:before="0" w:after="0"/>
        <w:ind w:left="2834" w:right="0" w:hanging="0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last-known</w:t>
      </w:r>
      <w:r>
        <w:rPr>
          <w:spacing w:val="20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address</w:t>
      </w:r>
      <w:r>
        <w:rPr>
          <w:spacing w:val="29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the</w:t>
      </w:r>
      <w:r>
        <w:rPr>
          <w:spacing w:val="4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Ia«er</w:t>
      </w:r>
      <w:r>
        <w:rPr>
          <w:spacing w:val="17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possesses</w:t>
      </w:r>
      <w:r>
        <w:rPr>
          <w:spacing w:val="34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for</w:t>
      </w:r>
      <w:r>
        <w:rPr>
          <w:spacing w:val="16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the</w:t>
      </w:r>
      <w:r>
        <w:rPr>
          <w:spacing w:val="9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insured</w:t>
      </w:r>
      <w:r>
        <w:rPr>
          <w:spacing w:val="17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or</w:t>
      </w:r>
      <w:r>
        <w:rPr>
          <w:spacing w:val="18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policyholder.</w:t>
      </w:r>
    </w:p>
    <w:p>
      <w:pPr>
        <w:pStyle w:val="Normal"/>
        <w:spacing w:lineRule="exact" w:line="266" w:before="144" w:after="0"/>
        <w:ind w:left="2823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drawing>
          <wp:anchor behindDoc="0" distT="0" distB="0" distL="0" distR="0" simplePos="0" locked="0" layoutInCell="0" allowOverlap="1" relativeHeight="19">
            <wp:simplePos x="0" y="0"/>
            <wp:positionH relativeFrom="page">
              <wp:posOffset>1360805</wp:posOffset>
            </wp:positionH>
            <wp:positionV relativeFrom="paragraph">
              <wp:posOffset>155575</wp:posOffset>
            </wp:positionV>
            <wp:extent cx="68580" cy="86995"/>
            <wp:effectExtent l="0" t="0" r="0" b="0"/>
            <wp:wrapNone/>
            <wp:docPr id="5" name="image8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87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8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0"/>
          <w:szCs w:val="20"/>
          <w:lang w:val="en-US" w:eastAsia="en-US" w:bidi="ar-SA"/>
        </w:rPr>
        <w:t>D</w:t>
      </w:r>
      <w:r>
        <w:rPr>
          <w:w w:val="80"/>
          <w:sz w:val="20"/>
          <w:szCs w:val="20"/>
          <w:lang w:val="en-US" w:eastAsia="en-US" w:bidi="ar-SA"/>
        </w:rPr>
        <w:t>isputes</w:t>
      </w:r>
    </w:p>
    <w:p>
      <w:pPr>
        <w:pStyle w:val="Normal"/>
        <w:spacing w:lineRule="exact" w:line="198" w:before="0" w:after="0"/>
        <w:ind w:left="2830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Unless</w:t>
      </w:r>
      <w:r>
        <w:rPr>
          <w:spacing w:val="6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otherwise</w:t>
      </w:r>
      <w:r>
        <w:rPr>
          <w:spacing w:val="6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agreed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in</w:t>
      </w:r>
      <w:r>
        <w:rPr>
          <w:spacing w:val="-6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writing,</w:t>
      </w:r>
      <w:r>
        <w:rPr>
          <w:spacing w:val="2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the following</w:t>
      </w:r>
      <w:r>
        <w:rPr>
          <w:spacing w:val="-7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shall</w:t>
      </w:r>
      <w:r>
        <w:rPr>
          <w:spacing w:val="-6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apply:</w:t>
      </w:r>
    </w:p>
    <w:p>
      <w:pPr>
        <w:pStyle w:val="Normal"/>
        <w:tabs>
          <w:tab w:val="clear" w:pos="720"/>
          <w:tab w:val="left" w:pos="2830" w:leader="none"/>
        </w:tabs>
        <w:spacing w:lineRule="exact" w:line="220" w:before="0" w:after="0"/>
        <w:ind w:left="1875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5"/>
          <w:sz w:val="20"/>
          <w:szCs w:val="20"/>
          <w:lang w:val="en-US" w:eastAsia="en-US" w:bidi="ar-SA"/>
        </w:rPr>
        <w:t>3.1</w:t>
        <w:tab/>
      </w:r>
      <w:r>
        <w:rPr>
          <w:w w:val="90"/>
          <w:sz w:val="20"/>
          <w:szCs w:val="20"/>
          <w:lang w:val="en-US" w:eastAsia="en-US" w:bidi="ar-SA"/>
        </w:rPr>
        <w:t>Disputes</w:t>
      </w:r>
      <w:r>
        <w:rPr>
          <w:spacing w:val="22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arising</w:t>
      </w:r>
      <w:r>
        <w:rPr>
          <w:spacing w:val="2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from</w:t>
      </w:r>
      <w:r>
        <w:rPr>
          <w:spacing w:val="15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this</w:t>
      </w:r>
      <w:r>
        <w:rPr>
          <w:spacing w:val="1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insurance</w:t>
      </w:r>
      <w:r>
        <w:rPr>
          <w:spacing w:val="22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agreement</w:t>
      </w:r>
      <w:r>
        <w:rPr>
          <w:spacing w:val="20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shall</w:t>
      </w:r>
      <w:r>
        <w:rPr>
          <w:spacing w:val="7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be</w:t>
      </w:r>
      <w:r>
        <w:rPr>
          <w:spacing w:val="8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settled</w:t>
      </w:r>
      <w:r>
        <w:rPr>
          <w:spacing w:val="9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under</w:t>
      </w:r>
      <w:r>
        <w:rPr>
          <w:spacing w:val="19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English</w:t>
      </w:r>
      <w:r>
        <w:rPr>
          <w:spacing w:val="10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law</w:t>
      </w:r>
      <w:r>
        <w:rPr>
          <w:spacing w:val="14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and</w:t>
      </w:r>
      <w:r>
        <w:rPr>
          <w:spacing w:val="6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in</w:t>
      </w:r>
    </w:p>
    <w:p>
      <w:pPr>
        <w:pStyle w:val="Normal"/>
        <w:spacing w:lineRule="exact" w:line="206" w:before="0" w:after="0"/>
        <w:ind w:left="2825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accordance</w:t>
      </w:r>
      <w:r>
        <w:rPr>
          <w:spacing w:val="39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with</w:t>
      </w:r>
      <w:r>
        <w:rPr>
          <w:spacing w:val="5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English</w:t>
      </w:r>
      <w:r>
        <w:rPr>
          <w:spacing w:val="1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insurance</w:t>
      </w:r>
      <w:r>
        <w:rPr>
          <w:spacing w:val="30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practices.</w:t>
      </w:r>
    </w:p>
    <w:p>
      <w:pPr>
        <w:pStyle w:val="Normal"/>
        <w:tabs>
          <w:tab w:val="clear" w:pos="720"/>
          <w:tab w:val="left" w:pos="2839" w:leader="none"/>
        </w:tabs>
        <w:spacing w:lineRule="auto" w:line="220" w:before="0" w:after="0"/>
        <w:ind w:left="2824" w:right="1200" w:hanging="951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32</w:t>
        <w:tab/>
        <w:tab/>
      </w:r>
      <w:r>
        <w:rPr>
          <w:position w:val="1"/>
          <w:sz w:val="20"/>
          <w:szCs w:val="20"/>
          <w:lang w:val="en-US" w:eastAsia="en-US" w:bidi="ar-SA"/>
        </w:rPr>
        <w:t>Any</w:t>
      </w:r>
      <w:r>
        <w:rPr>
          <w:spacing w:val="30"/>
          <w:position w:val="1"/>
          <w:sz w:val="20"/>
          <w:szCs w:val="20"/>
          <w:lang w:val="en-US" w:eastAsia="en-US" w:bidi="ar-SA"/>
        </w:rPr>
        <w:t xml:space="preserve"> </w:t>
      </w:r>
      <w:r>
        <w:rPr>
          <w:position w:val="1"/>
          <w:sz w:val="20"/>
          <w:szCs w:val="20"/>
          <w:lang w:val="en-US" w:eastAsia="en-US" w:bidi="ar-SA"/>
        </w:rPr>
        <w:t>disputes</w:t>
      </w:r>
      <w:r>
        <w:rPr>
          <w:spacing w:val="36"/>
          <w:position w:val="1"/>
          <w:sz w:val="20"/>
          <w:szCs w:val="20"/>
          <w:lang w:val="en-US" w:eastAsia="en-US" w:bidi="ar-SA"/>
        </w:rPr>
        <w:t xml:space="preserve"> </w:t>
      </w:r>
      <w:r>
        <w:rPr>
          <w:position w:val="1"/>
          <w:sz w:val="20"/>
          <w:szCs w:val="20"/>
          <w:lang w:val="en-US" w:eastAsia="en-US" w:bidi="ar-SA"/>
        </w:rPr>
        <w:t>relating</w:t>
      </w:r>
      <w:r>
        <w:rPr>
          <w:spacing w:val="27"/>
          <w:position w:val="1"/>
          <w:sz w:val="20"/>
          <w:szCs w:val="20"/>
          <w:lang w:val="en-US" w:eastAsia="en-US" w:bidi="ar-SA"/>
        </w:rPr>
        <w:t xml:space="preserve"> </w:t>
      </w:r>
      <w:r>
        <w:rPr>
          <w:position w:val="1"/>
          <w:sz w:val="20"/>
          <w:szCs w:val="20"/>
          <w:lang w:val="en-US" w:eastAsia="en-US" w:bidi="ar-SA"/>
        </w:rPr>
        <w:t>to</w:t>
      </w:r>
      <w:r>
        <w:rPr>
          <w:spacing w:val="24"/>
          <w:position w:val="1"/>
          <w:sz w:val="20"/>
          <w:szCs w:val="20"/>
          <w:lang w:val="en-US" w:eastAsia="en-US" w:bidi="ar-SA"/>
        </w:rPr>
        <w:t xml:space="preserve"> </w:t>
      </w:r>
      <w:r>
        <w:rPr>
          <w:position w:val="1"/>
          <w:sz w:val="20"/>
          <w:szCs w:val="20"/>
          <w:lang w:val="en-US" w:eastAsia="en-US" w:bidi="ar-SA"/>
        </w:rPr>
        <w:t>this</w:t>
      </w:r>
      <w:r>
        <w:rPr>
          <w:spacing w:val="31"/>
          <w:position w:val="1"/>
          <w:sz w:val="20"/>
          <w:szCs w:val="20"/>
          <w:lang w:val="en-US" w:eastAsia="en-US" w:bidi="ar-SA"/>
        </w:rPr>
        <w:t xml:space="preserve"> </w:t>
      </w:r>
      <w:r>
        <w:rPr>
          <w:position w:val="1"/>
          <w:sz w:val="20"/>
          <w:szCs w:val="20"/>
          <w:lang w:val="en-US" w:eastAsia="en-US" w:bidi="ar-SA"/>
        </w:rPr>
        <w:t>insurance</w:t>
      </w:r>
      <w:r>
        <w:rPr>
          <w:spacing w:val="38"/>
          <w:position w:val="1"/>
          <w:sz w:val="20"/>
          <w:szCs w:val="20"/>
          <w:lang w:val="en-US" w:eastAsia="en-US" w:bidi="ar-SA"/>
        </w:rPr>
        <w:t xml:space="preserve"> </w:t>
      </w:r>
      <w:r>
        <w:rPr>
          <w:position w:val="1"/>
          <w:sz w:val="20"/>
          <w:szCs w:val="20"/>
          <w:lang w:val="en-US" w:eastAsia="en-US" w:bidi="ar-SA"/>
        </w:rPr>
        <w:t>agreement</w:t>
      </w:r>
      <w:r>
        <w:rPr>
          <w:spacing w:val="42"/>
          <w:position w:val="1"/>
          <w:sz w:val="20"/>
          <w:szCs w:val="20"/>
          <w:lang w:val="en-US" w:eastAsia="en-US" w:bidi="ar-SA"/>
        </w:rPr>
        <w:t xml:space="preserve"> </w:t>
      </w:r>
      <w:r>
        <w:rPr>
          <w:position w:val="1"/>
          <w:sz w:val="20"/>
          <w:szCs w:val="20"/>
          <w:lang w:val="en-US" w:eastAsia="en-US" w:bidi="ar-SA"/>
        </w:rPr>
        <w:t>are</w:t>
      </w:r>
      <w:r>
        <w:rPr>
          <w:spacing w:val="31"/>
          <w:position w:val="1"/>
          <w:sz w:val="20"/>
          <w:szCs w:val="20"/>
          <w:lang w:val="en-US" w:eastAsia="en-US" w:bidi="ar-SA"/>
        </w:rPr>
        <w:t xml:space="preserve"> </w:t>
      </w:r>
      <w:r>
        <w:rPr>
          <w:position w:val="1"/>
          <w:sz w:val="20"/>
          <w:szCs w:val="20"/>
          <w:lang w:val="en-US" w:eastAsia="en-US" w:bidi="ar-SA"/>
        </w:rPr>
        <w:t>subject</w:t>
      </w:r>
      <w:r>
        <w:rPr>
          <w:spacing w:val="37"/>
          <w:position w:val="1"/>
          <w:sz w:val="20"/>
          <w:szCs w:val="20"/>
          <w:lang w:val="en-US" w:eastAsia="en-US" w:bidi="ar-SA"/>
        </w:rPr>
        <w:t xml:space="preserve"> </w:t>
      </w:r>
      <w:r>
        <w:rPr>
          <w:position w:val="1"/>
          <w:sz w:val="20"/>
          <w:szCs w:val="20"/>
          <w:lang w:val="en-US" w:eastAsia="en-US" w:bidi="ar-SA"/>
        </w:rPr>
        <w:t>to</w:t>
      </w:r>
      <w:r>
        <w:rPr>
          <w:spacing w:val="24"/>
          <w:position w:val="1"/>
          <w:sz w:val="20"/>
          <w:szCs w:val="20"/>
          <w:lang w:val="en-US" w:eastAsia="en-US" w:bidi="ar-SA"/>
        </w:rPr>
        <w:t xml:space="preserve"> </w:t>
      </w:r>
      <w:r>
        <w:rPr>
          <w:position w:val="1"/>
          <w:sz w:val="20"/>
          <w:szCs w:val="20"/>
          <w:lang w:val="en-US" w:eastAsia="en-US" w:bidi="ar-SA"/>
        </w:rPr>
        <w:t>the</w:t>
      </w:r>
      <w:r>
        <w:rPr>
          <w:spacing w:val="31"/>
          <w:position w:val="1"/>
          <w:sz w:val="20"/>
          <w:szCs w:val="20"/>
          <w:lang w:val="en-US" w:eastAsia="en-US" w:bidi="ar-SA"/>
        </w:rPr>
        <w:t xml:space="preserve"> </w:t>
      </w:r>
      <w:r>
        <w:rPr>
          <w:position w:val="1"/>
          <w:sz w:val="20"/>
          <w:szCs w:val="20"/>
          <w:lang w:val="en-US" w:eastAsia="en-US" w:bidi="ar-SA"/>
        </w:rPr>
        <w:t>judgemem</w:t>
      </w:r>
      <w:r>
        <w:rPr>
          <w:spacing w:val="33"/>
          <w:position w:val="1"/>
          <w:sz w:val="20"/>
          <w:szCs w:val="20"/>
          <w:lang w:val="en-US" w:eastAsia="en-US" w:bidi="ar-SA"/>
        </w:rPr>
        <w:t xml:space="preserve"> </w:t>
      </w:r>
      <w:r>
        <w:rPr>
          <w:position w:val="1"/>
          <w:sz w:val="20"/>
          <w:szCs w:val="20"/>
          <w:lang w:val="en-US" w:eastAsia="en-US" w:bidi="ar-SA"/>
        </w:rPr>
        <w:t>of</w:t>
      </w:r>
      <w:r>
        <w:rPr>
          <w:spacing w:val="36"/>
          <w:position w:val="1"/>
          <w:sz w:val="20"/>
          <w:szCs w:val="20"/>
          <w:lang w:val="en-US" w:eastAsia="en-US" w:bidi="ar-SA"/>
        </w:rPr>
        <w:t xml:space="preserve"> </w:t>
      </w:r>
      <w:r>
        <w:rPr>
          <w:position w:val="1"/>
          <w:sz w:val="20"/>
          <w:szCs w:val="20"/>
          <w:lang w:val="en-US" w:eastAsia="en-US" w:bidi="ar-SA"/>
        </w:rPr>
        <w:t>the</w:t>
      </w:r>
      <w:r>
        <w:rPr>
          <w:spacing w:val="-50"/>
          <w:position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competent</w:t>
      </w:r>
      <w:r>
        <w:rPr>
          <w:spacing w:val="2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judge</w:t>
      </w:r>
      <w:r>
        <w:rPr>
          <w:spacing w:val="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</w:t>
      </w:r>
      <w:r>
        <w:rPr>
          <w:spacing w:val="9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</w:t>
      </w:r>
      <w:r>
        <w:rPr>
          <w:spacing w:val="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court</w:t>
      </w:r>
      <w:r>
        <w:rPr>
          <w:spacing w:val="2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</w:t>
      </w:r>
      <w:r>
        <w:rPr>
          <w:spacing w:val="1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London.</w:t>
      </w:r>
    </w:p>
    <w:p>
      <w:pPr>
        <w:pStyle w:val="Normal"/>
        <w:spacing w:before="162" w:after="0"/>
        <w:ind w:left="1868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75"/>
          <w:sz w:val="20"/>
          <w:szCs w:val="20"/>
          <w:lang w:val="en-US" w:eastAsia="en-US" w:bidi="ar-SA"/>
        </w:rPr>
        <w:t>SPECIAL</w:t>
      </w:r>
      <w:r>
        <w:rPr>
          <w:spacing w:val="32"/>
          <w:w w:val="75"/>
          <w:sz w:val="20"/>
          <w:szCs w:val="20"/>
          <w:lang w:val="en-US" w:eastAsia="en-US" w:bidi="ar-SA"/>
        </w:rPr>
        <w:t xml:space="preserve"> </w:t>
      </w:r>
      <w:r>
        <w:rPr>
          <w:w w:val="75"/>
          <w:sz w:val="20"/>
          <w:szCs w:val="20"/>
          <w:lang w:val="en-US" w:eastAsia="en-US" w:bidi="ar-SA"/>
        </w:rPr>
        <w:t>CONDITIONS</w:t>
      </w:r>
    </w:p>
    <w:p>
      <w:pPr>
        <w:pStyle w:val="Normal"/>
        <w:spacing w:before="167" w:after="0"/>
        <w:ind w:left="2816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drawing>
          <wp:anchor behindDoc="0" distT="0" distB="0" distL="0" distR="0" simplePos="0" locked="0" layoutInCell="0" allowOverlap="1" relativeHeight="20">
            <wp:simplePos x="0" y="0"/>
            <wp:positionH relativeFrom="page">
              <wp:posOffset>1351915</wp:posOffset>
            </wp:positionH>
            <wp:positionV relativeFrom="paragraph">
              <wp:posOffset>147320</wp:posOffset>
            </wp:positionV>
            <wp:extent cx="68580" cy="81915"/>
            <wp:effectExtent l="0" t="0" r="0" b="0"/>
            <wp:wrapNone/>
            <wp:docPr id="6" name="image88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8.pn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  <w:szCs w:val="20"/>
          <w:lang w:val="en-US" w:eastAsia="en-US" w:bidi="ar-SA"/>
        </w:rPr>
        <w:t>S</w:t>
      </w:r>
      <w:r>
        <w:rPr>
          <w:w w:val="95"/>
          <w:sz w:val="20"/>
          <w:szCs w:val="20"/>
          <w:lang w:val="en-US" w:eastAsia="en-US" w:bidi="ar-SA"/>
        </w:rPr>
        <w:t>cope</w:t>
      </w:r>
      <w:r>
        <w:rPr>
          <w:spacing w:val="6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of</w:t>
      </w:r>
      <w:r>
        <w:rPr>
          <w:spacing w:val="9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the</w:t>
      </w:r>
      <w:r>
        <w:rPr>
          <w:spacing w:val="-6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cover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2821" w:leader="none"/>
          <w:tab w:val="left" w:pos="2822" w:leader="none"/>
        </w:tabs>
        <w:spacing w:lineRule="exact" w:line="230" w:before="171" w:after="0"/>
        <w:ind w:left="2821" w:right="0" w:hanging="963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5"/>
          <w:sz w:val="20"/>
          <w:szCs w:val="20"/>
          <w:lang w:val="en-US" w:eastAsia="en-US" w:bidi="ar-SA"/>
        </w:rPr>
        <w:t>Cover</w:t>
      </w:r>
    </w:p>
    <w:p>
      <w:pPr>
        <w:pStyle w:val="Normal"/>
        <w:spacing w:lineRule="auto" w:line="206" w:before="11" w:after="0"/>
        <w:ind w:left="2807" w:right="1206" w:firstLine="15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5"/>
          <w:sz w:val="20"/>
          <w:szCs w:val="20"/>
          <w:lang w:val="en-US" w:eastAsia="en-US" w:bidi="ar-SA"/>
        </w:rPr>
        <w:t>Subject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to the applicable</w:t>
      </w:r>
      <w:r>
        <w:rPr>
          <w:spacing w:val="50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exclusions,</w:t>
      </w:r>
      <w:r>
        <w:rPr>
          <w:spacing w:val="50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this policy covers physical damage to or physical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loss of the subject-matter insured whatever</w:t>
      </w:r>
      <w:r>
        <w:rPr>
          <w:spacing w:val="46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the cause it</w:t>
      </w:r>
      <w:r>
        <w:rPr>
          <w:spacing w:val="47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and as far as the damage or loss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spacing w:val="-1"/>
          <w:w w:val="95"/>
          <w:sz w:val="20"/>
          <w:szCs w:val="20"/>
          <w:lang w:val="en-US" w:eastAsia="en-US" w:bidi="ar-SA"/>
        </w:rPr>
        <w:t xml:space="preserve">is the result of an event occurred of which </w:t>
      </w:r>
      <w:r>
        <w:rPr>
          <w:w w:val="95"/>
          <w:sz w:val="20"/>
          <w:szCs w:val="20"/>
          <w:lang w:val="en-US" w:eastAsia="en-US" w:bidi="ar-SA"/>
        </w:rPr>
        <w:t>the insured was unknown that it caused the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i/>
          <w:w w:val="90"/>
          <w:sz w:val="20"/>
          <w:szCs w:val="20"/>
          <w:lang w:val="en-US" w:eastAsia="en-US" w:bidi="ar-SA"/>
        </w:rPr>
        <w:t>damage</w:t>
      </w:r>
      <w:r>
        <w:rPr>
          <w:i/>
          <w:spacing w:val="23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or</w:t>
      </w:r>
      <w:r>
        <w:rPr>
          <w:spacing w:val="15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loss</w:t>
      </w:r>
      <w:r>
        <w:rPr>
          <w:spacing w:val="25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or</w:t>
      </w:r>
      <w:r>
        <w:rPr>
          <w:spacing w:val="17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through normal</w:t>
      </w:r>
      <w:r>
        <w:rPr>
          <w:spacing w:val="12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circumstances</w:t>
      </w:r>
      <w:r>
        <w:rPr>
          <w:spacing w:val="39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could</w:t>
      </w:r>
      <w:r>
        <w:rPr>
          <w:spacing w:val="8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cause</w:t>
      </w:r>
      <w:r>
        <w:rPr>
          <w:spacing w:val="14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the</w:t>
      </w:r>
      <w:r>
        <w:rPr>
          <w:spacing w:val="13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damage</w:t>
      </w:r>
      <w:r>
        <w:rPr>
          <w:spacing w:val="19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or</w:t>
      </w:r>
      <w:r>
        <w:rPr>
          <w:spacing w:val="16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loss.</w:t>
      </w:r>
    </w:p>
    <w:p>
      <w:pPr>
        <w:sectPr>
          <w:type w:val="nextPage"/>
          <w:pgSz w:w="11906" w:h="16838"/>
          <w:pgMar w:left="260" w:right="0" w:header="0" w:top="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0"/>
        </w:numPr>
        <w:tabs>
          <w:tab w:val="clear" w:pos="720"/>
          <w:tab w:val="left" w:pos="2810" w:leader="none"/>
          <w:tab w:val="left" w:pos="2811" w:leader="none"/>
        </w:tabs>
        <w:spacing w:lineRule="auto" w:line="240" w:before="192" w:after="0"/>
        <w:ind w:left="2810" w:right="0" w:hanging="952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Exclusions</w:t>
      </w:r>
    </w:p>
    <w:p>
      <w:pPr>
        <w:pStyle w:val="Tlotextu"/>
        <w:ind w:left="689" w:right="0" w:hanging="0"/>
        <w:rPr>
          <w:rFonts w:ascii="Arial" w:hAnsi="Arial"/>
          <w:sz w:val="20"/>
          <w:szCs w:val="20"/>
          <w:lang w:val="en-US" w:eastAsia="en-US" w:bidi="ar-SA"/>
        </w:rPr>
      </w:pPr>
      <w:r>
        <w:rPr/>
        <w:drawing>
          <wp:inline distT="0" distB="0" distL="0" distR="0">
            <wp:extent cx="908050" cy="388620"/>
            <wp:effectExtent l="0" t="0" r="0" b="0"/>
            <wp:docPr id="7" name="image90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0.png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37" w:after="0"/>
        <w:ind w:left="687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pacing w:val="-1"/>
          <w:w w:val="85"/>
          <w:sz w:val="20"/>
          <w:szCs w:val="20"/>
          <w:lang w:val="en-US" w:eastAsia="en-US" w:bidi="ar-SA"/>
        </w:rPr>
        <w:t>Empower</w:t>
      </w:r>
      <w:r>
        <w:rPr>
          <w:spacing w:val="7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Results</w:t>
      </w:r>
      <w:r>
        <w:rPr>
          <w:spacing w:val="-24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position w:val="10"/>
          <w:sz w:val="20"/>
          <w:szCs w:val="20"/>
          <w:lang w:val="en-US" w:eastAsia="en-US" w:bidi="ar-SA"/>
        </w:rPr>
        <w:t>®</w:t>
      </w:r>
    </w:p>
    <w:p>
      <w:pPr>
        <w:pStyle w:val="Tlotextu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Tlotextu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Tlotextu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Tlotextu"/>
        <w:spacing w:before="10" w:after="0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845" w:leader="none"/>
        </w:tabs>
        <w:spacing w:lineRule="exact" w:line="283" w:before="0" w:after="0"/>
        <w:ind w:left="2844" w:right="0" w:hanging="945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70"/>
          <w:sz w:val="20"/>
          <w:szCs w:val="20"/>
          <w:lang w:val="en-US" w:eastAsia="en-US" w:bidi="ar-SA"/>
        </w:rPr>
        <w:t>Inherent</w:t>
      </w:r>
      <w:r>
        <w:rPr>
          <w:spacing w:val="23"/>
          <w:w w:val="70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vice</w:t>
      </w:r>
    </w:p>
    <w:p>
      <w:pPr>
        <w:pStyle w:val="Normal"/>
        <w:spacing w:lineRule="exact" w:line="190" w:before="0" w:after="0"/>
        <w:ind w:left="2849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The policy</w:t>
      </w:r>
      <w:r>
        <w:rPr>
          <w:spacing w:val="2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does</w:t>
      </w:r>
      <w:r>
        <w:rPr>
          <w:spacing w:val="2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not</w:t>
      </w:r>
      <w:r>
        <w:rPr>
          <w:spacing w:val="1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cover</w:t>
      </w:r>
      <w:r>
        <w:rPr>
          <w:spacing w:val="2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inherent</w:t>
      </w:r>
      <w:r>
        <w:rPr>
          <w:spacing w:val="29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vice</w:t>
      </w:r>
      <w:r>
        <w:rPr>
          <w:spacing w:val="1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</w:t>
      </w:r>
      <w:r>
        <w:rPr>
          <w:spacing w:val="1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Many</w:t>
      </w:r>
      <w:r>
        <w:rPr>
          <w:spacing w:val="1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part</w:t>
      </w:r>
      <w:r>
        <w:rPr>
          <w:spacing w:val="1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of)</w:t>
      </w:r>
      <w:r>
        <w:rPr>
          <w:spacing w:val="1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</w:t>
      </w:r>
      <w:r>
        <w:rPr>
          <w:spacing w:val="1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subject-matter</w:t>
      </w:r>
      <w:r>
        <w:rPr>
          <w:spacing w:val="1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insured.</w:t>
      </w:r>
    </w:p>
    <w:p>
      <w:pPr>
        <w:pStyle w:val="Normal"/>
        <w:spacing w:lineRule="exact" w:line="211" w:before="0" w:after="0"/>
        <w:ind w:left="2852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Subject</w:t>
      </w:r>
      <w:r>
        <w:rPr>
          <w:spacing w:val="1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to</w:t>
      </w:r>
      <w:r>
        <w:rPr>
          <w:spacing w:val="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article</w:t>
      </w:r>
      <w:r>
        <w:rPr>
          <w:spacing w:val="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4.2.6</w:t>
      </w:r>
      <w:r>
        <w:rPr>
          <w:spacing w:val="3"/>
          <w:sz w:val="20"/>
          <w:szCs w:val="20"/>
          <w:lang w:val="en-US" w:eastAsia="en-US" w:bidi="ar-SA"/>
        </w:rPr>
        <w:t xml:space="preserve"> u</w:t>
      </w:r>
      <w:r>
        <w:rPr>
          <w:sz w:val="20"/>
          <w:szCs w:val="20"/>
          <w:lang w:val="en-US" w:eastAsia="en-US" w:bidi="ar-SA"/>
        </w:rPr>
        <w:t>nsuitability</w:t>
      </w:r>
      <w:r>
        <w:rPr>
          <w:spacing w:val="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</w:t>
      </w:r>
      <w:r>
        <w:rPr>
          <w:spacing w:val="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packing),</w:t>
      </w:r>
      <w:r>
        <w:rPr>
          <w:spacing w:val="1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this</w:t>
      </w:r>
      <w:r>
        <w:rPr>
          <w:spacing w:val="1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exclusion</w:t>
      </w:r>
      <w:r>
        <w:rPr>
          <w:spacing w:val="1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does</w:t>
      </w:r>
      <w:r>
        <w:rPr>
          <w:spacing w:val="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not</w:t>
      </w:r>
      <w:r>
        <w:rPr>
          <w:spacing w:val="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apply</w:t>
      </w:r>
      <w:r>
        <w:rPr>
          <w:spacing w:val="1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to</w:t>
      </w:r>
      <w:r>
        <w:rPr>
          <w:spacing w:val="-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damage</w:t>
      </w:r>
    </w:p>
    <w:p>
      <w:pPr>
        <w:pStyle w:val="Normal"/>
        <w:spacing w:lineRule="exact" w:line="203" w:before="0" w:after="0"/>
        <w:ind w:left="2851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105"/>
          <w:sz w:val="20"/>
          <w:szCs w:val="20"/>
          <w:lang w:val="en-US" w:eastAsia="en-US" w:bidi="ar-SA"/>
        </w:rPr>
        <w:t>to</w:t>
      </w:r>
      <w:r>
        <w:rPr>
          <w:spacing w:val="19"/>
          <w:w w:val="105"/>
          <w:sz w:val="20"/>
          <w:szCs w:val="20"/>
          <w:lang w:val="en-US" w:eastAsia="en-US" w:bidi="ar-SA"/>
        </w:rPr>
        <w:t xml:space="preserve"> </w:t>
      </w:r>
      <w:r>
        <w:rPr>
          <w:w w:val="105"/>
          <w:sz w:val="20"/>
          <w:szCs w:val="20"/>
          <w:lang w:val="en-US" w:eastAsia="en-US" w:bidi="ar-SA"/>
        </w:rPr>
        <w:t>or</w:t>
      </w:r>
      <w:r>
        <w:rPr>
          <w:spacing w:val="-3"/>
          <w:w w:val="105"/>
          <w:sz w:val="20"/>
          <w:szCs w:val="20"/>
          <w:lang w:val="en-US" w:eastAsia="en-US" w:bidi="ar-SA"/>
        </w:rPr>
        <w:t xml:space="preserve"> </w:t>
      </w:r>
      <w:r>
        <w:rPr>
          <w:w w:val="105"/>
          <w:sz w:val="20"/>
          <w:szCs w:val="20"/>
          <w:lang w:val="en-US" w:eastAsia="en-US" w:bidi="ar-SA"/>
        </w:rPr>
        <w:t>loss</w:t>
      </w:r>
      <w:r>
        <w:rPr>
          <w:spacing w:val="6"/>
          <w:w w:val="105"/>
          <w:sz w:val="20"/>
          <w:szCs w:val="20"/>
          <w:lang w:val="en-US" w:eastAsia="en-US" w:bidi="ar-SA"/>
        </w:rPr>
        <w:t xml:space="preserve"> </w:t>
      </w:r>
      <w:r>
        <w:rPr>
          <w:w w:val="105"/>
          <w:sz w:val="20"/>
          <w:szCs w:val="20"/>
          <w:lang w:val="en-US" w:eastAsia="en-US" w:bidi="ar-SA"/>
        </w:rPr>
        <w:t>of</w:t>
      </w:r>
      <w:r>
        <w:rPr>
          <w:spacing w:val="6"/>
          <w:w w:val="105"/>
          <w:sz w:val="20"/>
          <w:szCs w:val="20"/>
          <w:lang w:val="en-US" w:eastAsia="en-US" w:bidi="ar-SA"/>
        </w:rPr>
        <w:t xml:space="preserve"> </w:t>
      </w:r>
      <w:r>
        <w:rPr>
          <w:w w:val="105"/>
          <w:sz w:val="20"/>
          <w:szCs w:val="20"/>
          <w:lang w:val="en-US" w:eastAsia="en-US" w:bidi="ar-SA"/>
        </w:rPr>
        <w:t>the</w:t>
      </w:r>
      <w:r>
        <w:rPr>
          <w:spacing w:val="-5"/>
          <w:w w:val="105"/>
          <w:sz w:val="20"/>
          <w:szCs w:val="20"/>
          <w:lang w:val="en-US" w:eastAsia="en-US" w:bidi="ar-SA"/>
        </w:rPr>
        <w:t xml:space="preserve"> </w:t>
      </w:r>
      <w:r>
        <w:rPr>
          <w:w w:val="105"/>
          <w:sz w:val="20"/>
          <w:szCs w:val="20"/>
          <w:lang w:val="en-US" w:eastAsia="en-US" w:bidi="ar-SA"/>
        </w:rPr>
        <w:t>subject-matter</w:t>
      </w:r>
      <w:r>
        <w:rPr>
          <w:spacing w:val="-10"/>
          <w:w w:val="105"/>
          <w:sz w:val="20"/>
          <w:szCs w:val="20"/>
          <w:lang w:val="en-US" w:eastAsia="en-US" w:bidi="ar-SA"/>
        </w:rPr>
        <w:t xml:space="preserve"> </w:t>
      </w:r>
      <w:r>
        <w:rPr>
          <w:w w:val="105"/>
          <w:sz w:val="20"/>
          <w:szCs w:val="20"/>
          <w:lang w:val="en-US" w:eastAsia="en-US" w:bidi="ar-SA"/>
        </w:rPr>
        <w:t>insured caused</w:t>
      </w:r>
      <w:r>
        <w:rPr>
          <w:spacing w:val="-8"/>
          <w:w w:val="105"/>
          <w:sz w:val="20"/>
          <w:szCs w:val="20"/>
          <w:lang w:val="en-US" w:eastAsia="en-US" w:bidi="ar-SA"/>
        </w:rPr>
        <w:t xml:space="preserve"> </w:t>
      </w:r>
      <w:r>
        <w:rPr>
          <w:w w:val="105"/>
          <w:sz w:val="20"/>
          <w:szCs w:val="20"/>
          <w:lang w:val="en-US" w:eastAsia="en-US" w:bidi="ar-SA"/>
        </w:rPr>
        <w:t>by</w:t>
      </w:r>
      <w:r>
        <w:rPr>
          <w:spacing w:val="-1"/>
          <w:w w:val="105"/>
          <w:sz w:val="20"/>
          <w:szCs w:val="20"/>
          <w:lang w:val="en-US" w:eastAsia="en-US" w:bidi="ar-SA"/>
        </w:rPr>
        <w:t xml:space="preserve"> </w:t>
      </w:r>
      <w:r>
        <w:rPr>
          <w:w w:val="105"/>
          <w:sz w:val="20"/>
          <w:szCs w:val="20"/>
          <w:lang w:val="en-US" w:eastAsia="en-US" w:bidi="ar-SA"/>
        </w:rPr>
        <w:t>inherent</w:t>
      </w:r>
      <w:r>
        <w:rPr>
          <w:spacing w:val="1"/>
          <w:w w:val="105"/>
          <w:sz w:val="20"/>
          <w:szCs w:val="20"/>
          <w:lang w:val="en-US" w:eastAsia="en-US" w:bidi="ar-SA"/>
        </w:rPr>
        <w:t xml:space="preserve"> </w:t>
      </w:r>
      <w:r>
        <w:rPr>
          <w:w w:val="105"/>
          <w:sz w:val="20"/>
          <w:szCs w:val="20"/>
          <w:lang w:val="en-US" w:eastAsia="en-US" w:bidi="ar-SA"/>
        </w:rPr>
        <w:t>vice</w:t>
      </w:r>
      <w:r>
        <w:rPr>
          <w:spacing w:val="-5"/>
          <w:w w:val="105"/>
          <w:sz w:val="20"/>
          <w:szCs w:val="20"/>
          <w:lang w:val="en-US" w:eastAsia="en-US" w:bidi="ar-SA"/>
        </w:rPr>
        <w:t xml:space="preserve"> </w:t>
      </w:r>
      <w:r>
        <w:rPr>
          <w:w w:val="105"/>
          <w:sz w:val="20"/>
          <w:szCs w:val="20"/>
          <w:lang w:val="en-US" w:eastAsia="en-US" w:bidi="ar-SA"/>
        </w:rPr>
        <w:t>of</w:t>
      </w:r>
      <w:r>
        <w:rPr>
          <w:spacing w:val="1"/>
          <w:w w:val="105"/>
          <w:sz w:val="20"/>
          <w:szCs w:val="20"/>
          <w:lang w:val="en-US" w:eastAsia="en-US" w:bidi="ar-SA"/>
        </w:rPr>
        <w:t xml:space="preserve"> </w:t>
      </w:r>
      <w:r>
        <w:rPr>
          <w:w w:val="105"/>
          <w:sz w:val="20"/>
          <w:szCs w:val="20"/>
          <w:lang w:val="en-US" w:eastAsia="en-US" w:bidi="ar-SA"/>
        </w:rPr>
        <w:t>the</w:t>
      </w:r>
      <w:r>
        <w:rPr>
          <w:spacing w:val="-4"/>
          <w:w w:val="105"/>
          <w:sz w:val="20"/>
          <w:szCs w:val="20"/>
          <w:lang w:val="en-US" w:eastAsia="en-US" w:bidi="ar-SA"/>
        </w:rPr>
        <w:t xml:space="preserve"> </w:t>
      </w:r>
      <w:r>
        <w:rPr>
          <w:w w:val="105"/>
          <w:sz w:val="20"/>
          <w:szCs w:val="20"/>
          <w:lang w:val="en-US" w:eastAsia="en-US" w:bidi="ar-SA"/>
        </w:rPr>
        <w:t>packing.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844" w:leader="none"/>
          <w:tab w:val="left" w:pos="2845" w:leader="none"/>
        </w:tabs>
        <w:spacing w:lineRule="exact" w:line="242" w:before="179" w:after="0"/>
        <w:ind w:left="2844" w:right="0" w:hanging="958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War</w:t>
      </w:r>
      <w:r>
        <w:rPr>
          <w:spacing w:val="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risks</w:t>
      </w:r>
    </w:p>
    <w:p>
      <w:pPr>
        <w:pStyle w:val="Normal"/>
        <w:spacing w:lineRule="exact" w:line="203" w:before="0" w:after="0"/>
        <w:ind w:left="2849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The</w:t>
      </w:r>
      <w:r>
        <w:rPr>
          <w:spacing w:val="1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policy</w:t>
      </w:r>
      <w:r>
        <w:rPr>
          <w:spacing w:val="2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does</w:t>
      </w:r>
      <w:r>
        <w:rPr>
          <w:spacing w:val="2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not</w:t>
      </w:r>
      <w:r>
        <w:rPr>
          <w:spacing w:val="1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cover</w:t>
      </w:r>
      <w:r>
        <w:rPr>
          <w:spacing w:val="2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damage</w:t>
      </w:r>
      <w:r>
        <w:rPr>
          <w:spacing w:val="2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to</w:t>
      </w:r>
      <w:r>
        <w:rPr>
          <w:spacing w:val="1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or</w:t>
      </w:r>
      <w:r>
        <w:rPr>
          <w:spacing w:val="1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loss</w:t>
      </w:r>
      <w:r>
        <w:rPr>
          <w:spacing w:val="2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</w:t>
      </w:r>
      <w:r>
        <w:rPr>
          <w:spacing w:val="2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</w:t>
      </w:r>
      <w:r>
        <w:rPr>
          <w:spacing w:val="1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subject-matter</w:t>
      </w:r>
      <w:r>
        <w:rPr>
          <w:spacing w:val="1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insured</w:t>
      </w:r>
      <w:r>
        <w:rPr>
          <w:spacing w:val="2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or</w:t>
      </w:r>
      <w:r>
        <w:rPr>
          <w:spacing w:val="2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expenses</w:t>
      </w:r>
    </w:p>
    <w:p>
      <w:pPr>
        <w:pStyle w:val="Normal"/>
        <w:spacing w:lineRule="exact" w:line="224" w:before="0" w:after="0"/>
        <w:ind w:left="2845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caused</w:t>
      </w:r>
      <w:r>
        <w:rPr>
          <w:spacing w:val="5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by:</w:t>
      </w:r>
    </w:p>
    <w:p>
      <w:pPr>
        <w:pStyle w:val="ListParagraph"/>
        <w:numPr>
          <w:ilvl w:val="3"/>
          <w:numId w:val="10"/>
        </w:numPr>
        <w:tabs>
          <w:tab w:val="clear" w:pos="720"/>
          <w:tab w:val="left" w:pos="3218" w:leader="none"/>
          <w:tab w:val="left" w:pos="3219" w:leader="none"/>
        </w:tabs>
        <w:spacing w:lineRule="auto" w:line="235" w:before="0" w:after="0"/>
        <w:ind w:left="3213" w:right="1196" w:hanging="374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War,</w:t>
      </w:r>
      <w:r>
        <w:rPr>
          <w:spacing w:val="4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civil</w:t>
      </w:r>
      <w:r>
        <w:rPr>
          <w:spacing w:val="3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war,</w:t>
      </w:r>
      <w:r>
        <w:rPr>
          <w:spacing w:val="2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revolution,</w:t>
      </w:r>
      <w:r>
        <w:rPr>
          <w:spacing w:val="3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rebellion,</w:t>
      </w:r>
      <w:r>
        <w:rPr>
          <w:spacing w:val="3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insurrection,</w:t>
      </w:r>
      <w:r>
        <w:rPr>
          <w:spacing w:val="4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or</w:t>
      </w:r>
      <w:r>
        <w:rPr>
          <w:spacing w:val="3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civil</w:t>
      </w:r>
      <w:r>
        <w:rPr>
          <w:spacing w:val="2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strife</w:t>
      </w:r>
      <w:r>
        <w:rPr>
          <w:spacing w:val="3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arising</w:t>
      </w:r>
      <w:r>
        <w:rPr>
          <w:spacing w:val="3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from</w:t>
      </w:r>
      <w:r>
        <w:rPr>
          <w:spacing w:val="39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that,</w:t>
      </w:r>
      <w:r>
        <w:rPr>
          <w:spacing w:val="3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or</w:t>
      </w:r>
      <w:r>
        <w:rPr>
          <w:spacing w:val="-5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any</w:t>
      </w:r>
      <w:r>
        <w:rPr>
          <w:spacing w:val="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hostile</w:t>
      </w:r>
      <w:r>
        <w:rPr>
          <w:spacing w:val="1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act</w:t>
      </w:r>
      <w:r>
        <w:rPr>
          <w:spacing w:val="1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by</w:t>
      </w:r>
      <w:r>
        <w:rPr>
          <w:spacing w:val="1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</w:t>
      </w:r>
      <w:r>
        <w:rPr>
          <w:spacing w:val="1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against</w:t>
      </w:r>
      <w:r>
        <w:rPr>
          <w:spacing w:val="1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</w:t>
      </w:r>
      <w:r>
        <w:rPr>
          <w:spacing w:val="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belligerent</w:t>
      </w:r>
      <w:r>
        <w:rPr>
          <w:spacing w:val="2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power;</w:t>
      </w:r>
    </w:p>
    <w:p>
      <w:pPr>
        <w:pStyle w:val="ListParagraph"/>
        <w:numPr>
          <w:ilvl w:val="3"/>
          <w:numId w:val="10"/>
        </w:numPr>
        <w:tabs>
          <w:tab w:val="clear" w:pos="720"/>
          <w:tab w:val="left" w:pos="3210" w:leader="none"/>
          <w:tab w:val="left" w:pos="3211" w:leader="none"/>
          <w:tab w:val="left" w:pos="4925" w:leader="none"/>
          <w:tab w:val="left" w:pos="7954" w:leader="none"/>
          <w:tab w:val="left" w:pos="8693" w:leader="none"/>
        </w:tabs>
        <w:spacing w:lineRule="exact" w:line="208" w:before="0" w:after="0"/>
        <w:ind w:left="3210" w:right="0" w:hanging="371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5"/>
          <w:sz w:val="20"/>
          <w:szCs w:val="20"/>
          <w:lang w:val="en-US" w:eastAsia="en-US" w:bidi="ar-SA"/>
        </w:rPr>
        <w:t>Capture,</w:t>
      </w:r>
      <w:r>
        <w:rPr>
          <w:spacing w:val="86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seizure,</w:t>
        <w:tab/>
      </w:r>
      <w:r>
        <w:rPr>
          <w:sz w:val="20"/>
          <w:szCs w:val="20"/>
          <w:lang w:val="en-US" w:eastAsia="en-US" w:bidi="ar-SA"/>
        </w:rPr>
        <w:t>arrest,</w:t>
      </w:r>
      <w:r>
        <w:rPr>
          <w:spacing w:val="7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restraint</w:t>
      </w:r>
      <w:r>
        <w:rPr>
          <w:spacing w:val="7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or</w:t>
      </w:r>
      <w:r>
        <w:rPr>
          <w:spacing w:val="7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detainment</w:t>
        <w:tab/>
        <w:t>{piracy</w:t>
        <w:tab/>
      </w:r>
      <w:r>
        <w:rPr>
          <w:w w:val="95"/>
          <w:sz w:val="20"/>
          <w:szCs w:val="20"/>
          <w:lang w:val="en-US" w:eastAsia="en-US" w:bidi="ar-SA"/>
        </w:rPr>
        <w:t>excepted),</w:t>
      </w:r>
      <w:r>
        <w:rPr>
          <w:spacing w:val="49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and</w:t>
      </w:r>
      <w:r>
        <w:rPr>
          <w:spacing w:val="89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the</w:t>
      </w:r>
    </w:p>
    <w:p>
      <w:pPr>
        <w:pStyle w:val="Normal"/>
        <w:spacing w:lineRule="exact" w:line="211" w:before="0" w:after="0"/>
        <w:ind w:left="3213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pacing w:val="-1"/>
          <w:sz w:val="20"/>
          <w:szCs w:val="20"/>
          <w:lang w:val="en-US" w:eastAsia="en-US" w:bidi="ar-SA"/>
        </w:rPr>
        <w:t>consequences</w:t>
      </w:r>
      <w:r>
        <w:rPr>
          <w:spacing w:val="-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thereof</w:t>
      </w:r>
      <w:r>
        <w:rPr>
          <w:spacing w:val="-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or</w:t>
      </w:r>
      <w:r>
        <w:rPr>
          <w:spacing w:val="-1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any</w:t>
      </w:r>
      <w:r>
        <w:rPr>
          <w:spacing w:val="-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attempt</w:t>
      </w:r>
      <w:r>
        <w:rPr>
          <w:spacing w:val="-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thereat.</w:t>
      </w:r>
    </w:p>
    <w:p>
      <w:pPr>
        <w:pStyle w:val="Normal"/>
        <w:spacing w:lineRule="exact" w:line="213" w:before="0" w:after="0"/>
        <w:ind w:left="2842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This</w:t>
      </w:r>
      <w:r>
        <w:rPr>
          <w:spacing w:val="1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exclusion</w:t>
      </w:r>
      <w:r>
        <w:rPr>
          <w:spacing w:val="47"/>
          <w:sz w:val="20"/>
          <w:szCs w:val="20"/>
          <w:lang w:val="en-US" w:eastAsia="en-US" w:bidi="ar-SA"/>
        </w:rPr>
        <w:t xml:space="preserve"> </w:t>
      </w:r>
      <w:r>
        <w:rPr>
          <w:i/>
          <w:sz w:val="20"/>
          <w:szCs w:val="20"/>
          <w:lang w:val="en-US" w:eastAsia="en-US" w:bidi="ar-SA"/>
        </w:rPr>
        <w:t>does</w:t>
      </w:r>
      <w:r>
        <w:rPr>
          <w:i/>
          <w:spacing w:val="7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not</w:t>
      </w:r>
      <w:r>
        <w:rPr>
          <w:spacing w:val="5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apply</w:t>
      </w:r>
      <w:r>
        <w:rPr>
          <w:spacing w:val="6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during</w:t>
      </w:r>
      <w:r>
        <w:rPr>
          <w:spacing w:val="4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stay</w:t>
      </w:r>
      <w:r>
        <w:rPr>
          <w:spacing w:val="6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or</w:t>
      </w:r>
      <w:r>
        <w:rPr>
          <w:spacing w:val="4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</w:t>
      </w:r>
      <w:r>
        <w:rPr>
          <w:spacing w:val="4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subject-matter</w:t>
      </w:r>
      <w:r>
        <w:rPr>
          <w:spacing w:val="4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insured</w:t>
      </w:r>
      <w:r>
        <w:rPr>
          <w:spacing w:val="5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on</w:t>
      </w:r>
      <w:r>
        <w:rPr>
          <w:spacing w:val="3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board</w:t>
      </w:r>
      <w:r>
        <w:rPr>
          <w:spacing w:val="4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</w:t>
      </w:r>
    </w:p>
    <w:p>
      <w:pPr>
        <w:pStyle w:val="Normal"/>
        <w:spacing w:lineRule="exact" w:line="207" w:before="0" w:after="0"/>
        <w:ind w:left="2841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sea-going</w:t>
      </w:r>
      <w:r>
        <w:rPr>
          <w:spacing w:val="3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vessel</w:t>
      </w:r>
      <w:r>
        <w:rPr>
          <w:spacing w:val="19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or</w:t>
      </w:r>
      <w:r>
        <w:rPr>
          <w:spacing w:val="2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aircraft.</w:t>
      </w:r>
    </w:p>
    <w:p>
      <w:pPr>
        <w:pStyle w:val="Tlotextu"/>
        <w:spacing w:before="2" w:after="0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843" w:leader="none"/>
        </w:tabs>
        <w:spacing w:lineRule="exact" w:line="220" w:before="0" w:after="0"/>
        <w:ind w:left="2842" w:right="0" w:hanging="955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pacing w:val="-1"/>
          <w:w w:val="95"/>
          <w:sz w:val="20"/>
          <w:szCs w:val="20"/>
          <w:lang w:val="en-US" w:eastAsia="en-US" w:bidi="ar-SA"/>
        </w:rPr>
        <w:t>Terrorism</w:t>
      </w:r>
      <w:r>
        <w:rPr>
          <w:spacing w:val="-3"/>
          <w:w w:val="95"/>
          <w:sz w:val="20"/>
          <w:szCs w:val="20"/>
          <w:lang w:val="en-US" w:eastAsia="en-US" w:bidi="ar-SA"/>
        </w:rPr>
        <w:t xml:space="preserve"> (</w:t>
      </w:r>
      <w:r>
        <w:rPr>
          <w:w w:val="95"/>
          <w:sz w:val="20"/>
          <w:szCs w:val="20"/>
          <w:lang w:val="en-US" w:eastAsia="en-US" w:bidi="ar-SA"/>
        </w:rPr>
        <w:t>at</w:t>
      </w:r>
      <w:r>
        <w:rPr>
          <w:spacing w:val="-10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locations)</w:t>
      </w:r>
    </w:p>
    <w:p>
      <w:pPr>
        <w:pStyle w:val="ListParagraph"/>
        <w:numPr>
          <w:ilvl w:val="3"/>
          <w:numId w:val="9"/>
        </w:numPr>
        <w:tabs>
          <w:tab w:val="clear" w:pos="720"/>
          <w:tab w:val="left" w:pos="2843" w:leader="none"/>
        </w:tabs>
        <w:spacing w:lineRule="auto" w:line="218" w:before="4" w:after="0"/>
        <w:ind w:left="2836" w:right="1186" w:hanging="949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5"/>
          <w:sz w:val="20"/>
          <w:szCs w:val="20"/>
          <w:lang w:val="en-US" w:eastAsia="en-US" w:bidi="ar-SA"/>
        </w:rPr>
        <w:t>The policy does not cover damage to or loss of the subject-matter insured caused by or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resulting from an act of terrorism at the venue(s) mentioned in the policy or any other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warehouse or place of storage</w:t>
      </w:r>
      <w:r>
        <w:rPr>
          <w:spacing w:val="50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which the insured elects to use either for storage other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than</w:t>
      </w:r>
      <w:r>
        <w:rPr>
          <w:spacing w:val="-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in</w:t>
      </w:r>
      <w:r>
        <w:rPr>
          <w:spacing w:val="-1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ordinary</w:t>
      </w:r>
      <w:r>
        <w:rPr>
          <w:spacing w:val="1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course</w:t>
      </w:r>
      <w:r>
        <w:rPr>
          <w:spacing w:val="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</w:t>
      </w:r>
      <w:r>
        <w:rPr>
          <w:spacing w:val="-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transit</w:t>
      </w:r>
      <w:r>
        <w:rPr>
          <w:spacing w:val="1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or</w:t>
      </w:r>
      <w:r>
        <w:rPr>
          <w:spacing w:val="1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for</w:t>
      </w:r>
      <w:r>
        <w:rPr>
          <w:spacing w:val="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allocation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or</w:t>
      </w:r>
      <w:r>
        <w:rPr>
          <w:spacing w:val="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distribution.</w:t>
      </w:r>
    </w:p>
    <w:p>
      <w:pPr>
        <w:pStyle w:val="ListParagraph"/>
        <w:numPr>
          <w:ilvl w:val="3"/>
          <w:numId w:val="9"/>
        </w:numPr>
        <w:tabs>
          <w:tab w:val="clear" w:pos="720"/>
          <w:tab w:val="left" w:pos="2843" w:leader="none"/>
        </w:tabs>
        <w:spacing w:lineRule="exact" w:line="208" w:before="2" w:after="0"/>
        <w:ind w:left="2833" w:right="1184" w:hanging="946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5"/>
          <w:sz w:val="20"/>
          <w:szCs w:val="20"/>
          <w:lang w:val="en-US" w:eastAsia="en-US" w:bidi="ar-SA"/>
        </w:rPr>
        <w:t>The exclusion article 4.2.3.1 concerns also loss, damage, cost or expenses of whatsoever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spacing w:val="-1"/>
          <w:sz w:val="20"/>
          <w:szCs w:val="20"/>
          <w:lang w:val="en-US" w:eastAsia="en-US" w:bidi="ar-SA"/>
        </w:rPr>
        <w:t xml:space="preserve">nature directly or indirectly </w:t>
      </w:r>
      <w:r>
        <w:rPr>
          <w:sz w:val="20"/>
          <w:szCs w:val="20"/>
          <w:lang w:val="en-US" w:eastAsia="en-US" w:bidi="ar-SA"/>
        </w:rPr>
        <w:t>caused by, resulting from or in connection with any action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pacing w:val="-1"/>
          <w:w w:val="95"/>
          <w:sz w:val="20"/>
          <w:szCs w:val="20"/>
          <w:lang w:val="en-US" w:eastAsia="en-US" w:bidi="ar-SA"/>
        </w:rPr>
        <w:t>taken</w:t>
      </w:r>
      <w:r>
        <w:rPr>
          <w:spacing w:val="-5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in</w:t>
      </w:r>
      <w:r>
        <w:rPr>
          <w:spacing w:val="-1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controlling,</w:t>
      </w:r>
      <w:r>
        <w:rPr>
          <w:spacing w:val="4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preventing,</w:t>
      </w:r>
      <w:r>
        <w:rPr>
          <w:spacing w:val="7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suppressing</w:t>
      </w:r>
      <w:r>
        <w:rPr>
          <w:spacing w:val="7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or</w:t>
      </w:r>
      <w:r>
        <w:rPr>
          <w:spacing w:val="-2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any</w:t>
      </w:r>
      <w:r>
        <w:rPr>
          <w:spacing w:val="7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way</w:t>
      </w:r>
      <w:r>
        <w:rPr>
          <w:spacing w:val="-2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relating</w:t>
      </w:r>
      <w:r>
        <w:rPr>
          <w:spacing w:val="5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to</w:t>
      </w:r>
      <w:r>
        <w:rPr>
          <w:spacing w:val="-5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any</w:t>
      </w:r>
      <w:r>
        <w:rPr>
          <w:spacing w:val="2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act</w:t>
      </w:r>
      <w:r>
        <w:rPr>
          <w:spacing w:val="8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of</w:t>
      </w:r>
      <w:r>
        <w:rPr>
          <w:spacing w:val="3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terrorism.</w:t>
      </w:r>
    </w:p>
    <w:p>
      <w:pPr>
        <w:pStyle w:val="ListParagraph"/>
        <w:numPr>
          <w:ilvl w:val="3"/>
          <w:numId w:val="9"/>
        </w:numPr>
        <w:tabs>
          <w:tab w:val="clear" w:pos="720"/>
          <w:tab w:val="left" w:pos="2848" w:leader="none"/>
        </w:tabs>
        <w:spacing w:lineRule="exact" w:line="208" w:before="8" w:after="0"/>
        <w:ind w:left="2826" w:right="1186" w:hanging="947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pacing w:val="-1"/>
          <w:sz w:val="20"/>
          <w:szCs w:val="20"/>
          <w:lang w:val="en-US" w:eastAsia="en-US" w:bidi="ar-SA"/>
        </w:rPr>
        <w:t xml:space="preserve">An "act of </w:t>
      </w:r>
      <w:r>
        <w:rPr>
          <w:sz w:val="20"/>
          <w:szCs w:val="20"/>
          <w:lang w:val="en-US" w:eastAsia="en-US" w:bidi="ar-SA"/>
        </w:rPr>
        <w:t>terrorism" means an act, including the use of force or violence and/or the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threat thereof, of any person or groups) at persons,</w:t>
      </w:r>
      <w:r>
        <w:rPr>
          <w:spacing w:val="50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whether acting alone or on behalf of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or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in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connection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with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any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organizations)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or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government(s),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committed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for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political,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religious</w:t>
      </w:r>
      <w:r>
        <w:rPr>
          <w:spacing w:val="25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or</w:t>
      </w:r>
      <w:r>
        <w:rPr>
          <w:spacing w:val="17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ideological</w:t>
      </w:r>
      <w:r>
        <w:rPr>
          <w:spacing w:val="22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or</w:t>
      </w:r>
      <w:r>
        <w:rPr>
          <w:spacing w:val="16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similar</w:t>
      </w:r>
      <w:r>
        <w:rPr>
          <w:spacing w:val="2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purposes</w:t>
      </w:r>
      <w:r>
        <w:rPr>
          <w:spacing w:val="19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including</w:t>
      </w:r>
      <w:r>
        <w:rPr>
          <w:spacing w:val="19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the</w:t>
      </w:r>
      <w:r>
        <w:rPr>
          <w:spacing w:val="4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intention</w:t>
      </w:r>
      <w:r>
        <w:rPr>
          <w:spacing w:val="8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to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influence</w:t>
      </w:r>
      <w:r>
        <w:rPr>
          <w:spacing w:val="14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any</w:t>
      </w:r>
    </w:p>
    <w:p>
      <w:pPr>
        <w:pStyle w:val="Normal"/>
        <w:spacing w:lineRule="exact" w:line="218" w:before="0" w:after="0"/>
        <w:ind w:left="2833" w:right="0" w:hanging="0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5"/>
          <w:sz w:val="20"/>
          <w:szCs w:val="20"/>
          <w:lang w:val="en-US" w:eastAsia="en-US" w:bidi="ar-SA"/>
        </w:rPr>
        <w:t>government</w:t>
      </w:r>
      <w:r>
        <w:rPr>
          <w:spacing w:val="13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and/or</w:t>
      </w:r>
      <w:r>
        <w:rPr>
          <w:spacing w:val="1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to</w:t>
      </w:r>
      <w:r>
        <w:rPr>
          <w:spacing w:val="-4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put</w:t>
      </w:r>
      <w:r>
        <w:rPr>
          <w:spacing w:val="-6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the</w:t>
      </w:r>
      <w:r>
        <w:rPr>
          <w:spacing w:val="-2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public,</w:t>
      </w:r>
      <w:r>
        <w:rPr>
          <w:spacing w:val="9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or</w:t>
      </w:r>
      <w:r>
        <w:rPr>
          <w:spacing w:val="3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any</w:t>
      </w:r>
      <w:r>
        <w:rPr>
          <w:spacing w:val="3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section</w:t>
      </w:r>
      <w:r>
        <w:rPr>
          <w:spacing w:val="-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of</w:t>
      </w:r>
      <w:r>
        <w:rPr>
          <w:spacing w:val="3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the</w:t>
      </w:r>
      <w:r>
        <w:rPr>
          <w:spacing w:val="-3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public,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in</w:t>
      </w:r>
      <w:r>
        <w:rPr>
          <w:spacing w:val="-6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fear.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826" w:leader="none"/>
        </w:tabs>
        <w:spacing w:lineRule="exact" w:line="235" w:before="166" w:after="0"/>
        <w:ind w:left="2825" w:right="0" w:hanging="954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75"/>
          <w:sz w:val="20"/>
          <w:szCs w:val="20"/>
          <w:lang w:val="en-US" w:eastAsia="en-US" w:bidi="ar-SA"/>
        </w:rPr>
        <w:t>Nuclear</w:t>
      </w:r>
      <w:r>
        <w:rPr>
          <w:spacing w:val="36"/>
          <w:w w:val="75"/>
          <w:sz w:val="20"/>
          <w:szCs w:val="20"/>
          <w:lang w:val="en-US" w:eastAsia="en-US" w:bidi="ar-SA"/>
        </w:rPr>
        <w:t xml:space="preserve"> </w:t>
      </w:r>
      <w:r>
        <w:rPr>
          <w:w w:val="75"/>
          <w:sz w:val="20"/>
          <w:szCs w:val="20"/>
          <w:lang w:val="en-US" w:eastAsia="en-US" w:bidi="ar-SA"/>
        </w:rPr>
        <w:t>reactions.</w:t>
      </w:r>
      <w:r>
        <w:rPr>
          <w:spacing w:val="36"/>
          <w:w w:val="75"/>
          <w:sz w:val="20"/>
          <w:szCs w:val="20"/>
          <w:lang w:val="en-US" w:eastAsia="en-US" w:bidi="ar-SA"/>
        </w:rPr>
        <w:t xml:space="preserve"> </w:t>
      </w:r>
      <w:r>
        <w:rPr>
          <w:w w:val="75"/>
          <w:sz w:val="20"/>
          <w:szCs w:val="20"/>
          <w:lang w:val="en-US" w:eastAsia="en-US" w:bidi="ar-SA"/>
        </w:rPr>
        <w:t>chemical,</w:t>
      </w:r>
      <w:r>
        <w:rPr>
          <w:spacing w:val="39"/>
          <w:w w:val="75"/>
          <w:sz w:val="20"/>
          <w:szCs w:val="20"/>
          <w:lang w:val="en-US" w:eastAsia="en-US" w:bidi="ar-SA"/>
        </w:rPr>
        <w:t xml:space="preserve"> </w:t>
      </w:r>
      <w:r>
        <w:rPr>
          <w:w w:val="75"/>
          <w:sz w:val="20"/>
          <w:szCs w:val="20"/>
          <w:lang w:val="en-US" w:eastAsia="en-US" w:bidi="ar-SA"/>
        </w:rPr>
        <w:t>biological,</w:t>
      </w:r>
      <w:r>
        <w:rPr>
          <w:spacing w:val="33"/>
          <w:w w:val="75"/>
          <w:sz w:val="20"/>
          <w:szCs w:val="20"/>
          <w:lang w:val="en-US" w:eastAsia="en-US" w:bidi="ar-SA"/>
        </w:rPr>
        <w:t xml:space="preserve"> </w:t>
      </w:r>
      <w:r>
        <w:rPr>
          <w:w w:val="75"/>
          <w:sz w:val="20"/>
          <w:szCs w:val="20"/>
          <w:lang w:val="en-US" w:eastAsia="en-US" w:bidi="ar-SA"/>
        </w:rPr>
        <w:t>bio-chemical</w:t>
      </w:r>
      <w:r>
        <w:rPr>
          <w:spacing w:val="43"/>
          <w:w w:val="75"/>
          <w:sz w:val="20"/>
          <w:szCs w:val="20"/>
          <w:lang w:val="en-US" w:eastAsia="en-US" w:bidi="ar-SA"/>
        </w:rPr>
        <w:t xml:space="preserve"> </w:t>
      </w:r>
      <w:r>
        <w:rPr>
          <w:w w:val="75"/>
          <w:sz w:val="20"/>
          <w:szCs w:val="20"/>
          <w:lang w:val="en-US" w:eastAsia="en-US" w:bidi="ar-SA"/>
        </w:rPr>
        <w:t>or</w:t>
      </w:r>
      <w:r>
        <w:rPr>
          <w:spacing w:val="19"/>
          <w:w w:val="75"/>
          <w:sz w:val="20"/>
          <w:szCs w:val="20"/>
          <w:lang w:val="en-US" w:eastAsia="en-US" w:bidi="ar-SA"/>
        </w:rPr>
        <w:t xml:space="preserve"> </w:t>
      </w:r>
      <w:r>
        <w:rPr>
          <w:w w:val="75"/>
          <w:sz w:val="20"/>
          <w:szCs w:val="20"/>
          <w:lang w:val="en-US" w:eastAsia="en-US" w:bidi="ar-SA"/>
        </w:rPr>
        <w:t>electromagnetic</w:t>
      </w:r>
      <w:r>
        <w:rPr>
          <w:spacing w:val="17"/>
          <w:w w:val="75"/>
          <w:sz w:val="20"/>
          <w:szCs w:val="20"/>
          <w:lang w:val="en-US" w:eastAsia="en-US" w:bidi="ar-SA"/>
        </w:rPr>
        <w:t xml:space="preserve"> </w:t>
      </w:r>
      <w:r>
        <w:rPr>
          <w:w w:val="75"/>
          <w:sz w:val="20"/>
          <w:szCs w:val="20"/>
          <w:lang w:val="en-US" w:eastAsia="en-US" w:bidi="ar-SA"/>
        </w:rPr>
        <w:t>weapons</w:t>
      </w:r>
    </w:p>
    <w:p>
      <w:pPr>
        <w:pStyle w:val="Normal"/>
        <w:spacing w:lineRule="exact" w:line="203" w:before="0" w:after="0"/>
        <w:ind w:left="2828" w:right="0" w:hanging="0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80"/>
          <w:sz w:val="20"/>
          <w:szCs w:val="20"/>
          <w:lang w:val="en-US" w:eastAsia="en-US" w:bidi="ar-SA"/>
        </w:rPr>
        <w:t>The</w:t>
      </w:r>
      <w:r>
        <w:rPr>
          <w:spacing w:val="32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policy</w:t>
      </w:r>
      <w:r>
        <w:rPr>
          <w:spacing w:val="39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does</w:t>
      </w:r>
      <w:r>
        <w:rPr>
          <w:spacing w:val="43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not</w:t>
      </w:r>
      <w:r>
        <w:rPr>
          <w:spacing w:val="38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cover</w:t>
      </w:r>
      <w:r>
        <w:rPr>
          <w:spacing w:val="41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damage</w:t>
      </w:r>
      <w:r>
        <w:rPr>
          <w:spacing w:val="33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to</w:t>
      </w:r>
      <w:r>
        <w:rPr>
          <w:spacing w:val="32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or</w:t>
      </w:r>
      <w:r>
        <w:rPr>
          <w:spacing w:val="37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loss</w:t>
      </w:r>
      <w:r>
        <w:rPr>
          <w:spacing w:val="37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of</w:t>
      </w:r>
      <w:r>
        <w:rPr>
          <w:spacing w:val="41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the</w:t>
      </w:r>
      <w:r>
        <w:rPr>
          <w:spacing w:val="31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subject-matter</w:t>
      </w:r>
      <w:r>
        <w:rPr>
          <w:spacing w:val="28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insured</w:t>
      </w:r>
      <w:r>
        <w:rPr>
          <w:spacing w:val="42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directly</w:t>
      </w:r>
      <w:r>
        <w:rPr>
          <w:spacing w:val="42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or</w:t>
      </w:r>
    </w:p>
    <w:p>
      <w:pPr>
        <w:pStyle w:val="Normal"/>
        <w:spacing w:lineRule="exact" w:line="209" w:before="0" w:after="0"/>
        <w:ind w:left="2826" w:right="0" w:hanging="0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70"/>
          <w:sz w:val="20"/>
          <w:szCs w:val="20"/>
          <w:lang w:val="en-US" w:eastAsia="en-US" w:bidi="ar-SA"/>
        </w:rPr>
        <w:t>indirectly</w:t>
      </w:r>
      <w:r>
        <w:rPr>
          <w:spacing w:val="7"/>
          <w:w w:val="70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caused</w:t>
      </w:r>
      <w:r>
        <w:rPr>
          <w:spacing w:val="23"/>
          <w:w w:val="70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by</w:t>
      </w:r>
      <w:r>
        <w:rPr>
          <w:spacing w:val="32"/>
          <w:w w:val="70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or</w:t>
      </w:r>
      <w:r>
        <w:rPr>
          <w:spacing w:val="26"/>
          <w:w w:val="70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contributed</w:t>
      </w:r>
      <w:r>
        <w:rPr>
          <w:spacing w:val="40"/>
          <w:w w:val="70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to,</w:t>
      </w:r>
      <w:r>
        <w:rPr>
          <w:spacing w:val="31"/>
          <w:w w:val="70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by,</w:t>
      </w:r>
      <w:r>
        <w:rPr>
          <w:spacing w:val="26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or</w:t>
      </w:r>
      <w:r>
        <w:rPr>
          <w:spacing w:val="42"/>
          <w:w w:val="70"/>
          <w:sz w:val="20"/>
          <w:szCs w:val="20"/>
          <w:lang w:val="en-US" w:eastAsia="en-US" w:bidi="ar-SA"/>
        </w:rPr>
        <w:t xml:space="preserve"> a</w:t>
      </w:r>
      <w:r>
        <w:rPr>
          <w:w w:val="70"/>
          <w:sz w:val="20"/>
          <w:szCs w:val="20"/>
          <w:lang w:val="en-US" w:eastAsia="en-US" w:bidi="ar-SA"/>
        </w:rPr>
        <w:t>rising</w:t>
      </w:r>
      <w:r>
        <w:rPr>
          <w:spacing w:val="44"/>
          <w:w w:val="70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from:</w:t>
      </w:r>
    </w:p>
    <w:p>
      <w:pPr>
        <w:pStyle w:val="ListParagraph"/>
        <w:numPr>
          <w:ilvl w:val="3"/>
          <w:numId w:val="8"/>
        </w:numPr>
        <w:tabs>
          <w:tab w:val="clear" w:pos="720"/>
          <w:tab w:val="left" w:pos="2836" w:leader="none"/>
        </w:tabs>
        <w:spacing w:lineRule="auto" w:line="187" w:before="7" w:after="0"/>
        <w:ind w:left="2839" w:right="1230" w:hanging="968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75"/>
          <w:sz w:val="20"/>
          <w:szCs w:val="20"/>
          <w:lang w:val="en-US" w:eastAsia="en-US" w:bidi="ar-SA"/>
        </w:rPr>
        <w:t>Ionising radiations</w:t>
      </w:r>
      <w:r>
        <w:rPr>
          <w:spacing w:val="1"/>
          <w:w w:val="75"/>
          <w:sz w:val="20"/>
          <w:szCs w:val="20"/>
          <w:lang w:val="en-US" w:eastAsia="en-US" w:bidi="ar-SA"/>
        </w:rPr>
        <w:t xml:space="preserve"> </w:t>
      </w:r>
      <w:r>
        <w:rPr>
          <w:w w:val="75"/>
          <w:sz w:val="20"/>
          <w:szCs w:val="20"/>
          <w:lang w:val="en-US" w:eastAsia="en-US" w:bidi="ar-SA"/>
        </w:rPr>
        <w:t>from or contamination by radioactivity</w:t>
      </w:r>
      <w:r>
        <w:rPr>
          <w:spacing w:val="1"/>
          <w:w w:val="75"/>
          <w:sz w:val="20"/>
          <w:szCs w:val="20"/>
          <w:lang w:val="en-US" w:eastAsia="en-US" w:bidi="ar-SA"/>
        </w:rPr>
        <w:t xml:space="preserve"> f</w:t>
      </w:r>
      <w:r>
        <w:rPr>
          <w:w w:val="75"/>
          <w:sz w:val="20"/>
          <w:szCs w:val="20"/>
          <w:lang w:val="en-US" w:eastAsia="en-US" w:bidi="ar-SA"/>
        </w:rPr>
        <w:t>rom any nuclear fuel or nuclear</w:t>
      </w:r>
      <w:r>
        <w:rPr>
          <w:spacing w:val="1"/>
          <w:w w:val="7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waste</w:t>
      </w:r>
      <w:r>
        <w:rPr>
          <w:spacing w:val="14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or</w:t>
      </w:r>
      <w:r>
        <w:rPr>
          <w:spacing w:val="18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from</w:t>
      </w:r>
      <w:r>
        <w:rPr>
          <w:spacing w:val="15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the</w:t>
      </w:r>
      <w:r>
        <w:rPr>
          <w:spacing w:val="9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combustion</w:t>
      </w:r>
      <w:r>
        <w:rPr>
          <w:spacing w:val="20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of</w:t>
      </w:r>
      <w:r>
        <w:rPr>
          <w:spacing w:val="8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nuclear</w:t>
      </w:r>
      <w:r>
        <w:rPr>
          <w:spacing w:val="26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fuel;</w:t>
      </w:r>
    </w:p>
    <w:p>
      <w:pPr>
        <w:pStyle w:val="ListParagraph"/>
        <w:numPr>
          <w:ilvl w:val="3"/>
          <w:numId w:val="8"/>
        </w:numPr>
        <w:tabs>
          <w:tab w:val="clear" w:pos="720"/>
          <w:tab w:val="left" w:pos="2836" w:leader="none"/>
        </w:tabs>
        <w:spacing w:lineRule="auto" w:line="187" w:before="0" w:after="0"/>
        <w:ind w:left="2821" w:right="1214" w:hanging="949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80"/>
          <w:sz w:val="20"/>
          <w:szCs w:val="20"/>
          <w:lang w:val="en-US" w:eastAsia="en-US" w:bidi="ar-SA"/>
        </w:rPr>
        <w:t>The radioactive, toxic, explosive or other hazardous or contaminating properties of any</w:t>
      </w:r>
      <w:r>
        <w:rPr>
          <w:spacing w:val="1"/>
          <w:w w:val="80"/>
          <w:sz w:val="20"/>
          <w:szCs w:val="20"/>
          <w:lang w:val="en-US" w:eastAsia="en-US" w:bidi="ar-SA"/>
        </w:rPr>
        <w:t xml:space="preserve"> </w:t>
      </w:r>
      <w:r>
        <w:rPr>
          <w:spacing w:val="-1"/>
          <w:w w:val="80"/>
          <w:sz w:val="20"/>
          <w:szCs w:val="20"/>
          <w:lang w:val="en-US" w:eastAsia="en-US" w:bidi="ar-SA"/>
        </w:rPr>
        <w:t>nuclear</w:t>
      </w:r>
      <w:r>
        <w:rPr>
          <w:spacing w:val="5"/>
          <w:w w:val="80"/>
          <w:sz w:val="20"/>
          <w:szCs w:val="20"/>
          <w:lang w:val="en-US" w:eastAsia="en-US" w:bidi="ar-SA"/>
        </w:rPr>
        <w:t xml:space="preserve"> </w:t>
      </w:r>
      <w:r>
        <w:rPr>
          <w:spacing w:val="-1"/>
          <w:w w:val="80"/>
          <w:sz w:val="20"/>
          <w:szCs w:val="20"/>
          <w:lang w:val="en-US" w:eastAsia="en-US" w:bidi="ar-SA"/>
        </w:rPr>
        <w:t>installation,</w:t>
      </w:r>
      <w:r>
        <w:rPr>
          <w:spacing w:val="10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reactor</w:t>
      </w:r>
      <w:r>
        <w:rPr>
          <w:spacing w:val="1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or</w:t>
      </w:r>
      <w:r>
        <w:rPr>
          <w:spacing w:val="-1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other</w:t>
      </w:r>
      <w:r>
        <w:rPr>
          <w:spacing w:val="4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nuclear</w:t>
      </w:r>
      <w:r>
        <w:rPr>
          <w:spacing w:val="10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assembly</w:t>
      </w:r>
      <w:r>
        <w:rPr>
          <w:spacing w:val="10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or</w:t>
      </w:r>
      <w:r>
        <w:rPr>
          <w:spacing w:val="-2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nuclear</w:t>
      </w:r>
      <w:r>
        <w:rPr>
          <w:spacing w:val="10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component</w:t>
      </w:r>
      <w:r>
        <w:rPr>
          <w:spacing w:val="8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thereof;</w:t>
      </w:r>
    </w:p>
    <w:p>
      <w:pPr>
        <w:pStyle w:val="ListParagraph"/>
        <w:numPr>
          <w:ilvl w:val="3"/>
          <w:numId w:val="8"/>
        </w:numPr>
        <w:tabs>
          <w:tab w:val="clear" w:pos="720"/>
          <w:tab w:val="left" w:pos="2840" w:leader="none"/>
        </w:tabs>
        <w:spacing w:lineRule="auto" w:line="187" w:before="0" w:after="0"/>
        <w:ind w:left="2827" w:right="1217" w:hanging="956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80"/>
          <w:sz w:val="20"/>
          <w:szCs w:val="20"/>
          <w:lang w:val="en-US" w:eastAsia="en-US" w:bidi="ar-SA"/>
        </w:rPr>
        <w:t>Any weapon or device employing atomic or nuclear</w:t>
      </w:r>
      <w:r>
        <w:rPr>
          <w:spacing w:val="1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fission and/or fusion or other like</w:t>
      </w:r>
      <w:r>
        <w:rPr>
          <w:spacing w:val="1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reaction</w:t>
      </w:r>
      <w:r>
        <w:rPr>
          <w:spacing w:val="20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or</w:t>
      </w:r>
      <w:r>
        <w:rPr>
          <w:spacing w:val="11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radioactive</w:t>
      </w:r>
      <w:r>
        <w:rPr>
          <w:spacing w:val="35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force</w:t>
      </w:r>
      <w:r>
        <w:rPr>
          <w:spacing w:val="12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or</w:t>
      </w:r>
      <w:r>
        <w:rPr>
          <w:spacing w:val="11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matter:</w:t>
      </w:r>
    </w:p>
    <w:p>
      <w:pPr>
        <w:pStyle w:val="ListParagraph"/>
        <w:numPr>
          <w:ilvl w:val="3"/>
          <w:numId w:val="8"/>
        </w:numPr>
        <w:tabs>
          <w:tab w:val="clear" w:pos="720"/>
          <w:tab w:val="left" w:pos="2822" w:leader="none"/>
        </w:tabs>
        <w:spacing w:lineRule="auto" w:line="187" w:before="2" w:after="0"/>
        <w:ind w:left="2818" w:right="1199" w:hanging="954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85"/>
          <w:sz w:val="20"/>
          <w:szCs w:val="20"/>
          <w:lang w:val="en-US" w:eastAsia="en-US" w:bidi="ar-SA"/>
        </w:rPr>
        <w:t xml:space="preserve">The radioactive, toxic, explosive or other hazardous or contaminating properties </w:t>
      </w:r>
      <w:r>
        <w:rPr>
          <w:i/>
          <w:w w:val="85"/>
          <w:sz w:val="20"/>
          <w:szCs w:val="20"/>
          <w:lang w:val="en-US" w:eastAsia="en-US" w:bidi="ar-SA"/>
        </w:rPr>
        <w:t>o</w:t>
      </w:r>
      <w:r>
        <w:rPr>
          <w:i/>
          <w:spacing w:val="1"/>
          <w:w w:val="85"/>
          <w:sz w:val="20"/>
          <w:szCs w:val="20"/>
          <w:lang w:val="en-US" w:eastAsia="en-US" w:bidi="ar-SA"/>
        </w:rPr>
        <w:t xml:space="preserve">f </w:t>
      </w:r>
      <w:r>
        <w:rPr>
          <w:i/>
          <w:w w:val="85"/>
          <w:sz w:val="20"/>
          <w:szCs w:val="20"/>
          <w:lang w:val="en-US" w:eastAsia="en-US" w:bidi="ar-SA"/>
        </w:rPr>
        <w:t>any</w:t>
      </w:r>
      <w:r>
        <w:rPr>
          <w:i/>
          <w:spacing w:val="1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radioactive</w:t>
      </w:r>
      <w:r>
        <w:rPr>
          <w:spacing w:val="1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matter.</w:t>
      </w:r>
      <w:r>
        <w:rPr>
          <w:spacing w:val="1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The</w:t>
      </w:r>
      <w:r>
        <w:rPr>
          <w:spacing w:val="1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exclusion</w:t>
      </w:r>
      <w:r>
        <w:rPr>
          <w:spacing w:val="1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in this</w:t>
      </w:r>
      <w:r>
        <w:rPr>
          <w:spacing w:val="1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sub-clause</w:t>
      </w:r>
      <w:r>
        <w:rPr>
          <w:spacing w:val="1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does</w:t>
      </w:r>
      <w:r>
        <w:rPr>
          <w:spacing w:val="1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not</w:t>
      </w:r>
      <w:r>
        <w:rPr>
          <w:spacing w:val="1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extend</w:t>
      </w:r>
      <w:r>
        <w:rPr>
          <w:spacing w:val="1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to</w:t>
      </w:r>
      <w:r>
        <w:rPr>
          <w:spacing w:val="1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radioactive</w:t>
      </w:r>
      <w:r>
        <w:rPr>
          <w:spacing w:val="1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isotopes,</w:t>
      </w:r>
      <w:r>
        <w:rPr>
          <w:spacing w:val="1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other</w:t>
      </w:r>
      <w:r>
        <w:rPr>
          <w:spacing w:val="36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than nuclear</w:t>
      </w:r>
      <w:r>
        <w:rPr>
          <w:spacing w:val="36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fuel,</w:t>
      </w:r>
      <w:r>
        <w:rPr>
          <w:spacing w:val="36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when</w:t>
      </w:r>
      <w:r>
        <w:rPr>
          <w:spacing w:val="36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such isotopes</w:t>
      </w:r>
      <w:r>
        <w:rPr>
          <w:spacing w:val="36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are</w:t>
      </w:r>
      <w:r>
        <w:rPr>
          <w:spacing w:val="36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being</w:t>
      </w:r>
      <w:r>
        <w:rPr>
          <w:spacing w:val="36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prepared,</w:t>
      </w:r>
      <w:r>
        <w:rPr>
          <w:spacing w:val="36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carried,</w:t>
      </w:r>
      <w:r>
        <w:rPr>
          <w:spacing w:val="36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stored,</w:t>
      </w:r>
      <w:r>
        <w:rPr>
          <w:spacing w:val="1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or</w:t>
      </w:r>
      <w:r>
        <w:rPr>
          <w:spacing w:val="25"/>
          <w:w w:val="70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used</w:t>
      </w:r>
      <w:r>
        <w:rPr>
          <w:spacing w:val="9"/>
          <w:w w:val="70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for</w:t>
      </w:r>
      <w:r>
        <w:rPr>
          <w:spacing w:val="27"/>
          <w:w w:val="70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commercial,</w:t>
      </w:r>
      <w:r>
        <w:rPr>
          <w:spacing w:val="25"/>
          <w:w w:val="70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agricultural,</w:t>
      </w:r>
      <w:r>
        <w:rPr>
          <w:spacing w:val="12"/>
          <w:w w:val="70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radical,</w:t>
      </w:r>
      <w:r>
        <w:rPr>
          <w:spacing w:val="1"/>
          <w:w w:val="70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scientific</w:t>
      </w:r>
      <w:r>
        <w:rPr>
          <w:spacing w:val="43"/>
          <w:w w:val="70"/>
          <w:sz w:val="20"/>
          <w:szCs w:val="20"/>
          <w:lang w:val="en-US" w:eastAsia="en-US" w:bidi="ar-SA"/>
        </w:rPr>
        <w:t xml:space="preserve"> </w:t>
      </w:r>
      <w:r>
        <w:rPr>
          <w:i/>
          <w:w w:val="70"/>
          <w:sz w:val="20"/>
          <w:szCs w:val="20"/>
          <w:lang w:val="en-US" w:eastAsia="en-US" w:bidi="ar-SA"/>
        </w:rPr>
        <w:t>or</w:t>
      </w:r>
      <w:r>
        <w:rPr>
          <w:i/>
          <w:spacing w:val="19"/>
          <w:w w:val="70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other</w:t>
      </w:r>
      <w:r>
        <w:rPr>
          <w:spacing w:val="45"/>
          <w:w w:val="70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similar</w:t>
      </w:r>
      <w:r>
        <w:rPr>
          <w:spacing w:val="40"/>
          <w:w w:val="70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peaceful</w:t>
      </w:r>
      <w:r>
        <w:rPr>
          <w:spacing w:val="34"/>
          <w:w w:val="70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purposes.</w:t>
      </w:r>
    </w:p>
    <w:p>
      <w:pPr>
        <w:pStyle w:val="ListParagraph"/>
        <w:numPr>
          <w:ilvl w:val="3"/>
          <w:numId w:val="8"/>
        </w:numPr>
        <w:tabs>
          <w:tab w:val="clear" w:pos="720"/>
          <w:tab w:val="left" w:pos="2833" w:leader="none"/>
        </w:tabs>
        <w:spacing w:lineRule="exact" w:line="220" w:before="0" w:after="0"/>
        <w:ind w:left="2832" w:right="0" w:hanging="969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75"/>
          <w:sz w:val="20"/>
          <w:szCs w:val="20"/>
          <w:lang w:val="en-US" w:eastAsia="en-US" w:bidi="ar-SA"/>
        </w:rPr>
        <w:t>Any</w:t>
      </w:r>
      <w:r>
        <w:rPr>
          <w:spacing w:val="18"/>
          <w:w w:val="75"/>
          <w:sz w:val="20"/>
          <w:szCs w:val="20"/>
          <w:lang w:val="en-US" w:eastAsia="en-US" w:bidi="ar-SA"/>
        </w:rPr>
        <w:t xml:space="preserve"> </w:t>
      </w:r>
      <w:r>
        <w:rPr>
          <w:w w:val="75"/>
          <w:sz w:val="20"/>
          <w:szCs w:val="20"/>
          <w:lang w:val="en-US" w:eastAsia="en-US" w:bidi="ar-SA"/>
        </w:rPr>
        <w:t>chemical,</w:t>
      </w:r>
      <w:r>
        <w:rPr>
          <w:spacing w:val="44"/>
          <w:w w:val="75"/>
          <w:sz w:val="20"/>
          <w:szCs w:val="20"/>
          <w:lang w:val="en-US" w:eastAsia="en-US" w:bidi="ar-SA"/>
        </w:rPr>
        <w:t xml:space="preserve"> </w:t>
      </w:r>
      <w:r>
        <w:rPr>
          <w:w w:val="75"/>
          <w:sz w:val="20"/>
          <w:szCs w:val="20"/>
          <w:lang w:val="en-US" w:eastAsia="en-US" w:bidi="ar-SA"/>
        </w:rPr>
        <w:t>biolog1cal,</w:t>
      </w:r>
      <w:r>
        <w:rPr>
          <w:spacing w:val="36"/>
          <w:w w:val="75"/>
          <w:sz w:val="20"/>
          <w:szCs w:val="20"/>
          <w:lang w:val="en-US" w:eastAsia="en-US" w:bidi="ar-SA"/>
        </w:rPr>
        <w:t xml:space="preserve"> </w:t>
      </w:r>
      <w:r>
        <w:rPr>
          <w:w w:val="75"/>
          <w:sz w:val="20"/>
          <w:szCs w:val="20"/>
          <w:lang w:val="en-US" w:eastAsia="en-US" w:bidi="ar-SA"/>
        </w:rPr>
        <w:t>bio-chemical</w:t>
      </w:r>
      <w:r>
        <w:rPr>
          <w:spacing w:val="28"/>
          <w:w w:val="75"/>
          <w:sz w:val="20"/>
          <w:szCs w:val="20"/>
          <w:lang w:val="en-US" w:eastAsia="en-US" w:bidi="ar-SA"/>
        </w:rPr>
        <w:t xml:space="preserve"> </w:t>
      </w:r>
      <w:r>
        <w:rPr>
          <w:w w:val="75"/>
          <w:sz w:val="20"/>
          <w:szCs w:val="20"/>
          <w:lang w:val="en-US" w:eastAsia="en-US" w:bidi="ar-SA"/>
        </w:rPr>
        <w:t>or</w:t>
      </w:r>
      <w:r>
        <w:rPr>
          <w:spacing w:val="21"/>
          <w:w w:val="75"/>
          <w:sz w:val="20"/>
          <w:szCs w:val="20"/>
          <w:lang w:val="en-US" w:eastAsia="en-US" w:bidi="ar-SA"/>
        </w:rPr>
        <w:t xml:space="preserve"> </w:t>
      </w:r>
      <w:r>
        <w:rPr>
          <w:w w:val="75"/>
          <w:sz w:val="20"/>
          <w:szCs w:val="20"/>
          <w:lang w:val="en-US" w:eastAsia="en-US" w:bidi="ar-SA"/>
        </w:rPr>
        <w:t>electromagnetic</w:t>
      </w:r>
      <w:r>
        <w:rPr>
          <w:spacing w:val="29"/>
          <w:w w:val="75"/>
          <w:sz w:val="20"/>
          <w:szCs w:val="20"/>
          <w:lang w:val="en-US" w:eastAsia="en-US" w:bidi="ar-SA"/>
        </w:rPr>
        <w:t xml:space="preserve"> </w:t>
      </w:r>
      <w:r>
        <w:rPr>
          <w:w w:val="75"/>
          <w:sz w:val="20"/>
          <w:szCs w:val="20"/>
          <w:lang w:val="en-US" w:eastAsia="en-US" w:bidi="ar-SA"/>
        </w:rPr>
        <w:t>weapon.</w:t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819" w:leader="none"/>
        </w:tabs>
        <w:spacing w:lineRule="exact" w:line="238" w:before="155" w:after="0"/>
        <w:ind w:left="2818" w:right="0" w:hanging="953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pacing w:val="-1"/>
          <w:sz w:val="20"/>
          <w:szCs w:val="20"/>
          <w:lang w:val="en-US" w:eastAsia="en-US" w:bidi="ar-SA"/>
        </w:rPr>
        <w:t>Normal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pacing w:val="-1"/>
          <w:sz w:val="20"/>
          <w:szCs w:val="20"/>
          <w:lang w:val="en-US" w:eastAsia="en-US" w:bidi="ar-SA"/>
        </w:rPr>
        <w:t>wear</w:t>
      </w:r>
      <w:r>
        <w:rPr>
          <w:spacing w:val="-6"/>
          <w:sz w:val="20"/>
          <w:szCs w:val="20"/>
          <w:lang w:val="en-US" w:eastAsia="en-US" w:bidi="ar-SA"/>
        </w:rPr>
        <w:t xml:space="preserve"> </w:t>
      </w:r>
      <w:r>
        <w:rPr>
          <w:spacing w:val="-1"/>
          <w:sz w:val="20"/>
          <w:szCs w:val="20"/>
          <w:lang w:val="en-US" w:eastAsia="en-US" w:bidi="ar-SA"/>
        </w:rPr>
        <w:t>and</w:t>
      </w:r>
      <w:r>
        <w:rPr>
          <w:spacing w:val="-12"/>
          <w:sz w:val="20"/>
          <w:szCs w:val="20"/>
          <w:lang w:val="en-US" w:eastAsia="en-US" w:bidi="ar-SA"/>
        </w:rPr>
        <w:t xml:space="preserve"> </w:t>
      </w:r>
      <w:r>
        <w:rPr>
          <w:spacing w:val="-1"/>
          <w:sz w:val="20"/>
          <w:szCs w:val="20"/>
          <w:lang w:val="en-US" w:eastAsia="en-US" w:bidi="ar-SA"/>
        </w:rPr>
        <w:t>tear.</w:t>
      </w:r>
      <w:r>
        <w:rPr>
          <w:spacing w:val="-9"/>
          <w:sz w:val="20"/>
          <w:szCs w:val="20"/>
          <w:lang w:val="en-US" w:eastAsia="en-US" w:bidi="ar-SA"/>
        </w:rPr>
        <w:t xml:space="preserve"> </w:t>
      </w:r>
      <w:r>
        <w:rPr>
          <w:spacing w:val="-1"/>
          <w:sz w:val="20"/>
          <w:szCs w:val="20"/>
          <w:lang w:val="en-US" w:eastAsia="en-US" w:bidi="ar-SA"/>
        </w:rPr>
        <w:t xml:space="preserve">oxidation </w:t>
      </w:r>
      <w:r>
        <w:rPr>
          <w:sz w:val="20"/>
          <w:szCs w:val="20"/>
          <w:lang w:val="en-US" w:eastAsia="en-US" w:bidi="ar-SA"/>
        </w:rPr>
        <w:t>and</w:t>
      </w:r>
      <w:r>
        <w:rPr>
          <w:spacing w:val="-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other</w:t>
      </w:r>
      <w:r>
        <w:rPr>
          <w:spacing w:val="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gradual</w:t>
      </w:r>
      <w:r>
        <w:rPr>
          <w:spacing w:val="-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effects</w:t>
      </w:r>
    </w:p>
    <w:p>
      <w:pPr>
        <w:pStyle w:val="Normal"/>
        <w:spacing w:lineRule="auto" w:line="228" w:before="5" w:after="0"/>
        <w:ind w:left="2819" w:right="1207" w:hanging="0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The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policy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does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not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cover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normal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wear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and tear,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oxidation or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other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gradual effects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involving</w:t>
      </w:r>
      <w:r>
        <w:rPr>
          <w:spacing w:val="19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(any</w:t>
      </w:r>
      <w:r>
        <w:rPr>
          <w:spacing w:val="19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part</w:t>
      </w:r>
      <w:r>
        <w:rPr>
          <w:spacing w:val="1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of)</w:t>
      </w:r>
      <w:r>
        <w:rPr>
          <w:spacing w:val="29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</w:t>
      </w:r>
      <w:r>
        <w:rPr>
          <w:spacing w:val="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subject-matter</w:t>
      </w:r>
      <w:r>
        <w:rPr>
          <w:spacing w:val="-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insured.</w:t>
      </w:r>
    </w:p>
    <w:p>
      <w:pPr>
        <w:pStyle w:val="Tlotextu"/>
        <w:spacing w:before="6" w:after="0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ListParagraph"/>
        <w:numPr>
          <w:ilvl w:val="2"/>
          <w:numId w:val="10"/>
        </w:numPr>
        <w:tabs>
          <w:tab w:val="clear" w:pos="720"/>
          <w:tab w:val="left" w:pos="2809" w:leader="none"/>
        </w:tabs>
        <w:spacing w:lineRule="exact" w:line="238" w:before="0" w:after="0"/>
        <w:ind w:left="2808" w:right="0" w:hanging="950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Unsuitability</w:t>
      </w:r>
      <w:r>
        <w:rPr>
          <w:spacing w:val="3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of</w:t>
      </w:r>
      <w:r>
        <w:rPr>
          <w:spacing w:val="-5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packaging</w:t>
      </w:r>
    </w:p>
    <w:p>
      <w:pPr>
        <w:pStyle w:val="Normal"/>
        <w:spacing w:lineRule="auto" w:line="218" w:before="9" w:after="0"/>
        <w:ind w:left="2811" w:right="1193" w:firstLine="2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The policy does not cover damage to or loss at the subject-matter insured caused by the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unsuitability</w:t>
      </w:r>
      <w:r>
        <w:rPr>
          <w:spacing w:val="5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 packaging, at least insofar as the Iend6r (insured, article 1.6) and/or his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staff</w:t>
      </w:r>
      <w:r>
        <w:rPr>
          <w:spacing w:val="5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 xml:space="preserve">were or might reasonably have been </w:t>
      </w:r>
      <w:r>
        <w:rPr>
          <w:i/>
          <w:sz w:val="20"/>
          <w:szCs w:val="20"/>
          <w:lang w:val="en-US" w:eastAsia="en-US" w:bidi="ar-SA"/>
        </w:rPr>
        <w:t xml:space="preserve">aware </w:t>
      </w:r>
      <w:r>
        <w:rPr>
          <w:sz w:val="20"/>
          <w:szCs w:val="20"/>
          <w:lang w:val="en-US" w:eastAsia="en-US" w:bidi="ar-SA"/>
        </w:rPr>
        <w:t>of such unsuitability</w:t>
      </w:r>
      <w:r>
        <w:rPr>
          <w:spacing w:val="5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on commencement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</w:t>
      </w:r>
      <w:r>
        <w:rPr>
          <w:spacing w:val="1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transport.</w:t>
      </w:r>
    </w:p>
    <w:p>
      <w:pPr>
        <w:pStyle w:val="Normal"/>
        <w:spacing w:lineRule="exact" w:line="252" w:before="144" w:after="0"/>
        <w:ind w:left="2813" w:right="0" w:hanging="0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drawing>
          <wp:anchor behindDoc="0" distT="0" distB="0" distL="0" distR="0" simplePos="0" locked="0" layoutInCell="0" allowOverlap="1" relativeHeight="21">
            <wp:simplePos x="0" y="0"/>
            <wp:positionH relativeFrom="page">
              <wp:posOffset>1346835</wp:posOffset>
            </wp:positionH>
            <wp:positionV relativeFrom="paragraph">
              <wp:posOffset>160655</wp:posOffset>
            </wp:positionV>
            <wp:extent cx="173355" cy="81915"/>
            <wp:effectExtent l="0" t="0" r="0" b="0"/>
            <wp:wrapNone/>
            <wp:docPr id="8" name="image9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1.png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70"/>
          <w:sz w:val="20"/>
          <w:szCs w:val="20"/>
          <w:lang w:val="en-US" w:eastAsia="en-US" w:bidi="ar-SA"/>
        </w:rPr>
        <w:t>T</w:t>
      </w:r>
      <w:r>
        <w:rPr>
          <w:spacing w:val="-1"/>
          <w:w w:val="70"/>
          <w:sz w:val="20"/>
          <w:szCs w:val="20"/>
          <w:lang w:val="en-US" w:eastAsia="en-US" w:bidi="ar-SA"/>
        </w:rPr>
        <w:t>erritorial</w:t>
      </w:r>
      <w:r>
        <w:rPr>
          <w:spacing w:val="8"/>
          <w:w w:val="70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limits</w:t>
      </w:r>
    </w:p>
    <w:p>
      <w:pPr>
        <w:pStyle w:val="Normal"/>
        <w:spacing w:lineRule="auto" w:line="163" w:before="25" w:after="0"/>
        <w:ind w:left="2805" w:right="1209" w:hanging="3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70"/>
          <w:sz w:val="20"/>
          <w:szCs w:val="20"/>
          <w:lang w:val="en-US" w:eastAsia="en-US" w:bidi="ar-SA"/>
        </w:rPr>
        <w:t>Unless</w:t>
      </w:r>
      <w:r>
        <w:rPr>
          <w:spacing w:val="28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indicated</w:t>
      </w:r>
      <w:r>
        <w:rPr>
          <w:spacing w:val="28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otherwise cover</w:t>
      </w:r>
      <w:r>
        <w:rPr>
          <w:spacing w:val="28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shall be provided in the geographical area</w:t>
      </w:r>
      <w:r>
        <w:rPr>
          <w:spacing w:val="28"/>
          <w:sz w:val="20"/>
          <w:szCs w:val="20"/>
          <w:lang w:val="en-US" w:eastAsia="en-US" w:bidi="ar-SA"/>
        </w:rPr>
        <w:t xml:space="preserve"> </w:t>
      </w:r>
      <w:r>
        <w:rPr>
          <w:w w:val="70"/>
          <w:sz w:val="20"/>
          <w:szCs w:val="20"/>
          <w:lang w:val="en-US" w:eastAsia="en-US" w:bidi="ar-SA"/>
        </w:rPr>
        <w:t>spec1fied in</w:t>
      </w:r>
      <w:r>
        <w:rPr>
          <w:spacing w:val="1"/>
          <w:w w:val="7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the</w:t>
      </w:r>
      <w:r>
        <w:rPr>
          <w:spacing w:val="7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certificate,</w:t>
      </w:r>
      <w:r>
        <w:rPr>
          <w:spacing w:val="34"/>
          <w:w w:val="80"/>
          <w:sz w:val="20"/>
          <w:szCs w:val="20"/>
          <w:lang w:val="en-US" w:eastAsia="en-US" w:bidi="ar-SA"/>
        </w:rPr>
        <w:t xml:space="preserve"> </w:t>
      </w:r>
      <w:r>
        <w:rPr>
          <w:w w:val="80"/>
          <w:sz w:val="20"/>
          <w:szCs w:val="20"/>
          <w:lang w:val="en-US" w:eastAsia="en-US" w:bidi="ar-SA"/>
        </w:rPr>
        <w:t>nail-to-nail!.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2811" w:leader="none"/>
          <w:tab w:val="left" w:pos="2812" w:leader="none"/>
        </w:tabs>
        <w:spacing w:lineRule="exact" w:line="234" w:before="169" w:after="0"/>
        <w:ind w:left="2811" w:right="0" w:hanging="968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Additional cover</w:t>
      </w:r>
    </w:p>
    <w:p>
      <w:pPr>
        <w:pStyle w:val="Normal"/>
        <w:spacing w:lineRule="auto" w:line="228" w:before="2" w:after="0"/>
        <w:ind w:left="2804" w:right="1204" w:firstLine="2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In the event of</w:t>
      </w:r>
      <w:r>
        <w:rPr>
          <w:spacing w:val="52"/>
          <w:sz w:val="20"/>
          <w:szCs w:val="20"/>
          <w:lang w:val="en-US" w:eastAsia="en-US" w:bidi="ar-SA"/>
        </w:rPr>
        <w:t xml:space="preserve"> (</w:t>
      </w:r>
      <w:r>
        <w:rPr>
          <w:sz w:val="20"/>
          <w:szCs w:val="20"/>
          <w:lang w:val="en-US" w:eastAsia="en-US" w:bidi="ar-SA"/>
        </w:rPr>
        <w:t>immediate impending) damage to or loss of the subject-matter insured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due to a risk specified in article 4.1, this policy shall - over and above the sum insured -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give</w:t>
      </w:r>
      <w:r>
        <w:rPr>
          <w:spacing w:val="1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entitlement</w:t>
      </w:r>
      <w:r>
        <w:rPr>
          <w:spacing w:val="2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to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reimbursement</w:t>
      </w:r>
      <w:r>
        <w:rPr>
          <w:spacing w:val="3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of: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2804" w:leader="none"/>
        </w:tabs>
        <w:spacing w:lineRule="exact" w:line="208" w:before="0" w:after="0"/>
        <w:ind w:left="2805" w:right="0" w:hanging="954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costs</w:t>
      </w:r>
      <w:r>
        <w:rPr>
          <w:spacing w:val="1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and</w:t>
      </w:r>
      <w:r>
        <w:rPr>
          <w:spacing w:val="1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valuable</w:t>
      </w:r>
      <w:r>
        <w:rPr>
          <w:spacing w:val="1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sacrifices</w:t>
      </w:r>
      <w:r>
        <w:rPr>
          <w:spacing w:val="2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arising</w:t>
      </w:r>
      <w:r>
        <w:rPr>
          <w:spacing w:val="1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from</w:t>
      </w:r>
      <w:r>
        <w:rPr>
          <w:spacing w:val="1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measures</w:t>
      </w:r>
      <w:r>
        <w:rPr>
          <w:spacing w:val="2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that</w:t>
      </w:r>
      <w:r>
        <w:rPr>
          <w:spacing w:val="1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are</w:t>
      </w:r>
      <w:r>
        <w:rPr>
          <w:spacing w:val="9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taken</w:t>
      </w:r>
      <w:r>
        <w:rPr>
          <w:spacing w:val="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by</w:t>
      </w:r>
      <w:r>
        <w:rPr>
          <w:spacing w:val="1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or</w:t>
      </w:r>
      <w:r>
        <w:rPr>
          <w:spacing w:val="1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on</w:t>
      </w:r>
      <w:r>
        <w:rPr>
          <w:spacing w:val="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behalf</w:t>
      </w:r>
      <w:r>
        <w:rPr>
          <w:spacing w:val="2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</w:t>
      </w:r>
      <w:r>
        <w:rPr>
          <w:spacing w:val="1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</w:t>
      </w:r>
    </w:p>
    <w:p>
      <w:pPr>
        <w:sectPr>
          <w:type w:val="nextPage"/>
          <w:pgSz w:w="11906" w:h="16838"/>
          <w:pgMar w:left="260" w:right="0" w:header="0" w:top="7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18" w:before="9" w:after="0"/>
        <w:ind w:left="2813" w:right="1228" w:hanging="9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insured and reasonably required to avert an impending risk covered by the policy or to</w:t>
      </w:r>
      <w:r>
        <w:rPr>
          <w:spacing w:val="1"/>
          <w:sz w:val="20"/>
          <w:szCs w:val="20"/>
          <w:lang w:val="en-US" w:eastAsia="en-US" w:bidi="ar-SA"/>
        </w:rPr>
        <w:t xml:space="preserve"> l</w:t>
      </w:r>
      <w:r>
        <w:rPr>
          <w:sz w:val="20"/>
          <w:szCs w:val="20"/>
          <w:lang w:val="en-US" w:eastAsia="en-US" w:bidi="ar-SA"/>
        </w:rPr>
        <w:t>imit</w:t>
      </w:r>
      <w:r>
        <w:rPr>
          <w:spacing w:val="4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damage</w:t>
      </w:r>
      <w:r>
        <w:rPr>
          <w:spacing w:val="1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or</w:t>
      </w:r>
      <w:r>
        <w:rPr>
          <w:spacing w:val="1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losses</w:t>
      </w:r>
      <w:r>
        <w:rPr>
          <w:spacing w:val="2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arising</w:t>
      </w:r>
      <w:r>
        <w:rPr>
          <w:spacing w:val="1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from</w:t>
      </w:r>
      <w:r>
        <w:rPr>
          <w:spacing w:val="1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that</w:t>
      </w:r>
      <w:r>
        <w:rPr>
          <w:spacing w:val="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risk.</w:t>
      </w:r>
    </w:p>
    <w:p>
      <w:pPr>
        <w:pStyle w:val="Tlotextu"/>
        <w:spacing w:lineRule="exact" w:line="57" w:before="0" w:after="13"/>
        <w:ind w:left="6" w:right="0" w:hanging="0"/>
        <w:rPr>
          <w:rFonts w:ascii="Arial" w:hAnsi="Arial"/>
          <w:sz w:val="20"/>
          <w:szCs w:val="20"/>
          <w:lang w:val="en-US" w:eastAsia="en-US" w:bidi="ar-SA"/>
        </w:rPr>
      </w:pPr>
      <w:r>
        <w:rPr/>
        <w:drawing>
          <wp:inline distT="0" distB="0" distL="0" distR="0">
            <wp:extent cx="3662045" cy="36830"/>
            <wp:effectExtent l="0" t="0" r="0" b="0"/>
            <wp:docPr id="9" name="image9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93.png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045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lotextu"/>
        <w:spacing w:lineRule="exact" w:line="100"/>
        <w:ind w:left="10297" w:right="0" w:hanging="0"/>
        <w:rPr>
          <w:rFonts w:ascii="Arial" w:hAnsi="Arial"/>
          <w:sz w:val="20"/>
          <w:szCs w:val="20"/>
          <w:lang w:val="en-US" w:eastAsia="en-US" w:bidi="ar-SA"/>
        </w:rPr>
      </w:pPr>
      <w:r>
        <w:rPr/>
        <w:drawing>
          <wp:inline distT="0" distB="0" distL="0" distR="0">
            <wp:extent cx="735965" cy="64135"/>
            <wp:effectExtent l="0" t="0" r="0" b="0"/>
            <wp:docPr id="10" name="image9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4.png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lotextu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Tlotextu"/>
        <w:spacing w:before="9" w:after="0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drawing>
          <wp:anchor behindDoc="0" distT="0" distB="0" distL="0" distR="0" simplePos="0" locked="0" layoutInCell="0" allowOverlap="1" relativeHeight="11">
            <wp:simplePos x="0" y="0"/>
            <wp:positionH relativeFrom="page">
              <wp:posOffset>607060</wp:posOffset>
            </wp:positionH>
            <wp:positionV relativeFrom="paragraph">
              <wp:posOffset>132715</wp:posOffset>
            </wp:positionV>
            <wp:extent cx="909955" cy="393065"/>
            <wp:effectExtent l="0" t="0" r="0" b="0"/>
            <wp:wrapTopAndBottom/>
            <wp:docPr id="11" name="image9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5.png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38" w:before="0" w:after="0"/>
        <w:ind w:left="708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pacing w:val="-1"/>
          <w:w w:val="80"/>
          <w:sz w:val="20"/>
          <w:szCs w:val="20"/>
          <w:lang w:val="en-US" w:eastAsia="en-US" w:bidi="ar-SA"/>
        </w:rPr>
        <w:t xml:space="preserve">Empower </w:t>
      </w:r>
      <w:r>
        <w:rPr>
          <w:w w:val="80"/>
          <w:sz w:val="20"/>
          <w:szCs w:val="20"/>
          <w:lang w:val="en-US" w:eastAsia="en-US" w:bidi="ar-SA"/>
        </w:rPr>
        <w:t>Re3UIts•</w:t>
      </w:r>
    </w:p>
    <w:p>
      <w:pPr>
        <w:pStyle w:val="Tlotextu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Tlotextu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Tlotextu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Tlotextu"/>
        <w:spacing w:before="10" w:after="0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2843" w:leader="none"/>
          <w:tab w:val="left" w:pos="2844" w:leader="none"/>
        </w:tabs>
        <w:spacing w:lineRule="auto" w:line="175" w:before="147" w:after="0"/>
        <w:ind w:left="2836" w:right="1199" w:hanging="942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the costs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involved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in recovering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the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subject-matter insured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if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this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has</w:t>
      </w:r>
      <w:r>
        <w:rPr>
          <w:spacing w:val="46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been lost</w:t>
      </w:r>
      <w:r>
        <w:rPr>
          <w:spacing w:val="47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due to</w:t>
      </w:r>
      <w:r>
        <w:rPr>
          <w:spacing w:val="-51"/>
          <w:w w:val="9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theft</w:t>
      </w:r>
      <w:r>
        <w:rPr>
          <w:spacing w:val="9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or</w:t>
      </w:r>
      <w:r>
        <w:rPr>
          <w:spacing w:val="-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by</w:t>
      </w:r>
      <w:r>
        <w:rPr>
          <w:spacing w:val="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some</w:t>
      </w:r>
      <w:r>
        <w:rPr>
          <w:spacing w:val="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other</w:t>
      </w:r>
      <w:r>
        <w:rPr>
          <w:spacing w:val="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means;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2836" w:leader="none"/>
          <w:tab w:val="left" w:pos="2837" w:leader="none"/>
        </w:tabs>
        <w:spacing w:lineRule="exact" w:line="207" w:before="0" w:after="0"/>
        <w:ind w:left="2836" w:right="0" w:hanging="957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pacing w:val="-1"/>
          <w:w w:val="90"/>
          <w:sz w:val="20"/>
          <w:szCs w:val="20"/>
          <w:lang w:val="en-US" w:eastAsia="en-US" w:bidi="ar-SA"/>
        </w:rPr>
        <w:t>the</w:t>
      </w:r>
      <w:r>
        <w:rPr>
          <w:spacing w:val="-4"/>
          <w:w w:val="90"/>
          <w:sz w:val="20"/>
          <w:szCs w:val="20"/>
          <w:lang w:val="en-US" w:eastAsia="en-US" w:bidi="ar-SA"/>
        </w:rPr>
        <w:t xml:space="preserve"> </w:t>
      </w:r>
      <w:r>
        <w:rPr>
          <w:spacing w:val="-1"/>
          <w:w w:val="90"/>
          <w:sz w:val="20"/>
          <w:szCs w:val="20"/>
          <w:lang w:val="en-US" w:eastAsia="en-US" w:bidi="ar-SA"/>
        </w:rPr>
        <w:t>cost</w:t>
      </w:r>
      <w:r>
        <w:rPr>
          <w:spacing w:val="6"/>
          <w:w w:val="90"/>
          <w:sz w:val="20"/>
          <w:szCs w:val="20"/>
          <w:lang w:val="en-US" w:eastAsia="en-US" w:bidi="ar-SA"/>
        </w:rPr>
        <w:t xml:space="preserve"> </w:t>
      </w:r>
      <w:r>
        <w:rPr>
          <w:spacing w:val="-1"/>
          <w:w w:val="90"/>
          <w:sz w:val="20"/>
          <w:szCs w:val="20"/>
          <w:lang w:val="en-US" w:eastAsia="en-US" w:bidi="ar-SA"/>
        </w:rPr>
        <w:t>of</w:t>
      </w:r>
      <w:r>
        <w:rPr>
          <w:w w:val="90"/>
          <w:sz w:val="20"/>
          <w:szCs w:val="20"/>
          <w:lang w:val="en-US" w:eastAsia="en-US" w:bidi="ar-SA"/>
        </w:rPr>
        <w:t xml:space="preserve"> </w:t>
      </w:r>
      <w:r>
        <w:rPr>
          <w:spacing w:val="-1"/>
          <w:w w:val="90"/>
          <w:sz w:val="20"/>
          <w:szCs w:val="20"/>
          <w:lang w:val="en-US" w:eastAsia="en-US" w:bidi="ar-SA"/>
        </w:rPr>
        <w:t>transporting,</w:t>
      </w:r>
      <w:r>
        <w:rPr>
          <w:spacing w:val="8"/>
          <w:w w:val="90"/>
          <w:sz w:val="20"/>
          <w:szCs w:val="20"/>
          <w:lang w:val="en-US" w:eastAsia="en-US" w:bidi="ar-SA"/>
        </w:rPr>
        <w:t xml:space="preserve"> </w:t>
      </w:r>
      <w:r>
        <w:rPr>
          <w:spacing w:val="-1"/>
          <w:w w:val="90"/>
          <w:sz w:val="20"/>
          <w:szCs w:val="20"/>
          <w:lang w:val="en-US" w:eastAsia="en-US" w:bidi="ar-SA"/>
        </w:rPr>
        <w:t>guarding</w:t>
      </w:r>
      <w:r>
        <w:rPr>
          <w:spacing w:val="9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and</w:t>
      </w:r>
      <w:r>
        <w:rPr>
          <w:spacing w:val="-6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storing</w:t>
      </w:r>
      <w:r>
        <w:rPr>
          <w:spacing w:val="-4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the</w:t>
      </w:r>
      <w:r>
        <w:rPr>
          <w:spacing w:val="-2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subject-matter</w:t>
      </w:r>
      <w:r>
        <w:rPr>
          <w:spacing w:val="-8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insured;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2836" w:leader="none"/>
          <w:tab w:val="left" w:pos="2837" w:leader="none"/>
        </w:tabs>
        <w:spacing w:lineRule="exact" w:line="223" w:before="0" w:after="0"/>
        <w:ind w:left="2836" w:right="0" w:hanging="957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85"/>
          <w:sz w:val="20"/>
          <w:szCs w:val="20"/>
          <w:lang w:val="en-US" w:eastAsia="en-US" w:bidi="ar-SA"/>
        </w:rPr>
        <w:t>the</w:t>
      </w:r>
      <w:r>
        <w:rPr>
          <w:spacing w:val="17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general</w:t>
      </w:r>
      <w:r>
        <w:rPr>
          <w:spacing w:val="20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average</w:t>
      </w:r>
      <w:r>
        <w:rPr>
          <w:spacing w:val="30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contribution.</w:t>
      </w:r>
    </w:p>
    <w:p>
      <w:pPr>
        <w:pStyle w:val="Normal"/>
        <w:spacing w:lineRule="exact" w:line="232" w:before="183" w:after="0"/>
        <w:ind w:left="2838" w:right="0" w:hanging="0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drawing>
          <wp:anchor behindDoc="0" distT="0" distB="0" distL="0" distR="0" simplePos="0" locked="0" layoutInCell="0" allowOverlap="1" relativeHeight="22">
            <wp:simplePos x="0" y="0"/>
            <wp:positionH relativeFrom="page">
              <wp:posOffset>1365250</wp:posOffset>
            </wp:positionH>
            <wp:positionV relativeFrom="paragraph">
              <wp:posOffset>149860</wp:posOffset>
            </wp:positionV>
            <wp:extent cx="64135" cy="81915"/>
            <wp:effectExtent l="0" t="0" r="0" b="0"/>
            <wp:wrapNone/>
            <wp:docPr id="12" name="image9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6.png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0"/>
          <w:szCs w:val="20"/>
          <w:lang w:val="en-US" w:eastAsia="en-US" w:bidi="ar-SA"/>
        </w:rPr>
        <w:t>V</w:t>
      </w:r>
      <w:r>
        <w:rPr>
          <w:w w:val="85"/>
          <w:sz w:val="20"/>
          <w:szCs w:val="20"/>
          <w:lang w:val="en-US" w:eastAsia="en-US" w:bidi="ar-SA"/>
        </w:rPr>
        <w:t>alue</w:t>
      </w:r>
      <w:r>
        <w:rPr>
          <w:spacing w:val="20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basis</w:t>
      </w:r>
      <w:r>
        <w:rPr>
          <w:spacing w:val="24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-</w:t>
      </w:r>
      <w:r>
        <w:rPr>
          <w:spacing w:val="5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valuation</w:t>
      </w:r>
      <w:r>
        <w:rPr>
          <w:spacing w:val="18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by</w:t>
      </w:r>
      <w:r>
        <w:rPr>
          <w:spacing w:val="24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the</w:t>
      </w:r>
      <w:r>
        <w:rPr>
          <w:spacing w:val="2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parties</w:t>
      </w:r>
    </w:p>
    <w:p>
      <w:pPr>
        <w:pStyle w:val="Normal"/>
        <w:spacing w:lineRule="auto" w:line="194" w:before="24" w:after="0"/>
        <w:ind w:left="2818" w:right="1214" w:firstLine="8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The value of the subject-matter insured as specified in the certificate or policy document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shall by mutual consent be deemed to be the assessed value. The loan agreement shall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serve</w:t>
      </w:r>
      <w:r>
        <w:rPr>
          <w:spacing w:val="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as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evidence</w:t>
      </w:r>
      <w:r>
        <w:rPr>
          <w:spacing w:val="1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thereof.</w:t>
      </w:r>
    </w:p>
    <w:p>
      <w:pPr>
        <w:pStyle w:val="Tlotextu"/>
        <w:spacing w:before="7" w:after="0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drawing>
          <wp:anchor behindDoc="0" distT="0" distB="0" distL="0" distR="0" simplePos="0" locked="0" layoutInCell="0" allowOverlap="1" relativeHeight="12">
            <wp:simplePos x="0" y="0"/>
            <wp:positionH relativeFrom="page">
              <wp:posOffset>1356360</wp:posOffset>
            </wp:positionH>
            <wp:positionV relativeFrom="paragraph">
              <wp:posOffset>160655</wp:posOffset>
            </wp:positionV>
            <wp:extent cx="64135" cy="86995"/>
            <wp:effectExtent l="0" t="0" r="0" b="0"/>
            <wp:wrapTopAndBottom/>
            <wp:docPr id="13" name="image9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7.png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8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3">
            <wp:simplePos x="0" y="0"/>
            <wp:positionH relativeFrom="page">
              <wp:posOffset>1958975</wp:posOffset>
            </wp:positionH>
            <wp:positionV relativeFrom="paragraph">
              <wp:posOffset>160655</wp:posOffset>
            </wp:positionV>
            <wp:extent cx="351790" cy="91440"/>
            <wp:effectExtent l="0" t="0" r="0" b="0"/>
            <wp:wrapTopAndBottom/>
            <wp:docPr id="14" name="image98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8.png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2802" w:leader="none"/>
          <w:tab w:val="left" w:pos="2803" w:leader="none"/>
        </w:tabs>
        <w:spacing w:lineRule="exact" w:line="246" w:before="173" w:after="0"/>
        <w:ind w:left="2802" w:right="0" w:hanging="943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Notification</w:t>
      </w:r>
    </w:p>
    <w:p>
      <w:pPr>
        <w:pStyle w:val="Normal"/>
        <w:spacing w:lineRule="auto" w:line="194" w:before="28" w:after="0"/>
        <w:ind w:left="2804" w:right="1246" w:firstLine="8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The insured shall notify Aon as soon as reasonably possible of any event that might give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rise</w:t>
      </w:r>
      <w:r>
        <w:rPr>
          <w:spacing w:val="16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to</w:t>
      </w:r>
      <w:r>
        <w:rPr>
          <w:spacing w:val="14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an</w:t>
      </w:r>
      <w:r>
        <w:rPr>
          <w:spacing w:val="10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obligation</w:t>
      </w:r>
      <w:r>
        <w:rPr>
          <w:spacing w:val="30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on</w:t>
      </w:r>
      <w:r>
        <w:rPr>
          <w:spacing w:val="16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the</w:t>
      </w:r>
      <w:r>
        <w:rPr>
          <w:spacing w:val="11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part</w:t>
      </w:r>
      <w:r>
        <w:rPr>
          <w:spacing w:val="22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of</w:t>
      </w:r>
      <w:r>
        <w:rPr>
          <w:spacing w:val="27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the</w:t>
      </w:r>
      <w:r>
        <w:rPr>
          <w:spacing w:val="5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Insurers</w:t>
      </w:r>
      <w:r>
        <w:rPr>
          <w:spacing w:val="26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to</w:t>
      </w:r>
      <w:r>
        <w:rPr>
          <w:spacing w:val="7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make</w:t>
      </w:r>
      <w:r>
        <w:rPr>
          <w:spacing w:val="21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an</w:t>
      </w:r>
      <w:r>
        <w:rPr>
          <w:spacing w:val="-4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indemnity</w:t>
      </w:r>
      <w:r>
        <w:rPr>
          <w:spacing w:val="35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payment.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2811" w:leader="none"/>
          <w:tab w:val="left" w:pos="2812" w:leader="none"/>
        </w:tabs>
        <w:spacing w:lineRule="exact" w:line="234" w:before="167" w:after="0"/>
        <w:ind w:left="2811" w:right="0" w:hanging="952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Appointment</w:t>
      </w:r>
      <w:r>
        <w:rPr>
          <w:spacing w:val="14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of</w:t>
      </w:r>
      <w:r>
        <w:rPr>
          <w:spacing w:val="-2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experts</w:t>
      </w:r>
    </w:p>
    <w:p>
      <w:pPr>
        <w:pStyle w:val="Normal"/>
        <w:spacing w:lineRule="auto" w:line="204" w:before="10" w:after="0"/>
        <w:ind w:left="2797" w:right="1243" w:hanging="945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position w:val="1"/>
          <w:sz w:val="20"/>
          <w:szCs w:val="20"/>
          <w:lang w:val="en-US" w:eastAsia="en-US" w:bidi="ar-SA"/>
        </w:rPr>
        <w:t>6.2.1</w:t>
        <w:tab/>
      </w:r>
      <w:r>
        <w:rPr>
          <w:w w:val="90"/>
          <w:sz w:val="20"/>
          <w:szCs w:val="20"/>
          <w:lang w:val="en-US" w:eastAsia="en-US" w:bidi="ar-SA"/>
        </w:rPr>
        <w:t>To</w:t>
      </w:r>
      <w:r>
        <w:rPr>
          <w:spacing w:val="47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insurers may appoint an expert to assess a loss. In that event, the insured shall have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spacing w:val="-1"/>
          <w:w w:val="95"/>
          <w:sz w:val="20"/>
          <w:szCs w:val="20"/>
          <w:lang w:val="en-US" w:eastAsia="en-US" w:bidi="ar-SA"/>
        </w:rPr>
        <w:t xml:space="preserve">the right to appoint his own expert. The experts‘ fees and </w:t>
      </w:r>
      <w:r>
        <w:rPr>
          <w:w w:val="95"/>
          <w:sz w:val="20"/>
          <w:szCs w:val="20"/>
          <w:lang w:val="en-US" w:eastAsia="en-US" w:bidi="ar-SA"/>
        </w:rPr>
        <w:t>costs shall be borne in full by</w:t>
      </w:r>
      <w:r>
        <w:rPr>
          <w:spacing w:val="-53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 xml:space="preserve">the insurers. However, if the total </w:t>
      </w:r>
      <w:r>
        <w:rPr>
          <w:b/>
          <w:w w:val="90"/>
          <w:sz w:val="20"/>
          <w:szCs w:val="20"/>
          <w:lang w:val="en-US" w:eastAsia="en-US" w:bidi="ar-SA"/>
        </w:rPr>
        <w:t xml:space="preserve">bill submitted by </w:t>
      </w:r>
      <w:r>
        <w:rPr>
          <w:w w:val="90"/>
          <w:sz w:val="20"/>
          <w:szCs w:val="20"/>
          <w:lang w:val="en-US" w:eastAsia="en-US" w:bidi="ar-SA"/>
        </w:rPr>
        <w:t>the expert appointed by the insured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exceeds the total bill submitted by the insurers’ expert, the surplus shall be borne by the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insured.</w:t>
      </w:r>
    </w:p>
    <w:p>
      <w:pPr>
        <w:pStyle w:val="Normal"/>
        <w:spacing w:lineRule="auto" w:line="204" w:before="0" w:after="0"/>
        <w:ind w:left="2789" w:right="1247" w:hanging="945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5"/>
          <w:position w:val="2"/>
          <w:sz w:val="20"/>
          <w:szCs w:val="20"/>
          <w:lang w:val="en-US" w:eastAsia="en-US" w:bidi="ar-SA"/>
        </w:rPr>
        <w:t>6.2.2</w:t>
      </w:r>
      <w:r>
        <w:rPr>
          <w:spacing w:val="108"/>
          <w:position w:val="2"/>
          <w:sz w:val="20"/>
          <w:szCs w:val="20"/>
          <w:lang w:val="en-US" w:eastAsia="en-US" w:bidi="ar-SA"/>
        </w:rPr>
        <w:t xml:space="preserve"> </w:t>
        <w:tab/>
      </w:r>
      <w:r>
        <w:rPr>
          <w:w w:val="95"/>
          <w:sz w:val="20"/>
          <w:szCs w:val="20"/>
          <w:lang w:val="en-US" w:eastAsia="en-US" w:bidi="ar-SA"/>
        </w:rPr>
        <w:t>If the insured avails himself of his right to appoint his own expert, both experts shall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appoint a third expert prior to commencing</w:t>
      </w:r>
      <w:r>
        <w:rPr>
          <w:spacing w:val="46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their</w:t>
      </w:r>
      <w:r>
        <w:rPr>
          <w:spacing w:val="47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work. If the loss amounts assessed by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the experts differ, the third expert shall set a binding loss amount between the two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figures. The third expert’s cost shall be divided up equally between the insurers and the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insured.</w:t>
      </w:r>
    </w:p>
    <w:p>
      <w:pPr>
        <w:pStyle w:val="Normal"/>
        <w:spacing w:lineRule="auto" w:line="204" w:before="0" w:after="0"/>
        <w:ind w:left="2789" w:right="1247" w:hanging="945"/>
        <w:jc w:val="both"/>
        <w:rPr>
          <w:w w:val="95"/>
        </w:rPr>
      </w:pPr>
      <w:r>
        <w:rPr>
          <w:w w:val="95"/>
        </w:rPr>
      </w:r>
    </w:p>
    <w:p>
      <w:pPr>
        <w:pStyle w:val="Normal"/>
        <w:spacing w:lineRule="auto" w:line="204" w:before="0" w:after="0"/>
        <w:ind w:left="2789" w:right="1247" w:hanging="945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5"/>
          <w:sz w:val="20"/>
          <w:szCs w:val="20"/>
          <w:lang w:val="en-US" w:eastAsia="en-US" w:bidi="ar-SA"/>
        </w:rPr>
        <w:t>6. 3</w:t>
        <w:tab/>
        <w:t>Assistance</w:t>
        <w:br/>
      </w:r>
      <w:r>
        <w:rPr>
          <w:w w:val="90"/>
          <w:sz w:val="20"/>
          <w:szCs w:val="20"/>
          <w:lang w:val="en-US" w:eastAsia="en-US" w:bidi="ar-SA"/>
        </w:rPr>
        <w:t>The parties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shall lend the experts any assistance tha latter might deem necessary to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complete</w:t>
      </w:r>
      <w:r>
        <w:rPr>
          <w:spacing w:val="9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their</w:t>
      </w:r>
      <w:r>
        <w:rPr>
          <w:spacing w:val="14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tasks</w:t>
      </w:r>
      <w:r>
        <w:rPr>
          <w:spacing w:val="12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properly.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781" w:leader="none"/>
          <w:tab w:val="left" w:pos="2782" w:leader="none"/>
        </w:tabs>
        <w:spacing w:lineRule="exact" w:line="229" w:before="184" w:after="0"/>
        <w:ind w:left="2781" w:right="0" w:hanging="950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85"/>
          <w:sz w:val="20"/>
          <w:szCs w:val="20"/>
          <w:lang w:val="en-US" w:eastAsia="en-US" w:bidi="ar-SA"/>
        </w:rPr>
        <w:t>Losses</w:t>
      </w:r>
      <w:r>
        <w:rPr>
          <w:spacing w:val="34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and</w:t>
      </w:r>
      <w:r>
        <w:rPr>
          <w:spacing w:val="15"/>
          <w:w w:val="85"/>
          <w:sz w:val="20"/>
          <w:szCs w:val="20"/>
          <w:lang w:val="en-US" w:eastAsia="en-US" w:bidi="ar-SA"/>
        </w:rPr>
        <w:t xml:space="preserve"> sc</w:t>
      </w:r>
      <w:r>
        <w:rPr>
          <w:w w:val="85"/>
          <w:sz w:val="20"/>
          <w:szCs w:val="20"/>
          <w:lang w:val="en-US" w:eastAsia="en-US" w:bidi="ar-SA"/>
        </w:rPr>
        <w:t>ope</w:t>
      </w:r>
      <w:r>
        <w:rPr>
          <w:spacing w:val="27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of</w:t>
      </w:r>
      <w:r>
        <w:rPr>
          <w:spacing w:val="11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indemnification</w:t>
      </w:r>
      <w:r>
        <w:rPr>
          <w:spacing w:val="-10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payments</w:t>
      </w:r>
    </w:p>
    <w:p>
      <w:pPr>
        <w:pStyle w:val="Normal"/>
        <w:spacing w:lineRule="exact" w:line="207" w:before="0" w:after="0"/>
        <w:ind w:left="2784" w:right="0" w:hanging="0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85"/>
          <w:sz w:val="20"/>
          <w:szCs w:val="20"/>
          <w:lang w:val="en-US" w:eastAsia="en-US" w:bidi="ar-SA"/>
        </w:rPr>
        <w:t>The</w:t>
      </w:r>
      <w:r>
        <w:rPr>
          <w:spacing w:val="14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insurers’</w:t>
      </w:r>
      <w:r>
        <w:rPr>
          <w:spacing w:val="46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obligation</w:t>
      </w:r>
      <w:r>
        <w:rPr>
          <w:spacing w:val="20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to</w:t>
      </w:r>
      <w:r>
        <w:rPr>
          <w:spacing w:val="10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indemnify</w:t>
      </w:r>
      <w:r>
        <w:rPr>
          <w:spacing w:val="39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a</w:t>
      </w:r>
      <w:r>
        <w:rPr>
          <w:spacing w:val="19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loss</w:t>
      </w:r>
      <w:r>
        <w:rPr>
          <w:spacing w:val="25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shall</w:t>
      </w:r>
      <w:r>
        <w:rPr>
          <w:spacing w:val="24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cover: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772" w:leader="none"/>
        </w:tabs>
        <w:spacing w:lineRule="auto" w:line="204" w:before="7" w:after="0"/>
        <w:ind w:left="2775" w:right="1248" w:hanging="951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the difference between the value of the subject-matter insured immediately prior to and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immediately after the occurrence or the restoration costs immediately after the occurrence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in</w:t>
      </w:r>
      <w:r>
        <w:rPr>
          <w:spacing w:val="-2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respect</w:t>
      </w:r>
      <w:r>
        <w:rPr>
          <w:spacing w:val="29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of</w:t>
      </w:r>
      <w:r>
        <w:rPr>
          <w:spacing w:val="25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those</w:t>
      </w:r>
      <w:r>
        <w:rPr>
          <w:spacing w:val="14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items</w:t>
      </w:r>
      <w:r>
        <w:rPr>
          <w:spacing w:val="25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the</w:t>
      </w:r>
      <w:r>
        <w:rPr>
          <w:spacing w:val="4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expert(s)</w:t>
      </w:r>
      <w:r>
        <w:rPr>
          <w:spacing w:val="34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feel(e)</w:t>
      </w:r>
      <w:r>
        <w:rPr>
          <w:spacing w:val="29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are</w:t>
      </w:r>
      <w:r>
        <w:rPr>
          <w:spacing w:val="8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capable</w:t>
      </w:r>
      <w:r>
        <w:rPr>
          <w:spacing w:val="26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of</w:t>
      </w:r>
      <w:r>
        <w:rPr>
          <w:spacing w:val="28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being</w:t>
      </w:r>
      <w:r>
        <w:rPr>
          <w:spacing w:val="11"/>
          <w:w w:val="85"/>
          <w:sz w:val="20"/>
          <w:szCs w:val="20"/>
          <w:lang w:val="en-US" w:eastAsia="en-US" w:bidi="ar-SA"/>
        </w:rPr>
        <w:t xml:space="preserve"> </w:t>
      </w:r>
      <w:r>
        <w:rPr>
          <w:w w:val="85"/>
          <w:sz w:val="20"/>
          <w:szCs w:val="20"/>
          <w:lang w:val="en-US" w:eastAsia="en-US" w:bidi="ar-SA"/>
        </w:rPr>
        <w:t>restored.</w:t>
      </w:r>
    </w:p>
    <w:p>
      <w:pPr>
        <w:pStyle w:val="Normal"/>
        <w:spacing w:lineRule="auto" w:line="206" w:before="0" w:after="0"/>
        <w:ind w:left="2782" w:right="1244" w:hanging="6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The assessment amount shall be the value immediately prior to the occurrence. When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determining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the value immediately</w:t>
      </w:r>
      <w:r>
        <w:rPr>
          <w:spacing w:val="46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after the occurrence, account shall be taken of the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value</w:t>
      </w:r>
      <w:r>
        <w:rPr>
          <w:spacing w:val="-2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immediately</w:t>
      </w:r>
      <w:r>
        <w:rPr>
          <w:spacing w:val="2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prior</w:t>
      </w:r>
      <w:r>
        <w:rPr>
          <w:spacing w:val="6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to</w:t>
      </w:r>
      <w:r>
        <w:rPr>
          <w:spacing w:val="-2"/>
          <w:w w:val="95"/>
          <w:sz w:val="20"/>
          <w:szCs w:val="20"/>
          <w:lang w:val="en-US" w:eastAsia="en-US" w:bidi="ar-SA"/>
        </w:rPr>
        <w:t xml:space="preserve"> the</w:t>
      </w:r>
      <w:r>
        <w:rPr>
          <w:w w:val="95"/>
          <w:sz w:val="20"/>
          <w:szCs w:val="20"/>
          <w:lang w:val="en-US" w:eastAsia="en-US" w:bidi="ar-SA"/>
        </w:rPr>
        <w:t xml:space="preserve"> occurrence.</w:t>
      </w:r>
    </w:p>
    <w:p>
      <w:pPr>
        <w:pStyle w:val="ListParagraph"/>
        <w:numPr>
          <w:ilvl w:val="3"/>
          <w:numId w:val="5"/>
        </w:numPr>
        <w:tabs>
          <w:tab w:val="clear" w:pos="720"/>
          <w:tab w:val="left" w:pos="2763" w:leader="none"/>
        </w:tabs>
        <w:spacing w:lineRule="auto" w:line="204" w:before="0" w:after="0"/>
        <w:ind w:left="2768" w:right="1268" w:hanging="951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If the subject-matter insured is restored in accordance with the provisions of article 6.4.1,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the reduction in value determined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by the expert(s)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after restoration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shall also be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indemnified.</w:t>
      </w:r>
    </w:p>
    <w:p>
      <w:pPr>
        <w:pStyle w:val="Normal"/>
        <w:spacing w:lineRule="auto" w:line="204" w:before="0" w:after="0"/>
        <w:ind w:left="2761" w:right="1267" w:firstLine="16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The insurers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shall not be liable for more than the insured value of the subject-matter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spacing w:val="-1"/>
          <w:w w:val="95"/>
          <w:sz w:val="20"/>
          <w:szCs w:val="20"/>
          <w:lang w:val="en-US" w:eastAsia="en-US" w:bidi="ar-SA"/>
        </w:rPr>
        <w:t xml:space="preserve">insured even If the restoration costs and any reduction </w:t>
      </w:r>
      <w:r>
        <w:rPr>
          <w:w w:val="95"/>
          <w:sz w:val="20"/>
          <w:szCs w:val="20"/>
          <w:lang w:val="en-US" w:eastAsia="en-US" w:bidi="ar-SA"/>
        </w:rPr>
        <w:t>in value together exceed the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insured</w:t>
      </w:r>
      <w:r>
        <w:rPr>
          <w:spacing w:val="4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value.</w:t>
      </w:r>
    </w:p>
    <w:p>
      <w:pPr>
        <w:pStyle w:val="ListParagraph"/>
        <w:numPr>
          <w:ilvl w:val="3"/>
          <w:numId w:val="5"/>
        </w:numPr>
        <w:tabs>
          <w:tab w:val="clear" w:pos="720"/>
          <w:tab w:val="left" w:pos="2770" w:leader="none"/>
        </w:tabs>
        <w:spacing w:lineRule="auto" w:line="208" w:before="0" w:after="0"/>
        <w:ind w:left="2768" w:right="1286" w:hanging="951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In the event of damage to one or more works in a sat, the reduction in value of the whole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set</w:t>
      </w:r>
      <w:r>
        <w:rPr>
          <w:spacing w:val="-5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determined</w:t>
      </w:r>
      <w:r>
        <w:rPr>
          <w:spacing w:val="2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by</w:t>
      </w:r>
      <w:r>
        <w:rPr>
          <w:spacing w:val="-2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the</w:t>
      </w:r>
      <w:r>
        <w:rPr>
          <w:spacing w:val="-4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experts</w:t>
      </w:r>
      <w:r>
        <w:rPr>
          <w:spacing w:val="3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after</w:t>
      </w:r>
      <w:r>
        <w:rPr>
          <w:spacing w:val="2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restoration</w:t>
      </w:r>
      <w:r>
        <w:rPr>
          <w:spacing w:val="2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shall</w:t>
      </w:r>
      <w:r>
        <w:rPr>
          <w:spacing w:val="-1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be</w:t>
      </w:r>
      <w:r>
        <w:rPr>
          <w:spacing w:val="-10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reimbursed.</w:t>
      </w:r>
    </w:p>
    <w:p>
      <w:pPr>
        <w:pStyle w:val="Normal"/>
        <w:spacing w:lineRule="auto" w:line="204" w:before="0" w:after="0"/>
        <w:ind w:left="2761" w:right="1268" w:firstLine="1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In the event of the loss of one or more works in a set, the value of the whole set shall be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reimbursed</w:t>
      </w:r>
      <w:r>
        <w:rPr>
          <w:spacing w:val="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following</w:t>
      </w:r>
      <w:r>
        <w:rPr>
          <w:spacing w:val="-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deduction</w:t>
      </w:r>
      <w:r>
        <w:rPr>
          <w:spacing w:val="-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</w:t>
      </w:r>
      <w:r>
        <w:rPr>
          <w:spacing w:val="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</w:t>
      </w:r>
      <w:r>
        <w:rPr>
          <w:spacing w:val="-1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residual value.</w:t>
      </w:r>
    </w:p>
    <w:p>
      <w:pPr>
        <w:pStyle w:val="Normal"/>
        <w:spacing w:lineRule="exact" w:line="206" w:before="0" w:after="0"/>
        <w:ind w:left="1810" w:right="0" w:hanging="0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6.4.2</w:t>
      </w:r>
      <w:r>
        <w:rPr>
          <w:spacing w:val="75"/>
          <w:sz w:val="20"/>
          <w:szCs w:val="20"/>
          <w:lang w:val="en-US" w:eastAsia="en-US" w:bidi="ar-SA"/>
        </w:rPr>
        <w:t xml:space="preserve">  </w:t>
      </w:r>
      <w:r>
        <w:rPr>
          <w:spacing w:val="77"/>
          <w:sz w:val="20"/>
          <w:szCs w:val="20"/>
          <w:lang w:val="en-US" w:eastAsia="en-US" w:bidi="ar-SA"/>
        </w:rPr>
        <w:t xml:space="preserve">  </w:t>
      </w:r>
      <w:r>
        <w:rPr>
          <w:w w:val="90"/>
          <w:sz w:val="20"/>
          <w:szCs w:val="20"/>
          <w:lang w:val="en-US" w:eastAsia="en-US" w:bidi="ar-SA"/>
        </w:rPr>
        <w:t>losses</w:t>
      </w:r>
      <w:r>
        <w:rPr>
          <w:spacing w:val="16"/>
          <w:w w:val="90"/>
          <w:sz w:val="20"/>
          <w:szCs w:val="20"/>
          <w:lang w:val="en-US" w:eastAsia="en-US" w:bidi="ar-SA"/>
        </w:rPr>
        <w:t xml:space="preserve"> </w:t>
      </w:r>
      <w:r>
        <w:rPr>
          <w:i/>
          <w:w w:val="90"/>
          <w:sz w:val="20"/>
          <w:szCs w:val="20"/>
          <w:lang w:val="en-US" w:eastAsia="en-US" w:bidi="ar-SA"/>
        </w:rPr>
        <w:t>a</w:t>
      </w:r>
      <w:r>
        <w:rPr>
          <w:w w:val="90"/>
          <w:sz w:val="20"/>
          <w:szCs w:val="20"/>
          <w:lang w:val="en-US" w:eastAsia="en-US" w:bidi="ar-SA"/>
        </w:rPr>
        <w:t>ri</w:t>
      </w:r>
      <w:r>
        <w:rPr>
          <w:i/>
          <w:w w:val="90"/>
          <w:sz w:val="20"/>
          <w:szCs w:val="20"/>
          <w:lang w:val="en-US" w:eastAsia="en-US" w:bidi="ar-SA"/>
        </w:rPr>
        <w:t>d</w:t>
      </w:r>
      <w:r>
        <w:rPr>
          <w:i/>
          <w:spacing w:val="9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costs</w:t>
      </w:r>
      <w:r>
        <w:rPr>
          <w:spacing w:val="17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as</w:t>
      </w:r>
      <w:r>
        <w:rPr>
          <w:spacing w:val="5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specified</w:t>
      </w:r>
      <w:r>
        <w:rPr>
          <w:spacing w:val="-2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in</w:t>
      </w:r>
      <w:r>
        <w:rPr>
          <w:spacing w:val="-3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article</w:t>
      </w:r>
      <w:r>
        <w:rPr>
          <w:spacing w:val="9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4.4;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2765" w:leader="none"/>
        </w:tabs>
        <w:spacing w:lineRule="exact" w:line="209" w:before="0" w:after="0"/>
        <w:ind w:left="2764" w:right="0" w:hanging="955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the tees</w:t>
      </w:r>
      <w:r>
        <w:rPr>
          <w:spacing w:val="6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and</w:t>
      </w:r>
      <w:r>
        <w:rPr>
          <w:spacing w:val="-6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costs</w:t>
      </w:r>
      <w:r>
        <w:rPr>
          <w:spacing w:val="3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of</w:t>
      </w:r>
      <w:r>
        <w:rPr>
          <w:spacing w:val="6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the</w:t>
      </w:r>
      <w:r>
        <w:rPr>
          <w:spacing w:val="-2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experts</w:t>
      </w:r>
      <w:r>
        <w:rPr>
          <w:spacing w:val="10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and</w:t>
      </w:r>
      <w:r>
        <w:rPr>
          <w:spacing w:val="-4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specialists</w:t>
      </w:r>
      <w:r>
        <w:rPr>
          <w:spacing w:val="13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subject</w:t>
      </w:r>
      <w:r>
        <w:rPr>
          <w:spacing w:val="-1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to</w:t>
      </w:r>
      <w:r>
        <w:rPr>
          <w:spacing w:val="-7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the</w:t>
      </w:r>
      <w:r>
        <w:rPr>
          <w:spacing w:val="-8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provisions</w:t>
      </w:r>
      <w:r>
        <w:rPr>
          <w:spacing w:val="12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of</w:t>
      </w:r>
      <w:r>
        <w:rPr>
          <w:spacing w:val="8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article</w:t>
      </w:r>
      <w:r>
        <w:rPr>
          <w:spacing w:val="5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6.2.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2756" w:leader="none"/>
        </w:tabs>
        <w:spacing w:lineRule="auto" w:line="204" w:before="9" w:after="0"/>
        <w:ind w:left="2761" w:right="1272" w:hanging="951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5"/>
          <w:sz w:val="20"/>
          <w:szCs w:val="20"/>
          <w:lang w:val="en-US" w:eastAsia="en-US" w:bidi="ar-SA"/>
        </w:rPr>
        <w:t>If the insured did not (fully) comply with one or more of the obligations included in the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policy, the insurers may reduce the compensation with the loss they sustain as a result of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b/>
          <w:w w:val="95"/>
          <w:sz w:val="20"/>
          <w:szCs w:val="20"/>
          <w:lang w:val="en-US" w:eastAsia="en-US" w:bidi="ar-SA"/>
        </w:rPr>
        <w:t>this.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750" w:leader="none"/>
          <w:tab w:val="left" w:pos="2751" w:leader="none"/>
        </w:tabs>
        <w:spacing w:lineRule="exact" w:line="220" w:before="183" w:after="0"/>
        <w:ind w:left="2750" w:right="0" w:hanging="948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pacing w:val="-1"/>
          <w:w w:val="90"/>
          <w:sz w:val="20"/>
          <w:szCs w:val="20"/>
          <w:lang w:val="en-US" w:eastAsia="en-US" w:bidi="ar-SA"/>
        </w:rPr>
        <w:t>Settlement</w:t>
      </w:r>
      <w:r>
        <w:rPr>
          <w:spacing w:val="12"/>
          <w:w w:val="90"/>
          <w:sz w:val="20"/>
          <w:szCs w:val="20"/>
          <w:lang w:val="en-US" w:eastAsia="en-US" w:bidi="ar-SA"/>
        </w:rPr>
        <w:t xml:space="preserve"> </w:t>
      </w:r>
      <w:r>
        <w:rPr>
          <w:spacing w:val="-1"/>
          <w:w w:val="90"/>
          <w:sz w:val="20"/>
          <w:szCs w:val="20"/>
          <w:lang w:val="en-US" w:eastAsia="en-US" w:bidi="ar-SA"/>
        </w:rPr>
        <w:t>of</w:t>
      </w:r>
      <w:r>
        <w:rPr>
          <w:spacing w:val="-7"/>
          <w:w w:val="90"/>
          <w:sz w:val="20"/>
          <w:szCs w:val="20"/>
          <w:lang w:val="en-US" w:eastAsia="en-US" w:bidi="ar-SA"/>
        </w:rPr>
        <w:t xml:space="preserve"> </w:t>
      </w:r>
      <w:r>
        <w:rPr>
          <w:spacing w:val="-1"/>
          <w:w w:val="90"/>
          <w:sz w:val="20"/>
          <w:szCs w:val="20"/>
          <w:lang w:val="en-US" w:eastAsia="en-US" w:bidi="ar-SA"/>
        </w:rPr>
        <w:t>losses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756" w:leader="none"/>
        </w:tabs>
        <w:spacing w:lineRule="auto" w:line="204" w:before="6" w:after="0"/>
        <w:ind w:left="2753" w:right="1276" w:hanging="951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pacing w:val="-1"/>
          <w:w w:val="95"/>
          <w:sz w:val="20"/>
          <w:szCs w:val="20"/>
          <w:lang w:val="en-US" w:eastAsia="en-US" w:bidi="ar-SA"/>
        </w:rPr>
        <w:t xml:space="preserve">The amount due shall be paid within </w:t>
      </w:r>
      <w:r>
        <w:rPr>
          <w:w w:val="95"/>
          <w:sz w:val="20"/>
          <w:szCs w:val="20"/>
          <w:lang w:val="en-US" w:eastAsia="en-US" w:bidi="ar-SA"/>
        </w:rPr>
        <w:t xml:space="preserve">4 weeks of </w:t>
      </w:r>
      <w:r>
        <w:rPr>
          <w:w w:val="95"/>
          <w:position w:val="1"/>
          <w:sz w:val="20"/>
          <w:szCs w:val="20"/>
          <w:lang w:val="en-US" w:eastAsia="en-US" w:bidi="ar-SA"/>
        </w:rPr>
        <w:t>the insurers receiving a satisfactory</w:t>
      </w:r>
      <w:r>
        <w:rPr>
          <w:spacing w:val="1"/>
          <w:w w:val="95"/>
          <w:position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proof'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</w:t>
      </w:r>
      <w:r>
        <w:rPr>
          <w:spacing w:val="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loss.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2756" w:leader="none"/>
        </w:tabs>
        <w:spacing w:lineRule="auto" w:line="204" w:before="2" w:after="0"/>
        <w:ind w:left="2754" w:right="1262" w:hanging="951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If only the amount of the indemnification payment is up for discussion, the insurers shall</w:t>
      </w:r>
      <w:r>
        <w:rPr>
          <w:spacing w:val="1"/>
          <w:w w:val="90"/>
          <w:sz w:val="20"/>
          <w:szCs w:val="20"/>
          <w:lang w:val="en-US" w:eastAsia="en-US" w:bidi="ar-SA"/>
        </w:rPr>
        <w:t xml:space="preserve"> </w:t>
      </w:r>
      <w:r>
        <w:rPr>
          <w:spacing w:val="-1"/>
          <w:w w:val="95"/>
          <w:sz w:val="20"/>
          <w:szCs w:val="20"/>
          <w:lang w:val="en-US" w:eastAsia="en-US" w:bidi="ar-SA"/>
        </w:rPr>
        <w:t xml:space="preserve">pay the lowest </w:t>
      </w:r>
      <w:r>
        <w:rPr>
          <w:w w:val="95"/>
          <w:sz w:val="20"/>
          <w:szCs w:val="20"/>
          <w:lang w:val="en-US" w:eastAsia="en-US" w:bidi="ar-SA"/>
        </w:rPr>
        <w:t>of the amounts being discussed within 4 weeks subject to satisfactory</w:t>
      </w:r>
      <w:r>
        <w:rPr>
          <w:spacing w:val="1"/>
          <w:w w:val="9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signed</w:t>
      </w:r>
      <w:r>
        <w:rPr>
          <w:spacing w:val="-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proof</w:t>
      </w:r>
      <w:r>
        <w:rPr>
          <w:spacing w:val="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</w:t>
      </w:r>
      <w:r>
        <w:rPr>
          <w:spacing w:val="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loss.</w:t>
      </w:r>
    </w:p>
    <w:p>
      <w:pPr>
        <w:pStyle w:val="Normal"/>
        <w:tabs>
          <w:tab w:val="clear" w:pos="720"/>
          <w:tab w:val="left" w:pos="959" w:leader="none"/>
        </w:tabs>
        <w:spacing w:lineRule="exact" w:line="216" w:before="184" w:after="0"/>
        <w:ind w:left="0" w:right="5839" w:hanging="0"/>
        <w:jc w:val="center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7</w:t>
        <w:tab/>
      </w:r>
      <w:r>
        <w:rPr/>
        <w:drawing>
          <wp:inline distT="0" distB="0" distL="0" distR="0">
            <wp:extent cx="785495" cy="105410"/>
            <wp:effectExtent l="0" t="0" r="0" b="0"/>
            <wp:docPr id="15" name="image10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01.png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260" w:right="0" w:header="0" w:top="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26" w:before="0" w:after="0"/>
        <w:ind w:left="2754" w:right="3103" w:hanging="0"/>
        <w:jc w:val="center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90"/>
          <w:sz w:val="20"/>
          <w:szCs w:val="20"/>
          <w:lang w:val="en-US" w:eastAsia="en-US" w:bidi="ar-SA"/>
        </w:rPr>
        <w:t>Any right</w:t>
      </w:r>
      <w:r>
        <w:rPr>
          <w:spacing w:val="5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to</w:t>
      </w:r>
      <w:r>
        <w:rPr>
          <w:spacing w:val="-8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sz w:val="20"/>
          <w:szCs w:val="20"/>
          <w:lang w:val="en-US" w:eastAsia="en-US" w:bidi="ar-SA"/>
        </w:rPr>
        <w:t>indemnification</w:t>
      </w:r>
      <w:r>
        <w:rPr>
          <w:spacing w:val="-4"/>
          <w:w w:val="90"/>
          <w:sz w:val="20"/>
          <w:szCs w:val="20"/>
          <w:lang w:val="en-US" w:eastAsia="en-US" w:bidi="ar-SA"/>
        </w:rPr>
        <w:t xml:space="preserve"> </w:t>
      </w:r>
      <w:r>
        <w:rPr>
          <w:w w:val="90"/>
          <w:position w:val="1"/>
          <w:sz w:val="20"/>
          <w:szCs w:val="20"/>
          <w:lang w:val="en-US" w:eastAsia="en-US" w:bidi="ar-SA"/>
        </w:rPr>
        <w:t>shall</w:t>
      </w:r>
      <w:r>
        <w:rPr>
          <w:spacing w:val="-8"/>
          <w:w w:val="90"/>
          <w:position w:val="1"/>
          <w:sz w:val="20"/>
          <w:szCs w:val="20"/>
          <w:lang w:val="en-US" w:eastAsia="en-US" w:bidi="ar-SA"/>
        </w:rPr>
        <w:t xml:space="preserve"> </w:t>
      </w:r>
      <w:r>
        <w:rPr>
          <w:w w:val="90"/>
          <w:position w:val="1"/>
          <w:sz w:val="20"/>
          <w:szCs w:val="20"/>
          <w:lang w:val="en-US" w:eastAsia="en-US" w:bidi="ar-SA"/>
        </w:rPr>
        <w:t>lapse</w:t>
      </w:r>
      <w:r>
        <w:rPr>
          <w:spacing w:val="4"/>
          <w:w w:val="90"/>
          <w:position w:val="1"/>
          <w:sz w:val="20"/>
          <w:szCs w:val="20"/>
          <w:lang w:val="en-US" w:eastAsia="en-US" w:bidi="ar-SA"/>
        </w:rPr>
        <w:t xml:space="preserve"> </w:t>
      </w:r>
      <w:r>
        <w:rPr>
          <w:w w:val="90"/>
          <w:position w:val="1"/>
          <w:sz w:val="20"/>
          <w:szCs w:val="20"/>
          <w:lang w:val="en-US" w:eastAsia="en-US" w:bidi="ar-SA"/>
        </w:rPr>
        <w:t>3</w:t>
      </w:r>
      <w:r>
        <w:rPr>
          <w:spacing w:val="-1"/>
          <w:w w:val="90"/>
          <w:position w:val="1"/>
          <w:sz w:val="20"/>
          <w:szCs w:val="20"/>
          <w:lang w:val="en-US" w:eastAsia="en-US" w:bidi="ar-SA"/>
        </w:rPr>
        <w:t xml:space="preserve"> </w:t>
      </w:r>
      <w:r>
        <w:rPr>
          <w:w w:val="90"/>
          <w:position w:val="1"/>
          <w:sz w:val="20"/>
          <w:szCs w:val="20"/>
          <w:lang w:val="en-US" w:eastAsia="en-US" w:bidi="ar-SA"/>
        </w:rPr>
        <w:t>years</w:t>
      </w:r>
      <w:r>
        <w:rPr>
          <w:spacing w:val="11"/>
          <w:w w:val="90"/>
          <w:position w:val="1"/>
          <w:sz w:val="20"/>
          <w:szCs w:val="20"/>
          <w:lang w:val="en-US" w:eastAsia="en-US" w:bidi="ar-SA"/>
        </w:rPr>
        <w:t xml:space="preserve"> </w:t>
      </w:r>
      <w:r>
        <w:rPr>
          <w:w w:val="90"/>
          <w:position w:val="1"/>
          <w:sz w:val="20"/>
          <w:szCs w:val="20"/>
          <w:lang w:val="en-US" w:eastAsia="en-US" w:bidi="ar-SA"/>
        </w:rPr>
        <w:t>altar</w:t>
      </w:r>
      <w:r>
        <w:rPr>
          <w:spacing w:val="7"/>
          <w:w w:val="90"/>
          <w:position w:val="1"/>
          <w:sz w:val="20"/>
          <w:szCs w:val="20"/>
          <w:lang w:val="en-US" w:eastAsia="en-US" w:bidi="ar-SA"/>
        </w:rPr>
        <w:t xml:space="preserve"> </w:t>
      </w:r>
      <w:r>
        <w:rPr>
          <w:w w:val="90"/>
          <w:position w:val="1"/>
          <w:sz w:val="20"/>
          <w:szCs w:val="20"/>
          <w:lang w:val="en-US" w:eastAsia="en-US" w:bidi="ar-SA"/>
        </w:rPr>
        <w:t>the</w:t>
      </w:r>
      <w:r>
        <w:rPr>
          <w:spacing w:val="-2"/>
          <w:w w:val="90"/>
          <w:position w:val="1"/>
          <w:sz w:val="20"/>
          <w:szCs w:val="20"/>
          <w:lang w:val="en-US" w:eastAsia="en-US" w:bidi="ar-SA"/>
        </w:rPr>
        <w:t xml:space="preserve"> </w:t>
      </w:r>
      <w:r>
        <w:rPr>
          <w:w w:val="90"/>
          <w:position w:val="1"/>
          <w:sz w:val="20"/>
          <w:szCs w:val="20"/>
          <w:lang w:val="en-US" w:eastAsia="en-US" w:bidi="ar-SA"/>
        </w:rPr>
        <w:t>claim</w:t>
      </w:r>
      <w:r>
        <w:rPr>
          <w:spacing w:val="13"/>
          <w:w w:val="90"/>
          <w:position w:val="1"/>
          <w:sz w:val="20"/>
          <w:szCs w:val="20"/>
          <w:lang w:val="en-US" w:eastAsia="en-US" w:bidi="ar-SA"/>
        </w:rPr>
        <w:t xml:space="preserve"> </w:t>
      </w:r>
      <w:r>
        <w:rPr>
          <w:w w:val="90"/>
          <w:position w:val="1"/>
          <w:sz w:val="20"/>
          <w:szCs w:val="20"/>
          <w:lang w:val="en-US" w:eastAsia="en-US" w:bidi="ar-SA"/>
        </w:rPr>
        <w:t>arises.</w:t>
      </w:r>
    </w:p>
    <w:p>
      <w:pPr>
        <w:pStyle w:val="Tlotextu"/>
        <w:ind w:left="667" w:right="0" w:hanging="0"/>
        <w:rPr>
          <w:rFonts w:ascii="Arial" w:hAnsi="Arial"/>
          <w:sz w:val="20"/>
          <w:szCs w:val="20"/>
          <w:lang w:val="en-US" w:eastAsia="en-US" w:bidi="ar-SA"/>
        </w:rPr>
      </w:pPr>
      <w:r>
        <w:rPr/>
        <w:drawing>
          <wp:inline distT="0" distB="0" distL="0" distR="0">
            <wp:extent cx="894080" cy="397510"/>
            <wp:effectExtent l="0" t="0" r="0" b="0"/>
            <wp:docPr id="16" name="image10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2.png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lotextu"/>
        <w:spacing w:before="64" w:after="0"/>
        <w:ind w:left="654" w:right="0" w:hanging="0"/>
        <w:rPr>
          <w:rFonts w:ascii="Arial" w:hAnsi="Arial"/>
          <w:sz w:val="20"/>
          <w:szCs w:val="20"/>
          <w:lang w:val="en-US" w:eastAsia="en-US" w:bidi="ar-SA"/>
        </w:rPr>
      </w:pPr>
      <w:r>
        <w:rPr>
          <w:spacing w:val="-1"/>
          <w:w w:val="105"/>
          <w:sz w:val="20"/>
          <w:szCs w:val="20"/>
          <w:lang w:val="en-US" w:eastAsia="en-US" w:bidi="ar-SA"/>
        </w:rPr>
        <w:t>Empower</w:t>
      </w:r>
      <w:r>
        <w:rPr>
          <w:spacing w:val="-11"/>
          <w:w w:val="105"/>
          <w:sz w:val="20"/>
          <w:szCs w:val="20"/>
          <w:lang w:val="en-US" w:eastAsia="en-US" w:bidi="ar-SA"/>
        </w:rPr>
        <w:t xml:space="preserve"> </w:t>
      </w:r>
      <w:r>
        <w:rPr>
          <w:spacing w:val="-1"/>
          <w:w w:val="105"/>
          <w:sz w:val="20"/>
          <w:szCs w:val="20"/>
          <w:lang w:val="en-US" w:eastAsia="en-US" w:bidi="ar-SA"/>
        </w:rPr>
        <w:t>Results•</w:t>
      </w:r>
    </w:p>
    <w:p>
      <w:pPr>
        <w:pStyle w:val="Tlotextu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Tlotextu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Tlotextu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Tlotextu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Tlotextu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Tlotextu"/>
        <w:spacing w:before="6" w:after="0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Normal"/>
        <w:spacing w:lineRule="exact" w:line="224" w:before="0" w:after="0"/>
        <w:ind w:left="2799" w:right="0" w:hanging="0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drawing>
          <wp:anchor behindDoc="0" distT="0" distB="0" distL="0" distR="0" simplePos="0" locked="0" layoutInCell="0" allowOverlap="1" relativeHeight="23">
            <wp:simplePos x="0" y="0"/>
            <wp:positionH relativeFrom="page">
              <wp:posOffset>1343025</wp:posOffset>
            </wp:positionH>
            <wp:positionV relativeFrom="paragraph">
              <wp:posOffset>41275</wp:posOffset>
            </wp:positionV>
            <wp:extent cx="59690" cy="81915"/>
            <wp:effectExtent l="0" t="0" r="0" b="0"/>
            <wp:wrapNone/>
            <wp:docPr id="17" name="image10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03.png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  <w:szCs w:val="20"/>
          <w:lang w:val="en-US" w:eastAsia="en-US" w:bidi="ar-SA"/>
        </w:rPr>
        <w:t>T</w:t>
      </w:r>
      <w:r>
        <w:rPr>
          <w:w w:val="95"/>
          <w:sz w:val="20"/>
          <w:szCs w:val="20"/>
          <w:lang w:val="en-US" w:eastAsia="en-US" w:bidi="ar-SA"/>
        </w:rPr>
        <w:t>ransfer</w:t>
      </w:r>
      <w:r>
        <w:rPr>
          <w:spacing w:val="-3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of</w:t>
      </w:r>
      <w:r>
        <w:rPr>
          <w:spacing w:val="-3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ownership</w:t>
      </w:r>
    </w:p>
    <w:p>
      <w:pPr>
        <w:pStyle w:val="Normal"/>
        <w:spacing w:lineRule="auto" w:line="228" w:before="3" w:after="0"/>
        <w:ind w:left="2783" w:right="1251" w:firstLine="9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In the event of total loss. the insured shall if the insurers so request sign a document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transferring ownership of the subject-matter insured to the Insurers before the insurers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proceed</w:t>
      </w:r>
      <w:r>
        <w:rPr>
          <w:spacing w:val="2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with</w:t>
      </w:r>
      <w:r>
        <w:rPr>
          <w:spacing w:val="-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indemnification.</w:t>
      </w:r>
    </w:p>
    <w:p>
      <w:pPr>
        <w:pStyle w:val="Tlotextu"/>
        <w:spacing w:before="5" w:after="0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</w:r>
    </w:p>
    <w:p>
      <w:pPr>
        <w:pStyle w:val="Normal"/>
        <w:tabs>
          <w:tab w:val="clear" w:pos="720"/>
          <w:tab w:val="left" w:pos="2781" w:leader="none"/>
        </w:tabs>
        <w:spacing w:lineRule="exact" w:line="224" w:before="0" w:after="0"/>
        <w:ind w:left="1840" w:right="0" w:hanging="0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9</w:t>
        <w:tab/>
      </w:r>
      <w:r>
        <w:rPr>
          <w:w w:val="95"/>
          <w:sz w:val="20"/>
          <w:szCs w:val="20"/>
          <w:lang w:val="en-US" w:eastAsia="en-US" w:bidi="ar-SA"/>
        </w:rPr>
        <w:t>Loss</w:t>
      </w:r>
      <w:r>
        <w:rPr>
          <w:spacing w:val="-9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buy</w:t>
      </w:r>
      <w:r>
        <w:rPr>
          <w:spacing w:val="-6"/>
          <w:w w:val="95"/>
          <w:sz w:val="20"/>
          <w:szCs w:val="20"/>
          <w:lang w:val="en-US" w:eastAsia="en-US" w:bidi="ar-SA"/>
        </w:rPr>
        <w:t xml:space="preserve"> </w:t>
      </w:r>
      <w:r>
        <w:rPr>
          <w:w w:val="95"/>
          <w:sz w:val="20"/>
          <w:szCs w:val="20"/>
          <w:lang w:val="en-US" w:eastAsia="en-US" w:bidi="ar-SA"/>
        </w:rPr>
        <w:t>back</w:t>
      </w:r>
    </w:p>
    <w:p>
      <w:pPr>
        <w:pStyle w:val="Normal"/>
        <w:spacing w:lineRule="auto" w:line="235" w:before="0" w:after="0"/>
        <w:ind w:left="2783" w:right="1248" w:hanging="5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If an item regarded as lost is recovered after the loss has been indemnified, the insured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shall</w:t>
      </w:r>
      <w:r>
        <w:rPr>
          <w:spacing w:val="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have</w:t>
      </w:r>
      <w:r>
        <w:rPr>
          <w:spacing w:val="1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</w:t>
      </w:r>
      <w:r>
        <w:rPr>
          <w:spacing w:val="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right</w:t>
      </w:r>
      <w:r>
        <w:rPr>
          <w:spacing w:val="1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to</w:t>
      </w:r>
      <w:r>
        <w:rPr>
          <w:spacing w:val="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buy</w:t>
      </w:r>
      <w:r>
        <w:rPr>
          <w:spacing w:val="1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this</w:t>
      </w:r>
      <w:r>
        <w:rPr>
          <w:spacing w:val="1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item</w:t>
      </w:r>
      <w:r>
        <w:rPr>
          <w:spacing w:val="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back</w:t>
      </w:r>
      <w:r>
        <w:rPr>
          <w:spacing w:val="1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from</w:t>
      </w:r>
      <w:r>
        <w:rPr>
          <w:spacing w:val="14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</w:t>
      </w:r>
      <w:r>
        <w:rPr>
          <w:spacing w:val="1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insurers</w:t>
      </w:r>
      <w:r>
        <w:rPr>
          <w:spacing w:val="30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as</w:t>
      </w:r>
      <w:r>
        <w:rPr>
          <w:spacing w:val="16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follows: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58" w:leader="none"/>
        </w:tabs>
        <w:spacing w:lineRule="auto" w:line="235" w:before="0" w:after="0"/>
        <w:ind w:left="3145" w:right="1242" w:hanging="356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if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item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is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recovered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undamaged,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for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price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equal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to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</w:t>
      </w:r>
      <w:r>
        <w:rPr>
          <w:spacing w:val="5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amount</w:t>
      </w:r>
      <w:r>
        <w:rPr>
          <w:spacing w:val="5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Indemnification</w:t>
      </w:r>
      <w:r>
        <w:rPr>
          <w:spacing w:val="-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received: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51" w:leader="none"/>
        </w:tabs>
        <w:spacing w:lineRule="auto" w:line="228" w:before="0" w:after="0"/>
        <w:ind w:left="3143" w:right="1234" w:hanging="361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if the item is recovered damaged and there is a reasonable possibility of restoration,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tor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price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equal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to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amount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indemnification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received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less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</w:t>
      </w:r>
      <w:r>
        <w:rPr>
          <w:spacing w:val="5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costs</w:t>
      </w:r>
      <w:r>
        <w:rPr>
          <w:spacing w:val="5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restoration and</w:t>
      </w:r>
      <w:r>
        <w:rPr>
          <w:spacing w:val="-8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the</w:t>
      </w:r>
      <w:r>
        <w:rPr>
          <w:spacing w:val="-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reduction</w:t>
      </w:r>
      <w:r>
        <w:rPr>
          <w:spacing w:val="-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in</w:t>
      </w:r>
      <w:r>
        <w:rPr>
          <w:spacing w:val="-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value</w:t>
      </w:r>
      <w:r>
        <w:rPr>
          <w:spacing w:val="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determined</w:t>
      </w:r>
      <w:r>
        <w:rPr>
          <w:spacing w:val="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by the</w:t>
      </w:r>
      <w:r>
        <w:rPr>
          <w:spacing w:val="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experts</w:t>
      </w:r>
      <w:r>
        <w:rPr>
          <w:spacing w:val="5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after</w:t>
      </w:r>
      <w:r>
        <w:rPr>
          <w:spacing w:val="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restoration.</w:t>
      </w:r>
    </w:p>
    <w:p>
      <w:pPr>
        <w:pStyle w:val="Normal"/>
        <w:spacing w:lineRule="auto" w:line="220" w:before="0" w:after="0"/>
        <w:ind w:left="2779" w:right="1226" w:firstLine="7"/>
        <w:jc w:val="both"/>
        <w:rPr>
          <w:rFonts w:ascii="Arial" w:hAnsi="Arial"/>
          <w:sz w:val="20"/>
          <w:szCs w:val="20"/>
          <w:lang w:val="en-US" w:eastAsia="en-US" w:bidi="ar-SA"/>
        </w:rPr>
      </w:pPr>
      <w:r>
        <w:rPr>
          <w:sz w:val="20"/>
          <w:szCs w:val="20"/>
          <w:lang w:val="en-US" w:eastAsia="en-US" w:bidi="ar-SA"/>
        </w:rPr>
        <w:t>When the insurers</w:t>
      </w:r>
      <w:r>
        <w:rPr>
          <w:spacing w:val="5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recover a subject-matter insured, they shall notify the insured of this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fact</w:t>
      </w:r>
      <w:r>
        <w:rPr>
          <w:spacing w:val="52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with all due speed. Right</w:t>
      </w:r>
      <w:r>
        <w:rPr>
          <w:spacing w:val="5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of repurchase shall lapse 60 days after the insurers</w:t>
      </w:r>
      <w:r>
        <w:rPr>
          <w:spacing w:val="53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fulfill</w:t>
      </w:r>
      <w:r>
        <w:rPr>
          <w:spacing w:val="1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this</w:t>
      </w:r>
      <w:r>
        <w:rPr>
          <w:spacing w:val="17"/>
          <w:sz w:val="20"/>
          <w:szCs w:val="20"/>
          <w:lang w:val="en-US" w:eastAsia="en-US" w:bidi="ar-SA"/>
        </w:rPr>
        <w:t xml:space="preserve"> </w:t>
      </w:r>
      <w:r>
        <w:rPr>
          <w:sz w:val="20"/>
          <w:szCs w:val="20"/>
          <w:lang w:val="en-US" w:eastAsia="en-US" w:bidi="ar-SA"/>
        </w:rPr>
        <w:t>obligation.</w:t>
      </w:r>
    </w:p>
    <w:p>
      <w:pPr>
        <w:pStyle w:val="Normal"/>
        <w:tabs>
          <w:tab w:val="clear" w:pos="720"/>
          <w:tab w:val="left" w:pos="2787" w:leader="none"/>
        </w:tabs>
        <w:spacing w:before="178" w:after="0"/>
        <w:ind w:left="1832" w:right="0" w:hanging="0"/>
        <w:jc w:val="left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105"/>
          <w:sz w:val="20"/>
          <w:szCs w:val="20"/>
          <w:lang w:val="en-US" w:eastAsia="en-US" w:bidi="ar-SA"/>
        </w:rPr>
        <w:t>i0</w:t>
        <w:tab/>
      </w:r>
      <w:r>
        <w:rPr>
          <w:w w:val="105"/>
          <w:position w:val="1"/>
          <w:sz w:val="20"/>
          <w:szCs w:val="20"/>
          <w:lang w:val="en-US" w:eastAsia="en-US" w:bidi="ar-SA"/>
        </w:rPr>
        <w:t>Waiving</w:t>
      </w:r>
      <w:r>
        <w:rPr>
          <w:spacing w:val="-2"/>
          <w:w w:val="105"/>
          <w:position w:val="1"/>
          <w:sz w:val="20"/>
          <w:szCs w:val="20"/>
          <w:lang w:val="en-US" w:eastAsia="en-US" w:bidi="ar-SA"/>
        </w:rPr>
        <w:t xml:space="preserve"> </w:t>
      </w:r>
      <w:r>
        <w:rPr>
          <w:w w:val="105"/>
          <w:position w:val="1"/>
          <w:sz w:val="20"/>
          <w:szCs w:val="20"/>
          <w:lang w:val="en-US" w:eastAsia="en-US" w:bidi="ar-SA"/>
        </w:rPr>
        <w:t>right</w:t>
      </w:r>
      <w:r>
        <w:rPr>
          <w:spacing w:val="-3"/>
          <w:w w:val="105"/>
          <w:position w:val="1"/>
          <w:sz w:val="20"/>
          <w:szCs w:val="20"/>
          <w:lang w:val="en-US" w:eastAsia="en-US" w:bidi="ar-SA"/>
        </w:rPr>
        <w:t xml:space="preserve"> </w:t>
      </w:r>
      <w:r>
        <w:rPr>
          <w:w w:val="105"/>
          <w:position w:val="1"/>
          <w:sz w:val="20"/>
          <w:szCs w:val="20"/>
          <w:lang w:val="en-US" w:eastAsia="en-US" w:bidi="ar-SA"/>
        </w:rPr>
        <w:t>of</w:t>
      </w:r>
      <w:r>
        <w:rPr>
          <w:spacing w:val="1"/>
          <w:w w:val="105"/>
          <w:position w:val="1"/>
          <w:sz w:val="20"/>
          <w:szCs w:val="20"/>
          <w:lang w:val="en-US" w:eastAsia="en-US" w:bidi="ar-SA"/>
        </w:rPr>
        <w:t xml:space="preserve"> </w:t>
      </w:r>
      <w:r>
        <w:rPr>
          <w:w w:val="105"/>
          <w:position w:val="1"/>
          <w:sz w:val="20"/>
          <w:szCs w:val="20"/>
          <w:lang w:val="en-US" w:eastAsia="en-US" w:bidi="ar-SA"/>
        </w:rPr>
        <w:t>recourse</w:t>
      </w:r>
    </w:p>
    <w:p>
      <w:pPr>
        <w:sectPr>
          <w:type w:val="nextPage"/>
          <w:pgSz w:w="11906" w:h="16838"/>
          <w:pgMar w:left="260" w:right="0" w:header="0" w:top="7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lotextu"/>
        <w:spacing w:lineRule="auto" w:line="252" w:before="2" w:after="0"/>
        <w:ind w:left="2776" w:right="958" w:firstLine="7"/>
        <w:rPr>
          <w:rFonts w:ascii="Arial" w:hAnsi="Arial"/>
          <w:sz w:val="20"/>
          <w:szCs w:val="20"/>
          <w:lang w:val="en-US" w:eastAsia="en-US" w:bidi="ar-SA"/>
        </w:rPr>
      </w:pPr>
      <w:r>
        <w:rPr>
          <w:w w:val="110"/>
          <w:sz w:val="20"/>
          <w:szCs w:val="20"/>
          <w:lang w:val="en-US" w:eastAsia="en-US" w:bidi="ar-SA"/>
        </w:rPr>
        <w:t>Unless</w:t>
      </w:r>
      <w:r>
        <w:rPr>
          <w:spacing w:val="41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It</w:t>
      </w:r>
      <w:r>
        <w:rPr>
          <w:spacing w:val="44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is</w:t>
      </w:r>
      <w:r>
        <w:rPr>
          <w:spacing w:val="36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a</w:t>
      </w:r>
      <w:r>
        <w:rPr>
          <w:spacing w:val="37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case</w:t>
      </w:r>
      <w:r>
        <w:rPr>
          <w:spacing w:val="36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of</w:t>
      </w:r>
      <w:r>
        <w:rPr>
          <w:spacing w:val="37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intent</w:t>
      </w:r>
      <w:r>
        <w:rPr>
          <w:spacing w:val="34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or</w:t>
      </w:r>
      <w:r>
        <w:rPr>
          <w:spacing w:val="40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gross</w:t>
      </w:r>
      <w:r>
        <w:rPr>
          <w:spacing w:val="38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negligence,</w:t>
      </w:r>
      <w:r>
        <w:rPr>
          <w:spacing w:val="43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the</w:t>
      </w:r>
      <w:r>
        <w:rPr>
          <w:spacing w:val="49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insurers</w:t>
      </w:r>
      <w:r>
        <w:rPr>
          <w:spacing w:val="38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shall</w:t>
      </w:r>
      <w:r>
        <w:rPr>
          <w:spacing w:val="35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waive</w:t>
      </w:r>
      <w:r>
        <w:rPr>
          <w:spacing w:val="37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any</w:t>
      </w:r>
      <w:r>
        <w:rPr>
          <w:spacing w:val="35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right</w:t>
      </w:r>
      <w:r>
        <w:rPr>
          <w:spacing w:val="39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of</w:t>
      </w:r>
      <w:r>
        <w:rPr>
          <w:spacing w:val="-49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recourse</w:t>
      </w:r>
      <w:r>
        <w:rPr>
          <w:spacing w:val="14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against</w:t>
      </w:r>
      <w:r>
        <w:rPr>
          <w:spacing w:val="14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insureds,</w:t>
      </w:r>
      <w:r>
        <w:rPr>
          <w:spacing w:val="10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policyholders,</w:t>
      </w:r>
      <w:r>
        <w:rPr>
          <w:spacing w:val="1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parties</w:t>
      </w:r>
      <w:r>
        <w:rPr>
          <w:spacing w:val="11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borrowing</w:t>
      </w:r>
      <w:r>
        <w:rPr>
          <w:spacing w:val="19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works,</w:t>
      </w:r>
      <w:r>
        <w:rPr>
          <w:spacing w:val="9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Eco-)</w:t>
      </w:r>
      <w:r>
        <w:rPr>
          <w:spacing w:val="12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organizers.</w:t>
      </w:r>
      <w:r>
        <w:rPr>
          <w:spacing w:val="23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those</w:t>
      </w:r>
      <w:r>
        <w:rPr>
          <w:spacing w:val="1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arranging</w:t>
      </w:r>
      <w:r>
        <w:rPr>
          <w:spacing w:val="9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exhibitions</w:t>
      </w:r>
      <w:r>
        <w:rPr>
          <w:spacing w:val="19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and</w:t>
      </w:r>
      <w:r>
        <w:rPr>
          <w:spacing w:val="2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packers</w:t>
      </w:r>
      <w:r>
        <w:rPr>
          <w:spacing w:val="19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and</w:t>
      </w:r>
      <w:r>
        <w:rPr>
          <w:spacing w:val="-6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shippers</w:t>
      </w:r>
      <w:r>
        <w:rPr>
          <w:spacing w:val="22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specialised</w:t>
      </w:r>
      <w:r>
        <w:rPr>
          <w:spacing w:val="8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in</w:t>
      </w:r>
      <w:r>
        <w:rPr>
          <w:spacing w:val="17"/>
          <w:w w:val="110"/>
          <w:sz w:val="20"/>
          <w:szCs w:val="20"/>
          <w:lang w:val="en-US" w:eastAsia="en-US" w:bidi="ar-SA"/>
        </w:rPr>
        <w:t xml:space="preserve"> </w:t>
      </w:r>
      <w:r>
        <w:rPr>
          <w:w w:val="110"/>
          <w:sz w:val="20"/>
          <w:szCs w:val="20"/>
          <w:lang w:val="en-US" w:eastAsia="en-US" w:bidi="ar-SA"/>
        </w:rPr>
        <w:t>fine</w:t>
      </w:r>
      <w:r>
        <w:rPr>
          <w:spacing w:val="6"/>
          <w:w w:val="110"/>
          <w:sz w:val="20"/>
          <w:szCs w:val="20"/>
          <w:lang w:val="en-US" w:eastAsia="en-US" w:bidi="ar-SA"/>
        </w:rPr>
        <w:t xml:space="preserve"> a</w:t>
      </w:r>
      <w:r>
        <w:rPr>
          <w:w w:val="110"/>
          <w:sz w:val="20"/>
          <w:szCs w:val="20"/>
          <w:lang w:val="en-US" w:eastAsia="en-US" w:bidi="ar-SA"/>
        </w:rPr>
        <w:t>rt.</w:t>
      </w:r>
    </w:p>
    <w:p>
      <w:pPr>
        <w:pStyle w:val="Tlotextu"/>
        <w:spacing w:lineRule="exact" w:line="20"/>
        <w:ind w:left="7075" w:right="0" w:hanging="0"/>
        <w:rPr>
          <w:lang w:val="en-US" w:eastAsia="en-US" w:bidi="ar-SA"/>
        </w:rPr>
      </w:pPr>
      <w:r>
        <w:rPr/>
        <mc:AlternateContent>
          <mc:Choice Requires="wpg">
            <w:drawing>
              <wp:inline distT="0" distB="0" distL="0" distR="0">
                <wp:extent cx="737870" cy="635"/>
                <wp:effectExtent l="0" t="0" r="0" b="0"/>
                <wp:docPr id="18" name="Tvar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2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37280" cy="0"/>
                          </a:xfrm>
                          <a:prstGeom prst="line">
                            <a:avLst/>
                          </a:prstGeom>
                          <a:ln w="12240">
                            <a:solidFill>
                              <a:srgbClr val="18181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Tvar1" style="position:absolute;margin-left:0pt;margin-top:-0.05pt;width:58pt;height:0pt" coordorigin="0,-1" coordsize="1160,0">
                <v:line id="shape_0" from="0,-1" to="1160,-1" stroked="t" style="position:absolute;mso-position-vertical:top">
                  <v:stroke color="#181818" weight="1224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Tlotextu"/>
        <w:rPr>
          <w:sz w:val="20"/>
          <w:lang w:val="en-US" w:eastAsia="en-US" w:bidi="ar-SA"/>
        </w:rPr>
      </w:pPr>
      <w:r>
        <w:rPr>
          <w:sz w:val="20"/>
          <w:lang w:val="en-US" w:eastAsia="en-US" w:bidi="ar-SA"/>
        </w:rPr>
      </w:r>
    </w:p>
    <w:p>
      <w:pPr>
        <w:pStyle w:val="Tlotextu"/>
        <w:rPr>
          <w:sz w:val="20"/>
          <w:lang w:val="en-US" w:eastAsia="en-US" w:bidi="ar-SA"/>
        </w:rPr>
      </w:pPr>
      <w:r>
        <w:rPr>
          <w:sz w:val="20"/>
          <w:lang w:val="en-US" w:eastAsia="en-US" w:bidi="ar-SA"/>
        </w:rPr>
      </w:r>
    </w:p>
    <w:p>
      <w:pPr>
        <w:pStyle w:val="Tlotextu"/>
        <w:rPr>
          <w:sz w:val="20"/>
          <w:lang w:val="en-US" w:eastAsia="en-US" w:bidi="ar-SA"/>
        </w:rPr>
      </w:pPr>
      <w:r>
        <w:rPr>
          <w:sz w:val="20"/>
          <w:lang w:val="en-US" w:eastAsia="en-US" w:bidi="ar-SA"/>
        </w:rPr>
      </w:r>
    </w:p>
    <w:p>
      <w:pPr>
        <w:pStyle w:val="Tlotextu"/>
        <w:rPr>
          <w:sz w:val="20"/>
          <w:lang w:val="en-US" w:eastAsia="en-US" w:bidi="ar-SA"/>
        </w:rPr>
      </w:pPr>
      <w:r>
        <w:rPr>
          <w:sz w:val="20"/>
          <w:lang w:val="en-US" w:eastAsia="en-US" w:bidi="ar-SA"/>
        </w:rPr>
      </w:r>
    </w:p>
    <w:p>
      <w:pPr>
        <w:pStyle w:val="Tlotextu"/>
        <w:rPr>
          <w:sz w:val="20"/>
          <w:lang w:val="en-US" w:eastAsia="en-US" w:bidi="ar-SA"/>
        </w:rPr>
      </w:pPr>
      <w:r>
        <w:rPr>
          <w:sz w:val="20"/>
          <w:lang w:val="en-US" w:eastAsia="en-US" w:bidi="ar-SA"/>
        </w:rPr>
      </w:r>
    </w:p>
    <w:p>
      <w:pPr>
        <w:pStyle w:val="Tlotextu"/>
        <w:rPr>
          <w:sz w:val="20"/>
          <w:lang w:val="en-US" w:eastAsia="en-US" w:bidi="ar-SA"/>
        </w:rPr>
      </w:pPr>
      <w:r>
        <w:rPr>
          <w:sz w:val="20"/>
          <w:lang w:val="en-US" w:eastAsia="en-US" w:bidi="ar-SA"/>
        </w:rPr>
      </w:r>
    </w:p>
    <w:p>
      <w:pPr>
        <w:pStyle w:val="Tlotextu"/>
        <w:rPr>
          <w:sz w:val="20"/>
          <w:lang w:val="en-US" w:eastAsia="en-US" w:bidi="ar-SA"/>
        </w:rPr>
      </w:pPr>
      <w:r>
        <w:rPr>
          <w:sz w:val="20"/>
          <w:lang w:val="en-US" w:eastAsia="en-US" w:bidi="ar-SA"/>
        </w:rPr>
        <w:tab/>
        <w:t xml:space="preserve">         Policy</w:t>
      </w:r>
    </w:p>
    <w:p>
      <w:pPr>
        <w:pStyle w:val="Tlotextu"/>
        <w:rPr>
          <w:sz w:val="20"/>
          <w:lang w:val="en-US" w:eastAsia="en-US" w:bidi="ar-SA"/>
        </w:rPr>
      </w:pPr>
      <w:r>
        <w:rPr>
          <w:sz w:val="20"/>
          <w:lang w:val="en-US" w:eastAsia="en-US" w:bidi="ar-SA"/>
        </w:rPr>
      </w:r>
    </w:p>
    <w:p>
      <w:pPr>
        <w:pStyle w:val="Tlotextu"/>
        <w:spacing w:before="3" w:after="0"/>
        <w:rPr>
          <w:sz w:val="23"/>
          <w:lang w:val="en-US" w:eastAsia="en-US" w:bidi="ar-SA"/>
        </w:rPr>
      </w:pPr>
      <w:r>
        <w:rPr>
          <w:sz w:val="23"/>
          <w:lang w:val="en-US" w:eastAsia="en-US" w:bidi="ar-SA"/>
        </w:rPr>
      </w:r>
    </w:p>
    <w:p>
      <w:pPr>
        <w:pStyle w:val="Normal"/>
        <w:spacing w:before="88" w:after="0"/>
        <w:ind w:left="1181" w:right="0" w:hanging="0"/>
        <w:jc w:val="left"/>
        <w:rPr>
          <w:lang w:val="en-US" w:eastAsia="en-US" w:bidi="ar-SA"/>
        </w:rPr>
      </w:pPr>
      <w:r>
        <w:rPr>
          <w:rFonts w:ascii="Times New Roman" w:hAnsi="Times New Roman"/>
          <w:sz w:val="29"/>
          <w:lang w:val="en-US" w:eastAsia="en-US" w:bidi="ar-SA"/>
        </w:rPr>
        <w:t>SCHEDULE</w:t>
      </w:r>
    </w:p>
    <w:p>
      <w:pPr>
        <w:pStyle w:val="Tlotextu"/>
        <w:spacing w:before="9" w:after="0"/>
        <w:rPr>
          <w:rFonts w:ascii="Times New Roman" w:hAnsi="Times New Roman"/>
          <w:sz w:val="33"/>
          <w:lang w:val="en-US" w:eastAsia="en-US" w:bidi="ar-SA"/>
        </w:rPr>
      </w:pPr>
      <w:r>
        <w:rPr>
          <w:rFonts w:ascii="Times New Roman" w:hAnsi="Times New Roman"/>
          <w:sz w:val="33"/>
          <w:lang w:val="en-US" w:eastAsia="en-US" w:bidi="ar-SA"/>
        </w:rPr>
      </w:r>
    </w:p>
    <w:p>
      <w:pPr>
        <w:pStyle w:val="Nadpis1"/>
        <w:rPr>
          <w:lang w:val="en-US" w:eastAsia="en-US" w:bidi="ar-SA"/>
        </w:rPr>
      </w:pPr>
      <w:r>
        <w:rPr>
          <w:rFonts w:ascii="Times New Roman" w:hAnsi="Times New Roman"/>
          <w:lang w:val="en-US" w:eastAsia="en-US" w:bidi="ar-SA"/>
        </w:rPr>
        <w:t>Art</w:t>
      </w:r>
      <w:r>
        <w:rPr>
          <w:rFonts w:ascii="Times New Roman" w:hAnsi="Times New Roman"/>
          <w:spacing w:val="2"/>
          <w:lang w:val="en-US" w:eastAsia="en-US" w:bidi="ar-SA"/>
        </w:rPr>
        <w:t xml:space="preserve"> </w:t>
      </w:r>
      <w:r>
        <w:rPr>
          <w:rFonts w:ascii="Times New Roman" w:hAnsi="Times New Roman"/>
          <w:lang w:val="en-US" w:eastAsia="en-US" w:bidi="ar-SA"/>
        </w:rPr>
        <w:t>and</w:t>
      </w:r>
      <w:r>
        <w:rPr>
          <w:rFonts w:ascii="Times New Roman" w:hAnsi="Times New Roman"/>
          <w:spacing w:val="16"/>
          <w:lang w:val="en-US" w:eastAsia="en-US" w:bidi="ar-SA"/>
        </w:rPr>
        <w:t xml:space="preserve"> </w:t>
      </w:r>
      <w:r>
        <w:rPr>
          <w:rFonts w:ascii="Times New Roman" w:hAnsi="Times New Roman"/>
          <w:lang w:val="en-US" w:eastAsia="en-US" w:bidi="ar-SA"/>
        </w:rPr>
        <w:t>Antiques</w:t>
      </w:r>
      <w:r>
        <w:rPr>
          <w:rFonts w:ascii="Times New Roman" w:hAnsi="Times New Roman"/>
          <w:spacing w:val="2"/>
          <w:lang w:val="en-US" w:eastAsia="en-US" w:bidi="ar-SA"/>
        </w:rPr>
        <w:t xml:space="preserve"> </w:t>
      </w:r>
      <w:r>
        <w:rPr>
          <w:rFonts w:ascii="Times New Roman" w:hAnsi="Times New Roman"/>
          <w:lang w:val="en-US" w:eastAsia="en-US" w:bidi="ar-SA"/>
        </w:rPr>
        <w:t>Insurance</w:t>
      </w:r>
    </w:p>
    <w:p>
      <w:pPr>
        <w:pStyle w:val="Tlotextu"/>
        <w:rPr>
          <w:rFonts w:ascii="Times New Roman" w:hAnsi="Times New Roman"/>
          <w:sz w:val="26"/>
          <w:lang w:val="en-US" w:eastAsia="en-US" w:bidi="ar-SA"/>
        </w:rPr>
      </w:pPr>
      <w:r>
        <w:rPr>
          <w:rFonts w:ascii="Times New Roman" w:hAnsi="Times New Roman"/>
          <w:sz w:val="26"/>
          <w:lang w:val="en-US" w:eastAsia="en-US" w:bidi="ar-SA"/>
        </w:rPr>
      </w:r>
    </w:p>
    <w:p>
      <w:pPr>
        <w:pStyle w:val="Tlotextu"/>
        <w:rPr>
          <w:rFonts w:ascii="Times New Roman" w:hAnsi="Times New Roman"/>
          <w:sz w:val="26"/>
          <w:lang w:val="en-US" w:eastAsia="en-US" w:bidi="ar-SA"/>
        </w:rPr>
      </w:pPr>
      <w:r>
        <w:rPr>
          <w:rFonts w:ascii="Times New Roman" w:hAnsi="Times New Roman"/>
          <w:sz w:val="26"/>
          <w:lang w:val="en-US" w:eastAsia="en-US" w:bidi="ar-SA"/>
        </w:rPr>
        <w:t xml:space="preserve">                  </w:t>
      </w:r>
      <w:r>
        <w:rPr>
          <w:rFonts w:ascii="Times New Roman" w:hAnsi="Times New Roman"/>
          <w:sz w:val="26"/>
          <w:lang w:val="en-US" w:eastAsia="en-US" w:bidi="ar-SA"/>
        </w:rPr>
        <w:t>307</w:t>
      </w:r>
    </w:p>
    <w:p>
      <w:pPr>
        <w:pStyle w:val="Tlotextu"/>
        <w:rPr>
          <w:rFonts w:ascii="Times New Roman" w:hAnsi="Times New Roman"/>
          <w:sz w:val="26"/>
          <w:lang w:val="en-US" w:eastAsia="en-US" w:bidi="ar-SA"/>
        </w:rPr>
      </w:pPr>
      <w:r>
        <w:rPr>
          <w:rFonts w:ascii="Times New Roman" w:hAnsi="Times New Roman"/>
          <w:sz w:val="26"/>
          <w:lang w:val="en-US" w:eastAsia="en-US" w:bidi="ar-SA"/>
        </w:rPr>
      </w:r>
    </w:p>
    <w:p>
      <w:pPr>
        <w:pStyle w:val="Tlotextu"/>
        <w:spacing w:before="11" w:after="0"/>
        <w:rPr>
          <w:rFonts w:ascii="Times New Roman" w:hAnsi="Times New Roman"/>
          <w:sz w:val="23"/>
          <w:lang w:val="en-US" w:eastAsia="en-US" w:bidi="ar-SA"/>
        </w:rPr>
      </w:pPr>
      <w:r>
        <w:rPr>
          <w:rFonts w:ascii="Times New Roman" w:hAnsi="Times New Roman"/>
          <w:sz w:val="23"/>
          <w:lang w:val="en-US" w:eastAsia="en-US" w:bidi="ar-SA"/>
        </w:rPr>
      </w:r>
    </w:p>
    <w:p>
      <w:pPr>
        <w:pStyle w:val="Normal"/>
        <w:tabs>
          <w:tab w:val="clear" w:pos="720"/>
          <w:tab w:val="left" w:pos="3840" w:leader="none"/>
        </w:tabs>
        <w:spacing w:before="0" w:after="0"/>
        <w:ind w:left="1173" w:right="0" w:hanging="0"/>
        <w:jc w:val="left"/>
        <w:rPr>
          <w:lang w:val="en-US" w:eastAsia="en-US" w:bidi="ar-SA"/>
        </w:rPr>
      </w:pPr>
      <w:r>
        <w:rPr>
          <w:rFonts w:ascii="Courier New" w:hAnsi="Courier New"/>
          <w:b/>
          <w:w w:val="90"/>
          <w:sz w:val="20"/>
          <w:lang w:val="en-US" w:eastAsia="en-US" w:bidi="ar-SA"/>
        </w:rPr>
        <w:t>Policy</w:t>
      </w:r>
      <w:r>
        <w:rPr>
          <w:rFonts w:ascii="Courier New" w:hAnsi="Courier New"/>
          <w:b/>
          <w:spacing w:val="6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b/>
          <w:w w:val="90"/>
          <w:sz w:val="20"/>
          <w:lang w:val="en-US" w:eastAsia="en-US" w:bidi="ar-SA"/>
        </w:rPr>
        <w:t>number</w:t>
        <w:tab/>
      </w:r>
      <w:r>
        <w:rPr>
          <w:rFonts w:ascii="Times New Roman" w:hAnsi="Times New Roman"/>
          <w:w w:val="95"/>
          <w:position w:val="1"/>
          <w:sz w:val="20"/>
          <w:lang w:val="en-US" w:eastAsia="en-US" w:bidi="ar-SA"/>
        </w:rPr>
        <w:t>TO10008104</w:t>
      </w:r>
      <w:r>
        <w:rPr>
          <w:rFonts w:ascii="Times New Roman" w:hAnsi="Times New Roman"/>
          <w:spacing w:val="-1"/>
          <w:w w:val="95"/>
          <w:position w:val="1"/>
          <w:sz w:val="20"/>
          <w:lang w:val="en-US" w:eastAsia="en-US" w:bidi="ar-SA"/>
        </w:rPr>
        <w:t xml:space="preserve"> </w:t>
      </w:r>
      <w:r>
        <w:rPr>
          <w:rFonts w:ascii="Times New Roman" w:hAnsi="Times New Roman"/>
          <w:w w:val="95"/>
          <w:position w:val="1"/>
          <w:sz w:val="20"/>
          <w:lang w:val="en-US" w:eastAsia="en-US" w:bidi="ar-SA"/>
        </w:rPr>
        <w:t>0</w:t>
      </w:r>
    </w:p>
    <w:p>
      <w:pPr>
        <w:pStyle w:val="Tlotextu"/>
        <w:spacing w:before="8" w:after="0"/>
        <w:rPr>
          <w:rFonts w:ascii="Times New Roman" w:hAnsi="Times New Roman"/>
          <w:sz w:val="19"/>
          <w:lang w:val="en-US" w:eastAsia="en-US" w:bidi="ar-SA"/>
        </w:rPr>
      </w:pPr>
      <w:r>
        <w:rPr>
          <w:rFonts w:ascii="Times New Roman" w:hAnsi="Times New Roman"/>
          <w:sz w:val="19"/>
          <w:lang w:val="en-US" w:eastAsia="en-US" w:bidi="ar-SA"/>
        </w:rPr>
      </w:r>
    </w:p>
    <w:p>
      <w:pPr>
        <w:pStyle w:val="Normal"/>
        <w:spacing w:before="0" w:after="0"/>
        <w:ind w:left="1170" w:right="0" w:hanging="0"/>
        <w:jc w:val="left"/>
        <w:rPr>
          <w:lang w:val="en-US" w:eastAsia="en-US" w:bidi="ar-SA"/>
        </w:rPr>
      </w:pPr>
      <w:r>
        <w:rPr>
          <w:rFonts w:ascii="Courier New" w:hAnsi="Courier New"/>
          <w:w w:val="90"/>
          <w:sz w:val="20"/>
          <w:lang w:val="en-US" w:eastAsia="en-US" w:bidi="ar-SA"/>
        </w:rPr>
        <w:t>Undersigned,</w:t>
      </w:r>
      <w:r>
        <w:rPr>
          <w:rFonts w:ascii="Courier New" w:hAnsi="Courier New"/>
          <w:spacing w:val="26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hereafter</w:t>
      </w:r>
      <w:r>
        <w:rPr>
          <w:rFonts w:ascii="Courier New" w:hAnsi="Courier New"/>
          <w:spacing w:val="18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called</w:t>
      </w:r>
      <w:r>
        <w:rPr>
          <w:rFonts w:ascii="Courier New" w:hAnsi="Courier New"/>
          <w:spacing w:val="14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the insurers,</w:t>
      </w:r>
      <w:r>
        <w:rPr>
          <w:rFonts w:ascii="Courier New" w:hAnsi="Courier New"/>
          <w:spacing w:val="23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insure</w:t>
      </w:r>
      <w:r>
        <w:rPr>
          <w:rFonts w:ascii="Courier New" w:hAnsi="Courier New"/>
          <w:spacing w:val="16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through</w:t>
      </w:r>
      <w:r>
        <w:rPr>
          <w:rFonts w:ascii="Courier New" w:hAnsi="Courier New"/>
          <w:spacing w:val="22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Aon,</w:t>
      </w:r>
      <w:r>
        <w:rPr>
          <w:rFonts w:ascii="Courier New" w:hAnsi="Courier New"/>
          <w:spacing w:val="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as</w:t>
      </w:r>
      <w:r>
        <w:rPr>
          <w:rFonts w:ascii="Courier New" w:hAnsi="Courier New"/>
          <w:spacing w:val="-1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follows:</w:t>
      </w:r>
    </w:p>
    <w:p>
      <w:pPr>
        <w:pStyle w:val="Tlotextu"/>
        <w:spacing w:before="5" w:after="0"/>
        <w:rPr>
          <w:rFonts w:ascii="Courier New" w:hAnsi="Courier New"/>
          <w:sz w:val="18"/>
          <w:lang w:val="en-US" w:eastAsia="en-US" w:bidi="ar-SA"/>
        </w:rPr>
      </w:pPr>
      <w:r>
        <w:rPr>
          <w:rFonts w:ascii="Courier New" w:hAnsi="Courier New"/>
          <w:sz w:val="18"/>
          <w:lang w:val="en-US" w:eastAsia="en-US" w:bidi="ar-SA"/>
        </w:rPr>
      </w:r>
    </w:p>
    <w:p>
      <w:pPr>
        <w:pStyle w:val="Normal"/>
        <w:spacing w:before="0" w:after="0"/>
        <w:ind w:left="1157" w:right="0" w:hanging="0"/>
        <w:jc w:val="left"/>
        <w:rPr>
          <w:lang w:val="en-US" w:eastAsia="en-US" w:bidi="ar-SA"/>
        </w:rPr>
      </w:pPr>
      <w:r>
        <w:rPr>
          <w:rFonts w:ascii="Courier New" w:hAnsi="Courier New"/>
          <w:b/>
          <w:w w:val="90"/>
          <w:sz w:val="23"/>
          <w:lang w:val="en-US" w:eastAsia="en-US" w:bidi="ar-SA"/>
        </w:rPr>
        <w:t>Policyholder</w:t>
      </w:r>
    </w:p>
    <w:p>
      <w:pPr>
        <w:pStyle w:val="Normal"/>
        <w:spacing w:before="210" w:after="0"/>
        <w:ind w:left="1158" w:right="0" w:hanging="0"/>
        <w:jc w:val="left"/>
        <w:rPr>
          <w:lang w:val="en-US" w:eastAsia="en-US" w:bidi="ar-SA"/>
        </w:rPr>
      </w:pPr>
      <w:r>
        <w:rPr>
          <w:rFonts w:ascii="Courier New" w:hAnsi="Courier New"/>
          <w:w w:val="90"/>
          <w:sz w:val="20"/>
          <w:lang w:val="en-US" w:eastAsia="en-US" w:bidi="ar-SA"/>
        </w:rPr>
        <w:t>Galerie</w:t>
      </w:r>
      <w:r>
        <w:rPr>
          <w:rFonts w:ascii="Courier New" w:hAnsi="Courier New"/>
          <w:spacing w:val="10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Rudolfinum</w:t>
      </w:r>
    </w:p>
    <w:p>
      <w:pPr>
        <w:pStyle w:val="Tlotextu"/>
        <w:rPr>
          <w:rFonts w:ascii="Courier New" w:hAnsi="Courier New"/>
          <w:sz w:val="22"/>
          <w:lang w:val="en-US" w:eastAsia="en-US" w:bidi="ar-SA"/>
        </w:rPr>
      </w:pPr>
      <w:r>
        <w:rPr>
          <w:rFonts w:ascii="Courier New" w:hAnsi="Courier New"/>
          <w:sz w:val="22"/>
          <w:lang w:val="en-US" w:eastAsia="en-US" w:bidi="ar-SA"/>
        </w:rPr>
      </w:r>
    </w:p>
    <w:p>
      <w:pPr>
        <w:pStyle w:val="Normal"/>
        <w:spacing w:before="186" w:after="0"/>
        <w:ind w:left="1153" w:right="0" w:hanging="0"/>
        <w:jc w:val="left"/>
        <w:rPr>
          <w:lang w:val="en-US" w:eastAsia="en-US" w:bidi="ar-SA"/>
        </w:rPr>
      </w:pPr>
      <w:r>
        <w:rPr>
          <w:rFonts w:ascii="Courier New" w:hAnsi="Courier New"/>
          <w:b/>
          <w:w w:val="90"/>
          <w:sz w:val="20"/>
          <w:lang w:val="en-US" w:eastAsia="en-US" w:bidi="ar-SA"/>
        </w:rPr>
        <w:t>Amount</w:t>
      </w:r>
      <w:r>
        <w:rPr>
          <w:rFonts w:ascii="Courier New" w:hAnsi="Courier New"/>
          <w:b/>
          <w:spacing w:val="8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b/>
          <w:w w:val="90"/>
          <w:sz w:val="20"/>
          <w:lang w:val="en-US" w:eastAsia="en-US" w:bidi="ar-SA"/>
        </w:rPr>
        <w:t>insured</w:t>
      </w:r>
    </w:p>
    <w:p>
      <w:pPr>
        <w:pStyle w:val="Tlotextu"/>
        <w:spacing w:before="7" w:after="0"/>
        <w:rPr>
          <w:rFonts w:ascii="Courier New" w:hAnsi="Courier New"/>
          <w:b/>
          <w:b/>
          <w:sz w:val="20"/>
          <w:lang w:val="en-US" w:eastAsia="en-US" w:bidi="ar-SA"/>
        </w:rPr>
      </w:pPr>
      <w:r>
        <w:rPr>
          <w:rFonts w:ascii="Courier New" w:hAnsi="Courier New"/>
          <w:b/>
          <w:sz w:val="20"/>
          <w:lang w:val="en-US" w:eastAsia="en-US" w:bidi="ar-SA"/>
        </w:rPr>
      </w:r>
    </w:p>
    <w:p>
      <w:pPr>
        <w:pStyle w:val="Normal"/>
        <w:tabs>
          <w:tab w:val="clear" w:pos="720"/>
          <w:tab w:val="left" w:pos="3407" w:leader="none"/>
          <w:tab w:val="left" w:pos="10178" w:leader="none"/>
        </w:tabs>
        <w:spacing w:lineRule="auto" w:line="240" w:before="0" w:after="0"/>
        <w:ind w:left="3406" w:right="1368" w:hanging="2259"/>
        <w:jc w:val="left"/>
        <w:rPr>
          <w:lang w:val="en-US" w:eastAsia="en-US" w:bidi="ar-SA"/>
        </w:rPr>
      </w:pPr>
      <w:r>
        <w:rPr>
          <w:rFonts w:ascii="Courier New" w:hAnsi="Courier New"/>
          <w:w w:val="90"/>
          <w:sz w:val="20"/>
          <w:lang w:val="en-US" w:eastAsia="en-US" w:bidi="ar-SA"/>
        </w:rPr>
        <w:t>EUR</w:t>
      </w:r>
      <w:r>
        <w:rPr>
          <w:rFonts w:ascii="Courier New" w:hAnsi="Courier New"/>
          <w:spacing w:val="1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300.000.000</w:t>
        <w:tab/>
        <w:tab/>
        <w:t>on</w:t>
      </w:r>
      <w:r>
        <w:rPr>
          <w:rFonts w:ascii="Courier New" w:hAnsi="Courier New"/>
          <w:spacing w:val="-3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loans</w:t>
      </w:r>
      <w:r>
        <w:rPr>
          <w:rFonts w:ascii="Courier New" w:hAnsi="Courier New"/>
          <w:spacing w:val="11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from</w:t>
      </w:r>
      <w:r>
        <w:rPr>
          <w:rFonts w:ascii="Courier New" w:hAnsi="Courier New"/>
          <w:spacing w:val="10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locations</w:t>
      </w:r>
      <w:r>
        <w:rPr>
          <w:rFonts w:ascii="Courier New" w:hAnsi="Courier New"/>
          <w:spacing w:val="29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in</w:t>
      </w:r>
      <w:r>
        <w:rPr>
          <w:rFonts w:ascii="Courier New" w:hAnsi="Courier New"/>
          <w:spacing w:val="10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the</w:t>
      </w:r>
      <w:r>
        <w:rPr>
          <w:rFonts w:ascii="Courier New" w:hAnsi="Courier New"/>
          <w:spacing w:val="9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world</w:t>
      </w:r>
      <w:r>
        <w:rPr>
          <w:rFonts w:ascii="Courier New" w:hAnsi="Courier New"/>
          <w:spacing w:val="22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to</w:t>
      </w:r>
      <w:r>
        <w:rPr>
          <w:rFonts w:ascii="Courier New" w:hAnsi="Courier New"/>
          <w:spacing w:val="-1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the</w:t>
      </w:r>
      <w:r>
        <w:rPr>
          <w:rFonts w:ascii="Courier New" w:hAnsi="Courier New"/>
          <w:spacing w:val="4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venue</w:t>
      </w:r>
      <w:r>
        <w:rPr>
          <w:rFonts w:ascii="Courier New" w:hAnsi="Courier New"/>
          <w:spacing w:val="17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of</w:t>
        <w:tab/>
      </w:r>
      <w:r>
        <w:rPr>
          <w:rFonts w:ascii="Courier New" w:hAnsi="Courier New"/>
          <w:spacing w:val="-15"/>
          <w:w w:val="85"/>
          <w:sz w:val="20"/>
          <w:lang w:val="en-US" w:eastAsia="en-US" w:bidi="ar-SA"/>
        </w:rPr>
        <w:t>i</w:t>
      </w:r>
      <w:r>
        <w:rPr>
          <w:rFonts w:ascii="Courier New" w:hAnsi="Courier New"/>
          <w:spacing w:val="-99"/>
          <w:w w:val="8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Galerie</w:t>
      </w:r>
      <w:r>
        <w:rPr>
          <w:rFonts w:ascii="Courier New" w:hAnsi="Courier New"/>
          <w:spacing w:val="8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Rudolfinum,</w:t>
      </w:r>
      <w:r>
        <w:rPr>
          <w:rFonts w:ascii="Courier New" w:hAnsi="Courier New"/>
          <w:spacing w:val="31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Alsovo</w:t>
      </w:r>
      <w:r>
        <w:rPr>
          <w:rFonts w:ascii="Courier New" w:hAnsi="Courier New"/>
          <w:spacing w:val="20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Nabrezi</w:t>
      </w:r>
      <w:r>
        <w:rPr>
          <w:rFonts w:ascii="Courier New" w:hAnsi="Courier New"/>
          <w:spacing w:val="2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12,</w:t>
      </w:r>
      <w:r>
        <w:rPr>
          <w:rFonts w:ascii="Courier New" w:hAnsi="Courier New"/>
          <w:spacing w:val="11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110001</w:t>
      </w:r>
      <w:r>
        <w:rPr>
          <w:rFonts w:ascii="Courier New" w:hAnsi="Courier New"/>
          <w:spacing w:val="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Prague</w:t>
      </w:r>
      <w:r>
        <w:rPr>
          <w:rFonts w:ascii="Courier New" w:hAnsi="Courier New"/>
          <w:spacing w:val="22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l, Czech</w:t>
      </w:r>
      <w:r>
        <w:rPr>
          <w:rFonts w:ascii="Courier New" w:hAnsi="Courier New"/>
          <w:spacing w:val="1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Republic,</w:t>
      </w:r>
      <w:r>
        <w:rPr>
          <w:rFonts w:ascii="Courier New" w:hAnsi="Courier New"/>
          <w:spacing w:val="18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whilst</w:t>
      </w:r>
      <w:r>
        <w:rPr>
          <w:rFonts w:ascii="Courier New" w:hAnsi="Courier New"/>
          <w:spacing w:val="1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there</w:t>
      </w:r>
      <w:r>
        <w:rPr>
          <w:rFonts w:ascii="Courier New" w:hAnsi="Courier New"/>
          <w:spacing w:val="7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and</w:t>
      </w:r>
      <w:r>
        <w:rPr>
          <w:rFonts w:ascii="Courier New" w:hAnsi="Courier New"/>
          <w:spacing w:val="24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thence</w:t>
      </w:r>
      <w:r>
        <w:rPr>
          <w:rFonts w:ascii="Courier New" w:hAnsi="Courier New"/>
          <w:spacing w:val="9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to</w:t>
      </w:r>
      <w:r>
        <w:rPr>
          <w:rFonts w:ascii="Courier New" w:hAnsi="Courier New"/>
          <w:spacing w:val="10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locations</w:t>
      </w:r>
      <w:r>
        <w:rPr>
          <w:rFonts w:ascii="Courier New" w:hAnsi="Courier New"/>
          <w:spacing w:val="28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in</w:t>
      </w:r>
      <w:r>
        <w:rPr>
          <w:rFonts w:ascii="Courier New" w:hAnsi="Courier New"/>
          <w:spacing w:val="3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the</w:t>
      </w:r>
      <w:r>
        <w:rPr>
          <w:rFonts w:ascii="Courier New" w:hAnsi="Courier New"/>
          <w:spacing w:val="1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world.</w:t>
      </w:r>
    </w:p>
    <w:p>
      <w:pPr>
        <w:pStyle w:val="Tlotextu"/>
        <w:spacing w:before="1" w:after="0"/>
        <w:rPr>
          <w:rFonts w:ascii="Courier New" w:hAnsi="Courier New"/>
          <w:sz w:val="19"/>
          <w:lang w:val="en-US" w:eastAsia="en-US" w:bidi="ar-SA"/>
        </w:rPr>
      </w:pPr>
      <w:r>
        <w:rPr>
          <w:rFonts w:ascii="Courier New" w:hAnsi="Courier New"/>
          <w:sz w:val="19"/>
          <w:lang w:val="en-US" w:eastAsia="en-US" w:bidi="ar-SA"/>
        </w:rPr>
      </w:r>
    </w:p>
    <w:p>
      <w:pPr>
        <w:pStyle w:val="Normal"/>
        <w:tabs>
          <w:tab w:val="clear" w:pos="720"/>
          <w:tab w:val="left" w:pos="8066" w:leader="none"/>
        </w:tabs>
        <w:spacing w:before="1" w:after="0"/>
        <w:ind w:left="3405" w:right="0" w:hanging="0"/>
        <w:jc w:val="left"/>
        <w:rPr>
          <w:lang w:val="en-US" w:eastAsia="en-US" w:bidi="ar-SA"/>
        </w:rPr>
      </w:pPr>
      <w:r>
        <w:rPr>
          <w:rFonts w:ascii="Courier New" w:hAnsi="Courier New"/>
          <w:w w:val="90"/>
          <w:sz w:val="20"/>
          <w:lang w:val="en-US" w:eastAsia="en-US" w:bidi="ar-SA"/>
        </w:rPr>
        <w:t>Maximum</w:t>
      </w:r>
      <w:r>
        <w:rPr>
          <w:rFonts w:ascii="Courier New" w:hAnsi="Courier New"/>
          <w:spacing w:val="1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per conveyance</w:t>
        <w:tab/>
      </w:r>
      <w:r>
        <w:rPr>
          <w:rFonts w:ascii="Courier New" w:hAnsi="Courier New"/>
          <w:w w:val="90"/>
          <w:position w:val="1"/>
          <w:sz w:val="20"/>
          <w:lang w:val="en-US" w:eastAsia="en-US" w:bidi="ar-SA"/>
        </w:rPr>
        <w:t>ENR</w:t>
      </w:r>
      <w:r>
        <w:rPr>
          <w:rFonts w:ascii="Courier New" w:hAnsi="Courier New"/>
          <w:spacing w:val="6"/>
          <w:w w:val="90"/>
          <w:position w:val="1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position w:val="1"/>
          <w:sz w:val="20"/>
          <w:lang w:val="en-US" w:eastAsia="en-US" w:bidi="ar-SA"/>
        </w:rPr>
        <w:t>125.000.000</w:t>
      </w:r>
    </w:p>
    <w:p>
      <w:pPr>
        <w:pStyle w:val="Tlotextu"/>
        <w:spacing w:before="3" w:after="0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Normal"/>
        <w:spacing w:lineRule="auto" w:line="235" w:before="0" w:after="0"/>
        <w:ind w:left="1131" w:right="958" w:firstLine="5"/>
        <w:jc w:val="left"/>
        <w:rPr>
          <w:lang w:val="en-US" w:eastAsia="en-US" w:bidi="ar-SA"/>
        </w:rPr>
      </w:pPr>
      <w:r>
        <w:rPr>
          <w:rFonts w:ascii="Courier New" w:hAnsi="Courier New"/>
          <w:w w:val="90"/>
          <w:sz w:val="20"/>
          <w:lang w:val="en-US" w:eastAsia="en-US" w:bidi="ar-SA"/>
        </w:rPr>
        <w:t>Coverage is valid up to aforementioned limits</w:t>
      </w:r>
      <w:r>
        <w:rPr>
          <w:rFonts w:ascii="Courier New" w:hAnsi="Courier New"/>
          <w:spacing w:val="1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as soon as the policyholder</w:t>
      </w:r>
      <w:r>
        <w:rPr>
          <w:rFonts w:ascii="Courier New" w:hAnsi="Courier New"/>
          <w:spacing w:val="1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has given</w:t>
      </w:r>
      <w:r>
        <w:rPr>
          <w:rFonts w:ascii="Courier New" w:hAnsi="Courier New"/>
          <w:spacing w:val="-106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sz w:val="20"/>
          <w:lang w:val="en-US" w:eastAsia="en-US" w:bidi="ar-SA"/>
        </w:rPr>
        <w:t>notice</w:t>
      </w:r>
      <w:r>
        <w:rPr>
          <w:rFonts w:ascii="Courier New" w:hAnsi="Courier New"/>
          <w:spacing w:val="-18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sz w:val="20"/>
          <w:lang w:val="en-US" w:eastAsia="en-US" w:bidi="ar-SA"/>
        </w:rPr>
        <w:t>of</w:t>
      </w:r>
      <w:r>
        <w:rPr>
          <w:rFonts w:ascii="Courier New" w:hAnsi="Courier New"/>
          <w:spacing w:val="-28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sz w:val="20"/>
          <w:lang w:val="en-US" w:eastAsia="en-US" w:bidi="ar-SA"/>
        </w:rPr>
        <w:t>the</w:t>
      </w:r>
      <w:r>
        <w:rPr>
          <w:rFonts w:ascii="Courier New" w:hAnsi="Courier New"/>
          <w:spacing w:val="-19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sz w:val="20"/>
          <w:lang w:val="en-US" w:eastAsia="en-US" w:bidi="ar-SA"/>
        </w:rPr>
        <w:t>exhibition</w:t>
      </w:r>
      <w:r>
        <w:rPr>
          <w:rFonts w:ascii="Courier New" w:hAnsi="Courier New"/>
          <w:spacing w:val="-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sz w:val="20"/>
          <w:lang w:val="en-US" w:eastAsia="en-US" w:bidi="ar-SA"/>
        </w:rPr>
        <w:t>at</w:t>
      </w:r>
      <w:r>
        <w:rPr>
          <w:rFonts w:ascii="Courier New" w:hAnsi="Courier New"/>
          <w:spacing w:val="-2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sz w:val="20"/>
          <w:lang w:val="en-US" w:eastAsia="en-US" w:bidi="ar-SA"/>
        </w:rPr>
        <w:t>rates</w:t>
      </w:r>
      <w:r>
        <w:rPr>
          <w:rFonts w:ascii="Courier New" w:hAnsi="Courier New"/>
          <w:spacing w:val="-11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sz w:val="20"/>
          <w:lang w:val="en-US" w:eastAsia="en-US" w:bidi="ar-SA"/>
        </w:rPr>
        <w:t>as</w:t>
      </w:r>
      <w:r>
        <w:rPr>
          <w:rFonts w:ascii="Courier New" w:hAnsi="Courier New"/>
          <w:spacing w:val="-18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sz w:val="20"/>
          <w:lang w:val="en-US" w:eastAsia="en-US" w:bidi="ar-SA"/>
        </w:rPr>
        <w:t>per</w:t>
      </w:r>
      <w:r>
        <w:rPr>
          <w:rFonts w:ascii="Courier New" w:hAnsi="Courier New"/>
          <w:spacing w:val="-23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sz w:val="20"/>
          <w:lang w:val="en-US" w:eastAsia="en-US" w:bidi="ar-SA"/>
        </w:rPr>
        <w:t>table.</w:t>
      </w:r>
    </w:p>
    <w:p>
      <w:pPr>
        <w:pStyle w:val="Tlotextu"/>
        <w:rPr>
          <w:rFonts w:ascii="Courier New" w:hAnsi="Courier New"/>
          <w:sz w:val="22"/>
          <w:lang w:val="en-US" w:eastAsia="en-US" w:bidi="ar-SA"/>
        </w:rPr>
      </w:pPr>
      <w:r>
        <w:rPr>
          <w:rFonts w:ascii="Courier New" w:hAnsi="Courier New"/>
          <w:sz w:val="22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2"/>
          <w:lang w:val="en-US" w:eastAsia="en-US" w:bidi="ar-SA"/>
        </w:rPr>
      </w:pPr>
      <w:r>
        <w:rPr>
          <w:rFonts w:ascii="Courier New" w:hAnsi="Courier New"/>
          <w:sz w:val="22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2"/>
          <w:lang w:val="en-US" w:eastAsia="en-US" w:bidi="ar-SA"/>
        </w:rPr>
      </w:pPr>
      <w:r>
        <w:rPr>
          <w:rFonts w:ascii="Courier New" w:hAnsi="Courier New"/>
          <w:sz w:val="22"/>
          <w:lang w:val="en-US" w:eastAsia="en-US" w:bidi="ar-SA"/>
        </w:rPr>
      </w:r>
    </w:p>
    <w:p>
      <w:pPr>
        <w:pStyle w:val="Normal"/>
        <w:tabs>
          <w:tab w:val="clear" w:pos="720"/>
          <w:tab w:val="left" w:pos="3258" w:leader="none"/>
        </w:tabs>
        <w:spacing w:lineRule="auto" w:line="240" w:before="150" w:after="0"/>
        <w:ind w:left="1131" w:right="2512" w:firstLine="1"/>
        <w:jc w:val="left"/>
        <w:rPr>
          <w:lang w:val="en-US" w:eastAsia="en-US" w:bidi="ar-SA"/>
        </w:rPr>
      </w:pPr>
      <w:r>
        <w:rPr>
          <w:rFonts w:ascii="Courier New" w:hAnsi="Courier New"/>
          <w:spacing w:val="-1"/>
          <w:w w:val="95"/>
          <w:sz w:val="20"/>
          <w:lang w:val="en-US" w:eastAsia="en-US" w:bidi="ar-SA"/>
        </w:rPr>
        <w:t>ART050-06/E</w:t>
        <w:tab/>
      </w:r>
      <w:r>
        <w:rPr>
          <w:rFonts w:ascii="Courier New" w:hAnsi="Courier New"/>
          <w:w w:val="90"/>
          <w:sz w:val="20"/>
          <w:lang w:val="en-US" w:eastAsia="en-US" w:bidi="ar-SA"/>
        </w:rPr>
        <w:t>Conditions</w:t>
      </w:r>
      <w:r>
        <w:rPr>
          <w:rFonts w:ascii="Courier New" w:hAnsi="Courier New"/>
          <w:spacing w:val="28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Compact</w:t>
      </w:r>
      <w:r>
        <w:rPr>
          <w:rFonts w:ascii="Courier New" w:hAnsi="Courier New"/>
          <w:spacing w:val="23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insurance</w:t>
      </w:r>
      <w:r>
        <w:rPr>
          <w:rFonts w:ascii="Courier New" w:hAnsi="Courier New"/>
          <w:spacing w:val="24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for</w:t>
      </w:r>
      <w:r>
        <w:rPr>
          <w:rFonts w:ascii="Courier New" w:hAnsi="Courier New"/>
          <w:spacing w:val="1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loans</w:t>
      </w:r>
      <w:r>
        <w:rPr>
          <w:rFonts w:ascii="Courier New" w:hAnsi="Courier New"/>
          <w:spacing w:val="1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to</w:t>
      </w:r>
      <w:r>
        <w:rPr>
          <w:rFonts w:ascii="Courier New" w:hAnsi="Courier New"/>
          <w:spacing w:val="-9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exhibitions</w:t>
      </w:r>
      <w:r>
        <w:rPr>
          <w:rFonts w:ascii="Courier New" w:hAnsi="Courier New"/>
          <w:spacing w:val="-10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spacing w:val="-1"/>
          <w:w w:val="95"/>
          <w:sz w:val="20"/>
          <w:lang w:val="en-US" w:eastAsia="en-US" w:bidi="ar-SA"/>
        </w:rPr>
        <w:t>Supplementary</w:t>
      </w:r>
      <w:r>
        <w:rPr>
          <w:rFonts w:ascii="Courier New" w:hAnsi="Courier New"/>
          <w:spacing w:val="15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spacing w:val="-1"/>
          <w:w w:val="95"/>
          <w:sz w:val="20"/>
          <w:lang w:val="en-US" w:eastAsia="en-US" w:bidi="ar-SA"/>
        </w:rPr>
        <w:t>insurance</w:t>
      </w:r>
      <w:r>
        <w:rPr>
          <w:rFonts w:ascii="Courier New" w:hAnsi="Courier New"/>
          <w:spacing w:val="-7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spacing w:val="-1"/>
          <w:w w:val="95"/>
          <w:sz w:val="20"/>
          <w:lang w:val="en-US" w:eastAsia="en-US" w:bidi="ar-SA"/>
        </w:rPr>
        <w:t>conditions</w:t>
      </w:r>
      <w:r>
        <w:rPr>
          <w:rFonts w:ascii="Courier New" w:hAnsi="Courier New"/>
          <w:spacing w:val="2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number</w:t>
      </w:r>
      <w:r>
        <w:rPr>
          <w:rFonts w:ascii="Courier New" w:hAnsi="Courier New"/>
          <w:spacing w:val="-13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1</w:t>
      </w:r>
      <w:r>
        <w:rPr>
          <w:rFonts w:ascii="Courier New" w:hAnsi="Courier New"/>
          <w:spacing w:val="-24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up</w:t>
      </w:r>
      <w:r>
        <w:rPr>
          <w:rFonts w:ascii="Courier New" w:hAnsi="Courier New"/>
          <w:spacing w:val="-20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to</w:t>
      </w:r>
      <w:r>
        <w:rPr>
          <w:rFonts w:ascii="Courier New" w:hAnsi="Courier New"/>
          <w:spacing w:val="-21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and</w:t>
      </w:r>
      <w:r>
        <w:rPr>
          <w:rFonts w:ascii="Courier New" w:hAnsi="Courier New"/>
          <w:spacing w:val="-19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including</w:t>
      </w:r>
      <w:r>
        <w:rPr>
          <w:rFonts w:ascii="Courier New" w:hAnsi="Courier New"/>
          <w:spacing w:val="-5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4</w:t>
      </w:r>
    </w:p>
    <w:p>
      <w:pPr>
        <w:pStyle w:val="Tlotextu"/>
        <w:rPr>
          <w:rFonts w:ascii="Courier New" w:hAnsi="Courier New"/>
          <w:sz w:val="22"/>
          <w:lang w:val="en-US" w:eastAsia="en-US" w:bidi="ar-SA"/>
        </w:rPr>
      </w:pPr>
      <w:r>
        <w:rPr>
          <w:rFonts w:ascii="Courier New" w:hAnsi="Courier New"/>
          <w:sz w:val="22"/>
          <w:lang w:val="en-US" w:eastAsia="en-US" w:bidi="ar-SA"/>
        </w:rPr>
      </w:r>
    </w:p>
    <w:p>
      <w:pPr>
        <w:pStyle w:val="Normal"/>
        <w:spacing w:before="187" w:after="0"/>
        <w:ind w:left="1119" w:right="0" w:hanging="0"/>
        <w:jc w:val="left"/>
        <w:rPr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  <w:t>Rate/Premium</w:t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spacing w:before="2" w:after="0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  <w:drawing>
          <wp:anchor behindDoc="0" distT="0" distB="0" distL="0" distR="0" simplePos="0" locked="0" layoutInCell="0" allowOverlap="1" relativeHeight="14">
            <wp:simplePos x="0" y="0"/>
            <wp:positionH relativeFrom="page">
              <wp:posOffset>881380</wp:posOffset>
            </wp:positionH>
            <wp:positionV relativeFrom="paragraph">
              <wp:posOffset>170180</wp:posOffset>
            </wp:positionV>
            <wp:extent cx="59690" cy="82550"/>
            <wp:effectExtent l="0" t="0" r="0" b="0"/>
            <wp:wrapTopAndBottom/>
            <wp:docPr id="19" name="image10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4.png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5">
            <wp:simplePos x="0" y="0"/>
            <wp:positionH relativeFrom="page">
              <wp:posOffset>1219200</wp:posOffset>
            </wp:positionH>
            <wp:positionV relativeFrom="paragraph">
              <wp:posOffset>174625</wp:posOffset>
            </wp:positionV>
            <wp:extent cx="1348740" cy="100330"/>
            <wp:effectExtent l="0" t="0" r="0" b="0"/>
            <wp:wrapTopAndBottom/>
            <wp:docPr id="20" name="image10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5.png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lotextu"/>
        <w:spacing w:before="1" w:after="0"/>
        <w:rPr>
          <w:rFonts w:ascii="Courier New" w:hAnsi="Courier New"/>
          <w:sz w:val="10"/>
          <w:lang w:val="en-US" w:eastAsia="en-US" w:bidi="ar-SA"/>
        </w:rPr>
      </w:pPr>
      <w:r>
        <w:rPr>
          <w:rFonts w:ascii="Courier New" w:hAnsi="Courier New"/>
          <w:sz w:val="10"/>
          <w:lang w:val="en-US" w:eastAsia="en-US" w:bidi="ar-SA"/>
        </w:rPr>
      </w:r>
    </w:p>
    <w:p>
      <w:pPr>
        <w:sectPr>
          <w:type w:val="nextPage"/>
          <w:pgSz w:w="11906" w:h="16838"/>
          <w:pgMar w:left="260" w:right="0" w:header="0" w:top="8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456" w:before="97" w:after="0"/>
        <w:ind w:left="1631" w:right="2100" w:hanging="526"/>
        <w:jc w:val="left"/>
        <w:rPr>
          <w:lang w:val="en-US" w:eastAsia="en-US" w:bidi="ar-SA"/>
        </w:rPr>
      </w:pPr>
      <w:r>
        <w:rPr>
          <w:rFonts w:ascii="Courier New" w:hAnsi="Courier New"/>
          <w:w w:val="90"/>
          <w:position w:val="1"/>
          <w:sz w:val="20"/>
          <w:lang w:val="en-US" w:eastAsia="en-US" w:bidi="ar-SA"/>
        </w:rPr>
        <w:t>1.1</w:t>
      </w:r>
      <w:r>
        <w:rPr>
          <w:rFonts w:ascii="Courier New" w:hAnsi="Courier New"/>
          <w:spacing w:val="105"/>
          <w:w w:val="90"/>
          <w:position w:val="1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From</w:t>
      </w:r>
      <w:r>
        <w:rPr>
          <w:rFonts w:ascii="Courier New" w:hAnsi="Courier New"/>
          <w:spacing w:val="1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/</w:t>
      </w:r>
      <w:r>
        <w:rPr>
          <w:rFonts w:ascii="Courier New" w:hAnsi="Courier New"/>
          <w:spacing w:val="11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to</w:t>
      </w:r>
      <w:r>
        <w:rPr>
          <w:rFonts w:ascii="Courier New" w:hAnsi="Courier New"/>
          <w:spacing w:val="-8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locations</w:t>
      </w:r>
      <w:r>
        <w:rPr>
          <w:rFonts w:ascii="Courier New" w:hAnsi="Courier New"/>
          <w:spacing w:val="1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within</w:t>
      </w:r>
      <w:r>
        <w:rPr>
          <w:rFonts w:ascii="Courier New" w:hAnsi="Courier New"/>
          <w:spacing w:val="23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a</w:t>
      </w:r>
      <w:r>
        <w:rPr>
          <w:rFonts w:ascii="Courier New" w:hAnsi="Courier New"/>
          <w:spacing w:val="8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municipality</w:t>
      </w:r>
    </w:p>
    <w:p>
      <w:pPr>
        <w:pStyle w:val="Tlotextu"/>
        <w:rPr>
          <w:rFonts w:ascii="Courier New" w:hAnsi="Courier New"/>
          <w:sz w:val="22"/>
          <w:lang w:val="en-US" w:eastAsia="en-US" w:bidi="ar-SA"/>
        </w:rPr>
      </w:pPr>
      <w:r>
        <w:rPr>
          <w:rFonts w:ascii="Courier New" w:hAnsi="Courier New"/>
          <w:sz w:val="22"/>
          <w:lang w:val="en-US" w:eastAsia="en-US" w:bidi="ar-SA"/>
        </w:rPr>
      </w:r>
    </w:p>
    <w:p>
      <w:pPr>
        <w:pStyle w:val="Tlotextu"/>
        <w:spacing w:before="8" w:after="0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Normal"/>
        <w:spacing w:lineRule="auto" w:line="240" w:before="0" w:after="0"/>
        <w:ind w:left="1619" w:right="0" w:firstLine="15"/>
        <w:jc w:val="left"/>
        <w:rPr>
          <w:lang w:val="en-US" w:eastAsia="en-US" w:bidi="ar-SA"/>
        </w:rPr>
      </w:pPr>
      <w:r>
        <w:rPr>
          <w:rFonts w:ascii="Courier New" w:hAnsi="Courier New"/>
          <w:w w:val="90"/>
          <w:sz w:val="20"/>
          <w:lang w:val="en-US" w:eastAsia="en-US" w:bidi="ar-SA"/>
        </w:rPr>
        <w:t>Within Czech republic and transport outside</w:t>
      </w:r>
      <w:r>
        <w:rPr>
          <w:rFonts w:ascii="Courier New" w:hAnsi="Courier New"/>
          <w:spacing w:val="-106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Czech</w:t>
      </w:r>
      <w:r>
        <w:rPr>
          <w:rFonts w:ascii="Courier New" w:hAnsi="Courier New"/>
          <w:spacing w:val="10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Republic</w:t>
      </w:r>
      <w:r>
        <w:rPr>
          <w:rFonts w:ascii="Courier New" w:hAnsi="Courier New"/>
          <w:spacing w:val="27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however</w:t>
      </w:r>
      <w:r>
        <w:rPr>
          <w:rFonts w:ascii="Courier New" w:hAnsi="Courier New"/>
          <w:spacing w:val="23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up</w:t>
      </w:r>
      <w:r>
        <w:rPr>
          <w:rFonts w:ascii="Courier New" w:hAnsi="Courier New"/>
          <w:spacing w:val="4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to</w:t>
      </w:r>
      <w:r>
        <w:rPr>
          <w:rFonts w:ascii="Courier New" w:hAnsi="Courier New"/>
          <w:spacing w:val="3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a</w:t>
      </w:r>
      <w:r>
        <w:rPr>
          <w:rFonts w:ascii="Courier New" w:hAnsi="Courier New"/>
          <w:spacing w:val="-4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maximum</w:t>
      </w:r>
      <w:r>
        <w:rPr>
          <w:rFonts w:ascii="Courier New" w:hAnsi="Courier New"/>
          <w:spacing w:val="27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of</w:t>
      </w:r>
      <w:r>
        <w:rPr>
          <w:rFonts w:ascii="Courier New" w:hAnsi="Courier New"/>
          <w:spacing w:val="1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500</w:t>
      </w:r>
      <w:r>
        <w:rPr>
          <w:rFonts w:ascii="Courier New" w:hAnsi="Courier New"/>
          <w:spacing w:val="-23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km</w:t>
      </w:r>
      <w:r>
        <w:rPr>
          <w:rFonts w:ascii="Courier New" w:hAnsi="Courier New"/>
          <w:spacing w:val="-14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from</w:t>
      </w:r>
      <w:r>
        <w:rPr>
          <w:rFonts w:ascii="Courier New" w:hAnsi="Courier New"/>
          <w:spacing w:val="-4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the</w:t>
      </w:r>
      <w:r>
        <w:rPr>
          <w:rFonts w:ascii="Courier New" w:hAnsi="Courier New"/>
          <w:spacing w:val="-11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exhibition</w:t>
      </w:r>
      <w:r>
        <w:rPr>
          <w:rFonts w:ascii="Courier New" w:hAnsi="Courier New"/>
          <w:spacing w:val="7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venue</w:t>
      </w:r>
    </w:p>
    <w:p>
      <w:pPr>
        <w:pStyle w:val="Tlotextu"/>
        <w:rPr>
          <w:rFonts w:ascii="Courier New" w:hAnsi="Courier New"/>
          <w:sz w:val="22"/>
          <w:lang w:val="en-US" w:eastAsia="en-US" w:bidi="ar-SA"/>
        </w:rPr>
      </w:pPr>
      <w:r>
        <w:rPr>
          <w:rFonts w:ascii="Courier New" w:hAnsi="Courier New"/>
          <w:sz w:val="22"/>
          <w:lang w:val="en-US" w:eastAsia="en-US" w:bidi="ar-SA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24" w:leader="none"/>
        </w:tabs>
        <w:spacing w:lineRule="auto" w:line="240" w:before="190" w:after="0"/>
        <w:ind w:left="1623" w:right="0" w:hanging="540"/>
        <w:jc w:val="left"/>
        <w:rPr>
          <w:lang w:val="en-US" w:eastAsia="en-US" w:bidi="ar-SA"/>
        </w:rPr>
      </w:pPr>
      <w:r>
        <w:rPr>
          <w:rFonts w:ascii="Courier New" w:hAnsi="Courier New"/>
          <w:w w:val="95"/>
          <w:sz w:val="20"/>
          <w:lang w:val="en-US" w:eastAsia="en-US" w:bidi="ar-SA"/>
        </w:rPr>
        <w:t>From</w:t>
      </w:r>
      <w:r>
        <w:rPr>
          <w:rFonts w:ascii="Courier New" w:hAnsi="Courier New"/>
          <w:spacing w:val="-23"/>
          <w:w w:val="95"/>
          <w:sz w:val="20"/>
          <w:lang w:val="en-US" w:eastAsia="en-US" w:bidi="ar-SA"/>
        </w:rPr>
        <w:t xml:space="preserve"> /</w:t>
      </w:r>
      <w:r>
        <w:rPr>
          <w:rFonts w:ascii="Courier New" w:hAnsi="Courier New"/>
          <w:spacing w:val="-16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to</w:t>
      </w:r>
      <w:r>
        <w:rPr>
          <w:rFonts w:ascii="Courier New" w:hAnsi="Courier New"/>
          <w:spacing w:val="-23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locations</w:t>
      </w:r>
      <w:r>
        <w:rPr>
          <w:rFonts w:ascii="Courier New" w:hAnsi="Courier New"/>
          <w:spacing w:val="-5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in:</w:t>
      </w:r>
    </w:p>
    <w:p>
      <w:pPr>
        <w:pStyle w:val="Tlotextu"/>
        <w:spacing w:before="4" w:after="0"/>
        <w:rPr>
          <w:rFonts w:ascii="Courier New" w:hAnsi="Courier New"/>
          <w:sz w:val="19"/>
          <w:lang w:val="en-US" w:eastAsia="en-US" w:bidi="ar-SA"/>
        </w:rPr>
      </w:pPr>
      <w:r>
        <w:rPr>
          <w:rFonts w:ascii="Courier New" w:hAnsi="Courier New"/>
          <w:sz w:val="19"/>
          <w:lang w:val="en-US" w:eastAsia="en-US" w:bidi="ar-SA"/>
        </w:rPr>
      </w:r>
    </w:p>
    <w:p>
      <w:pPr>
        <w:pStyle w:val="Normal"/>
        <w:spacing w:lineRule="auto" w:line="240" w:before="0" w:after="0"/>
        <w:ind w:left="1611" w:right="198" w:firstLine="2"/>
        <w:jc w:val="left"/>
        <w:rPr>
          <w:lang w:val="en-US" w:eastAsia="en-US" w:bidi="ar-SA"/>
        </w:rPr>
      </w:pPr>
      <w:r>
        <w:rPr>
          <w:rFonts w:ascii="Courier New" w:hAnsi="Courier New"/>
          <w:w w:val="90"/>
          <w:sz w:val="20"/>
          <w:lang w:val="en-US" w:eastAsia="en-US" w:bidi="ar-SA"/>
        </w:rPr>
        <w:t>Other</w:t>
      </w:r>
      <w:r>
        <w:rPr>
          <w:rFonts w:ascii="Courier New" w:hAnsi="Courier New"/>
          <w:spacing w:val="3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countries</w:t>
      </w:r>
      <w:r>
        <w:rPr>
          <w:rFonts w:ascii="Courier New" w:hAnsi="Courier New"/>
          <w:spacing w:val="27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of the</w:t>
      </w:r>
      <w:r>
        <w:rPr>
          <w:rFonts w:ascii="Courier New" w:hAnsi="Courier New"/>
          <w:spacing w:val="14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EU,</w:t>
      </w:r>
      <w:r>
        <w:rPr>
          <w:rFonts w:ascii="Courier New" w:hAnsi="Courier New"/>
          <w:spacing w:val="27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Andorra,</w:t>
      </w:r>
      <w:r>
        <w:rPr>
          <w:rFonts w:ascii="Courier New" w:hAnsi="Courier New"/>
          <w:spacing w:val="-10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Cyprus, Iceland, Channel Islands,</w:t>
      </w:r>
      <w:r>
        <w:rPr>
          <w:rFonts w:ascii="Courier New" w:hAnsi="Courier New"/>
          <w:spacing w:val="1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Liechenstein,</w:t>
      </w:r>
      <w:r>
        <w:rPr>
          <w:rFonts w:ascii="Courier New" w:hAnsi="Courier New"/>
          <w:spacing w:val="1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Monaco,</w:t>
      </w:r>
      <w:r>
        <w:rPr>
          <w:rFonts w:ascii="Courier New" w:hAnsi="Courier New"/>
          <w:spacing w:val="-13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Norway</w:t>
      </w:r>
    </w:p>
    <w:p>
      <w:pPr>
        <w:pStyle w:val="Normal"/>
        <w:spacing w:lineRule="exact" w:line="223" w:before="0" w:after="0"/>
        <w:ind w:left="1613" w:right="0" w:hanging="0"/>
        <w:jc w:val="left"/>
        <w:rPr>
          <w:lang w:val="en-US" w:eastAsia="en-US" w:bidi="ar-SA"/>
        </w:rPr>
      </w:pPr>
      <w:r>
        <w:rPr>
          <w:rFonts w:ascii="Courier New" w:hAnsi="Courier New"/>
          <w:w w:val="90"/>
          <w:sz w:val="20"/>
          <w:lang w:val="en-US" w:eastAsia="en-US" w:bidi="ar-SA"/>
        </w:rPr>
        <w:t>San</w:t>
      </w:r>
      <w:r>
        <w:rPr>
          <w:rFonts w:ascii="Courier New" w:hAnsi="Courier New"/>
          <w:spacing w:val="8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Marino</w:t>
      </w:r>
      <w:r>
        <w:rPr>
          <w:rFonts w:ascii="Courier New" w:hAnsi="Courier New"/>
          <w:spacing w:val="27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en</w:t>
      </w:r>
      <w:r>
        <w:rPr>
          <w:rFonts w:ascii="Courier New" w:hAnsi="Courier New"/>
          <w:spacing w:val="6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Switzerland</w:t>
      </w:r>
    </w:p>
    <w:p>
      <w:pPr>
        <w:pStyle w:val="Tlotextu"/>
        <w:rPr>
          <w:rFonts w:ascii="Courier New" w:hAnsi="Courier New"/>
          <w:sz w:val="18"/>
          <w:lang w:val="en-US" w:eastAsia="en-US" w:bidi="ar-SA"/>
        </w:rPr>
      </w:pPr>
      <w:r>
        <w:br w:type="column"/>
      </w:r>
      <w:r>
        <w:rPr>
          <w:rFonts w:ascii="Courier New" w:hAnsi="Courier New"/>
          <w:sz w:val="18"/>
          <w:lang w:val="en-US" w:eastAsia="en-US" w:bidi="ar-SA"/>
        </w:rPr>
      </w:r>
    </w:p>
    <w:p>
      <w:pPr>
        <w:pStyle w:val="Tlotextu"/>
        <w:rPr>
          <w:rFonts w:ascii="Courier New" w:hAnsi="Courier New"/>
          <w:sz w:val="18"/>
          <w:lang w:val="en-US" w:eastAsia="en-US" w:bidi="ar-SA"/>
        </w:rPr>
      </w:pPr>
      <w:r>
        <w:rPr>
          <w:rFonts w:ascii="Courier New" w:hAnsi="Courier New"/>
          <w:sz w:val="18"/>
          <w:lang w:val="en-US" w:eastAsia="en-US" w:bidi="ar-SA"/>
        </w:rPr>
      </w:r>
    </w:p>
    <w:p>
      <w:pPr>
        <w:pStyle w:val="Normal"/>
        <w:tabs>
          <w:tab w:val="clear" w:pos="720"/>
          <w:tab w:val="left" w:pos="1495" w:leader="none"/>
        </w:tabs>
        <w:spacing w:before="155" w:after="0"/>
        <w:ind w:left="1113" w:right="0" w:hanging="0"/>
        <w:jc w:val="left"/>
        <w:rPr>
          <w:lang w:val="en-US" w:eastAsia="en-US" w:bidi="ar-SA"/>
        </w:rPr>
      </w:pPr>
      <w:r>
        <w:rPr>
          <w:rFonts w:ascii="Times New Roman" w:hAnsi="Times New Roman"/>
          <w:sz w:val="16"/>
          <w:lang w:val="en-US" w:eastAsia="en-US" w:bidi="ar-SA"/>
        </w:rPr>
        <w:t>:</w:t>
        <w:tab/>
      </w:r>
      <w:r>
        <w:rPr>
          <w:rFonts w:eastAsia="Arial" w:cs="Arial" w:ascii="Times New Roman" w:hAnsi="Times New Roman"/>
          <w:color w:val="000000"/>
          <w:w w:val="90"/>
          <w:kern w:val="0"/>
          <w:sz w:val="16"/>
          <w:szCs w:val="22"/>
          <w:shd w:fill="000000" w:val="clear"/>
          <w:lang w:val="en-US" w:eastAsia="en-US" w:bidi="ar-SA"/>
        </w:rPr>
        <w:t>xxxxx</w:t>
      </w:r>
      <w:r>
        <w:rPr>
          <w:rFonts w:ascii="Times New Roman" w:hAnsi="Times New Roman"/>
          <w:spacing w:val="52"/>
          <w:sz w:val="16"/>
          <w:lang w:val="en-US" w:eastAsia="en-US" w:bidi="ar-SA"/>
        </w:rPr>
        <w:t xml:space="preserve"> </w:t>
      </w:r>
      <w:r>
        <w:rPr>
          <w:rFonts w:ascii="Times New Roman" w:hAnsi="Times New Roman"/>
          <w:spacing w:val="52"/>
          <w:w w:val="105"/>
          <w:sz w:val="20"/>
          <w:lang w:val="en-US" w:eastAsia="en-US" w:bidi="ar-SA"/>
        </w:rPr>
        <w:t>o/oo</w:t>
      </w:r>
    </w:p>
    <w:p>
      <w:pPr>
        <w:pStyle w:val="Tlotextu"/>
        <w:rPr>
          <w:rFonts w:ascii="Times New Roman" w:hAnsi="Times New Roman"/>
          <w:sz w:val="18"/>
          <w:lang w:val="en-US" w:eastAsia="en-US" w:bidi="ar-SA"/>
        </w:rPr>
      </w:pPr>
      <w:r>
        <w:rPr>
          <w:rFonts w:ascii="Times New Roman" w:hAnsi="Times New Roman"/>
          <w:sz w:val="18"/>
          <w:lang w:val="en-US" w:eastAsia="en-US" w:bidi="ar-SA"/>
        </w:rPr>
      </w:r>
    </w:p>
    <w:p>
      <w:pPr>
        <w:pStyle w:val="Tlotextu"/>
        <w:rPr>
          <w:rFonts w:ascii="Times New Roman" w:hAnsi="Times New Roman"/>
          <w:sz w:val="18"/>
          <w:lang w:val="en-US" w:eastAsia="en-US" w:bidi="ar-SA"/>
        </w:rPr>
      </w:pPr>
      <w:r>
        <w:rPr>
          <w:rFonts w:ascii="Times New Roman" w:hAnsi="Times New Roman"/>
          <w:sz w:val="18"/>
          <w:lang w:val="en-US" w:eastAsia="en-US" w:bidi="ar-SA"/>
        </w:rPr>
      </w:r>
    </w:p>
    <w:p>
      <w:pPr>
        <w:pStyle w:val="Tlotextu"/>
        <w:rPr>
          <w:rFonts w:ascii="Times New Roman" w:hAnsi="Times New Roman"/>
          <w:sz w:val="18"/>
          <w:lang w:val="en-US" w:eastAsia="en-US" w:bidi="ar-SA"/>
        </w:rPr>
      </w:pPr>
      <w:r>
        <w:rPr>
          <w:rFonts w:ascii="Times New Roman" w:hAnsi="Times New Roman"/>
          <w:sz w:val="18"/>
          <w:lang w:val="en-US" w:eastAsia="en-US" w:bidi="ar-SA"/>
        </w:rPr>
      </w:r>
    </w:p>
    <w:p>
      <w:pPr>
        <w:pStyle w:val="Tlotextu"/>
        <w:rPr>
          <w:rFonts w:ascii="Times New Roman" w:hAnsi="Times New Roman"/>
          <w:sz w:val="18"/>
          <w:lang w:val="en-US" w:eastAsia="en-US" w:bidi="ar-SA"/>
        </w:rPr>
      </w:pPr>
      <w:r>
        <w:rPr>
          <w:rFonts w:ascii="Times New Roman" w:hAnsi="Times New Roman"/>
          <w:sz w:val="18"/>
          <w:lang w:val="en-US" w:eastAsia="en-US" w:bidi="ar-SA"/>
        </w:rPr>
      </w:r>
    </w:p>
    <w:p>
      <w:pPr>
        <w:pStyle w:val="Tlotextu"/>
        <w:rPr>
          <w:rFonts w:ascii="Times New Roman" w:hAnsi="Times New Roman"/>
          <w:sz w:val="18"/>
          <w:lang w:val="en-US" w:eastAsia="en-US" w:bidi="ar-SA"/>
        </w:rPr>
      </w:pPr>
      <w:r>
        <w:rPr>
          <w:rFonts w:ascii="Times New Roman" w:hAnsi="Times New Roman"/>
          <w:sz w:val="18"/>
          <w:lang w:val="en-US" w:eastAsia="en-US" w:bidi="ar-SA"/>
        </w:rPr>
      </w:r>
    </w:p>
    <w:p>
      <w:pPr>
        <w:pStyle w:val="Normal"/>
        <w:tabs>
          <w:tab w:val="clear" w:pos="720"/>
          <w:tab w:val="left" w:pos="1479" w:leader="none"/>
          <w:tab w:val="left" w:pos="2141" w:leader="none"/>
        </w:tabs>
        <w:spacing w:before="110" w:after="0"/>
        <w:ind w:left="1095" w:right="0" w:hanging="0"/>
        <w:jc w:val="left"/>
        <w:rPr>
          <w:lang w:val="en-US" w:eastAsia="en-US" w:bidi="ar-SA"/>
        </w:rPr>
      </w:pPr>
      <w:r>
        <w:rPr>
          <w:rFonts w:ascii="Times New Roman" w:hAnsi="Times New Roman"/>
          <w:w w:val="105"/>
          <w:sz w:val="20"/>
          <w:lang w:val="en-US" w:eastAsia="en-US" w:bidi="ar-SA"/>
        </w:rPr>
        <w:t>:</w:t>
        <w:tab/>
      </w:r>
      <w:r>
        <w:rPr>
          <w:rFonts w:eastAsia="Arial" w:cs="Arial" w:ascii="Times New Roman" w:hAnsi="Times New Roman"/>
          <w:color w:val="000000"/>
          <w:w w:val="90"/>
          <w:kern w:val="0"/>
          <w:sz w:val="16"/>
          <w:szCs w:val="22"/>
          <w:shd w:fill="000000" w:val="clear"/>
          <w:lang w:val="en-US" w:eastAsia="en-US" w:bidi="ar-SA"/>
        </w:rPr>
        <w:t>xxxxx</w:t>
      </w:r>
      <w:r>
        <w:rPr>
          <w:rFonts w:ascii="Times New Roman" w:hAnsi="Times New Roman"/>
          <w:w w:val="105"/>
          <w:sz w:val="20"/>
          <w:lang w:val="en-US" w:eastAsia="en-US" w:bidi="ar-SA"/>
        </w:rPr>
        <w:tab/>
        <w:t>o/oo</w:t>
      </w:r>
    </w:p>
    <w:p>
      <w:pPr>
        <w:pStyle w:val="Tlotextu"/>
        <w:rPr>
          <w:rFonts w:ascii="Times New Roman" w:hAnsi="Times New Roman"/>
          <w:sz w:val="22"/>
          <w:lang w:val="en-US" w:eastAsia="en-US" w:bidi="ar-SA"/>
        </w:rPr>
      </w:pPr>
      <w:r>
        <w:rPr>
          <w:rFonts w:ascii="Times New Roman" w:hAnsi="Times New Roman"/>
          <w:sz w:val="22"/>
          <w:lang w:val="en-US" w:eastAsia="en-US" w:bidi="ar-SA"/>
        </w:rPr>
      </w:r>
    </w:p>
    <w:p>
      <w:pPr>
        <w:pStyle w:val="Tlotextu"/>
        <w:rPr>
          <w:rFonts w:ascii="Times New Roman" w:hAnsi="Times New Roman"/>
          <w:sz w:val="22"/>
          <w:lang w:val="en-US" w:eastAsia="en-US" w:bidi="ar-SA"/>
        </w:rPr>
      </w:pPr>
      <w:r>
        <w:rPr>
          <w:rFonts w:ascii="Times New Roman" w:hAnsi="Times New Roman"/>
          <w:sz w:val="22"/>
          <w:lang w:val="en-US" w:eastAsia="en-US" w:bidi="ar-SA"/>
        </w:rPr>
      </w:r>
    </w:p>
    <w:p>
      <w:pPr>
        <w:pStyle w:val="Tlotextu"/>
        <w:rPr>
          <w:rFonts w:ascii="Times New Roman" w:hAnsi="Times New Roman"/>
          <w:sz w:val="22"/>
          <w:lang w:val="en-US" w:eastAsia="en-US" w:bidi="ar-SA"/>
        </w:rPr>
      </w:pPr>
      <w:r>
        <w:rPr>
          <w:rFonts w:ascii="Times New Roman" w:hAnsi="Times New Roman"/>
          <w:sz w:val="22"/>
          <w:lang w:val="en-US" w:eastAsia="en-US" w:bidi="ar-SA"/>
        </w:rPr>
      </w:r>
    </w:p>
    <w:p>
      <w:pPr>
        <w:pStyle w:val="Tlotextu"/>
        <w:rPr>
          <w:rFonts w:ascii="Times New Roman" w:hAnsi="Times New Roman"/>
          <w:sz w:val="22"/>
          <w:lang w:val="en-US" w:eastAsia="en-US" w:bidi="ar-SA"/>
        </w:rPr>
      </w:pPr>
      <w:r>
        <w:rPr>
          <w:rFonts w:ascii="Times New Roman" w:hAnsi="Times New Roman"/>
          <w:sz w:val="22"/>
          <w:lang w:val="en-US" w:eastAsia="en-US" w:bidi="ar-SA"/>
        </w:rPr>
      </w:r>
    </w:p>
    <w:p>
      <w:pPr>
        <w:pStyle w:val="Tlotextu"/>
        <w:rPr>
          <w:rFonts w:ascii="Times New Roman" w:hAnsi="Times New Roman"/>
          <w:sz w:val="22"/>
          <w:lang w:val="en-US" w:eastAsia="en-US" w:bidi="ar-SA"/>
        </w:rPr>
      </w:pPr>
      <w:r>
        <w:rPr>
          <w:rFonts w:ascii="Times New Roman" w:hAnsi="Times New Roman"/>
          <w:sz w:val="22"/>
          <w:lang w:val="en-US" w:eastAsia="en-US" w:bidi="ar-SA"/>
        </w:rPr>
      </w:r>
    </w:p>
    <w:p>
      <w:pPr>
        <w:pStyle w:val="Tlotextu"/>
        <w:spacing w:before="4" w:after="0"/>
        <w:rPr>
          <w:rFonts w:ascii="Times New Roman" w:hAnsi="Times New Roman"/>
          <w:sz w:val="26"/>
          <w:lang w:val="en-US" w:eastAsia="en-US" w:bidi="ar-SA"/>
        </w:rPr>
      </w:pPr>
      <w:r>
        <w:rPr>
          <w:rFonts w:ascii="Times New Roman" w:hAnsi="Times New Roman"/>
          <w:sz w:val="26"/>
          <w:lang w:val="en-US" w:eastAsia="en-US" w:bidi="ar-SA"/>
        </w:rPr>
      </w:r>
    </w:p>
    <w:p>
      <w:pPr>
        <w:pStyle w:val="Normal"/>
        <w:tabs>
          <w:tab w:val="clear" w:pos="720"/>
          <w:tab w:val="left" w:pos="1465" w:leader="none"/>
        </w:tabs>
        <w:spacing w:before="0" w:after="0"/>
        <w:ind w:left="1084" w:right="0" w:hanging="0"/>
        <w:jc w:val="left"/>
        <w:rPr>
          <w:lang w:val="en-US" w:eastAsia="en-US" w:bidi="ar-SA"/>
        </w:rPr>
      </w:pPr>
      <w:r>
        <w:rPr>
          <w:rFonts w:ascii="Times New Roman" w:hAnsi="Times New Roman"/>
          <w:w w:val="115"/>
          <w:sz w:val="20"/>
          <w:lang w:val="en-US" w:eastAsia="en-US" w:bidi="ar-SA"/>
        </w:rPr>
        <w:t>.</w:t>
        <w:tab/>
      </w:r>
      <w:r>
        <w:rPr>
          <w:rFonts w:eastAsia="Arial" w:cs="Arial" w:ascii="Times New Roman" w:hAnsi="Times New Roman"/>
          <w:color w:val="000000"/>
          <w:w w:val="90"/>
          <w:kern w:val="0"/>
          <w:sz w:val="16"/>
          <w:szCs w:val="22"/>
          <w:shd w:fill="000000" w:val="clear"/>
          <w:lang w:val="en-US" w:eastAsia="en-US" w:bidi="ar-SA"/>
        </w:rPr>
        <w:t>xxxxx</w:t>
      </w:r>
      <w:r>
        <w:rPr>
          <w:rFonts w:ascii="Times New Roman" w:hAnsi="Times New Roman"/>
          <w:w w:val="110"/>
          <w:sz w:val="20"/>
          <w:lang w:val="en-US" w:eastAsia="en-US" w:bidi="ar-SA"/>
        </w:rPr>
        <w:t xml:space="preserve"> </w:t>
      </w:r>
      <w:r>
        <w:rPr>
          <w:rFonts w:ascii="Times New Roman" w:hAnsi="Times New Roman"/>
          <w:spacing w:val="21"/>
          <w:w w:val="110"/>
          <w:sz w:val="20"/>
          <w:lang w:val="en-US" w:eastAsia="en-US" w:bidi="ar-SA"/>
        </w:rPr>
        <w:t xml:space="preserve"> </w:t>
      </w:r>
      <w:r>
        <w:rPr>
          <w:rFonts w:ascii="Times New Roman" w:hAnsi="Times New Roman"/>
          <w:w w:val="110"/>
          <w:sz w:val="20"/>
          <w:lang w:val="en-US" w:eastAsia="en-US" w:bidi="ar-SA"/>
        </w:rPr>
        <w:t>o/oo</w:t>
      </w:r>
    </w:p>
    <w:p>
      <w:pPr>
        <w:pStyle w:val="Tlotextu"/>
        <w:rPr>
          <w:rFonts w:ascii="Times New Roman" w:hAnsi="Times New Roman"/>
          <w:sz w:val="22"/>
          <w:lang w:val="en-US" w:eastAsia="en-US" w:bidi="ar-SA"/>
        </w:rPr>
      </w:pPr>
      <w:r>
        <w:rPr>
          <w:rFonts w:ascii="Times New Roman" w:hAnsi="Times New Roman"/>
          <w:sz w:val="22"/>
          <w:lang w:val="en-US" w:eastAsia="en-US" w:bidi="ar-SA"/>
        </w:rPr>
      </w:r>
    </w:p>
    <w:p>
      <w:pPr>
        <w:pStyle w:val="Normal"/>
        <w:spacing w:before="196" w:after="0"/>
        <w:ind w:left="0" w:right="1061" w:hanging="0"/>
        <w:jc w:val="right"/>
        <w:rPr>
          <w:lang w:val="en-US" w:eastAsia="en-US" w:bidi="ar-SA"/>
        </w:rPr>
      </w:pPr>
      <w:r>
        <w:rPr>
          <w:rFonts w:ascii="Consolas" w:hAnsi="Consolas"/>
          <w:w w:val="95"/>
          <w:sz w:val="20"/>
          <w:lang w:val="en-US" w:eastAsia="en-US" w:bidi="ar-SA"/>
        </w:rPr>
        <w:t>1.</w:t>
      </w:r>
    </w:p>
    <w:p>
      <w:pPr>
        <w:sectPr>
          <w:type w:val="continuous"/>
          <w:pgSz w:w="11906" w:h="16838"/>
          <w:pgMar w:left="260" w:right="0" w:header="0" w:top="80" w:footer="0" w:bottom="280" w:gutter="0"/>
          <w:cols w:num="2" w:equalWidth="false" w:sep="false">
            <w:col w:w="6443" w:space="120"/>
            <w:col w:w="5082"/>
          </w:cols>
          <w:formProt w:val="false"/>
          <w:textDirection w:val="lrTb"/>
          <w:docGrid w:type="default" w:linePitch="100" w:charSpace="4096"/>
        </w:sectPr>
      </w:pPr>
    </w:p>
    <w:p>
      <w:pPr>
        <w:pStyle w:val="Tlotextu"/>
        <w:spacing w:before="6" w:after="0"/>
        <w:rPr>
          <w:rFonts w:ascii="Consolas" w:hAnsi="Consolas"/>
          <w:sz w:val="24"/>
          <w:lang w:val="en-US" w:eastAsia="en-US" w:bidi="ar-SA"/>
        </w:rPr>
      </w:pPr>
      <w:r>
        <w:rPr>
          <w:rFonts w:ascii="Consolas" w:hAnsi="Consolas"/>
          <w:sz w:val="24"/>
          <w:lang w:val="en-US" w:eastAsia="en-US" w:bidi="ar-SA"/>
        </w:rPr>
      </w:r>
    </w:p>
    <w:p>
      <w:pPr>
        <w:pStyle w:val="Normal"/>
        <w:spacing w:before="100" w:after="0"/>
        <w:ind w:left="1438" w:right="0" w:hanging="0"/>
        <w:jc w:val="left"/>
        <w:rPr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  <w:t>T0100O81040</w:t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spacing w:before="9" w:after="0"/>
        <w:rPr>
          <w:rFonts w:ascii="Cambria" w:hAnsi="Cambria"/>
          <w:sz w:val="19"/>
          <w:lang w:val="en-US" w:eastAsia="en-US" w:bidi="ar-SA"/>
        </w:rPr>
      </w:pPr>
      <w:r>
        <w:rPr>
          <w:rFonts w:ascii="Cambria" w:hAnsi="Cambria"/>
          <w:sz w:val="19"/>
          <w:lang w:val="en-US" w:eastAsia="en-US" w:bidi="ar-SA"/>
        </w:rPr>
      </w:r>
    </w:p>
    <w:tbl>
      <w:tblPr>
        <w:tblW w:w="8552" w:type="dxa"/>
        <w:jc w:val="left"/>
        <w:tblInd w:w="13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2"/>
        <w:gridCol w:w="703"/>
        <w:gridCol w:w="1027"/>
      </w:tblGrid>
      <w:tr>
        <w:trPr>
          <w:trHeight w:val="348" w:hRule="atLeast"/>
        </w:trPr>
        <w:tc>
          <w:tcPr>
            <w:tcW w:w="682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598" w:leader="none"/>
              </w:tabs>
              <w:spacing w:lineRule="exact" w:line="240"/>
              <w:ind w:left="75" w:right="0" w:hanging="0"/>
              <w:rPr>
                <w:sz w:val="20"/>
                <w:lang w:val="en-US" w:eastAsia="en-US" w:bidi="ar-SA"/>
              </w:rPr>
            </w:pPr>
            <w:r>
              <w:rPr>
                <w:rFonts w:ascii="Courier New" w:hAnsi="Courier New"/>
                <w:w w:val="95"/>
                <w:position w:val="1"/>
                <w:sz w:val="20"/>
                <w:lang w:val="en-US" w:eastAsia="en-US" w:bidi="ar-SA"/>
              </w:rPr>
              <w:t>1.4</w:t>
            </w:r>
            <w:r>
              <w:rPr>
                <w:rFonts w:ascii="Courier New" w:hAnsi="Courier New"/>
                <w:spacing w:val="54"/>
                <w:w w:val="95"/>
                <w:position w:val="1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5"/>
                <w:position w:val="1"/>
                <w:sz w:val="20"/>
                <w:lang w:val="en-US" w:eastAsia="en-US" w:bidi="ar-SA"/>
              </w:rPr>
              <w:t>From</w:t>
            </w:r>
            <w:r>
              <w:rPr>
                <w:rFonts w:ascii="Courier New" w:hAnsi="Courier New"/>
                <w:spacing w:val="-13"/>
                <w:w w:val="95"/>
                <w:position w:val="1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5"/>
                <w:position w:val="1"/>
                <w:sz w:val="20"/>
                <w:lang w:val="en-US" w:eastAsia="en-US" w:bidi="ar-SA"/>
              </w:rPr>
              <w:t>/</w:t>
            </w:r>
            <w:r>
              <w:rPr>
                <w:rFonts w:ascii="Courier New" w:hAnsi="Courier New"/>
                <w:spacing w:val="-17"/>
                <w:w w:val="95"/>
                <w:position w:val="1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5"/>
                <w:position w:val="1"/>
                <w:sz w:val="20"/>
                <w:lang w:val="en-US" w:eastAsia="en-US" w:bidi="ar-SA"/>
              </w:rPr>
              <w:t>to</w:t>
            </w:r>
            <w:r>
              <w:rPr>
                <w:rFonts w:ascii="Courier New" w:hAnsi="Courier New"/>
                <w:spacing w:val="-23"/>
                <w:w w:val="95"/>
                <w:position w:val="1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5"/>
                <w:position w:val="1"/>
                <w:sz w:val="20"/>
                <w:lang w:val="en-US" w:eastAsia="en-US" w:bidi="ar-SA"/>
              </w:rPr>
              <w:t>Russian</w:t>
            </w:r>
            <w:r>
              <w:rPr>
                <w:rFonts w:ascii="Courier New" w:hAnsi="Courier New"/>
                <w:spacing w:val="-18"/>
                <w:w w:val="95"/>
                <w:position w:val="1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5"/>
                <w:position w:val="1"/>
                <w:sz w:val="20"/>
                <w:lang w:val="en-US" w:eastAsia="en-US" w:bidi="ar-SA"/>
              </w:rPr>
              <w:t>State</w:t>
            </w:r>
            <w:r>
              <w:rPr>
                <w:rFonts w:ascii="Courier New" w:hAnsi="Courier New"/>
                <w:spacing w:val="-18"/>
                <w:w w:val="95"/>
                <w:position w:val="1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5"/>
                <w:position w:val="1"/>
                <w:sz w:val="20"/>
                <w:lang w:val="en-US" w:eastAsia="en-US" w:bidi="ar-SA"/>
              </w:rPr>
              <w:t>Museums</w:t>
              <w:tab/>
            </w:r>
            <w:r>
              <w:rPr>
                <w:rFonts w:ascii="Cambria" w:hAnsi="Cambria"/>
                <w:w w:val="95"/>
                <w:position w:val="1"/>
                <w:sz w:val="20"/>
                <w:lang w:val="en-US" w:eastAsia="en-US" w:bidi="ar-SA"/>
              </w:rPr>
              <w:t>:</w:t>
            </w:r>
          </w:p>
        </w:tc>
        <w:tc>
          <w:tcPr>
            <w:tcW w:w="70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95" w:leader="none"/>
              </w:tabs>
              <w:spacing w:lineRule="exact" w:line="234" w:before="155" w:after="0"/>
              <w:ind w:left="0" w:right="0" w:hanging="0"/>
              <w:jc w:val="left"/>
              <w:rPr>
                <w:lang w:val="en-US" w:eastAsia="en-US" w:bidi="ar-SA"/>
              </w:rPr>
            </w:pPr>
            <w:r>
              <w:rPr>
                <w:rFonts w:eastAsia="Arial" w:cs="Arial" w:ascii="Times New Roman" w:hAnsi="Times New Roman"/>
                <w:color w:val="000000"/>
                <w:w w:val="90"/>
                <w:kern w:val="0"/>
                <w:sz w:val="16"/>
                <w:szCs w:val="22"/>
                <w:shd w:fill="000000" w:val="clear"/>
                <w:lang w:val="en-US" w:eastAsia="en-US" w:bidi="ar-SA"/>
              </w:rPr>
              <w:t>xxxxx</w:t>
            </w:r>
          </w:p>
        </w:tc>
        <w:tc>
          <w:tcPr>
            <w:tcW w:w="1027" w:type="dxa"/>
            <w:tcBorders/>
          </w:tcPr>
          <w:p>
            <w:pPr>
              <w:pStyle w:val="TableParagraph"/>
              <w:widowControl w:val="false"/>
              <w:spacing w:lineRule="exact" w:line="234"/>
              <w:ind w:left="134" w:right="0" w:hanging="0"/>
              <w:rPr>
                <w:rFonts w:ascii="Cambria" w:hAnsi="Cambria"/>
                <w:sz w:val="20"/>
                <w:lang w:val="en-US" w:eastAsia="en-US" w:bidi="ar-SA"/>
              </w:rPr>
            </w:pPr>
            <w:r>
              <w:rPr>
                <w:rFonts w:ascii="Cambria" w:hAnsi="Cambria"/>
                <w:w w:val="105"/>
                <w:sz w:val="20"/>
                <w:lang w:val="en-US" w:eastAsia="en-US" w:bidi="ar-SA"/>
              </w:rPr>
              <w:t>o/oo</w:t>
            </w:r>
          </w:p>
        </w:tc>
      </w:tr>
      <w:tr>
        <w:trPr>
          <w:trHeight w:val="674" w:hRule="atLeast"/>
        </w:trPr>
        <w:tc>
          <w:tcPr>
            <w:tcW w:w="6822" w:type="dxa"/>
            <w:tcBorders/>
          </w:tcPr>
          <w:p>
            <w:pPr>
              <w:pStyle w:val="TableParagraph"/>
              <w:widowControl w:val="false"/>
              <w:spacing w:lineRule="exact" w:line="223" w:before="113" w:after="0"/>
              <w:ind w:left="82" w:right="0" w:hanging="0"/>
              <w:rPr>
                <w:rFonts w:ascii="Courier New" w:hAnsi="Courier New"/>
                <w:sz w:val="20"/>
                <w:lang w:val="en-US" w:eastAsia="en-US" w:bidi="ar-SA"/>
              </w:rPr>
            </w:pPr>
            <w:r>
              <w:rPr>
                <w:rFonts w:ascii="Courier New" w:hAnsi="Courier New"/>
                <w:w w:val="90"/>
                <w:sz w:val="20"/>
                <w:lang w:val="en-US" w:eastAsia="en-US" w:bidi="ar-SA"/>
              </w:rPr>
              <w:t>1.5</w:t>
            </w:r>
            <w:r>
              <w:rPr>
                <w:rFonts w:ascii="Courier New" w:hAnsi="Courier New"/>
                <w:spacing w:val="89"/>
                <w:w w:val="90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0"/>
                <w:sz w:val="20"/>
                <w:lang w:val="en-US" w:eastAsia="en-US" w:bidi="ar-SA"/>
              </w:rPr>
              <w:t>From</w:t>
            </w:r>
            <w:r>
              <w:rPr>
                <w:rFonts w:ascii="Courier New" w:hAnsi="Courier New"/>
                <w:spacing w:val="-7"/>
                <w:w w:val="90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0"/>
                <w:sz w:val="20"/>
                <w:lang w:val="en-US" w:eastAsia="en-US" w:bidi="ar-SA"/>
              </w:rPr>
              <w:t>/</w:t>
            </w:r>
            <w:r>
              <w:rPr>
                <w:rFonts w:ascii="Courier New" w:hAnsi="Courier New"/>
                <w:spacing w:val="12"/>
                <w:w w:val="90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0"/>
                <w:sz w:val="20"/>
                <w:lang w:val="en-US" w:eastAsia="en-US" w:bidi="ar-SA"/>
              </w:rPr>
              <w:t>to</w:t>
            </w:r>
            <w:r>
              <w:rPr>
                <w:rFonts w:ascii="Courier New" w:hAnsi="Courier New"/>
                <w:spacing w:val="-62"/>
                <w:w w:val="90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0"/>
                <w:sz w:val="20"/>
                <w:lang w:val="en-US" w:eastAsia="en-US" w:bidi="ar-SA"/>
              </w:rPr>
              <w:t>locations</w:t>
            </w:r>
            <w:r>
              <w:rPr>
                <w:rFonts w:ascii="Courier New" w:hAnsi="Courier New"/>
                <w:spacing w:val="10"/>
                <w:w w:val="90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0"/>
                <w:sz w:val="20"/>
                <w:lang w:val="en-US" w:eastAsia="en-US" w:bidi="ar-SA"/>
              </w:rPr>
              <w:t>in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570" w:leader="none"/>
              </w:tabs>
              <w:spacing w:lineRule="exact" w:line="230"/>
              <w:ind w:left="619" w:right="0" w:hanging="0"/>
              <w:rPr>
                <w:rFonts w:ascii="Courier New" w:hAnsi="Courier New"/>
                <w:lang w:val="en-US" w:eastAsia="en-US" w:bidi="ar-SA"/>
              </w:rPr>
            </w:pPr>
            <w:r>
              <w:rPr>
                <w:rFonts w:ascii="Courier New" w:hAnsi="Courier New"/>
                <w:w w:val="90"/>
                <w:position w:val="1"/>
                <w:sz w:val="20"/>
                <w:lang w:val="en-US" w:eastAsia="en-US" w:bidi="ar-SA"/>
              </w:rPr>
              <w:t>Other</w:t>
            </w:r>
            <w:r>
              <w:rPr>
                <w:rFonts w:ascii="Courier New" w:hAnsi="Courier New"/>
                <w:spacing w:val="3"/>
                <w:w w:val="90"/>
                <w:position w:val="1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0"/>
                <w:position w:val="1"/>
                <w:sz w:val="20"/>
                <w:lang w:val="en-US" w:eastAsia="en-US" w:bidi="ar-SA"/>
              </w:rPr>
              <w:t>European</w:t>
            </w:r>
            <w:r>
              <w:rPr>
                <w:rFonts w:ascii="Courier New" w:hAnsi="Courier New"/>
                <w:spacing w:val="15"/>
                <w:w w:val="90"/>
                <w:position w:val="1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0"/>
                <w:position w:val="1"/>
                <w:sz w:val="20"/>
                <w:lang w:val="en-US" w:eastAsia="en-US" w:bidi="ar-SA"/>
              </w:rPr>
              <w:t>countries</w:t>
              <w:tab/>
            </w:r>
            <w:r>
              <w:rPr>
                <w:rFonts w:ascii="Courier New" w:hAnsi="Courier New"/>
                <w:sz w:val="19"/>
                <w:lang w:val="en-US" w:eastAsia="en-US" w:bidi="ar-SA"/>
              </w:rPr>
              <w:t>:</w:t>
            </w:r>
          </w:p>
        </w:tc>
        <w:tc>
          <w:tcPr>
            <w:tcW w:w="70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95" w:leader="none"/>
              </w:tabs>
              <w:spacing w:before="155" w:after="0"/>
              <w:ind w:left="0" w:right="0" w:hanging="0"/>
              <w:jc w:val="left"/>
              <w:rPr>
                <w:rFonts w:ascii="Cambria" w:hAnsi="Cambria"/>
                <w:color w:val="000000"/>
                <w:sz w:val="29"/>
                <w:shd w:fill="000000" w:val="clear"/>
                <w:lang w:val="en-US" w:eastAsia="en-US" w:bidi="ar-SA"/>
              </w:rPr>
            </w:pPr>
            <w:r>
              <w:rPr>
                <w:rFonts w:ascii="Cambria" w:hAnsi="Cambria"/>
                <w:color w:val="000000"/>
                <w:sz w:val="29"/>
                <w:shd w:fill="000000" w:val="clear"/>
                <w:lang w:val="en-US" w:eastAsia="en-US" w:bidi="ar-SA"/>
              </w:rPr>
              <w:t>xxx</w:t>
            </w:r>
          </w:p>
        </w:tc>
        <w:tc>
          <w:tcPr>
            <w:tcW w:w="1027" w:type="dxa"/>
            <w:tcBorders/>
          </w:tcPr>
          <w:p>
            <w:pPr>
              <w:pStyle w:val="TableParagraph"/>
              <w:widowControl w:val="false"/>
              <w:spacing w:before="11" w:after="0"/>
              <w:rPr>
                <w:rFonts w:ascii="Cambria" w:hAnsi="Cambria"/>
                <w:sz w:val="29"/>
                <w:lang w:val="en-US" w:eastAsia="en-US" w:bidi="ar-SA"/>
              </w:rPr>
            </w:pPr>
            <w:r>
              <w:rPr>
                <w:rFonts w:ascii="Cambria" w:hAnsi="Cambria"/>
                <w:sz w:val="29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ind w:left="127" w:right="0" w:hanging="0"/>
              <w:rPr>
                <w:rFonts w:ascii="Courier New" w:hAnsi="Courier New"/>
                <w:sz w:val="19"/>
                <w:lang w:val="en-US" w:eastAsia="en-US" w:bidi="ar-SA"/>
              </w:rPr>
            </w:pPr>
            <w:r>
              <w:rPr>
                <w:rFonts w:ascii="Courier New" w:hAnsi="Courier New"/>
                <w:sz w:val="19"/>
                <w:lang w:val="en-US" w:eastAsia="en-US" w:bidi="ar-SA"/>
              </w:rPr>
              <w:t>O/OO</w:t>
            </w:r>
          </w:p>
        </w:tc>
      </w:tr>
      <w:tr>
        <w:trPr>
          <w:trHeight w:val="442" w:hRule="atLeast"/>
        </w:trPr>
        <w:tc>
          <w:tcPr>
            <w:tcW w:w="6822" w:type="dxa"/>
            <w:tcBorders/>
          </w:tcPr>
          <w:p>
            <w:pPr>
              <w:pStyle w:val="TableParagraph"/>
              <w:widowControl w:val="false"/>
              <w:spacing w:before="107" w:after="0"/>
              <w:ind w:left="75" w:right="0" w:hanging="0"/>
              <w:rPr>
                <w:rFonts w:ascii="Courier New" w:hAnsi="Courier New"/>
                <w:sz w:val="20"/>
                <w:lang w:val="en-US" w:eastAsia="en-US" w:bidi="ar-SA"/>
              </w:rPr>
            </w:pPr>
            <w:r>
              <w:rPr>
                <w:rFonts w:ascii="Courier New" w:hAnsi="Courier New"/>
                <w:w w:val="90"/>
                <w:sz w:val="20"/>
                <w:lang w:val="en-US" w:eastAsia="en-US" w:bidi="ar-SA"/>
              </w:rPr>
              <w:t>1.6</w:t>
            </w:r>
            <w:r>
              <w:rPr>
                <w:rFonts w:ascii="Courier New" w:hAnsi="Courier New"/>
                <w:spacing w:val="96"/>
                <w:w w:val="90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0"/>
                <w:sz w:val="20"/>
                <w:lang w:val="en-US" w:eastAsia="en-US" w:bidi="ar-SA"/>
              </w:rPr>
              <w:t>From</w:t>
            </w:r>
            <w:r>
              <w:rPr>
                <w:rFonts w:ascii="Courier New" w:hAnsi="Courier New"/>
                <w:spacing w:val="9"/>
                <w:w w:val="90"/>
                <w:sz w:val="20"/>
                <w:lang w:val="en-US" w:eastAsia="en-US" w:bidi="ar-SA"/>
              </w:rPr>
              <w:t xml:space="preserve"> /</w:t>
            </w:r>
            <w:r>
              <w:rPr>
                <w:rFonts w:ascii="Courier New" w:hAnsi="Courier New"/>
                <w:spacing w:val="28"/>
                <w:w w:val="90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0"/>
                <w:sz w:val="20"/>
                <w:lang w:val="en-US" w:eastAsia="en-US" w:bidi="ar-SA"/>
              </w:rPr>
              <w:t>to</w:t>
            </w:r>
            <w:r>
              <w:rPr>
                <w:rFonts w:ascii="Courier New" w:hAnsi="Courier New"/>
                <w:spacing w:val="-7"/>
                <w:w w:val="90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0"/>
                <w:sz w:val="20"/>
                <w:lang w:val="en-US" w:eastAsia="en-US" w:bidi="ar-SA"/>
              </w:rPr>
              <w:t>locations</w:t>
            </w:r>
            <w:r>
              <w:rPr>
                <w:rFonts w:ascii="Courier New" w:hAnsi="Courier New"/>
                <w:spacing w:val="12"/>
                <w:w w:val="90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0"/>
                <w:sz w:val="20"/>
                <w:lang w:val="en-US" w:eastAsia="en-US" w:bidi="ar-SA"/>
              </w:rPr>
              <w:t>in:</w:t>
            </w:r>
          </w:p>
        </w:tc>
        <w:tc>
          <w:tcPr>
            <w:tcW w:w="70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  <w:lang w:val="en-US" w:eastAsia="en-US" w:bidi="ar-SA"/>
              </w:rPr>
            </w:pPr>
            <w:r>
              <w:rPr>
                <w:rFonts w:ascii="Times New Roman" w:hAnsi="Times New Roman"/>
                <w:sz w:val="18"/>
                <w:lang w:val="en-US" w:eastAsia="en-US" w:bidi="ar-SA"/>
              </w:rPr>
            </w:r>
          </w:p>
        </w:tc>
        <w:tc>
          <w:tcPr>
            <w:tcW w:w="1027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  <w:lang w:val="en-US" w:eastAsia="en-US" w:bidi="ar-SA"/>
              </w:rPr>
            </w:pPr>
            <w:r>
              <w:rPr>
                <w:rFonts w:ascii="Times New Roman" w:hAnsi="Times New Roman"/>
                <w:sz w:val="18"/>
                <w:lang w:val="en-US" w:eastAsia="en-US" w:bidi="ar-SA"/>
              </w:rPr>
            </w:r>
          </w:p>
        </w:tc>
      </w:tr>
      <w:tr>
        <w:trPr>
          <w:trHeight w:val="456" w:hRule="atLeast"/>
        </w:trPr>
        <w:tc>
          <w:tcPr>
            <w:tcW w:w="682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589" w:leader="none"/>
              </w:tabs>
              <w:spacing w:before="108" w:after="0"/>
              <w:ind w:left="605" w:right="0" w:hanging="0"/>
              <w:rPr>
                <w:sz w:val="20"/>
                <w:lang w:val="en-US" w:eastAsia="en-US" w:bidi="ar-SA"/>
              </w:rPr>
            </w:pPr>
            <w:r>
              <w:rPr>
                <w:rFonts w:ascii="Courier New" w:hAnsi="Courier New"/>
                <w:w w:val="90"/>
                <w:position w:val="1"/>
                <w:sz w:val="20"/>
                <w:lang w:val="en-US" w:eastAsia="en-US" w:bidi="ar-SA"/>
              </w:rPr>
              <w:t>Other</w:t>
            </w:r>
            <w:r>
              <w:rPr>
                <w:rFonts w:ascii="Courier New" w:hAnsi="Courier New"/>
                <w:spacing w:val="7"/>
                <w:w w:val="90"/>
                <w:position w:val="1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0"/>
                <w:position w:val="1"/>
                <w:sz w:val="20"/>
                <w:lang w:val="en-US" w:eastAsia="en-US" w:bidi="ar-SA"/>
              </w:rPr>
              <w:t>countries</w:t>
              <w:tab/>
            </w:r>
            <w:r>
              <w:rPr>
                <w:rFonts w:ascii="Cambria" w:hAnsi="Cambria"/>
                <w:sz w:val="20"/>
                <w:lang w:val="en-US" w:eastAsia="en-US" w:bidi="ar-SA"/>
              </w:rPr>
              <w:t>:</w:t>
            </w:r>
          </w:p>
        </w:tc>
        <w:tc>
          <w:tcPr>
            <w:tcW w:w="703" w:type="dxa"/>
            <w:tcBorders/>
          </w:tcPr>
          <w:p>
            <w:pPr>
              <w:pStyle w:val="TableParagraph"/>
              <w:widowControl w:val="false"/>
              <w:spacing w:before="108" w:after="0"/>
              <w:ind w:left="0" w:right="116" w:hanging="0"/>
              <w:jc w:val="right"/>
              <w:rPr>
                <w:rFonts w:ascii="Cambria" w:hAnsi="Cambria" w:eastAsia="Arial" w:cs="Arial"/>
                <w:color w:val="000000"/>
                <w:kern w:val="0"/>
                <w:sz w:val="20"/>
                <w:szCs w:val="22"/>
                <w:shd w:fill="000000" w:val="clear"/>
                <w:lang w:val="en-US" w:eastAsia="en-US" w:bidi="ar-SA"/>
              </w:rPr>
            </w:pPr>
            <w:r>
              <w:rPr>
                <w:rFonts w:eastAsia="Arial" w:cs="Arial" w:ascii="Cambria" w:hAnsi="Cambria"/>
                <w:color w:val="000000"/>
                <w:kern w:val="0"/>
                <w:sz w:val="20"/>
                <w:szCs w:val="22"/>
                <w:shd w:fill="000000" w:val="clear"/>
                <w:lang w:val="en-US" w:eastAsia="en-US" w:bidi="ar-SA"/>
              </w:rPr>
              <w:t>xxx</w:t>
            </w:r>
          </w:p>
        </w:tc>
        <w:tc>
          <w:tcPr>
            <w:tcW w:w="1027" w:type="dxa"/>
            <w:tcBorders/>
          </w:tcPr>
          <w:p>
            <w:pPr>
              <w:pStyle w:val="TableParagraph"/>
              <w:widowControl w:val="false"/>
              <w:spacing w:before="108" w:after="0"/>
              <w:ind w:left="112" w:right="0" w:hanging="0"/>
              <w:rPr>
                <w:rFonts w:ascii="Cambria" w:hAnsi="Cambria"/>
                <w:sz w:val="20"/>
                <w:lang w:val="en-US" w:eastAsia="en-US" w:bidi="ar-SA"/>
              </w:rPr>
            </w:pPr>
            <w:r>
              <w:rPr>
                <w:rFonts w:ascii="Cambria" w:hAnsi="Cambria"/>
                <w:w w:val="110"/>
                <w:sz w:val="20"/>
                <w:lang w:val="en-US" w:eastAsia="en-US" w:bidi="ar-SA"/>
              </w:rPr>
              <w:t>o/oo</w:t>
            </w:r>
          </w:p>
        </w:tc>
      </w:tr>
      <w:tr>
        <w:trPr>
          <w:trHeight w:val="572" w:hRule="atLeast"/>
        </w:trPr>
        <w:tc>
          <w:tcPr>
            <w:tcW w:w="682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6582" w:leader="none"/>
              </w:tabs>
              <w:spacing w:before="112" w:after="0"/>
              <w:ind w:left="65" w:right="0" w:hanging="0"/>
              <w:rPr>
                <w:sz w:val="20"/>
                <w:lang w:val="en-US" w:eastAsia="en-US" w:bidi="ar-SA"/>
              </w:rPr>
            </w:pPr>
            <w:r>
              <w:rPr>
                <w:rFonts w:ascii="Courier New" w:hAnsi="Courier New"/>
                <w:b/>
                <w:position w:val="1"/>
                <w:sz w:val="20"/>
                <w:lang w:val="en-US" w:eastAsia="en-US" w:bidi="ar-SA"/>
              </w:rPr>
              <w:t>2.</w:t>
            </w:r>
            <w:r>
              <w:rPr>
                <w:rFonts w:ascii="Courier New" w:hAnsi="Courier New"/>
                <w:b/>
                <w:spacing w:val="147"/>
                <w:position w:val="1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b/>
                <w:position w:val="1"/>
                <w:sz w:val="20"/>
                <w:lang w:val="en-US" w:eastAsia="en-US" w:bidi="ar-SA"/>
              </w:rPr>
              <w:t>Stay</w:t>
              <w:tab/>
            </w:r>
            <w:r>
              <w:rPr>
                <w:rFonts w:ascii="Cambria" w:hAnsi="Cambria"/>
                <w:sz w:val="20"/>
                <w:lang w:val="en-US" w:eastAsia="en-US" w:bidi="ar-SA"/>
              </w:rPr>
              <w:t>:</w:t>
            </w:r>
          </w:p>
        </w:tc>
        <w:tc>
          <w:tcPr>
            <w:tcW w:w="703" w:type="dxa"/>
            <w:tcBorders/>
          </w:tcPr>
          <w:p>
            <w:pPr>
              <w:pStyle w:val="TableParagraph"/>
              <w:widowControl w:val="false"/>
              <w:spacing w:before="112" w:after="0"/>
              <w:ind w:left="0" w:right="110" w:hanging="0"/>
              <w:jc w:val="right"/>
              <w:rPr>
                <w:rFonts w:ascii="Cambria" w:hAnsi="Cambria" w:eastAsia="Arial" w:cs="Arial"/>
                <w:color w:val="000000"/>
                <w:w w:val="105"/>
                <w:kern w:val="0"/>
                <w:sz w:val="20"/>
                <w:szCs w:val="22"/>
                <w:shd w:fill="000000" w:val="clear"/>
                <w:lang w:val="en-US" w:eastAsia="en-US" w:bidi="ar-SA"/>
              </w:rPr>
            </w:pPr>
            <w:r>
              <w:rPr>
                <w:rFonts w:eastAsia="Arial" w:cs="Arial" w:ascii="Cambria" w:hAnsi="Cambria"/>
                <w:color w:val="000000"/>
                <w:w w:val="105"/>
                <w:kern w:val="0"/>
                <w:sz w:val="20"/>
                <w:szCs w:val="22"/>
                <w:shd w:fill="000000" w:val="clear"/>
                <w:lang w:val="en-US" w:eastAsia="en-US" w:bidi="ar-SA"/>
              </w:rPr>
              <w:t>xxx</w:t>
            </w:r>
          </w:p>
        </w:tc>
        <w:tc>
          <w:tcPr>
            <w:tcW w:w="1027" w:type="dxa"/>
            <w:tcBorders/>
          </w:tcPr>
          <w:p>
            <w:pPr>
              <w:pStyle w:val="TableParagraph"/>
              <w:widowControl w:val="false"/>
              <w:spacing w:before="112" w:after="0"/>
              <w:ind w:left="105" w:right="0" w:hanging="0"/>
              <w:rPr>
                <w:rFonts w:ascii="Cambria" w:hAnsi="Cambria"/>
                <w:sz w:val="20"/>
                <w:lang w:val="en-US" w:eastAsia="en-US" w:bidi="ar-SA"/>
              </w:rPr>
            </w:pPr>
            <w:r>
              <w:rPr>
                <w:rFonts w:ascii="Cambria" w:hAnsi="Cambria"/>
                <w:w w:val="105"/>
                <w:sz w:val="20"/>
                <w:lang w:val="en-US" w:eastAsia="en-US" w:bidi="ar-SA"/>
              </w:rPr>
              <w:t>o/oo</w:t>
            </w:r>
            <w:r>
              <w:rPr>
                <w:rFonts w:ascii="Cambria" w:hAnsi="Cambria"/>
                <w:spacing w:val="25"/>
                <w:w w:val="105"/>
                <w:sz w:val="20"/>
                <w:lang w:val="en-US" w:eastAsia="en-US" w:bidi="ar-SA"/>
              </w:rPr>
              <w:t xml:space="preserve"> </w:t>
            </w:r>
            <w:r>
              <w:rPr>
                <w:rFonts w:ascii="Cambria" w:hAnsi="Cambria"/>
                <w:w w:val="105"/>
                <w:sz w:val="20"/>
                <w:lang w:val="en-US" w:eastAsia="en-US" w:bidi="ar-SA"/>
              </w:rPr>
              <w:t>per annum</w:t>
            </w:r>
          </w:p>
        </w:tc>
      </w:tr>
      <w:tr>
        <w:trPr>
          <w:trHeight w:val="535" w:hRule="atLeast"/>
        </w:trPr>
        <w:tc>
          <w:tcPr>
            <w:tcW w:w="6822" w:type="dxa"/>
            <w:tcBorders/>
          </w:tcPr>
          <w:p>
            <w:pPr>
              <w:pStyle w:val="TableParagraph"/>
              <w:widowControl w:val="false"/>
              <w:spacing w:before="1" w:after="0"/>
              <w:rPr>
                <w:rFonts w:ascii="Cambria" w:hAnsi="Cambria"/>
                <w:sz w:val="19"/>
                <w:lang w:val="en-US" w:eastAsia="en-US" w:bidi="ar-SA"/>
              </w:rPr>
            </w:pPr>
            <w:r>
              <w:rPr>
                <w:rFonts w:ascii="Cambria" w:hAnsi="Cambria"/>
                <w:sz w:val="19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50" w:right="0" w:hanging="0"/>
              <w:rPr>
                <w:rFonts w:ascii="Courier New" w:hAnsi="Courier New"/>
                <w:sz w:val="20"/>
                <w:lang w:val="en-US" w:eastAsia="en-US" w:bidi="ar-SA"/>
              </w:rPr>
            </w:pPr>
            <w:r>
              <w:rPr>
                <w:rFonts w:ascii="Courier New" w:hAnsi="Courier New"/>
                <w:w w:val="90"/>
                <w:sz w:val="20"/>
                <w:lang w:val="en-US" w:eastAsia="en-US" w:bidi="ar-SA"/>
              </w:rPr>
              <w:t>3.</w:t>
            </w:r>
            <w:r>
              <w:rPr>
                <w:rFonts w:ascii="Courier New" w:hAnsi="Courier New"/>
                <w:spacing w:val="219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0"/>
                <w:sz w:val="20"/>
                <w:lang w:val="en-US" w:eastAsia="en-US" w:bidi="ar-SA"/>
              </w:rPr>
              <w:t>Terrorism</w:t>
            </w:r>
            <w:r>
              <w:rPr>
                <w:rFonts w:ascii="Courier New" w:hAnsi="Courier New"/>
                <w:spacing w:val="19"/>
                <w:w w:val="90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0"/>
                <w:sz w:val="20"/>
                <w:lang w:val="en-US" w:eastAsia="en-US" w:bidi="ar-SA"/>
              </w:rPr>
              <w:t>on</w:t>
            </w:r>
            <w:r>
              <w:rPr>
                <w:rFonts w:ascii="Courier New" w:hAnsi="Courier New"/>
                <w:spacing w:val="-8"/>
                <w:w w:val="90"/>
                <w:sz w:val="20"/>
                <w:lang w:val="en-US" w:eastAsia="en-US" w:bidi="ar-SA"/>
              </w:rPr>
              <w:t xml:space="preserve"> </w:t>
            </w:r>
            <w:r>
              <w:rPr>
                <w:rFonts w:ascii="Courier New" w:hAnsi="Courier New"/>
                <w:w w:val="90"/>
                <w:sz w:val="20"/>
                <w:lang w:val="en-US" w:eastAsia="en-US" w:bidi="ar-SA"/>
              </w:rPr>
              <w:t>site</w:t>
            </w:r>
          </w:p>
        </w:tc>
        <w:tc>
          <w:tcPr>
            <w:tcW w:w="703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  <w:lang w:val="en-US" w:eastAsia="en-US" w:bidi="ar-SA"/>
              </w:rPr>
            </w:pPr>
            <w:r>
              <w:rPr>
                <w:rFonts w:ascii="Times New Roman" w:hAnsi="Times New Roman"/>
                <w:sz w:val="18"/>
                <w:lang w:val="en-US" w:eastAsia="en-US" w:bidi="ar-SA"/>
              </w:rPr>
            </w:r>
          </w:p>
        </w:tc>
        <w:tc>
          <w:tcPr>
            <w:tcW w:w="1027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  <w:lang w:val="en-US" w:eastAsia="en-US" w:bidi="ar-SA"/>
              </w:rPr>
            </w:pPr>
            <w:r>
              <w:rPr>
                <w:rFonts w:ascii="Times New Roman" w:hAnsi="Times New Roman"/>
                <w:sz w:val="18"/>
                <w:lang w:val="en-US" w:eastAsia="en-US" w:bidi="ar-SA"/>
              </w:rPr>
            </w:r>
          </w:p>
        </w:tc>
      </w:tr>
    </w:tbl>
    <w:p>
      <w:pPr>
        <w:pStyle w:val="Tlotextu"/>
        <w:spacing w:before="7" w:after="0"/>
        <w:rPr>
          <w:rFonts w:ascii="Cambria" w:hAnsi="Cambria"/>
          <w:sz w:val="22"/>
          <w:lang w:val="en-US" w:eastAsia="en-US" w:bidi="ar-SA"/>
        </w:rPr>
      </w:pPr>
      <w:r>
        <w:rPr>
          <w:rFonts w:ascii="Cambria" w:hAnsi="Cambria"/>
          <w:sz w:val="22"/>
          <w:lang w:val="en-US" w:eastAsia="en-US" w:bidi="ar-SA"/>
        </w:rPr>
      </w:r>
    </w:p>
    <w:p>
      <w:pPr>
        <w:pStyle w:val="Normal"/>
        <w:spacing w:lineRule="auto" w:line="235" w:before="104" w:after="0"/>
        <w:ind w:left="1389" w:right="666" w:firstLine="4"/>
        <w:jc w:val="left"/>
        <w:rPr>
          <w:lang w:val="en-US" w:eastAsia="en-US" w:bidi="ar-SA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4">
                <wp:simplePos x="0" y="0"/>
                <wp:positionH relativeFrom="page">
                  <wp:posOffset>5233670</wp:posOffset>
                </wp:positionH>
                <wp:positionV relativeFrom="paragraph">
                  <wp:posOffset>-172720</wp:posOffset>
                </wp:positionV>
                <wp:extent cx="734060" cy="1270"/>
                <wp:effectExtent l="0" t="0" r="0" b="0"/>
                <wp:wrapNone/>
                <wp:docPr id="21" name="Obrázek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32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c0c0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2.1pt,-13.6pt" to="469.8pt,-13.6pt" ID="Obrázek1" stroked="t" style="position:absolute;mso-position-horizontal-relative:page">
                <v:stroke color="#0c0c0c" weight="12240" joinstyle="round" endcap="flat"/>
                <v:fill o:detectmouseclick="t" on="false"/>
                <w10:wrap type="none"/>
              </v:line>
            </w:pict>
          </mc:Fallback>
        </mc:AlternateContent>
        <w:drawing>
          <wp:anchor behindDoc="1" distT="0" distB="0" distL="0" distR="0" simplePos="0" locked="0" layoutInCell="0" allowOverlap="1" relativeHeight="25">
            <wp:simplePos x="0" y="0"/>
            <wp:positionH relativeFrom="page">
              <wp:posOffset>5205730</wp:posOffset>
            </wp:positionH>
            <wp:positionV relativeFrom="paragraph">
              <wp:posOffset>-332740</wp:posOffset>
            </wp:positionV>
            <wp:extent cx="974090" cy="100330"/>
            <wp:effectExtent l="0" t="0" r="0" b="0"/>
            <wp:wrapNone/>
            <wp:docPr id="22" name="image10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7.png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sz w:val="20"/>
          <w:lang w:val="en-US" w:eastAsia="en-US" w:bidi="ar-SA"/>
        </w:rPr>
        <w:t>The</w:t>
      </w:r>
      <w:r>
        <w:rPr>
          <w:rFonts w:ascii="Courier New" w:hAnsi="Courier New"/>
          <w:spacing w:val="-7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aforementioned</w:t>
      </w:r>
      <w:r>
        <w:rPr>
          <w:rFonts w:ascii="Courier New" w:hAnsi="Courier New"/>
          <w:spacing w:val="-14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rates</w:t>
      </w:r>
      <w:r>
        <w:rPr>
          <w:rFonts w:ascii="Courier New" w:hAnsi="Courier New"/>
          <w:spacing w:val="-14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are</w:t>
      </w:r>
      <w:r>
        <w:rPr>
          <w:rFonts w:ascii="Courier New" w:hAnsi="Courier New"/>
          <w:spacing w:val="-15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not</w:t>
      </w:r>
      <w:r>
        <w:rPr>
          <w:rFonts w:ascii="Courier New" w:hAnsi="Courier New"/>
          <w:spacing w:val="-12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applicable</w:t>
      </w:r>
      <w:r>
        <w:rPr>
          <w:rFonts w:ascii="Courier New" w:hAnsi="Courier New"/>
          <w:spacing w:val="4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for</w:t>
      </w:r>
      <w:r>
        <w:rPr>
          <w:rFonts w:ascii="Courier New" w:hAnsi="Courier New"/>
          <w:spacing w:val="-16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fragile</w:t>
      </w:r>
      <w:r>
        <w:rPr>
          <w:rFonts w:ascii="Courier New" w:hAnsi="Courier New"/>
          <w:spacing w:val="-2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objects</w:t>
      </w:r>
      <w:r>
        <w:rPr>
          <w:rFonts w:ascii="Courier New" w:hAnsi="Courier New"/>
          <w:spacing w:val="-3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and</w:t>
      </w:r>
      <w:r>
        <w:rPr>
          <w:rFonts w:ascii="Courier New" w:hAnsi="Courier New"/>
          <w:spacing w:val="-16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for</w:t>
      </w:r>
      <w:r>
        <w:rPr>
          <w:rFonts w:ascii="Courier New" w:hAnsi="Courier New"/>
          <w:spacing w:val="-8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exhibitions</w:t>
      </w:r>
      <w:r>
        <w:rPr>
          <w:rFonts w:ascii="Courier New" w:hAnsi="Courier New"/>
          <w:spacing w:val="-111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sz w:val="20"/>
          <w:lang w:val="en-US" w:eastAsia="en-US" w:bidi="ar-SA"/>
        </w:rPr>
        <w:t>in</w:t>
      </w:r>
      <w:r>
        <w:rPr>
          <w:rFonts w:ascii="Courier New" w:hAnsi="Courier New"/>
          <w:spacing w:val="-21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sz w:val="20"/>
          <w:lang w:val="en-US" w:eastAsia="en-US" w:bidi="ar-SA"/>
        </w:rPr>
        <w:t>the</w:t>
      </w:r>
      <w:r>
        <w:rPr>
          <w:rFonts w:ascii="Courier New" w:hAnsi="Courier New"/>
          <w:spacing w:val="-28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sz w:val="20"/>
          <w:lang w:val="en-US" w:eastAsia="en-US" w:bidi="ar-SA"/>
        </w:rPr>
        <w:t>open</w:t>
      </w:r>
      <w:r>
        <w:rPr>
          <w:rFonts w:ascii="Courier New" w:hAnsi="Courier New"/>
          <w:spacing w:val="-23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sz w:val="20"/>
          <w:lang w:val="en-US" w:eastAsia="en-US" w:bidi="ar-SA"/>
        </w:rPr>
        <w:t>air.</w:t>
      </w:r>
    </w:p>
    <w:p>
      <w:pPr>
        <w:pStyle w:val="Tlotextu"/>
        <w:rPr>
          <w:rFonts w:ascii="Courier New" w:hAnsi="Courier New"/>
          <w:sz w:val="22"/>
          <w:lang w:val="en-US" w:eastAsia="en-US" w:bidi="ar-SA"/>
        </w:rPr>
      </w:pPr>
      <w:r>
        <w:rPr>
          <w:rFonts w:ascii="Courier New" w:hAnsi="Courier New"/>
          <w:sz w:val="22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2"/>
          <w:lang w:val="en-US" w:eastAsia="en-US" w:bidi="ar-SA"/>
        </w:rPr>
      </w:pPr>
      <w:r>
        <w:rPr>
          <w:rFonts w:ascii="Courier New" w:hAnsi="Courier New"/>
          <w:sz w:val="22"/>
          <w:lang w:val="en-US" w:eastAsia="en-US" w:bidi="ar-SA"/>
        </w:rPr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920" w:leader="none"/>
        </w:tabs>
        <w:spacing w:lineRule="auto" w:line="235" w:before="186" w:after="0"/>
        <w:ind w:left="1920" w:right="3083" w:hanging="535"/>
        <w:jc w:val="left"/>
        <w:rPr>
          <w:lang w:val="en-US" w:eastAsia="en-US" w:bidi="ar-SA"/>
        </w:rPr>
      </w:pPr>
      <w:r>
        <w:rPr>
          <w:rFonts w:ascii="Courier New" w:hAnsi="Courier New"/>
          <w:w w:val="90"/>
          <w:sz w:val="20"/>
          <w:lang w:val="en-US" w:eastAsia="en-US" w:bidi="ar-SA"/>
        </w:rPr>
        <w:t>a</w:t>
      </w:r>
      <w:r>
        <w:rPr>
          <w:rFonts w:ascii="Courier New" w:hAnsi="Courier New"/>
          <w:spacing w:val="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well</w:t>
      </w:r>
      <w:r>
        <w:rPr>
          <w:rFonts w:ascii="Courier New" w:hAnsi="Courier New"/>
          <w:spacing w:val="-1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known</w:t>
      </w:r>
      <w:r>
        <w:rPr>
          <w:rFonts w:ascii="Courier New" w:hAnsi="Courier New"/>
          <w:spacing w:val="11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packer</w:t>
      </w:r>
      <w:r>
        <w:rPr>
          <w:rFonts w:ascii="Courier New" w:hAnsi="Courier New"/>
          <w:spacing w:val="8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&amp;</w:t>
      </w:r>
      <w:r>
        <w:rPr>
          <w:rFonts w:ascii="Courier New" w:hAnsi="Courier New"/>
          <w:spacing w:val="21"/>
          <w:w w:val="90"/>
          <w:sz w:val="20"/>
          <w:lang w:val="en-US" w:eastAsia="en-US" w:bidi="ar-SA"/>
        </w:rPr>
        <w:t xml:space="preserve"> s</w:t>
      </w:r>
      <w:r>
        <w:rPr>
          <w:rFonts w:ascii="Courier New" w:hAnsi="Courier New"/>
          <w:w w:val="90"/>
          <w:sz w:val="20"/>
          <w:lang w:val="en-US" w:eastAsia="en-US" w:bidi="ar-SA"/>
        </w:rPr>
        <w:t>hipper,</w:t>
      </w:r>
      <w:r>
        <w:rPr>
          <w:rFonts w:ascii="Courier New" w:hAnsi="Courier New"/>
          <w:spacing w:val="22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specialized</w:t>
      </w:r>
      <w:r>
        <w:rPr>
          <w:rFonts w:ascii="Courier New" w:hAnsi="Courier New"/>
          <w:spacing w:val="26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in</w:t>
      </w:r>
      <w:r>
        <w:rPr>
          <w:rFonts w:ascii="Courier New" w:hAnsi="Courier New"/>
          <w:spacing w:val="9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fine</w:t>
      </w:r>
      <w:r>
        <w:rPr>
          <w:rFonts w:ascii="Courier New" w:hAnsi="Courier New"/>
          <w:spacing w:val="-4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art,</w:t>
      </w:r>
      <w:r>
        <w:rPr>
          <w:rFonts w:ascii="Courier New" w:hAnsi="Courier New"/>
          <w:spacing w:val="12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will</w:t>
      </w:r>
      <w:r>
        <w:rPr>
          <w:rFonts w:ascii="Courier New" w:hAnsi="Courier New"/>
          <w:spacing w:val="-10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execute</w:t>
      </w:r>
      <w:r>
        <w:rPr>
          <w:rFonts w:ascii="Courier New" w:hAnsi="Courier New"/>
          <w:spacing w:val="-17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the</w:t>
      </w:r>
      <w:r>
        <w:rPr>
          <w:rFonts w:ascii="Courier New" w:hAnsi="Courier New"/>
          <w:spacing w:val="-21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packaging</w:t>
      </w:r>
      <w:r>
        <w:rPr>
          <w:rFonts w:ascii="Courier New" w:hAnsi="Courier New"/>
          <w:spacing w:val="4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and</w:t>
      </w:r>
      <w:r>
        <w:rPr>
          <w:rFonts w:ascii="Courier New" w:hAnsi="Courier New"/>
          <w:spacing w:val="-11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shipping;</w:t>
      </w:r>
    </w:p>
    <w:p>
      <w:pPr>
        <w:pStyle w:val="Tlotextu"/>
        <w:spacing w:before="11" w:after="0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916" w:leader="none"/>
          <w:tab w:val="left" w:pos="1917" w:leader="none"/>
        </w:tabs>
        <w:spacing w:lineRule="auto" w:line="228" w:before="0" w:after="0"/>
        <w:ind w:left="1921" w:right="2694" w:hanging="537"/>
        <w:jc w:val="left"/>
        <w:rPr>
          <w:lang w:val="en-US" w:eastAsia="en-US" w:bidi="ar-SA"/>
        </w:rPr>
      </w:pPr>
      <w:r>
        <w:rPr>
          <w:rFonts w:ascii="Courier New" w:hAnsi="Courier New"/>
          <w:w w:val="90"/>
          <w:sz w:val="20"/>
          <w:lang w:val="en-US" w:eastAsia="en-US" w:bidi="ar-SA"/>
        </w:rPr>
        <w:t>relevant</w:t>
      </w:r>
      <w:r>
        <w:rPr>
          <w:rFonts w:ascii="Courier New" w:hAnsi="Courier New"/>
          <w:spacing w:val="17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information</w:t>
      </w:r>
      <w:r>
        <w:rPr>
          <w:rFonts w:ascii="Courier New" w:hAnsi="Courier New"/>
          <w:spacing w:val="11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concerning</w:t>
      </w:r>
      <w:r>
        <w:rPr>
          <w:rFonts w:ascii="Courier New" w:hAnsi="Courier New"/>
          <w:spacing w:val="14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the</w:t>
      </w:r>
      <w:r>
        <w:rPr>
          <w:rFonts w:ascii="Courier New" w:hAnsi="Courier New"/>
          <w:spacing w:val="-8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(protection</w:t>
      </w:r>
      <w:r>
        <w:rPr>
          <w:rFonts w:ascii="Courier New" w:hAnsi="Courier New"/>
          <w:spacing w:val="20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measures</w:t>
      </w:r>
      <w:r>
        <w:rPr>
          <w:rFonts w:ascii="Courier New" w:hAnsi="Courier New"/>
          <w:spacing w:val="12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of</w:t>
      </w:r>
      <w:r>
        <w:rPr>
          <w:rFonts w:ascii="Courier New" w:hAnsi="Courier New"/>
          <w:spacing w:val="-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they</w:t>
      </w:r>
      <w:r>
        <w:rPr>
          <w:rFonts w:ascii="Courier New" w:hAnsi="Courier New"/>
          <w:spacing w:val="-10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venue</w:t>
      </w:r>
      <w:r>
        <w:rPr>
          <w:rFonts w:ascii="Courier New" w:hAnsi="Courier New"/>
          <w:spacing w:val="-5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will</w:t>
      </w:r>
      <w:r>
        <w:rPr>
          <w:rFonts w:ascii="Courier New" w:hAnsi="Courier New"/>
          <w:spacing w:val="-23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meet</w:t>
      </w:r>
      <w:r>
        <w:rPr>
          <w:rFonts w:ascii="Courier New" w:hAnsi="Courier New"/>
          <w:spacing w:val="-13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insurers</w:t>
      </w:r>
      <w:r>
        <w:rPr>
          <w:rFonts w:ascii="Courier New" w:hAnsi="Courier New"/>
          <w:spacing w:val="-7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requirements.</w:t>
      </w:r>
    </w:p>
    <w:p>
      <w:pPr>
        <w:pStyle w:val="Tlotextu"/>
        <w:rPr>
          <w:rFonts w:ascii="Courier New" w:hAnsi="Courier New"/>
          <w:sz w:val="22"/>
          <w:lang w:val="en-US" w:eastAsia="en-US" w:bidi="ar-SA"/>
        </w:rPr>
      </w:pPr>
      <w:r>
        <w:rPr>
          <w:rFonts w:ascii="Courier New" w:hAnsi="Courier New"/>
          <w:sz w:val="22"/>
          <w:lang w:val="en-US" w:eastAsia="en-US" w:bidi="ar-SA"/>
        </w:rPr>
      </w:r>
    </w:p>
    <w:p>
      <w:pPr>
        <w:pStyle w:val="Tlotextu"/>
        <w:spacing w:before="11" w:after="0"/>
        <w:rPr>
          <w:rFonts w:ascii="Courier New" w:hAnsi="Courier New"/>
          <w:lang w:val="en-US" w:eastAsia="en-US" w:bidi="ar-SA"/>
        </w:rPr>
      </w:pPr>
      <w:r>
        <w:rPr>
          <w:rFonts w:ascii="Courier New" w:hAnsi="Courier New"/>
          <w:lang w:val="en-US" w:eastAsia="en-US" w:bidi="ar-SA"/>
        </w:rPr>
      </w:r>
    </w:p>
    <w:p>
      <w:pPr>
        <w:pStyle w:val="Nadpis4"/>
        <w:ind w:left="1375" w:right="0" w:hanging="0"/>
        <w:rPr>
          <w:lang w:val="en-US" w:eastAsia="en-US" w:bidi="ar-SA"/>
        </w:rPr>
      </w:pPr>
      <w:r>
        <w:rPr>
          <w:rFonts w:ascii="Courier New" w:hAnsi="Courier New"/>
          <w:w w:val="90"/>
          <w:lang w:val="en-US" w:eastAsia="en-US" w:bidi="ar-SA"/>
        </w:rPr>
        <w:t>Period</w:t>
      </w:r>
      <w:r>
        <w:rPr>
          <w:rFonts w:ascii="Courier New" w:hAnsi="Courier New"/>
          <w:spacing w:val="21"/>
          <w:w w:val="9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lang w:val="en-US" w:eastAsia="en-US" w:bidi="ar-SA"/>
        </w:rPr>
        <w:t>of</w:t>
      </w:r>
      <w:r>
        <w:rPr>
          <w:rFonts w:ascii="Courier New" w:hAnsi="Courier New"/>
          <w:spacing w:val="-3"/>
          <w:w w:val="9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lang w:val="en-US" w:eastAsia="en-US" w:bidi="ar-SA"/>
        </w:rPr>
        <w:t>insurance</w:t>
      </w:r>
    </w:p>
    <w:p>
      <w:pPr>
        <w:pStyle w:val="Tlotextu"/>
        <w:spacing w:before="3" w:after="0"/>
        <w:rPr>
          <w:rFonts w:ascii="Courier New" w:hAnsi="Courier New"/>
          <w:b/>
          <w:b/>
          <w:sz w:val="20"/>
          <w:lang w:val="en-US" w:eastAsia="en-US" w:bidi="ar-SA"/>
        </w:rPr>
      </w:pPr>
      <w:r>
        <w:rPr>
          <w:rFonts w:ascii="Courier New" w:hAnsi="Courier New"/>
          <w:b/>
          <w:sz w:val="20"/>
          <w:lang w:val="en-US" w:eastAsia="en-US" w:bidi="ar-SA"/>
        </w:rPr>
      </w:r>
    </w:p>
    <w:p>
      <w:pPr>
        <w:pStyle w:val="Normal"/>
        <w:tabs>
          <w:tab w:val="clear" w:pos="720"/>
          <w:tab w:val="left" w:pos="3132" w:leader="none"/>
          <w:tab w:val="left" w:pos="3867" w:leader="none"/>
        </w:tabs>
        <w:spacing w:lineRule="auto" w:line="235" w:before="0" w:after="0"/>
        <w:ind w:left="1364" w:right="4563" w:hanging="0"/>
        <w:jc w:val="left"/>
        <w:rPr>
          <w:u w:val="none"/>
          <w:lang w:val="en-US" w:eastAsia="en-US" w:bidi="ar-SA"/>
        </w:rPr>
      </w:pPr>
      <w:r>
        <w:rPr>
          <w:rFonts w:ascii="Courier New" w:hAnsi="Courier New"/>
          <w:spacing w:val="-1"/>
          <w:sz w:val="20"/>
          <w:u w:val="none"/>
          <w:lang w:val="en-US" w:eastAsia="en-US" w:bidi="ar-SA"/>
        </w:rPr>
        <w:t>Inception</w:t>
      </w:r>
      <w:r>
        <w:rPr>
          <w:rFonts w:ascii="Courier New" w:hAnsi="Courier New"/>
          <w:spacing w:val="-29"/>
          <w:sz w:val="20"/>
          <w:u w:val="none"/>
          <w:lang w:val="en-US" w:eastAsia="en-US" w:bidi="ar-SA"/>
        </w:rPr>
        <w:t xml:space="preserve"> </w:t>
      </w:r>
      <w:r>
        <w:rPr>
          <w:rFonts w:ascii="Courier New" w:hAnsi="Courier New"/>
          <w:spacing w:val="-1"/>
          <w:sz w:val="20"/>
          <w:u w:val="none"/>
          <w:lang w:val="en-US" w:eastAsia="en-US" w:bidi="ar-SA"/>
        </w:rPr>
        <w:t>date</w:t>
      </w:r>
      <w:r>
        <w:rPr>
          <w:rFonts w:ascii="Courier New" w:hAnsi="Courier New"/>
          <w:spacing w:val="36"/>
          <w:sz w:val="20"/>
          <w:u w:val="none"/>
          <w:lang w:val="en-US" w:eastAsia="en-US" w:bidi="ar-SA"/>
        </w:rPr>
        <w:t xml:space="preserve"> </w:t>
      </w:r>
      <w:r>
        <w:rPr>
          <w:rFonts w:ascii="Courier New" w:hAnsi="Courier New"/>
          <w:sz w:val="20"/>
          <w:u w:val="none"/>
          <w:lang w:val="en-US" w:eastAsia="en-US" w:bidi="ar-SA"/>
        </w:rPr>
        <w:t>:</w:t>
        <w:tab/>
      </w:r>
      <w:r>
        <w:rPr>
          <w:rFonts w:ascii="Courier New" w:hAnsi="Courier New"/>
          <w:w w:val="95"/>
          <w:sz w:val="20"/>
          <w:u w:val="none"/>
          <w:lang w:val="en-US" w:eastAsia="en-US" w:bidi="ar-SA"/>
        </w:rPr>
        <w:t>1 October 2008 at 12.00hours</w:t>
      </w:r>
    </w:p>
    <w:p>
      <w:pPr>
        <w:pStyle w:val="Normal"/>
        <w:tabs>
          <w:tab w:val="clear" w:pos="720"/>
          <w:tab w:val="left" w:pos="3132" w:leader="none"/>
          <w:tab w:val="left" w:pos="3867" w:leader="none"/>
        </w:tabs>
        <w:spacing w:lineRule="auto" w:line="235" w:before="0" w:after="0"/>
        <w:ind w:left="1364" w:right="4563" w:hanging="0"/>
        <w:jc w:val="left"/>
        <w:rPr>
          <w:u w:val="none"/>
          <w:lang w:val="en-US" w:eastAsia="en-US" w:bidi="ar-SA"/>
        </w:rPr>
      </w:pPr>
      <w:r>
        <w:rPr>
          <w:rFonts w:ascii="Courier New" w:hAnsi="Courier New"/>
          <w:w w:val="95"/>
          <w:sz w:val="20"/>
          <w:u w:val="none"/>
          <w:lang w:val="en-US" w:eastAsia="en-US" w:bidi="ar-SA"/>
        </w:rPr>
        <w:t>Expiry</w:t>
      </w:r>
      <w:r>
        <w:rPr>
          <w:rFonts w:ascii="Courier New" w:hAnsi="Courier New"/>
          <w:spacing w:val="-15"/>
          <w:w w:val="95"/>
          <w:sz w:val="20"/>
          <w:u w:val="none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u w:val="none"/>
          <w:lang w:val="en-US" w:eastAsia="en-US" w:bidi="ar-SA"/>
        </w:rPr>
        <w:t>date</w:t>
        <w:tab/>
      </w:r>
      <w:r>
        <w:rPr>
          <w:rFonts w:ascii="Courier New" w:hAnsi="Courier New"/>
          <w:sz w:val="20"/>
          <w:u w:val="none"/>
          <w:lang w:val="en-US" w:eastAsia="en-US" w:bidi="ar-SA"/>
        </w:rPr>
        <w:t>:</w:t>
        <w:tab/>
      </w:r>
      <w:r>
        <w:rPr>
          <w:rFonts w:ascii="Courier New" w:hAnsi="Courier New"/>
          <w:spacing w:val="-1"/>
          <w:w w:val="95"/>
          <w:sz w:val="20"/>
          <w:u w:val="none"/>
          <w:lang w:val="en-US" w:eastAsia="en-US" w:bidi="ar-SA"/>
        </w:rPr>
        <w:t>1</w:t>
      </w:r>
      <w:r>
        <w:rPr>
          <w:rFonts w:ascii="Courier New" w:hAnsi="Courier New"/>
          <w:spacing w:val="-20"/>
          <w:w w:val="95"/>
          <w:sz w:val="20"/>
          <w:u w:val="none"/>
          <w:lang w:val="en-US" w:eastAsia="en-US" w:bidi="ar-SA"/>
        </w:rPr>
        <w:t xml:space="preserve"> </w:t>
      </w:r>
      <w:r>
        <w:rPr>
          <w:rFonts w:ascii="Courier New" w:hAnsi="Courier New"/>
          <w:spacing w:val="-1"/>
          <w:w w:val="95"/>
          <w:sz w:val="20"/>
          <w:u w:val="none"/>
          <w:lang w:val="en-US" w:eastAsia="en-US" w:bidi="ar-SA"/>
        </w:rPr>
        <w:t>April</w:t>
      </w:r>
      <w:r>
        <w:rPr>
          <w:rFonts w:ascii="Courier New" w:hAnsi="Courier New"/>
          <w:spacing w:val="-23"/>
          <w:w w:val="95"/>
          <w:sz w:val="20"/>
          <w:u w:val="none"/>
          <w:lang w:val="en-US" w:eastAsia="en-US" w:bidi="ar-SA"/>
        </w:rPr>
        <w:t xml:space="preserve"> </w:t>
      </w:r>
      <w:r>
        <w:rPr>
          <w:rFonts w:ascii="Courier New" w:hAnsi="Courier New"/>
          <w:spacing w:val="-1"/>
          <w:w w:val="95"/>
          <w:sz w:val="20"/>
          <w:u w:val="none"/>
          <w:lang w:val="en-US" w:eastAsia="en-US" w:bidi="ar-SA"/>
        </w:rPr>
        <w:t>2009</w:t>
      </w:r>
      <w:r>
        <w:rPr>
          <w:rFonts w:ascii="Courier New" w:hAnsi="Courier New"/>
          <w:spacing w:val="-17"/>
          <w:w w:val="95"/>
          <w:sz w:val="20"/>
          <w:u w:val="none"/>
          <w:lang w:val="en-US" w:eastAsia="en-US" w:bidi="ar-SA"/>
        </w:rPr>
        <w:t xml:space="preserve"> </w:t>
      </w:r>
      <w:r>
        <w:rPr>
          <w:rFonts w:ascii="Courier New" w:hAnsi="Courier New"/>
          <w:spacing w:val="-1"/>
          <w:w w:val="95"/>
          <w:sz w:val="20"/>
          <w:u w:val="none"/>
          <w:lang w:val="en-US" w:eastAsia="en-US" w:bidi="ar-SA"/>
        </w:rPr>
        <w:t>at</w:t>
      </w:r>
      <w:r>
        <w:rPr>
          <w:rFonts w:ascii="Courier New" w:hAnsi="Courier New"/>
          <w:spacing w:val="-16"/>
          <w:w w:val="95"/>
          <w:sz w:val="20"/>
          <w:u w:val="none"/>
          <w:lang w:val="en-US" w:eastAsia="en-US" w:bidi="ar-SA"/>
        </w:rPr>
        <w:t xml:space="preserve"> </w:t>
      </w:r>
      <w:r>
        <w:rPr>
          <w:rFonts w:ascii="Courier New" w:hAnsi="Courier New"/>
          <w:spacing w:val="-1"/>
          <w:w w:val="95"/>
          <w:sz w:val="20"/>
          <w:u w:val="none"/>
          <w:lang w:val="en-US" w:eastAsia="en-US" w:bidi="ar-SA"/>
        </w:rPr>
        <w:t>12.00</w:t>
      </w:r>
      <w:r>
        <w:rPr>
          <w:rFonts w:ascii="Courier New" w:hAnsi="Courier New"/>
          <w:spacing w:val="-10"/>
          <w:w w:val="95"/>
          <w:sz w:val="20"/>
          <w:u w:val="none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u w:val="none"/>
          <w:lang w:val="en-US" w:eastAsia="en-US" w:bidi="ar-SA"/>
        </w:rPr>
        <w:t>hours</w:t>
      </w:r>
    </w:p>
    <w:p>
      <w:pPr>
        <w:pStyle w:val="Normal"/>
        <w:tabs>
          <w:tab w:val="clear" w:pos="720"/>
          <w:tab w:val="left" w:pos="6793" w:leader="none"/>
        </w:tabs>
        <w:spacing w:lineRule="auto" w:line="240" w:before="6" w:after="0"/>
        <w:ind w:left="1358" w:right="1852" w:firstLine="6"/>
        <w:jc w:val="left"/>
        <w:rPr>
          <w:lang w:val="en-US" w:eastAsia="en-US" w:bidi="ar-SA"/>
        </w:rPr>
      </w:pPr>
      <w:r>
        <w:rPr>
          <w:rFonts w:ascii="Courier New" w:hAnsi="Courier New"/>
          <w:w w:val="95"/>
          <w:sz w:val="20"/>
          <w:lang w:val="en-US" w:eastAsia="en-US" w:bidi="ar-SA"/>
        </w:rPr>
        <w:t>with</w:t>
      </w:r>
      <w:r>
        <w:rPr>
          <w:rFonts w:ascii="Courier New" w:hAnsi="Courier New"/>
          <w:spacing w:val="2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tacit</w:t>
      </w:r>
      <w:r>
        <w:rPr>
          <w:rFonts w:ascii="Courier New" w:hAnsi="Courier New"/>
          <w:spacing w:val="-11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renewal</w:t>
      </w:r>
      <w:r>
        <w:rPr>
          <w:rFonts w:ascii="Courier New" w:hAnsi="Courier New"/>
          <w:spacing w:val="3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for</w:t>
      </w:r>
      <w:r>
        <w:rPr>
          <w:rFonts w:ascii="Courier New" w:hAnsi="Courier New"/>
          <w:spacing w:val="-11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consecutive</w:t>
      </w:r>
      <w:r>
        <w:rPr>
          <w:rFonts w:ascii="Courier New" w:hAnsi="Courier New"/>
          <w:spacing w:val="-7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period</w:t>
      </w:r>
      <w:r>
        <w:rPr>
          <w:rFonts w:ascii="Courier New" w:hAnsi="Courier New"/>
          <w:spacing w:val="105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of</w:t>
        <w:tab/>
        <w:t xml:space="preserve">12 </w:t>
      </w:r>
      <w:r>
        <w:rPr>
          <w:rFonts w:ascii="Courier New" w:hAnsi="Courier New"/>
          <w:w w:val="90"/>
          <w:sz w:val="20"/>
          <w:lang w:val="en-US" w:eastAsia="en-US" w:bidi="ar-SA"/>
        </w:rPr>
        <w:t>months,</w:t>
      </w:r>
      <w:r>
        <w:rPr>
          <w:rFonts w:ascii="Courier New" w:hAnsi="Courier New"/>
          <w:spacing w:val="16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unless</w:t>
      </w:r>
      <w:r>
        <w:rPr>
          <w:rFonts w:ascii="Courier New" w:hAnsi="Courier New"/>
          <w:spacing w:val="7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cancelled</w:t>
      </w:r>
      <w:r>
        <w:rPr>
          <w:rFonts w:ascii="Courier New" w:hAnsi="Courier New"/>
          <w:spacing w:val="29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in</w:t>
      </w:r>
      <w:r>
        <w:rPr>
          <w:rFonts w:ascii="Courier New" w:hAnsi="Courier New"/>
          <w:spacing w:val="-10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sz w:val="20"/>
          <w:u w:val="none"/>
          <w:lang w:val="en-US" w:eastAsia="en-US" w:bidi="ar-SA"/>
        </w:rPr>
        <w:t>accordance</w:t>
      </w:r>
      <w:r>
        <w:rPr>
          <w:rFonts w:ascii="Courier New" w:hAnsi="Courier New"/>
          <w:spacing w:val="6"/>
          <w:sz w:val="20"/>
          <w:u w:val="none"/>
          <w:lang w:val="en-US" w:eastAsia="en-US" w:bidi="ar-SA"/>
        </w:rPr>
        <w:t xml:space="preserve"> </w:t>
      </w:r>
      <w:r>
        <w:rPr>
          <w:rFonts w:ascii="Courier New" w:hAnsi="Courier New"/>
          <w:sz w:val="20"/>
          <w:u w:val="none"/>
          <w:lang w:val="en-US" w:eastAsia="en-US" w:bidi="ar-SA"/>
        </w:rPr>
        <w:t>with</w:t>
      </w:r>
      <w:r>
        <w:rPr>
          <w:rFonts w:ascii="Courier New" w:hAnsi="Courier New"/>
          <w:spacing w:val="-23"/>
          <w:sz w:val="20"/>
          <w:u w:val="none"/>
          <w:lang w:val="en-US" w:eastAsia="en-US" w:bidi="ar-SA"/>
        </w:rPr>
        <w:t xml:space="preserve"> </w:t>
      </w:r>
      <w:r>
        <w:rPr>
          <w:rFonts w:ascii="Courier New" w:hAnsi="Courier New"/>
          <w:sz w:val="20"/>
          <w:u w:val="none"/>
          <w:lang w:val="en-US" w:eastAsia="en-US" w:bidi="ar-SA"/>
        </w:rPr>
        <w:t>the</w:t>
      </w:r>
      <w:r>
        <w:rPr>
          <w:rFonts w:ascii="Courier New" w:hAnsi="Courier New"/>
          <w:spacing w:val="-26"/>
          <w:sz w:val="20"/>
          <w:u w:val="none"/>
          <w:lang w:val="en-US" w:eastAsia="en-US" w:bidi="ar-SA"/>
        </w:rPr>
        <w:t xml:space="preserve"> </w:t>
      </w:r>
      <w:r>
        <w:rPr>
          <w:rFonts w:ascii="Courier New" w:hAnsi="Courier New"/>
          <w:sz w:val="20"/>
          <w:u w:val="none"/>
          <w:lang w:val="en-US" w:eastAsia="en-US" w:bidi="ar-SA"/>
        </w:rPr>
        <w:t>insurance</w:t>
      </w:r>
      <w:r>
        <w:rPr>
          <w:rFonts w:ascii="Courier New" w:hAnsi="Courier New"/>
          <w:spacing w:val="-10"/>
          <w:sz w:val="20"/>
          <w:u w:val="none"/>
          <w:lang w:val="en-US" w:eastAsia="en-US" w:bidi="ar-SA"/>
        </w:rPr>
        <w:t xml:space="preserve"> </w:t>
      </w:r>
      <w:r>
        <w:rPr>
          <w:rFonts w:ascii="Courier New" w:hAnsi="Courier New"/>
          <w:sz w:val="20"/>
          <w:u w:val="none"/>
          <w:lang w:val="en-US" w:eastAsia="en-US" w:bidi="ar-SA"/>
        </w:rPr>
        <w:t>conditions</w:t>
      </w:r>
    </w:p>
    <w:p>
      <w:pPr>
        <w:pStyle w:val="Normal"/>
        <w:tabs>
          <w:tab w:val="clear" w:pos="720"/>
          <w:tab w:val="left" w:pos="4447" w:leader="none"/>
        </w:tabs>
        <w:spacing w:lineRule="exact" w:line="34"/>
        <w:ind w:left="1897" w:right="0" w:hanging="0"/>
        <w:rPr>
          <w:u w:val="none"/>
          <w:lang w:val="en-US" w:eastAsia="en-US" w:bidi="ar-SA"/>
        </w:rPr>
      </w:pPr>
      <w:r>
        <w:rPr>
          <w:rFonts w:ascii="Courier New" w:hAnsi="Courier New"/>
          <w:sz w:val="2"/>
          <w:u w:val="none"/>
          <w:lang w:val="en-US" w:eastAsia="en-US" w:bidi="ar-SA"/>
        </w:rPr>
        <w:tab/>
      </w:r>
    </w:p>
    <w:p>
      <w:pPr>
        <w:pStyle w:val="Tlotextu"/>
        <w:rPr>
          <w:rFonts w:ascii="Courier New" w:hAnsi="Courier New"/>
          <w:sz w:val="22"/>
          <w:lang w:val="en-US" w:eastAsia="en-US" w:bidi="ar-SA"/>
        </w:rPr>
      </w:pPr>
      <w:r>
        <w:rPr>
          <w:rFonts w:ascii="Courier New" w:hAnsi="Courier New"/>
          <w:sz w:val="22"/>
          <w:lang w:val="en-US" w:eastAsia="en-US" w:bidi="ar-SA"/>
        </w:rPr>
      </w:r>
    </w:p>
    <w:p>
      <w:pPr>
        <w:pStyle w:val="Normal"/>
        <w:spacing w:before="137" w:after="0"/>
        <w:ind w:left="1353" w:right="0" w:hanging="0"/>
        <w:jc w:val="left"/>
        <w:rPr>
          <w:lang w:val="en-US" w:eastAsia="en-US" w:bidi="ar-SA"/>
        </w:rPr>
      </w:pPr>
      <w:r>
        <w:rPr>
          <w:rFonts w:ascii="Cambria" w:hAnsi="Cambria"/>
          <w:w w:val="135"/>
          <w:sz w:val="20"/>
          <w:lang w:val="en-US" w:eastAsia="en-US" w:bidi="ar-SA"/>
        </w:rPr>
        <w:t>Priority</w:t>
      </w:r>
      <w:r>
        <w:rPr>
          <w:rFonts w:ascii="Cambria" w:hAnsi="Cambria"/>
          <w:spacing w:val="43"/>
          <w:w w:val="135"/>
          <w:sz w:val="20"/>
          <w:lang w:val="en-US" w:eastAsia="en-US" w:bidi="ar-SA"/>
        </w:rPr>
        <w:t xml:space="preserve"> </w:t>
      </w:r>
      <w:r>
        <w:rPr>
          <w:rFonts w:ascii="Cambria" w:hAnsi="Cambria"/>
          <w:w w:val="135"/>
          <w:sz w:val="20"/>
          <w:lang w:val="en-US" w:eastAsia="en-US" w:bidi="ar-SA"/>
        </w:rPr>
        <w:t>rule</w:t>
      </w:r>
    </w:p>
    <w:p>
      <w:pPr>
        <w:pStyle w:val="Tlotextu"/>
        <w:spacing w:before="11" w:after="0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Normal"/>
        <w:spacing w:lineRule="auto" w:line="235" w:before="0" w:after="0"/>
        <w:ind w:left="1351" w:right="1674" w:hanging="2"/>
        <w:jc w:val="left"/>
        <w:rPr>
          <w:lang w:val="en-US" w:eastAsia="en-US" w:bidi="ar-SA"/>
        </w:rPr>
      </w:pPr>
      <w:r>
        <w:rPr>
          <w:rFonts w:ascii="Courier New" w:hAnsi="Courier New"/>
          <w:w w:val="90"/>
          <w:sz w:val="20"/>
          <w:lang w:val="en-US" w:eastAsia="en-US" w:bidi="ar-SA"/>
        </w:rPr>
        <w:t>In</w:t>
      </w:r>
      <w:r>
        <w:rPr>
          <w:rFonts w:ascii="Courier New" w:hAnsi="Courier New"/>
          <w:spacing w:val="6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case</w:t>
      </w:r>
      <w:r>
        <w:rPr>
          <w:rFonts w:ascii="Courier New" w:hAnsi="Courier New"/>
          <w:spacing w:val="12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of</w:t>
      </w:r>
      <w:r>
        <w:rPr>
          <w:rFonts w:ascii="Courier New" w:hAnsi="Courier New"/>
          <w:spacing w:val="8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contradictions</w:t>
      </w:r>
      <w:r>
        <w:rPr>
          <w:rFonts w:ascii="Courier New" w:hAnsi="Courier New"/>
          <w:spacing w:val="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in the text</w:t>
      </w:r>
      <w:r>
        <w:rPr>
          <w:rFonts w:ascii="Courier New" w:hAnsi="Courier New"/>
          <w:spacing w:val="14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of</w:t>
      </w:r>
      <w:r>
        <w:rPr>
          <w:rFonts w:ascii="Courier New" w:hAnsi="Courier New"/>
          <w:spacing w:val="24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conditions</w:t>
      </w:r>
      <w:r>
        <w:rPr>
          <w:rFonts w:ascii="Courier New" w:hAnsi="Courier New"/>
          <w:spacing w:val="36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that</w:t>
      </w:r>
      <w:r>
        <w:rPr>
          <w:rFonts w:ascii="Courier New" w:hAnsi="Courier New"/>
          <w:spacing w:val="13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have</w:t>
      </w:r>
      <w:r>
        <w:rPr>
          <w:rFonts w:ascii="Courier New" w:hAnsi="Courier New"/>
          <w:spacing w:val="6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been</w:t>
      </w:r>
      <w:r>
        <w:rPr>
          <w:rFonts w:ascii="Courier New" w:hAnsi="Courier New"/>
          <w:spacing w:val="16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declared</w:t>
      </w:r>
      <w:r>
        <w:rPr>
          <w:rFonts w:ascii="Courier New" w:hAnsi="Courier New"/>
          <w:spacing w:val="-10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applicable</w:t>
      </w:r>
      <w:r>
        <w:rPr>
          <w:rFonts w:ascii="Courier New" w:hAnsi="Courier New"/>
          <w:spacing w:val="2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to</w:t>
      </w:r>
      <w:r>
        <w:rPr>
          <w:rFonts w:ascii="Courier New" w:hAnsi="Courier New"/>
          <w:spacing w:val="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this</w:t>
      </w:r>
      <w:r>
        <w:rPr>
          <w:rFonts w:ascii="Courier New" w:hAnsi="Courier New"/>
          <w:spacing w:val="-7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policy,</w:t>
      </w:r>
      <w:r>
        <w:rPr>
          <w:rFonts w:ascii="Courier New" w:hAnsi="Courier New"/>
          <w:spacing w:val="23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the</w:t>
      </w:r>
      <w:r>
        <w:rPr>
          <w:rFonts w:ascii="Courier New" w:hAnsi="Courier New"/>
          <w:spacing w:val="-2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following</w:t>
      </w:r>
      <w:r>
        <w:rPr>
          <w:rFonts w:ascii="Courier New" w:hAnsi="Courier New"/>
          <w:spacing w:val="6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rules</w:t>
      </w:r>
      <w:r>
        <w:rPr>
          <w:rFonts w:ascii="Courier New" w:hAnsi="Courier New"/>
          <w:spacing w:val="-2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of</w:t>
      </w:r>
      <w:r>
        <w:rPr>
          <w:rFonts w:ascii="Courier New" w:hAnsi="Courier New"/>
          <w:spacing w:val="-1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priority</w:t>
      </w:r>
      <w:r>
        <w:rPr>
          <w:rFonts w:ascii="Courier New" w:hAnsi="Courier New"/>
          <w:spacing w:val="26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prevail: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15" w:leader="none"/>
        </w:tabs>
        <w:spacing w:lineRule="exact" w:line="223" w:before="0" w:after="0"/>
        <w:ind w:left="1614" w:right="0" w:hanging="268"/>
        <w:jc w:val="left"/>
        <w:rPr>
          <w:lang w:val="en-US" w:eastAsia="en-US" w:bidi="ar-SA"/>
        </w:rPr>
      </w:pPr>
      <w:r>
        <w:rPr>
          <w:rFonts w:ascii="Courier New" w:hAnsi="Courier New"/>
          <w:w w:val="90"/>
          <w:sz w:val="20"/>
          <w:lang w:val="en-US" w:eastAsia="en-US" w:bidi="ar-SA"/>
        </w:rPr>
        <w:t>clauses</w:t>
      </w:r>
      <w:r>
        <w:rPr>
          <w:rFonts w:ascii="Courier New" w:hAnsi="Courier New"/>
          <w:spacing w:val="24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take</w:t>
      </w:r>
      <w:r>
        <w:rPr>
          <w:rFonts w:ascii="Courier New" w:hAnsi="Courier New"/>
          <w:spacing w:val="10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precedence</w:t>
      </w:r>
      <w:r>
        <w:rPr>
          <w:rFonts w:ascii="Courier New" w:hAnsi="Courier New"/>
          <w:spacing w:val="2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over</w:t>
      </w:r>
      <w:r>
        <w:rPr>
          <w:rFonts w:ascii="Courier New" w:hAnsi="Courier New"/>
          <w:spacing w:val="2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insurance</w:t>
      </w:r>
      <w:r>
        <w:rPr>
          <w:rFonts w:ascii="Courier New" w:hAnsi="Courier New"/>
          <w:spacing w:val="27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conditions;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627" w:leader="none"/>
        </w:tabs>
        <w:spacing w:lineRule="auto" w:line="235" w:before="2" w:after="0"/>
        <w:ind w:left="1617" w:right="1179" w:hanging="264"/>
        <w:jc w:val="left"/>
        <w:rPr>
          <w:lang w:val="en-US" w:eastAsia="en-US" w:bidi="ar-SA"/>
        </w:rPr>
      </w:pPr>
      <w:r>
        <w:rPr>
          <w:rFonts w:ascii="Courier New" w:hAnsi="Courier New"/>
          <w:w w:val="90"/>
          <w:sz w:val="20"/>
          <w:lang w:val="en-US" w:eastAsia="en-US" w:bidi="ar-SA"/>
        </w:rPr>
        <w:t>supplementary</w:t>
      </w:r>
      <w:r>
        <w:rPr>
          <w:rFonts w:ascii="Courier New" w:hAnsi="Courier New"/>
          <w:spacing w:val="29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insurance</w:t>
      </w:r>
      <w:r>
        <w:rPr>
          <w:rFonts w:ascii="Courier New" w:hAnsi="Courier New"/>
          <w:spacing w:val="20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conditions</w:t>
      </w:r>
      <w:r>
        <w:rPr>
          <w:rFonts w:ascii="Courier New" w:hAnsi="Courier New"/>
          <w:spacing w:val="28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take</w:t>
      </w:r>
      <w:r>
        <w:rPr>
          <w:rFonts w:ascii="Courier New" w:hAnsi="Courier New"/>
          <w:spacing w:val="11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precedence</w:t>
      </w:r>
      <w:r>
        <w:rPr>
          <w:rFonts w:ascii="Courier New" w:hAnsi="Courier New"/>
          <w:spacing w:val="6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over</w:t>
      </w:r>
      <w:r>
        <w:rPr>
          <w:rFonts w:ascii="Courier New" w:hAnsi="Courier New"/>
          <w:spacing w:val="6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the</w:t>
      </w:r>
      <w:r>
        <w:rPr>
          <w:rFonts w:ascii="Courier New" w:hAnsi="Courier New"/>
          <w:spacing w:val="-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insurance</w:t>
      </w:r>
      <w:r>
        <w:rPr>
          <w:rFonts w:ascii="Courier New" w:hAnsi="Courier New"/>
          <w:spacing w:val="24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conditions</w:t>
      </w:r>
      <w:r>
        <w:rPr>
          <w:rFonts w:ascii="Courier New" w:hAnsi="Courier New"/>
          <w:spacing w:val="-10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and</w:t>
      </w:r>
      <w:r>
        <w:rPr>
          <w:rFonts w:ascii="Courier New" w:hAnsi="Courier New"/>
          <w:spacing w:val="-22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clauses.</w:t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sectPr>
          <w:type w:val="nextPage"/>
          <w:pgSz w:w="11906" w:h="16838"/>
          <w:pgMar w:left="260" w:right="0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spacing w:before="8" w:after="0"/>
        <w:rPr>
          <w:rFonts w:ascii="Courier New" w:hAnsi="Courier New"/>
          <w:sz w:val="21"/>
          <w:lang w:val="en-US" w:eastAsia="en-US" w:bidi="ar-SA"/>
        </w:rPr>
      </w:pPr>
      <w:r>
        <w:rPr>
          <w:rFonts w:ascii="Courier New" w:hAnsi="Courier New"/>
          <w:sz w:val="21"/>
          <w:lang w:val="en-US" w:eastAsia="en-US" w:bidi="ar-SA"/>
        </w:rPr>
      </w:r>
    </w:p>
    <w:p>
      <w:pPr>
        <w:pStyle w:val="Normal"/>
        <w:spacing w:before="93" w:after="0"/>
        <w:ind w:left="1468" w:right="0" w:hanging="0"/>
        <w:jc w:val="left"/>
        <w:rPr>
          <w:lang w:val="en-US" w:eastAsia="en-US" w:bidi="ar-SA"/>
        </w:rPr>
      </w:pPr>
      <w:r>
        <w:rPr>
          <w:sz w:val="20"/>
          <w:lang w:val="en-US" w:eastAsia="en-US" w:bidi="ar-SA"/>
        </w:rPr>
        <w:t>T0100081040</w:t>
      </w:r>
    </w:p>
    <w:p>
      <w:pPr>
        <w:pStyle w:val="Tlotextu"/>
        <w:rPr>
          <w:sz w:val="22"/>
          <w:lang w:val="en-US" w:eastAsia="en-US" w:bidi="ar-SA"/>
        </w:rPr>
      </w:pPr>
      <w:r>
        <w:rPr>
          <w:sz w:val="22"/>
          <w:lang w:val="en-US" w:eastAsia="en-US" w:bidi="ar-SA"/>
        </w:rPr>
      </w:r>
    </w:p>
    <w:p>
      <w:pPr>
        <w:pStyle w:val="Tlotextu"/>
        <w:rPr>
          <w:sz w:val="22"/>
          <w:lang w:val="en-US" w:eastAsia="en-US" w:bidi="ar-SA"/>
        </w:rPr>
      </w:pPr>
      <w:r>
        <w:rPr>
          <w:sz w:val="22"/>
          <w:lang w:val="en-US" w:eastAsia="en-US" w:bidi="ar-SA"/>
        </w:rPr>
      </w:r>
    </w:p>
    <w:p>
      <w:pPr>
        <w:pStyle w:val="Tlotextu"/>
        <w:rPr>
          <w:sz w:val="22"/>
          <w:lang w:val="en-US" w:eastAsia="en-US" w:bidi="ar-SA"/>
        </w:rPr>
      </w:pPr>
      <w:r>
        <w:rPr>
          <w:sz w:val="22"/>
          <w:lang w:val="en-US" w:eastAsia="en-US" w:bidi="ar-SA"/>
        </w:rPr>
      </w:r>
    </w:p>
    <w:p>
      <w:pPr>
        <w:pStyle w:val="Tlotextu"/>
        <w:rPr>
          <w:sz w:val="22"/>
          <w:lang w:val="en-US" w:eastAsia="en-US" w:bidi="ar-SA"/>
        </w:rPr>
      </w:pPr>
      <w:r>
        <w:rPr>
          <w:sz w:val="22"/>
          <w:lang w:val="en-US" w:eastAsia="en-US" w:bidi="ar-SA"/>
        </w:rPr>
        <w:tab/>
        <w:tab/>
      </w:r>
      <w:r>
        <w:rPr>
          <w:rFonts w:eastAsia="Arial" w:cs="Arial" w:ascii="Courier New" w:hAnsi="Courier New"/>
          <w:b/>
          <w:bCs/>
          <w:w w:val="90"/>
          <w:sz w:val="20"/>
          <w:lang w:val="en-US" w:eastAsia="en-US" w:bidi="ar-SA"/>
        </w:rPr>
        <w:t>Costs and insurance tax</w:t>
      </w:r>
    </w:p>
    <w:p>
      <w:pPr>
        <w:pStyle w:val="Tlotextu"/>
        <w:spacing w:before="2" w:after="0"/>
        <w:rPr>
          <w:sz w:val="30"/>
          <w:lang w:val="en-US" w:eastAsia="en-US" w:bidi="ar-SA"/>
        </w:rPr>
      </w:pPr>
      <w:r>
        <w:rPr>
          <w:sz w:val="30"/>
          <w:lang w:val="en-US" w:eastAsia="en-US" w:bidi="ar-SA"/>
        </w:rPr>
      </w:r>
    </w:p>
    <w:p>
      <w:pPr>
        <w:pStyle w:val="Normal"/>
        <w:spacing w:lineRule="auto" w:line="240" w:before="0" w:after="0"/>
        <w:ind w:left="1454" w:right="958" w:hanging="6"/>
        <w:jc w:val="left"/>
        <w:rPr>
          <w:lang w:val="en-US" w:eastAsia="en-US" w:bidi="ar-SA"/>
        </w:rPr>
      </w:pPr>
      <w:r>
        <w:rPr>
          <w:rFonts w:ascii="Courier New" w:hAnsi="Courier New"/>
          <w:w w:val="90"/>
          <w:sz w:val="20"/>
          <w:lang w:val="en-US" w:eastAsia="en-US" w:bidi="ar-SA"/>
        </w:rPr>
        <w:t>All</w:t>
      </w:r>
      <w:r>
        <w:rPr>
          <w:rFonts w:ascii="Courier New" w:hAnsi="Courier New"/>
          <w:spacing w:val="4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premiums</w:t>
      </w:r>
      <w:r>
        <w:rPr>
          <w:rFonts w:ascii="Courier New" w:hAnsi="Courier New"/>
          <w:spacing w:val="27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mentioned</w:t>
      </w:r>
      <w:r>
        <w:rPr>
          <w:rFonts w:ascii="Courier New" w:hAnsi="Courier New"/>
          <w:spacing w:val="27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in</w:t>
      </w:r>
      <w:r>
        <w:rPr>
          <w:rFonts w:ascii="Courier New" w:hAnsi="Courier New"/>
          <w:spacing w:val="6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this</w:t>
      </w:r>
      <w:r>
        <w:rPr>
          <w:rFonts w:ascii="Courier New" w:hAnsi="Courier New"/>
          <w:spacing w:val="13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document</w:t>
      </w:r>
      <w:r>
        <w:rPr>
          <w:rFonts w:ascii="Courier New" w:hAnsi="Courier New"/>
          <w:spacing w:val="10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are</w:t>
      </w:r>
      <w:r>
        <w:rPr>
          <w:rFonts w:ascii="Courier New" w:hAnsi="Courier New"/>
          <w:spacing w:val="7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exclusive</w:t>
      </w:r>
      <w:r>
        <w:rPr>
          <w:rFonts w:ascii="Courier New" w:hAnsi="Courier New"/>
          <w:spacing w:val="17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of</w:t>
      </w:r>
      <w:r>
        <w:rPr>
          <w:rFonts w:ascii="Courier New" w:hAnsi="Courier New"/>
          <w:spacing w:val="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costs</w:t>
      </w:r>
      <w:r>
        <w:rPr>
          <w:rFonts w:ascii="Courier New" w:hAnsi="Courier New"/>
          <w:spacing w:val="14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and</w:t>
      </w:r>
      <w:r>
        <w:rPr>
          <w:rFonts w:ascii="Courier New" w:hAnsi="Courier New"/>
          <w:spacing w:val="17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possible</w:t>
      </w:r>
      <w:r>
        <w:rPr>
          <w:rFonts w:ascii="Courier New" w:hAnsi="Courier New"/>
          <w:spacing w:val="-105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insurance</w:t>
      </w:r>
      <w:r>
        <w:rPr>
          <w:rFonts w:ascii="Courier New" w:hAnsi="Courier New"/>
          <w:spacing w:val="-18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tax</w:t>
      </w:r>
      <w:r>
        <w:rPr>
          <w:rFonts w:ascii="Courier New" w:hAnsi="Courier New"/>
          <w:spacing w:val="-16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still</w:t>
      </w:r>
      <w:r>
        <w:rPr>
          <w:rFonts w:ascii="Courier New" w:hAnsi="Courier New"/>
          <w:spacing w:val="-11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to</w:t>
      </w:r>
      <w:r>
        <w:rPr>
          <w:rFonts w:ascii="Courier New" w:hAnsi="Courier New"/>
          <w:spacing w:val="-17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be</w:t>
      </w:r>
      <w:r>
        <w:rPr>
          <w:rFonts w:ascii="Courier New" w:hAnsi="Courier New"/>
          <w:spacing w:val="-23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charged,</w:t>
      </w:r>
      <w:r>
        <w:rPr>
          <w:rFonts w:ascii="Courier New" w:hAnsi="Courier New"/>
          <w:spacing w:val="7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unless</w:t>
      </w:r>
      <w:r>
        <w:rPr>
          <w:rFonts w:ascii="Courier New" w:hAnsi="Courier New"/>
          <w:spacing w:val="-12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mentioned</w:t>
      </w:r>
      <w:r>
        <w:rPr>
          <w:rFonts w:ascii="Courier New" w:hAnsi="Courier New"/>
          <w:spacing w:val="-16"/>
          <w:w w:val="95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5"/>
          <w:sz w:val="20"/>
          <w:lang w:val="en-US" w:eastAsia="en-US" w:bidi="ar-SA"/>
        </w:rPr>
        <w:t>otherwise.</w:t>
      </w:r>
    </w:p>
    <w:p>
      <w:pPr>
        <w:pStyle w:val="Tlotextu"/>
        <w:spacing w:before="9" w:after="0"/>
        <w:rPr>
          <w:rFonts w:ascii="Courier New" w:hAnsi="Courier New"/>
          <w:lang w:val="en-US" w:eastAsia="en-US" w:bidi="ar-SA"/>
        </w:rPr>
      </w:pPr>
      <w:r>
        <w:rPr>
          <w:rFonts w:ascii="Courier New" w:hAnsi="Courier New"/>
          <w:lang w:val="en-US" w:eastAsia="en-US" w:bidi="ar-SA"/>
        </w:rPr>
      </w:r>
    </w:p>
    <w:p>
      <w:pPr>
        <w:pStyle w:val="Normal"/>
        <w:widowControl w:val="false"/>
        <w:bidi w:val="0"/>
        <w:spacing w:lineRule="auto" w:line="235" w:before="0" w:after="0"/>
        <w:ind w:left="1474" w:right="2891" w:hanging="57"/>
        <w:jc w:val="left"/>
        <w:rPr>
          <w:lang w:val="en-US" w:eastAsia="en-US" w:bidi="ar-SA"/>
        </w:rPr>
      </w:pPr>
      <w:r>
        <w:rPr>
          <w:rFonts w:ascii="Cambria" w:hAnsi="Cambria"/>
          <w:w w:val="105"/>
          <w:sz w:val="20"/>
          <w:lang w:val="en-US" w:eastAsia="en-US" w:bidi="ar-SA"/>
        </w:rPr>
        <w:t>Amsterdam,</w:t>
      </w:r>
      <w:r>
        <w:rPr>
          <w:rFonts w:ascii="Cambria" w:hAnsi="Cambria"/>
          <w:spacing w:val="1"/>
          <w:w w:val="105"/>
          <w:sz w:val="20"/>
          <w:lang w:val="en-US" w:eastAsia="en-US" w:bidi="ar-SA"/>
        </w:rPr>
        <w:t xml:space="preserve"> </w:t>
      </w:r>
      <w:r>
        <w:rPr>
          <w:rFonts w:ascii="Cambria" w:hAnsi="Cambria"/>
          <w:w w:val="105"/>
          <w:sz w:val="20"/>
          <w:lang w:val="en-US" w:eastAsia="en-US" w:bidi="ar-SA"/>
        </w:rPr>
        <w:t>30</w:t>
      </w:r>
      <w:r>
        <w:rPr>
          <w:rFonts w:ascii="Cambria" w:hAnsi="Cambria"/>
          <w:spacing w:val="1"/>
          <w:w w:val="105"/>
          <w:sz w:val="20"/>
          <w:lang w:val="en-US" w:eastAsia="en-US" w:bidi="ar-SA"/>
        </w:rPr>
        <w:t xml:space="preserve"> </w:t>
      </w:r>
      <w:r>
        <w:rPr>
          <w:rFonts w:ascii="Cambria" w:hAnsi="Cambria"/>
          <w:w w:val="105"/>
          <w:sz w:val="20"/>
          <w:lang w:val="en-US" w:eastAsia="en-US" w:bidi="ar-SA"/>
        </w:rPr>
        <w:t>October</w:t>
      </w:r>
      <w:r>
        <w:rPr>
          <w:rFonts w:ascii="Cambria" w:hAnsi="Cambria"/>
          <w:spacing w:val="1"/>
          <w:w w:val="105"/>
          <w:sz w:val="20"/>
          <w:lang w:val="en-US" w:eastAsia="en-US" w:bidi="ar-SA"/>
        </w:rPr>
        <w:t xml:space="preserve"> 2</w:t>
      </w:r>
      <w:r>
        <w:rPr>
          <w:rFonts w:ascii="Cambria" w:hAnsi="Cambria"/>
          <w:w w:val="105"/>
          <w:sz w:val="20"/>
          <w:lang w:val="en-US" w:eastAsia="en-US" w:bidi="ar-SA"/>
        </w:rPr>
        <w:t>008</w:t>
      </w:r>
      <w:r>
        <w:rPr>
          <w:rFonts w:ascii="Cambria" w:hAnsi="Cambria"/>
          <w:spacing w:val="-44"/>
          <w:w w:val="105"/>
          <w:sz w:val="20"/>
          <w:lang w:val="en-US" w:eastAsia="en-US" w:bidi="ar-SA"/>
        </w:rPr>
        <w:t xml:space="preserve"> </w:t>
      </w:r>
    </w:p>
    <w:p>
      <w:pPr>
        <w:pStyle w:val="Normal"/>
        <w:widowControl w:val="false"/>
        <w:bidi w:val="0"/>
        <w:spacing w:lineRule="auto" w:line="235" w:before="0" w:after="0"/>
        <w:ind w:left="1474" w:right="2891" w:hanging="57"/>
        <w:jc w:val="left"/>
        <w:rPr>
          <w:lang w:val="en-US" w:eastAsia="en-US" w:bidi="ar-SA"/>
        </w:rPr>
      </w:pPr>
      <w:r>
        <w:rPr>
          <w:rFonts w:ascii="Cambria" w:hAnsi="Cambria"/>
          <w:w w:val="105"/>
          <w:sz w:val="20"/>
          <w:lang w:val="en-US" w:eastAsia="en-US" w:bidi="ar-SA"/>
        </w:rPr>
        <w:t>(HN)</w:t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spacing w:before="1" w:after="0"/>
        <w:rPr>
          <w:rFonts w:ascii="Cambria" w:hAnsi="Cambria"/>
          <w:sz w:val="24"/>
          <w:lang w:val="en-US" w:eastAsia="en-US" w:bidi="ar-SA"/>
        </w:rPr>
      </w:pPr>
      <w:r>
        <w:rPr>
          <w:rFonts w:ascii="Cambria" w:hAnsi="Cambria"/>
          <w:sz w:val="24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sectPr>
          <w:type w:val="nextPage"/>
          <w:pgSz w:w="11906" w:h="16838"/>
          <w:pgMar w:left="260" w:right="0" w:header="0" w:top="16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  <w:drawing>
          <wp:anchor behindDoc="0" distT="0" distB="0" distL="0" distR="0" simplePos="0" locked="0" layoutInCell="0" allowOverlap="1" relativeHeight="16">
            <wp:simplePos x="0" y="0"/>
            <wp:positionH relativeFrom="page">
              <wp:posOffset>6923405</wp:posOffset>
            </wp:positionH>
            <wp:positionV relativeFrom="paragraph">
              <wp:posOffset>171450</wp:posOffset>
            </wp:positionV>
            <wp:extent cx="93980" cy="102870"/>
            <wp:effectExtent l="0" t="0" r="0" b="0"/>
            <wp:wrapTopAndBottom/>
            <wp:docPr id="23" name="image110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0.png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spacing w:before="3" w:after="0"/>
        <w:rPr>
          <w:rFonts w:ascii="Cambria" w:hAnsi="Cambria"/>
          <w:sz w:val="19"/>
          <w:lang w:val="en-US" w:eastAsia="en-US" w:bidi="ar-SA"/>
        </w:rPr>
      </w:pPr>
      <w:r>
        <w:rPr>
          <w:rFonts w:ascii="Cambria" w:hAnsi="Cambria"/>
          <w:sz w:val="19"/>
          <w:lang w:val="en-US" w:eastAsia="en-US" w:bidi="ar-SA"/>
        </w:rPr>
      </w:r>
    </w:p>
    <w:p>
      <w:pPr>
        <w:sectPr>
          <w:type w:val="nextPage"/>
          <w:pgSz w:w="11906" w:h="16838"/>
          <w:pgMar w:left="260" w:right="0" w:header="0" w:top="58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92" w:after="0"/>
        <w:ind w:left="1193" w:right="0" w:hanging="0"/>
        <w:jc w:val="left"/>
        <w:rPr>
          <w:lang w:val="en-US" w:eastAsia="en-US" w:bidi="ar-SA"/>
        </w:rPr>
      </w:pPr>
      <w:r>
        <w:rPr>
          <w:rFonts w:ascii="Times New Roman" w:hAnsi="Times New Roman"/>
          <w:sz w:val="20"/>
          <w:lang w:val="en-US" w:eastAsia="en-US" w:bidi="ar-SA"/>
        </w:rPr>
        <w:t>TO100081040</w:t>
      </w:r>
    </w:p>
    <w:p>
      <w:pPr>
        <w:pStyle w:val="Tlotextu"/>
        <w:rPr>
          <w:rFonts w:ascii="Times New Roman" w:hAnsi="Times New Roman"/>
          <w:sz w:val="22"/>
          <w:lang w:val="en-US" w:eastAsia="en-US" w:bidi="ar-SA"/>
        </w:rPr>
      </w:pPr>
      <w:r>
        <w:rPr>
          <w:rFonts w:ascii="Times New Roman" w:hAnsi="Times New Roman"/>
          <w:sz w:val="22"/>
          <w:lang w:val="en-US" w:eastAsia="en-US" w:bidi="ar-SA"/>
        </w:rPr>
      </w:r>
    </w:p>
    <w:p>
      <w:pPr>
        <w:pStyle w:val="Tlotextu"/>
        <w:rPr>
          <w:rFonts w:ascii="Times New Roman" w:hAnsi="Times New Roman"/>
          <w:sz w:val="22"/>
          <w:lang w:val="en-US" w:eastAsia="en-US" w:bidi="ar-SA"/>
        </w:rPr>
      </w:pPr>
      <w:r>
        <w:rPr>
          <w:rFonts w:ascii="Times New Roman" w:hAnsi="Times New Roman"/>
          <w:sz w:val="22"/>
          <w:lang w:val="en-US" w:eastAsia="en-US" w:bidi="ar-SA"/>
        </w:rPr>
      </w:r>
    </w:p>
    <w:p>
      <w:pPr>
        <w:pStyle w:val="Tlotextu"/>
        <w:rPr>
          <w:rFonts w:ascii="Times New Roman" w:hAnsi="Times New Roman"/>
          <w:sz w:val="22"/>
          <w:lang w:val="en-US" w:eastAsia="en-US" w:bidi="ar-SA"/>
        </w:rPr>
      </w:pPr>
      <w:r>
        <w:rPr>
          <w:rFonts w:ascii="Times New Roman" w:hAnsi="Times New Roman"/>
          <w:sz w:val="22"/>
          <w:lang w:val="en-US" w:eastAsia="en-US" w:bidi="ar-SA"/>
        </w:rPr>
        <w:tab/>
        <w:tab/>
        <w:t>Insurers</w:t>
      </w:r>
    </w:p>
    <w:p>
      <w:pPr>
        <w:pStyle w:val="Tlotextu"/>
        <w:rPr>
          <w:rFonts w:ascii="Times New Roman" w:hAnsi="Times New Roman"/>
          <w:sz w:val="22"/>
          <w:lang w:val="en-US" w:eastAsia="en-US" w:bidi="ar-SA"/>
        </w:rPr>
      </w:pPr>
      <w:r>
        <w:rPr>
          <w:rFonts w:ascii="Times New Roman" w:hAnsi="Times New Roman"/>
          <w:sz w:val="22"/>
          <w:lang w:val="en-US" w:eastAsia="en-US" w:bidi="ar-SA"/>
        </w:rPr>
      </w:r>
    </w:p>
    <w:p>
      <w:pPr>
        <w:pStyle w:val="Tlotextu"/>
        <w:rPr>
          <w:rFonts w:ascii="Times New Roman" w:hAnsi="Times New Roman"/>
          <w:sz w:val="22"/>
          <w:lang w:val="en-US" w:eastAsia="en-US" w:bidi="ar-SA"/>
        </w:rPr>
      </w:pPr>
      <w:r>
        <w:rPr>
          <w:rFonts w:ascii="Times New Roman" w:hAnsi="Times New Roman"/>
          <w:sz w:val="22"/>
          <w:lang w:val="en-US" w:eastAsia="en-US" w:bidi="ar-SA"/>
        </w:rPr>
      </w:r>
    </w:p>
    <w:p>
      <w:pPr>
        <w:pStyle w:val="Tlotextu"/>
        <w:spacing w:before="3" w:after="0"/>
        <w:rPr>
          <w:rFonts w:ascii="Times New Roman" w:hAnsi="Times New Roman"/>
          <w:sz w:val="27"/>
          <w:lang w:val="en-US" w:eastAsia="en-US" w:bidi="ar-SA"/>
        </w:rPr>
      </w:pPr>
      <w:r>
        <w:rPr>
          <w:rFonts w:ascii="Times New Roman" w:hAnsi="Times New Roman"/>
          <w:sz w:val="27"/>
          <w:lang w:val="en-US" w:eastAsia="en-US" w:bidi="ar-SA"/>
        </w:rPr>
      </w:r>
    </w:p>
    <w:p>
      <w:pPr>
        <w:pStyle w:val="Normal"/>
        <w:spacing w:before="0" w:after="0"/>
        <w:ind w:left="0" w:right="0" w:hanging="0"/>
        <w:jc w:val="left"/>
        <w:rPr>
          <w:lang w:val="en-US" w:eastAsia="en-US" w:bidi="ar-SA"/>
        </w:rPr>
      </w:pPr>
      <w:r>
        <w:rPr>
          <w:rFonts w:ascii="Courier New" w:hAnsi="Courier New"/>
          <w:w w:val="95"/>
          <w:sz w:val="22"/>
          <w:lang w:val="en-US" w:eastAsia="en-US" w:bidi="ar-SA"/>
        </w:rPr>
        <w:tab/>
        <w:tab/>
      </w:r>
      <w:r>
        <w:rPr>
          <w:rFonts w:eastAsia="Arial" w:cs="Arial" w:ascii="Courier New" w:hAnsi="Courier New"/>
          <w:color w:val="000000"/>
          <w:w w:val="95"/>
          <w:kern w:val="0"/>
          <w:sz w:val="22"/>
          <w:szCs w:val="22"/>
          <w:shd w:fill="000000" w:val="clear"/>
          <w:lang w:val="en-US" w:eastAsia="en-US" w:bidi="ar-SA"/>
        </w:rPr>
        <w:t>xxx</w:t>
      </w:r>
      <w:r>
        <w:rPr>
          <w:rFonts w:ascii="Courier New" w:hAnsi="Courier New"/>
          <w:color w:val="000000"/>
          <w:w w:val="95"/>
          <w:sz w:val="22"/>
          <w:shd w:fill="000000" w:val="clear"/>
          <w:lang w:val="en-US" w:eastAsia="en-US" w:bidi="ar-SA"/>
        </w:rPr>
        <w:t>%</w:t>
      </w:r>
    </w:p>
    <w:p>
      <w:pPr>
        <w:pStyle w:val="Tlotextu"/>
        <w:rPr>
          <w:rFonts w:ascii="Courier New" w:hAnsi="Courier New"/>
          <w:sz w:val="24"/>
          <w:lang w:val="en-US" w:eastAsia="en-US" w:bidi="ar-SA"/>
        </w:rPr>
      </w:pPr>
      <w:r>
        <w:rPr>
          <w:rFonts w:ascii="Courier New" w:hAnsi="Courier New"/>
          <w:sz w:val="24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4"/>
          <w:lang w:val="en-US" w:eastAsia="en-US" w:bidi="ar-SA"/>
        </w:rPr>
      </w:pPr>
      <w:r>
        <w:rPr>
          <w:rFonts w:ascii="Courier New" w:hAnsi="Courier New"/>
          <w:sz w:val="24"/>
          <w:lang w:val="en-US" w:eastAsia="en-US" w:bidi="ar-SA"/>
        </w:rPr>
      </w:r>
    </w:p>
    <w:p>
      <w:pPr>
        <w:pStyle w:val="Tlotextu"/>
        <w:spacing w:before="8" w:after="0"/>
        <w:rPr>
          <w:rFonts w:ascii="Courier New" w:hAnsi="Courier New"/>
          <w:sz w:val="31"/>
          <w:lang w:val="en-US" w:eastAsia="en-US" w:bidi="ar-SA"/>
        </w:rPr>
      </w:pPr>
      <w:r>
        <w:rPr>
          <w:rFonts w:ascii="Courier New" w:hAnsi="Courier New"/>
          <w:sz w:val="31"/>
          <w:lang w:val="en-US" w:eastAsia="en-US" w:bidi="ar-SA"/>
        </w:rPr>
      </w:r>
    </w:p>
    <w:p>
      <w:pPr>
        <w:pStyle w:val="Normal"/>
        <w:spacing w:before="1" w:after="0"/>
        <w:ind w:left="0" w:right="0" w:hanging="0"/>
        <w:jc w:val="left"/>
        <w:rPr>
          <w:lang w:val="en-US" w:eastAsia="en-US" w:bidi="ar-SA"/>
        </w:rPr>
      </w:pPr>
      <w:r>
        <w:rPr>
          <w:rFonts w:ascii="Courier New" w:hAnsi="Courier New"/>
          <w:w w:val="95"/>
          <w:sz w:val="20"/>
          <w:lang w:val="en-US" w:eastAsia="en-US" w:bidi="ar-SA"/>
        </w:rPr>
        <w:tab/>
        <w:tab/>
      </w:r>
      <w:r>
        <w:rPr>
          <w:rFonts w:eastAsia="Arial" w:cs="Arial" w:ascii="Courier New" w:hAnsi="Courier New"/>
          <w:color w:val="000000"/>
          <w:w w:val="95"/>
          <w:kern w:val="0"/>
          <w:sz w:val="20"/>
          <w:szCs w:val="22"/>
          <w:shd w:fill="000000" w:val="clear"/>
          <w:lang w:val="en-US" w:eastAsia="en-US" w:bidi="ar-SA"/>
        </w:rPr>
        <w:t>xxx</w:t>
      </w:r>
      <w:r>
        <w:rPr>
          <w:rFonts w:ascii="Courier New" w:hAnsi="Courier New"/>
          <w:color w:val="000000"/>
          <w:w w:val="95"/>
          <w:sz w:val="20"/>
          <w:shd w:fill="000000" w:val="clear"/>
          <w:lang w:val="en-US" w:eastAsia="en-US" w:bidi="ar-SA"/>
        </w:rPr>
        <w:t>%</w:t>
      </w:r>
    </w:p>
    <w:p>
      <w:pPr>
        <w:pStyle w:val="Tlotextu"/>
        <w:rPr>
          <w:rFonts w:ascii="Courier New" w:hAnsi="Courier New"/>
          <w:sz w:val="22"/>
          <w:lang w:val="en-US" w:eastAsia="en-US" w:bidi="ar-SA"/>
        </w:rPr>
      </w:pPr>
      <w:r>
        <w:rPr>
          <w:rFonts w:ascii="Courier New" w:hAnsi="Courier New"/>
          <w:sz w:val="22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2"/>
          <w:lang w:val="en-US" w:eastAsia="en-US" w:bidi="ar-SA"/>
        </w:rPr>
      </w:pPr>
      <w:r>
        <w:rPr>
          <w:rFonts w:ascii="Courier New" w:hAnsi="Courier New"/>
          <w:sz w:val="22"/>
          <w:lang w:val="en-US" w:eastAsia="en-US" w:bidi="ar-SA"/>
        </w:rPr>
      </w:r>
    </w:p>
    <w:p>
      <w:pPr>
        <w:pStyle w:val="Normal"/>
        <w:spacing w:before="170" w:after="0"/>
        <w:ind w:left="0" w:right="0" w:hanging="0"/>
        <w:jc w:val="left"/>
        <w:rPr>
          <w:lang w:val="en-US" w:eastAsia="en-US" w:bidi="ar-SA"/>
        </w:rPr>
      </w:pPr>
      <w:r>
        <w:rPr>
          <w:rFonts w:ascii="Times New Roman" w:hAnsi="Times New Roman"/>
          <w:w w:val="135"/>
          <w:sz w:val="19"/>
          <w:lang w:val="en-US" w:eastAsia="en-US" w:bidi="ar-SA"/>
        </w:rPr>
        <w:tab/>
        <w:tab/>
      </w:r>
      <w:r>
        <w:rPr>
          <w:rFonts w:ascii="Times New Roman" w:hAnsi="Times New Roman"/>
          <w:color w:val="000000"/>
          <w:w w:val="135"/>
          <w:sz w:val="19"/>
          <w:shd w:fill="000000" w:val="clear"/>
          <w:lang w:val="en-US" w:eastAsia="en-US" w:bidi="ar-SA"/>
        </w:rPr>
        <w:t>xxx</w:t>
      </w:r>
      <w:r>
        <w:rPr>
          <w:rFonts w:ascii="Times New Roman" w:hAnsi="Times New Roman"/>
          <w:color w:val="000000"/>
          <w:w w:val="135"/>
          <w:sz w:val="19"/>
          <w:shd w:fill="000000" w:val="clear"/>
          <w:lang w:val="en-US" w:eastAsia="en-US" w:bidi="ar-SA"/>
        </w:rPr>
        <w:t>%</w:t>
      </w:r>
    </w:p>
    <w:p>
      <w:pPr>
        <w:pStyle w:val="Tlotextu"/>
        <w:rPr>
          <w:rFonts w:ascii="Times New Roman" w:hAnsi="Times New Roman"/>
          <w:sz w:val="20"/>
          <w:lang w:val="en-US" w:eastAsia="en-US" w:bidi="ar-SA"/>
        </w:rPr>
      </w:pPr>
      <w:r>
        <w:rPr>
          <w:rFonts w:ascii="Times New Roman" w:hAnsi="Times New Roman"/>
          <w:sz w:val="20"/>
          <w:lang w:val="en-US" w:eastAsia="en-US" w:bidi="ar-SA"/>
        </w:rPr>
      </w:r>
    </w:p>
    <w:p>
      <w:pPr>
        <w:pStyle w:val="Tlotextu"/>
        <w:rPr>
          <w:rFonts w:ascii="Times New Roman" w:hAnsi="Times New Roman"/>
          <w:sz w:val="20"/>
          <w:lang w:val="en-US" w:eastAsia="en-US" w:bidi="ar-SA"/>
        </w:rPr>
      </w:pPr>
      <w:r>
        <w:rPr>
          <w:rFonts w:ascii="Times New Roman" w:hAnsi="Times New Roman"/>
          <w:sz w:val="20"/>
          <w:lang w:val="en-US" w:eastAsia="en-US" w:bidi="ar-SA"/>
        </w:rPr>
      </w:r>
    </w:p>
    <w:p>
      <w:pPr>
        <w:pStyle w:val="Normal"/>
        <w:spacing w:before="0" w:after="0"/>
        <w:ind w:left="0" w:right="0" w:hanging="0"/>
        <w:jc w:val="left"/>
        <w:rPr>
          <w:rFonts w:ascii="Times New Roman" w:hAnsi="Times New Roman"/>
          <w:w w:val="135"/>
          <w:sz w:val="21"/>
        </w:rPr>
      </w:pPr>
      <w:r>
        <w:rPr>
          <w:rFonts w:ascii="Times New Roman" w:hAnsi="Times New Roman"/>
          <w:w w:val="135"/>
          <w:sz w:val="21"/>
        </w:rPr>
      </w:r>
    </w:p>
    <w:p>
      <w:pPr>
        <w:pStyle w:val="Normal"/>
        <w:spacing w:before="0" w:after="0"/>
        <w:ind w:left="0" w:right="0" w:hanging="0"/>
        <w:jc w:val="left"/>
        <w:rPr>
          <w:lang w:val="en-US" w:eastAsia="en-US" w:bidi="ar-SA"/>
        </w:rPr>
      </w:pPr>
      <w:r>
        <w:rPr>
          <w:rFonts w:ascii="Times New Roman" w:hAnsi="Times New Roman"/>
          <w:w w:val="135"/>
          <w:sz w:val="21"/>
          <w:lang w:val="en-US" w:eastAsia="en-US" w:bidi="ar-SA"/>
        </w:rPr>
        <w:tab/>
        <w:tab/>
      </w:r>
      <w:r>
        <w:rPr>
          <w:rFonts w:ascii="Times New Roman" w:hAnsi="Times New Roman"/>
          <w:color w:val="000000"/>
          <w:w w:val="135"/>
          <w:sz w:val="21"/>
          <w:shd w:fill="000000" w:val="clear"/>
          <w:lang w:val="en-US" w:eastAsia="en-US" w:bidi="ar-SA"/>
        </w:rPr>
        <w:t>xxx</w:t>
      </w:r>
      <w:r>
        <w:rPr>
          <w:rFonts w:ascii="Times New Roman" w:hAnsi="Times New Roman"/>
          <w:color w:val="000000"/>
          <w:w w:val="135"/>
          <w:sz w:val="21"/>
          <w:shd w:fill="000000" w:val="clear"/>
          <w:lang w:val="en-US" w:eastAsia="en-US" w:bidi="ar-SA"/>
        </w:rPr>
        <w:t>%</w:t>
      </w:r>
    </w:p>
    <w:p>
      <w:pPr>
        <w:pStyle w:val="Tlotextu"/>
        <w:rPr>
          <w:rFonts w:ascii="Times New Roman" w:hAnsi="Times New Roman"/>
          <w:sz w:val="22"/>
          <w:lang w:val="en-US" w:eastAsia="en-US" w:bidi="ar-SA"/>
        </w:rPr>
      </w:pPr>
      <w:r>
        <w:br w:type="column"/>
      </w:r>
      <w:r>
        <w:rPr>
          <w:rFonts w:ascii="Times New Roman" w:hAnsi="Times New Roman"/>
          <w:sz w:val="22"/>
          <w:lang w:val="en-US" w:eastAsia="en-US" w:bidi="ar-SA"/>
        </w:rPr>
      </w:r>
    </w:p>
    <w:p>
      <w:pPr>
        <w:pStyle w:val="Tlotextu"/>
        <w:rPr>
          <w:rFonts w:ascii="Times New Roman" w:hAnsi="Times New Roman"/>
          <w:sz w:val="22"/>
          <w:lang w:val="en-US" w:eastAsia="en-US" w:bidi="ar-SA"/>
        </w:rPr>
      </w:pPr>
      <w:r>
        <w:rPr>
          <w:rFonts w:ascii="Times New Roman" w:hAnsi="Times New Roman"/>
          <w:sz w:val="22"/>
          <w:lang w:val="en-US" w:eastAsia="en-US" w:bidi="ar-SA"/>
        </w:rPr>
      </w:r>
    </w:p>
    <w:p>
      <w:pPr>
        <w:pStyle w:val="Tlotextu"/>
        <w:rPr>
          <w:rFonts w:ascii="Times New Roman" w:hAnsi="Times New Roman"/>
          <w:sz w:val="22"/>
          <w:lang w:val="en-US" w:eastAsia="en-US" w:bidi="ar-SA"/>
        </w:rPr>
      </w:pPr>
      <w:r>
        <w:rPr>
          <w:rFonts w:ascii="Times New Roman" w:hAnsi="Times New Roman"/>
          <w:sz w:val="22"/>
          <w:lang w:val="en-US" w:eastAsia="en-US" w:bidi="ar-SA"/>
        </w:rPr>
      </w:r>
    </w:p>
    <w:p>
      <w:pPr>
        <w:pStyle w:val="Tlotextu"/>
        <w:rPr>
          <w:rFonts w:ascii="Times New Roman" w:hAnsi="Times New Roman"/>
          <w:sz w:val="22"/>
          <w:lang w:val="en-US" w:eastAsia="en-US" w:bidi="ar-SA"/>
        </w:rPr>
      </w:pPr>
      <w:r>
        <w:rPr>
          <w:rFonts w:ascii="Times New Roman" w:hAnsi="Times New Roman"/>
          <w:sz w:val="22"/>
          <w:lang w:val="en-US" w:eastAsia="en-US" w:bidi="ar-SA"/>
        </w:rPr>
      </w:r>
    </w:p>
    <w:p>
      <w:pPr>
        <w:pStyle w:val="Tlotextu"/>
        <w:rPr>
          <w:rFonts w:ascii="Times New Roman" w:hAnsi="Times New Roman"/>
          <w:sz w:val="22"/>
          <w:lang w:val="en-US" w:eastAsia="en-US" w:bidi="ar-SA"/>
        </w:rPr>
      </w:pPr>
      <w:r>
        <w:rPr>
          <w:rFonts w:ascii="Times New Roman" w:hAnsi="Times New Roman"/>
          <w:sz w:val="22"/>
          <w:lang w:val="en-US" w:eastAsia="en-US" w:bidi="ar-SA"/>
        </w:rPr>
      </w:r>
    </w:p>
    <w:p>
      <w:pPr>
        <w:pStyle w:val="Tlotextu"/>
        <w:rPr>
          <w:rFonts w:ascii="Times New Roman" w:hAnsi="Times New Roman"/>
          <w:sz w:val="22"/>
          <w:lang w:val="en-US" w:eastAsia="en-US" w:bidi="ar-SA"/>
        </w:rPr>
      </w:pPr>
      <w:r>
        <w:rPr>
          <w:rFonts w:ascii="Times New Roman" w:hAnsi="Times New Roman"/>
          <w:sz w:val="22"/>
          <w:lang w:val="en-US" w:eastAsia="en-US" w:bidi="ar-SA"/>
        </w:rPr>
      </w:r>
    </w:p>
    <w:p>
      <w:pPr>
        <w:pStyle w:val="Tlotextu"/>
        <w:rPr>
          <w:rFonts w:ascii="Times New Roman" w:hAnsi="Times New Roman"/>
          <w:sz w:val="22"/>
          <w:lang w:val="en-US" w:eastAsia="en-US" w:bidi="ar-SA"/>
        </w:rPr>
      </w:pPr>
      <w:r>
        <w:rPr>
          <w:rFonts w:ascii="Times New Roman" w:hAnsi="Times New Roman"/>
          <w:sz w:val="22"/>
          <w:lang w:val="en-US" w:eastAsia="en-US" w:bidi="ar-SA"/>
        </w:rPr>
      </w:r>
    </w:p>
    <w:p>
      <w:pPr>
        <w:pStyle w:val="Normal"/>
        <w:spacing w:before="130" w:after="0"/>
        <w:ind w:left="1208" w:right="0" w:hanging="0"/>
        <w:jc w:val="left"/>
        <w:rPr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  <w:t>Museun</w:t>
      </w:r>
      <w:r>
        <w:rPr>
          <w:rFonts w:ascii="Cambria" w:hAnsi="Cambria"/>
          <w:spacing w:val="66"/>
          <w:sz w:val="20"/>
          <w:lang w:val="en-US" w:eastAsia="en-US" w:bidi="ar-SA"/>
        </w:rPr>
        <w:t xml:space="preserve"> </w:t>
      </w:r>
      <w:r>
        <w:rPr>
          <w:rFonts w:ascii="Cambria" w:hAnsi="Cambria"/>
          <w:sz w:val="20"/>
          <w:lang w:val="en-US" w:eastAsia="en-US" w:bidi="ar-SA"/>
        </w:rPr>
        <w:t>Cover</w:t>
      </w:r>
      <w:r>
        <w:rPr>
          <w:rFonts w:ascii="Cambria" w:hAnsi="Cambria"/>
          <w:spacing w:val="78"/>
          <w:sz w:val="20"/>
          <w:lang w:val="en-US" w:eastAsia="en-US" w:bidi="ar-SA"/>
        </w:rPr>
        <w:t xml:space="preserve"> </w:t>
      </w:r>
      <w:r>
        <w:rPr>
          <w:rFonts w:ascii="Cambria" w:hAnsi="Cambria"/>
          <w:sz w:val="20"/>
          <w:lang w:val="en-US" w:eastAsia="en-US" w:bidi="ar-SA"/>
        </w:rPr>
        <w:t>{24</w:t>
      </w:r>
      <w:r>
        <w:rPr>
          <w:rFonts w:ascii="Cambria" w:hAnsi="Cambria"/>
          <w:spacing w:val="-22"/>
          <w:sz w:val="20"/>
          <w:lang w:val="en-US" w:eastAsia="en-US" w:bidi="ar-SA"/>
        </w:rPr>
        <w:t xml:space="preserve"> </w:t>
      </w:r>
      <w:r>
        <w:rPr>
          <w:rFonts w:ascii="Cambria" w:hAnsi="Cambria"/>
          <w:sz w:val="20"/>
          <w:lang w:val="en-US" w:eastAsia="en-US" w:bidi="ar-SA"/>
        </w:rPr>
        <w:t>3556)</w:t>
      </w:r>
    </w:p>
    <w:p>
      <w:pPr>
        <w:pStyle w:val="Tlotextu"/>
        <w:rPr>
          <w:rFonts w:ascii="Cambria" w:hAnsi="Cambria"/>
          <w:sz w:val="22"/>
          <w:lang w:val="en-US" w:eastAsia="en-US" w:bidi="ar-SA"/>
        </w:rPr>
      </w:pPr>
      <w:r>
        <w:rPr>
          <w:rFonts w:ascii="Cambria" w:hAnsi="Cambria"/>
          <w:sz w:val="22"/>
          <w:lang w:val="en-US" w:eastAsia="en-US" w:bidi="ar-SA"/>
        </w:rPr>
      </w:r>
    </w:p>
    <w:p>
      <w:pPr>
        <w:pStyle w:val="Tlotextu"/>
        <w:rPr>
          <w:rFonts w:ascii="Cambria" w:hAnsi="Cambria"/>
          <w:sz w:val="22"/>
          <w:lang w:val="en-US" w:eastAsia="en-US" w:bidi="ar-SA"/>
        </w:rPr>
      </w:pPr>
      <w:r>
        <w:rPr>
          <w:rFonts w:ascii="Cambria" w:hAnsi="Cambria"/>
          <w:sz w:val="22"/>
          <w:lang w:val="en-US" w:eastAsia="en-US" w:bidi="ar-SA"/>
        </w:rPr>
      </w:r>
    </w:p>
    <w:p>
      <w:pPr>
        <w:pStyle w:val="Tlotextu"/>
        <w:rPr>
          <w:rFonts w:ascii="Cambria" w:hAnsi="Cambria"/>
          <w:sz w:val="22"/>
          <w:lang w:val="en-US" w:eastAsia="en-US" w:bidi="ar-SA"/>
        </w:rPr>
      </w:pPr>
      <w:r>
        <w:rPr>
          <w:rFonts w:ascii="Cambria" w:hAnsi="Cambria"/>
          <w:sz w:val="22"/>
          <w:lang w:val="en-US" w:eastAsia="en-US" w:bidi="ar-SA"/>
        </w:rPr>
      </w:r>
    </w:p>
    <w:p>
      <w:pPr>
        <w:pStyle w:val="Normal"/>
        <w:spacing w:before="130" w:after="0"/>
        <w:ind w:left="1194" w:right="0" w:hanging="0"/>
        <w:jc w:val="left"/>
        <w:rPr>
          <w:lang w:val="en-US" w:eastAsia="en-US" w:bidi="ar-SA"/>
        </w:rPr>
      </w:pPr>
      <w:r>
        <w:rPr>
          <w:rFonts w:ascii="Cambria" w:hAnsi="Cambria"/>
          <w:spacing w:val="32"/>
          <w:w w:val="95"/>
          <w:sz w:val="19"/>
          <w:lang w:val="en-US" w:eastAsia="en-US" w:bidi="ar-SA"/>
        </w:rPr>
        <w:t xml:space="preserve">W </w:t>
      </w:r>
      <w:r>
        <w:rPr>
          <w:rFonts w:ascii="Cambria" w:hAnsi="Cambria"/>
          <w:w w:val="95"/>
          <w:sz w:val="19"/>
          <w:lang w:val="en-US" w:eastAsia="en-US" w:bidi="ar-SA"/>
        </w:rPr>
        <w:t>A</w:t>
      </w:r>
      <w:r>
        <w:rPr>
          <w:rFonts w:ascii="Cambria" w:hAnsi="Cambria"/>
          <w:spacing w:val="-14"/>
          <w:w w:val="95"/>
          <w:sz w:val="19"/>
          <w:lang w:val="en-US" w:eastAsia="en-US" w:bidi="ar-SA"/>
        </w:rPr>
        <w:t xml:space="preserve"> </w:t>
      </w:r>
      <w:r>
        <w:rPr>
          <w:rFonts w:ascii="Cambria" w:hAnsi="Cambria"/>
          <w:w w:val="95"/>
          <w:sz w:val="19"/>
          <w:lang w:val="en-US" w:eastAsia="en-US" w:bidi="ar-SA"/>
        </w:rPr>
        <w:t>.</w:t>
      </w:r>
      <w:r>
        <w:rPr>
          <w:rFonts w:ascii="Cambria" w:hAnsi="Cambria"/>
          <w:spacing w:val="16"/>
          <w:w w:val="95"/>
          <w:sz w:val="19"/>
          <w:lang w:val="en-US" w:eastAsia="en-US" w:bidi="ar-SA"/>
        </w:rPr>
        <w:t xml:space="preserve"> </w:t>
      </w:r>
      <w:r>
        <w:rPr>
          <w:rFonts w:eastAsia="Arial" w:cs="Arial" w:ascii="Cambria" w:hAnsi="Cambria"/>
          <w:spacing w:val="16"/>
          <w:w w:val="95"/>
          <w:sz w:val="19"/>
          <w:lang w:val="en-US" w:eastAsia="en-US" w:bidi="ar-SA"/>
        </w:rPr>
        <w:t>Hienfeld</w:t>
      </w:r>
      <w:r>
        <w:rPr>
          <w:rFonts w:eastAsia="Arial" w:cs="Arial" w:ascii="Cambria" w:hAnsi="Cambria"/>
          <w:spacing w:val="93"/>
          <w:w w:val="95"/>
          <w:sz w:val="19"/>
          <w:lang w:val="en-US" w:eastAsia="en-US" w:bidi="ar-SA"/>
        </w:rPr>
        <w:t xml:space="preserve"> </w:t>
      </w:r>
      <w:r>
        <w:rPr>
          <w:rFonts w:ascii="Cambria" w:hAnsi="Cambria"/>
          <w:w w:val="95"/>
          <w:sz w:val="19"/>
          <w:lang w:val="en-US" w:eastAsia="en-US" w:bidi="ar-SA"/>
        </w:rPr>
        <w:t>B</w:t>
      </w:r>
      <w:r>
        <w:rPr>
          <w:rFonts w:ascii="Cambria" w:hAnsi="Cambria"/>
          <w:spacing w:val="-7"/>
          <w:w w:val="95"/>
          <w:sz w:val="19"/>
          <w:lang w:val="en-US" w:eastAsia="en-US" w:bidi="ar-SA"/>
        </w:rPr>
        <w:t xml:space="preserve"> </w:t>
      </w:r>
      <w:r>
        <w:rPr>
          <w:rFonts w:ascii="Cambria" w:hAnsi="Cambria"/>
          <w:w w:val="95"/>
          <w:sz w:val="19"/>
          <w:lang w:val="en-US" w:eastAsia="en-US" w:bidi="ar-SA"/>
        </w:rPr>
        <w:t>.</w:t>
      </w:r>
      <w:r>
        <w:rPr>
          <w:rFonts w:ascii="Cambria" w:hAnsi="Cambria"/>
          <w:spacing w:val="4"/>
          <w:w w:val="95"/>
          <w:sz w:val="19"/>
          <w:lang w:val="en-US" w:eastAsia="en-US" w:bidi="ar-SA"/>
        </w:rPr>
        <w:t xml:space="preserve"> </w:t>
      </w:r>
      <w:r>
        <w:rPr>
          <w:rFonts w:ascii="Cambria" w:hAnsi="Cambria"/>
          <w:w w:val="95"/>
          <w:sz w:val="19"/>
          <w:lang w:val="en-US" w:eastAsia="en-US" w:bidi="ar-SA"/>
        </w:rPr>
        <w:t>V.</w:t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rPr>
          <w:rFonts w:ascii="Cambria" w:hAnsi="Cambria"/>
          <w:sz w:val="20"/>
          <w:lang w:val="en-US" w:eastAsia="en-US" w:bidi="ar-SA"/>
        </w:rPr>
      </w:pPr>
      <w:r>
        <w:rPr>
          <w:rFonts w:ascii="Cambria" w:hAnsi="Cambria"/>
          <w:sz w:val="20"/>
          <w:lang w:val="en-US" w:eastAsia="en-US" w:bidi="ar-SA"/>
        </w:rPr>
      </w:r>
    </w:p>
    <w:p>
      <w:pPr>
        <w:pStyle w:val="Tlotextu"/>
        <w:spacing w:before="8" w:after="0"/>
        <w:rPr>
          <w:rFonts w:ascii="Cambria" w:hAnsi="Cambria"/>
          <w:sz w:val="18"/>
          <w:lang w:val="en-US" w:eastAsia="en-US" w:bidi="ar-SA"/>
        </w:rPr>
      </w:pPr>
      <w:r>
        <w:rPr>
          <w:rFonts w:ascii="Cambria" w:hAnsi="Cambria"/>
          <w:sz w:val="18"/>
          <w:lang w:val="en-US" w:eastAsia="en-US" w:bidi="ar-SA"/>
        </w:rPr>
        <w:drawing>
          <wp:anchor behindDoc="0" distT="0" distB="0" distL="0" distR="0" simplePos="0" locked="0" layoutInCell="0" allowOverlap="1" relativeHeight="17">
            <wp:simplePos x="0" y="0"/>
            <wp:positionH relativeFrom="page">
              <wp:posOffset>3594100</wp:posOffset>
            </wp:positionH>
            <wp:positionV relativeFrom="paragraph">
              <wp:posOffset>164465</wp:posOffset>
            </wp:positionV>
            <wp:extent cx="1618615" cy="109855"/>
            <wp:effectExtent l="0" t="0" r="0" b="0"/>
            <wp:wrapTopAndBottom/>
            <wp:docPr id="24" name="image11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2.png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lotextu"/>
        <w:rPr>
          <w:rFonts w:ascii="Cambria" w:hAnsi="Cambria"/>
          <w:sz w:val="22"/>
          <w:lang w:val="en-US" w:eastAsia="en-US" w:bidi="ar-SA"/>
        </w:rPr>
      </w:pPr>
      <w:r>
        <w:rPr>
          <w:rFonts w:ascii="Cambria" w:hAnsi="Cambria"/>
          <w:sz w:val="22"/>
          <w:lang w:val="en-US" w:eastAsia="en-US" w:bidi="ar-SA"/>
        </w:rPr>
      </w:r>
    </w:p>
    <w:p>
      <w:pPr>
        <w:pStyle w:val="Tlotextu"/>
        <w:rPr>
          <w:rFonts w:ascii="Cambria" w:hAnsi="Cambria"/>
          <w:sz w:val="22"/>
          <w:lang w:val="en-US" w:eastAsia="en-US" w:bidi="ar-SA"/>
        </w:rPr>
      </w:pPr>
      <w:r>
        <w:rPr>
          <w:rFonts w:ascii="Cambria" w:hAnsi="Cambria"/>
          <w:sz w:val="22"/>
          <w:lang w:val="en-US" w:eastAsia="en-US" w:bidi="ar-SA"/>
        </w:rPr>
      </w:r>
    </w:p>
    <w:p>
      <w:pPr>
        <w:pStyle w:val="Normal"/>
        <w:spacing w:before="144" w:after="0"/>
        <w:ind w:left="1175" w:right="0" w:hanging="0"/>
        <w:jc w:val="left"/>
        <w:rPr>
          <w:lang w:val="en-US" w:eastAsia="en-US" w:bidi="ar-SA"/>
        </w:rPr>
      </w:pPr>
      <w:r>
        <w:rPr>
          <w:rFonts w:ascii="Courier New" w:hAnsi="Courier New"/>
          <w:w w:val="90"/>
          <w:sz w:val="20"/>
          <w:lang w:val="en-US" w:eastAsia="en-US" w:bidi="ar-SA"/>
        </w:rPr>
        <w:t>XL</w:t>
      </w:r>
      <w:r>
        <w:rPr>
          <w:rFonts w:ascii="Courier New" w:hAnsi="Courier New"/>
          <w:spacing w:val="1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Insurance</w:t>
      </w:r>
      <w:r>
        <w:rPr>
          <w:rFonts w:ascii="Courier New" w:hAnsi="Courier New"/>
          <w:spacing w:val="17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Company</w:t>
      </w:r>
      <w:r>
        <w:rPr>
          <w:rFonts w:ascii="Courier New" w:hAnsi="Courier New"/>
          <w:spacing w:val="21"/>
          <w:w w:val="90"/>
          <w:sz w:val="20"/>
          <w:lang w:val="en-US" w:eastAsia="en-US" w:bidi="ar-SA"/>
        </w:rPr>
        <w:t xml:space="preserve"> </w:t>
      </w:r>
      <w:r>
        <w:rPr>
          <w:rFonts w:ascii="Courier New" w:hAnsi="Courier New"/>
          <w:w w:val="90"/>
          <w:sz w:val="20"/>
          <w:lang w:val="en-US" w:eastAsia="en-US" w:bidi="ar-SA"/>
        </w:rPr>
        <w:t>Limited</w:t>
      </w:r>
    </w:p>
    <w:p>
      <w:pPr>
        <w:sectPr>
          <w:type w:val="continuous"/>
          <w:pgSz w:w="11906" w:h="16838"/>
          <w:pgMar w:left="260" w:right="0" w:header="0" w:top="580" w:footer="0" w:bottom="280" w:gutter="0"/>
          <w:cols w:num="2" w:equalWidth="false" w:sep="false">
            <w:col w:w="2796" w:space="1414"/>
            <w:col w:w="7435"/>
          </w:cols>
          <w:formProt w:val="false"/>
          <w:textDirection w:val="lrTb"/>
          <w:docGrid w:type="default" w:linePitch="100" w:charSpace="4096"/>
        </w:sectPr>
      </w:pP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spacing w:before="7" w:after="1"/>
        <w:rPr>
          <w:rFonts w:ascii="Courier New" w:hAnsi="Courier New"/>
          <w:sz w:val="20"/>
          <w:lang w:val="en-US" w:eastAsia="en-US" w:bidi="ar-SA"/>
        </w:rPr>
      </w:pPr>
      <w:r>
        <w:rPr>
          <w:rFonts w:ascii="Courier New" w:hAnsi="Courier New"/>
          <w:sz w:val="20"/>
          <w:lang w:val="en-US" w:eastAsia="en-US" w:bidi="ar-SA"/>
        </w:rPr>
      </w:r>
    </w:p>
    <w:p>
      <w:pPr>
        <w:pStyle w:val="Tlotextu"/>
        <w:ind w:left="9506" w:right="0" w:hanging="0"/>
        <w:rPr>
          <w:lang w:val="en-US" w:eastAsia="en-US" w:bidi="ar-SA"/>
        </w:rPr>
      </w:pPr>
      <w:r>
        <w:rPr/>
      </w:r>
    </w:p>
    <w:sectPr>
      <w:type w:val="continuous"/>
      <w:pgSz w:w="11906" w:h="16838"/>
      <w:pgMar w:left="260" w:right="0" w:header="0" w:top="580" w:footer="0" w:bottom="28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Black">
    <w:charset w:val="ee"/>
    <w:family w:val="roman"/>
    <w:pitch w:val="variable"/>
  </w:font>
  <w:font w:name="Consolas"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145" w:hanging="368"/>
      </w:pPr>
      <w:rPr>
        <w:rFonts w:ascii="Arial" w:hAnsi="Arial" w:cs="Aria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990" w:hanging="36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840" w:hanging="36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690" w:hanging="36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540" w:hanging="36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390" w:hanging="36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240" w:hanging="36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090" w:hanging="36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940" w:hanging="368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617" w:hanging="268"/>
      </w:pPr>
      <w:rPr>
        <w:rFonts w:ascii="Courier New" w:hAnsi="Courier New" w:cs="Courier New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22" w:hanging="26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624" w:hanging="26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26" w:hanging="26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28" w:hanging="26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630" w:hanging="26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632" w:hanging="26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634" w:hanging="26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636" w:hanging="268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1623" w:hanging="539"/>
      </w:pPr>
      <w:rPr>
        <w:lang w:val="sk-SK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623" w:hanging="539"/>
      </w:pPr>
      <w:rPr>
        <w:sz w:val="20"/>
        <w:spacing w:val="-1"/>
        <w:szCs w:val="20"/>
        <w:w w:val="92"/>
        <w:rFonts w:ascii="Courier New" w:hAnsi="Courier New" w:eastAsia="Courier New" w:cs="Courier New"/>
        <w:lang w:val="sk-SK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20" w:hanging="534"/>
      </w:pPr>
      <w:rPr>
        <w:sz w:val="20"/>
        <w:spacing w:val="-1"/>
        <w:szCs w:val="20"/>
        <w:w w:val="97"/>
        <w:rFonts w:ascii="Courier New" w:hAnsi="Courier New" w:eastAsia="Courier New" w:cs="Courier New"/>
        <w:lang w:val="sk-SK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24" w:hanging="53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426" w:hanging="53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929" w:hanging="53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431" w:hanging="53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933" w:hanging="53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435" w:hanging="534"/>
      </w:pPr>
      <w:rPr>
        <w:rFonts w:ascii="Symbol" w:hAnsi="Symbol" w:cs="Symbol" w:hint="default"/>
      </w:rPr>
    </w:lvl>
  </w:abstractNum>
  <w:abstractNum w:abstractNumId="4">
    <w:lvl w:ilvl="0">
      <w:start w:val="6"/>
      <w:numFmt w:val="decimal"/>
      <w:lvlText w:val="%1"/>
      <w:lvlJc w:val="left"/>
      <w:pPr>
        <w:tabs>
          <w:tab w:val="num" w:pos="0"/>
        </w:tabs>
        <w:ind w:left="2764" w:hanging="954"/>
      </w:pPr>
      <w:rPr>
        <w:lang w:val="sk-SK" w:eastAsia="en-US" w:bidi="ar-SA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2764" w:hanging="954"/>
      </w:pPr>
      <w:rPr>
        <w:lang w:val="sk-SK" w:eastAsia="en-US" w:bidi="ar-SA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2764" w:hanging="954"/>
      </w:pPr>
      <w:rPr>
        <w:sz w:val="21"/>
        <w:spacing w:val="-1"/>
        <w:szCs w:val="21"/>
        <w:w w:val="95"/>
        <w:rFonts w:ascii="Arial" w:hAnsi="Arial" w:eastAsia="Arial" w:cs="Arial"/>
        <w:lang w:val="sk-SK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424" w:hanging="95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312" w:hanging="95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00" w:hanging="95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088" w:hanging="95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976" w:hanging="95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864" w:hanging="954"/>
      </w:pPr>
      <w:rPr>
        <w:rFonts w:ascii="Symbol" w:hAnsi="Symbol" w:cs="Symbol" w:hint="default"/>
      </w:rPr>
    </w:lvl>
  </w:abstractNum>
  <w:abstractNum w:abstractNumId="5">
    <w:lvl w:ilvl="0">
      <w:start w:val="6"/>
      <w:numFmt w:val="decimal"/>
      <w:lvlText w:val="%1"/>
      <w:lvlJc w:val="left"/>
      <w:pPr>
        <w:tabs>
          <w:tab w:val="num" w:pos="0"/>
        </w:tabs>
        <w:ind w:left="2781" w:hanging="950"/>
      </w:pPr>
      <w:rPr>
        <w:lang w:val="sk-SK" w:eastAsia="en-US" w:bidi="ar-SA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2781" w:hanging="950"/>
      </w:pPr>
      <w:rPr>
        <w:sz w:val="21"/>
        <w:spacing w:val="-1"/>
        <w:szCs w:val="21"/>
        <w:w w:val="100"/>
        <w:rFonts w:ascii="Arial" w:hAnsi="Arial" w:eastAsia="Arial" w:cs="Arial"/>
        <w:lang w:val="sk-SK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75" w:hanging="947"/>
      </w:pPr>
      <w:rPr>
        <w:sz w:val="21"/>
        <w:spacing w:val="-1"/>
        <w:szCs w:val="21"/>
        <w:w w:val="98"/>
        <w:rFonts w:ascii="Arial" w:hAnsi="Arial" w:eastAsia="Arial" w:cs="Arial"/>
        <w:lang w:val="sk-SK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68" w:hanging="945"/>
      </w:pPr>
      <w:rPr>
        <w:sz w:val="21"/>
        <w:spacing w:val="-1"/>
        <w:szCs w:val="21"/>
        <w:w w:val="97"/>
        <w:rFonts w:ascii="Arial" w:hAnsi="Arial" w:eastAsia="Arial" w:cs="Arial"/>
        <w:lang w:val="sk-SK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733" w:hanging="94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717" w:hanging="94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702" w:hanging="94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686" w:hanging="94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671" w:hanging="945"/>
      </w:pPr>
      <w:rPr>
        <w:rFonts w:ascii="Symbol" w:hAnsi="Symbol" w:cs="Symbol" w:hint="default"/>
      </w:rPr>
    </w:lvl>
  </w:abstractNum>
  <w:abstractNum w:abstractNumId="6">
    <w:lvl w:ilvl="0">
      <w:start w:val="6"/>
      <w:numFmt w:val="decimal"/>
      <w:lvlText w:val="%1"/>
      <w:lvlJc w:val="left"/>
      <w:pPr>
        <w:tabs>
          <w:tab w:val="num" w:pos="0"/>
        </w:tabs>
        <w:ind w:left="2802" w:hanging="942"/>
      </w:pPr>
      <w:rPr>
        <w:lang w:val="sk-SK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802" w:hanging="942"/>
      </w:pPr>
      <w:rPr>
        <w:sz w:val="21"/>
        <w:spacing w:val="-1"/>
        <w:szCs w:val="21"/>
        <w:w w:val="97"/>
        <w:rFonts w:ascii="Arial" w:hAnsi="Arial" w:eastAsia="Arial" w:cs="Arial"/>
        <w:lang w:val="sk-SK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568" w:hanging="94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452" w:hanging="94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336" w:hanging="94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20" w:hanging="94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104" w:hanging="94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988" w:hanging="94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872" w:hanging="942"/>
      </w:pPr>
      <w:rPr>
        <w:rFonts w:ascii="Symbol" w:hAnsi="Symbol" w:cs="Symbol" w:hint="default"/>
      </w:rPr>
    </w:lvl>
  </w:abstractNum>
  <w:abstractNum w:abstractNumId="7">
    <w:lvl w:ilvl="0">
      <w:start w:val="4"/>
      <w:numFmt w:val="decimal"/>
      <w:lvlText w:val="%1"/>
      <w:lvlJc w:val="left"/>
      <w:pPr>
        <w:tabs>
          <w:tab w:val="num" w:pos="0"/>
        </w:tabs>
        <w:ind w:left="2811" w:hanging="967"/>
      </w:pPr>
      <w:rPr>
        <w:lang w:val="sk-SK" w:eastAsia="en-US" w:bidi="ar-SA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2811" w:hanging="967"/>
      </w:pPr>
      <w:rPr>
        <w:sz w:val="21"/>
        <w:spacing w:val="-1"/>
        <w:szCs w:val="21"/>
        <w:w w:val="98"/>
        <w:rFonts w:ascii="Arial" w:hAnsi="Arial" w:eastAsia="Arial" w:cs="Arial"/>
        <w:lang w:val="sk-SK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03" w:hanging="952"/>
      </w:pPr>
      <w:rPr>
        <w:sz w:val="21"/>
        <w:spacing w:val="-1"/>
        <w:szCs w:val="21"/>
        <w:w w:val="95"/>
        <w:rFonts w:ascii="Arial" w:hAnsi="Arial" w:eastAsia="Arial" w:cs="Arial"/>
        <w:lang w:val="sk-SK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780" w:hanging="95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760" w:hanging="95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740" w:hanging="95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720" w:hanging="95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700" w:hanging="95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680" w:hanging="952"/>
      </w:pPr>
      <w:rPr>
        <w:rFonts w:ascii="Symbol" w:hAnsi="Symbol" w:cs="Symbol" w:hint="default"/>
      </w:rPr>
    </w:lvl>
  </w:abstractNum>
  <w:abstractNum w:abstractNumId="8">
    <w:lvl w:ilvl="0">
      <w:start w:val="4"/>
      <w:numFmt w:val="decimal"/>
      <w:lvlText w:val="%1"/>
      <w:lvlJc w:val="left"/>
      <w:pPr>
        <w:tabs>
          <w:tab w:val="num" w:pos="0"/>
        </w:tabs>
        <w:ind w:left="2839" w:hanging="964"/>
      </w:pPr>
      <w:rPr>
        <w:lang w:val="sk-SK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839" w:hanging="964"/>
      </w:pPr>
      <w:rPr>
        <w:lang w:val="sk-SK" w:eastAsia="en-US" w:bidi="ar-SA"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2839" w:hanging="964"/>
      </w:pPr>
      <w:rPr>
        <w:lang w:val="sk-SK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39" w:hanging="964"/>
      </w:pPr>
      <w:rPr>
        <w:spacing w:val="-1"/>
        <w:w w:val="82"/>
        <w:lang w:val="sk-SK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360" w:hanging="96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40" w:hanging="96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120" w:hanging="96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000" w:hanging="96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880" w:hanging="964"/>
      </w:pPr>
      <w:rPr>
        <w:rFonts w:ascii="Symbol" w:hAnsi="Symbol" w:cs="Symbol" w:hint="default"/>
      </w:rPr>
    </w:lvl>
  </w:abstractNum>
  <w:abstractNum w:abstractNumId="9">
    <w:lvl w:ilvl="0">
      <w:start w:val="4"/>
      <w:numFmt w:val="decimal"/>
      <w:lvlText w:val="%1"/>
      <w:lvlJc w:val="left"/>
      <w:pPr>
        <w:tabs>
          <w:tab w:val="num" w:pos="0"/>
        </w:tabs>
        <w:ind w:left="2836" w:hanging="955"/>
      </w:pPr>
      <w:rPr>
        <w:lang w:val="sk-SK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836" w:hanging="955"/>
      </w:pPr>
      <w:rPr>
        <w:lang w:val="sk-SK" w:eastAsia="en-US" w:bidi="ar-SA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2836" w:hanging="955"/>
      </w:pPr>
      <w:rPr>
        <w:lang w:val="sk-SK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36" w:hanging="955"/>
      </w:pPr>
      <w:rPr>
        <w:spacing w:val="-1"/>
        <w:w w:val="106"/>
        <w:lang w:val="sk-SK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360" w:hanging="95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40" w:hanging="95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120" w:hanging="95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000" w:hanging="95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880" w:hanging="955"/>
      </w:pPr>
      <w:rPr>
        <w:rFonts w:ascii="Symbol" w:hAnsi="Symbol" w:cs="Symbol" w:hint="default"/>
      </w:rPr>
    </w:lvl>
  </w:abstractNum>
  <w:abstractNum w:abstractNumId="10">
    <w:lvl w:ilvl="0">
      <w:start w:val="4"/>
      <w:numFmt w:val="decimal"/>
      <w:lvlText w:val="%1"/>
      <w:lvlJc w:val="left"/>
      <w:pPr>
        <w:tabs>
          <w:tab w:val="num" w:pos="0"/>
        </w:tabs>
        <w:ind w:left="2821" w:hanging="963"/>
      </w:pPr>
      <w:rPr>
        <w:lang w:val="sk-SK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821" w:hanging="963"/>
      </w:pPr>
      <w:rPr>
        <w:spacing w:val="-1"/>
        <w:w w:val="92"/>
        <w:lang w:val="sk-SK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44" w:hanging="944"/>
      </w:pPr>
      <w:rPr>
        <w:spacing w:val="-1"/>
        <w:w w:val="78"/>
        <w:lang w:val="sk-SK" w:eastAsia="en-US" w:bidi="ar-SA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3214" w:hanging="378"/>
      </w:pPr>
      <w:rPr>
        <w:rFonts w:ascii="OpenSymbol" w:hAnsi="OpenSymbol" w:cs="Open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325" w:hanging="37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377" w:hanging="37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30" w:hanging="37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82" w:hanging="37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535" w:hanging="378"/>
      </w:pPr>
      <w:rPr>
        <w:rFonts w:ascii="Symbol" w:hAnsi="Symbol" w:cs="Symbol" w:hint="default"/>
      </w:rPr>
    </w:lvl>
  </w:abstractNum>
  <w:abstractNum w:abstractNumId="11">
    <w:lvl w:ilvl="0">
      <w:start w:val="2"/>
      <w:numFmt w:val="decimal"/>
      <w:lvlText w:val="%1"/>
      <w:lvlJc w:val="left"/>
      <w:pPr>
        <w:tabs>
          <w:tab w:val="num" w:pos="0"/>
        </w:tabs>
        <w:ind w:left="2833" w:hanging="956"/>
      </w:pPr>
      <w:rPr>
        <w:lang w:val="sk-SK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833" w:hanging="956"/>
      </w:pPr>
      <w:rPr>
        <w:sz w:val="20"/>
        <w:spacing w:val="-1"/>
        <w:szCs w:val="20"/>
        <w:w w:val="101"/>
        <w:rFonts w:ascii="Arial" w:hAnsi="Arial" w:eastAsia="Arial" w:cs="Arial"/>
        <w:lang w:val="sk-SK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600" w:hanging="9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480" w:hanging="9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360" w:hanging="9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40" w:hanging="9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120" w:hanging="9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000" w:hanging="9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880" w:hanging="956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"/>
      <w:lvlText w:val="%1"/>
      <w:lvlJc w:val="left"/>
      <w:pPr>
        <w:tabs>
          <w:tab w:val="num" w:pos="0"/>
        </w:tabs>
        <w:ind w:left="2895" w:hanging="949"/>
      </w:pPr>
      <w:rPr>
        <w:sz w:val="21"/>
        <w:szCs w:val="21"/>
        <w:w w:val="76"/>
        <w:rFonts w:ascii="Arial" w:hAnsi="Arial" w:eastAsia="Arial" w:cs="Arial"/>
        <w:lang w:val="sk-SK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1" w:hanging="942"/>
      </w:pPr>
      <w:rPr>
        <w:spacing w:val="-1"/>
        <w:w w:val="76"/>
        <w:lang w:val="sk-SK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871" w:hanging="94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842" w:hanging="94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813" w:hanging="94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784" w:hanging="94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755" w:hanging="94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726" w:hanging="94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697" w:hanging="942"/>
      </w:pPr>
      <w:rPr>
        <w:rFonts w:ascii="Symbol" w:hAnsi="Symbol" w:cs="Symbol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revisionView w:insDel="0" w:formatting="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sk-SK" w:eastAsia="en-US" w:bidi="ar-SA"/>
    </w:rPr>
  </w:style>
  <w:style w:type="paragraph" w:styleId="Nadpis1">
    <w:name w:val="Heading 1"/>
    <w:basedOn w:val="Normal"/>
    <w:uiPriority w:val="1"/>
    <w:qFormat/>
    <w:pPr>
      <w:ind w:left="1176" w:right="0" w:hanging="0"/>
      <w:outlineLvl w:val="1"/>
    </w:pPr>
    <w:rPr>
      <w:rFonts w:ascii="Arial" w:hAnsi="Arial" w:eastAsia="Arial" w:cs="Arial"/>
      <w:sz w:val="24"/>
      <w:szCs w:val="24"/>
      <w:lang w:val="sk-SK" w:eastAsia="en-US" w:bidi="ar-SA"/>
    </w:rPr>
  </w:style>
  <w:style w:type="paragraph" w:styleId="Nadpis2">
    <w:name w:val="Heading 2"/>
    <w:basedOn w:val="Normal"/>
    <w:uiPriority w:val="1"/>
    <w:qFormat/>
    <w:pPr>
      <w:spacing w:before="87" w:after="0"/>
      <w:ind w:left="438" w:right="0" w:hanging="0"/>
      <w:jc w:val="both"/>
      <w:outlineLvl w:val="2"/>
    </w:pPr>
    <w:rPr>
      <w:rFonts w:ascii="Arial" w:hAnsi="Arial" w:eastAsia="Arial" w:cs="Arial"/>
      <w:sz w:val="23"/>
      <w:szCs w:val="23"/>
      <w:lang w:val="sk-SK" w:eastAsia="en-US" w:bidi="ar-SA"/>
    </w:rPr>
  </w:style>
  <w:style w:type="paragraph" w:styleId="Nadpis3">
    <w:name w:val="Heading 3"/>
    <w:basedOn w:val="Normal"/>
    <w:uiPriority w:val="1"/>
    <w:qFormat/>
    <w:pPr>
      <w:ind w:left="848" w:right="0" w:hanging="0"/>
      <w:outlineLvl w:val="3"/>
    </w:pPr>
    <w:rPr>
      <w:rFonts w:ascii="Arial" w:hAnsi="Arial" w:eastAsia="Arial" w:cs="Arial"/>
      <w:sz w:val="22"/>
      <w:szCs w:val="22"/>
      <w:lang w:val="sk-SK" w:eastAsia="en-US" w:bidi="ar-SA"/>
    </w:rPr>
  </w:style>
  <w:style w:type="paragraph" w:styleId="Nadpis4">
    <w:name w:val="Heading 4"/>
    <w:basedOn w:val="Normal"/>
    <w:uiPriority w:val="1"/>
    <w:qFormat/>
    <w:pPr>
      <w:ind w:left="889" w:right="0" w:hanging="0"/>
      <w:outlineLvl w:val="4"/>
    </w:pPr>
    <w:rPr>
      <w:rFonts w:ascii="Arial" w:hAnsi="Arial" w:eastAsia="Arial" w:cs="Arial"/>
      <w:b/>
      <w:bCs/>
      <w:sz w:val="20"/>
      <w:szCs w:val="20"/>
      <w:lang w:val="sk-SK" w:eastAsia="en-US" w:bidi="ar-SA"/>
    </w:rPr>
  </w:style>
  <w:style w:type="paragraph" w:styleId="Nadpis5">
    <w:name w:val="Heading 5"/>
    <w:basedOn w:val="Normal"/>
    <w:uiPriority w:val="1"/>
    <w:qFormat/>
    <w:pPr>
      <w:ind w:left="911" w:right="0" w:hanging="0"/>
      <w:outlineLvl w:val="5"/>
    </w:pPr>
    <w:rPr>
      <w:rFonts w:ascii="Times New Roman" w:hAnsi="Times New Roman" w:eastAsia="Times New Roman" w:cs="Times New Roman"/>
      <w:i/>
      <w:iCs/>
      <w:sz w:val="20"/>
      <w:szCs w:val="20"/>
      <w:lang w:val="sk-SK" w:eastAsia="en-US" w:bidi="ar-SA"/>
    </w:rPr>
  </w:style>
  <w:style w:type="paragraph" w:styleId="Nadpis6">
    <w:name w:val="Heading 6"/>
    <w:basedOn w:val="Normal"/>
    <w:uiPriority w:val="1"/>
    <w:qFormat/>
    <w:pPr>
      <w:spacing w:before="1" w:after="0"/>
      <w:ind w:left="626" w:right="0" w:hanging="0"/>
      <w:outlineLvl w:val="6"/>
    </w:pPr>
    <w:rPr>
      <w:rFonts w:ascii="Arial" w:hAnsi="Arial" w:eastAsia="Arial" w:cs="Arial"/>
      <w:b/>
      <w:bCs/>
      <w:sz w:val="17"/>
      <w:szCs w:val="17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sk-SK" w:eastAsia="en-US" w:bidi="ar-SA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2836" w:right="0" w:hanging="426"/>
      <w:jc w:val="both"/>
    </w:pPr>
    <w:rPr>
      <w:rFonts w:ascii="Arial" w:hAnsi="Arial" w:eastAsia="Arial" w:cs="Arial"/>
      <w:lang w:val="sk-SK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sk-SK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LibreOffice/7.0.4.2$Windows_X86_64 LibreOffice_project/dcf040e67528d9187c66b2379df5ea4407429775</Application>
  <AppVersion>15.0000</AppVersion>
  <Pages>9</Pages>
  <Words>2344</Words>
  <Characters>12246</Characters>
  <CharactersWithSpaces>14363</CharactersWithSpaces>
  <Paragraphs>246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2021-04-10T04:36:52Z</dcterms:created>
  <dc:creator/>
  <dc:description/>
  <dc:language>cs-CZ</dc:language>
  <cp:lastModifiedBy/>
  <dcterms:modified xsi:type="dcterms:W3CDTF">2021-04-29T12:48:12Z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