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C8C7" w14:textId="77777777" w:rsidR="00D47FA0" w:rsidRPr="00EC5FE5" w:rsidRDefault="002B1B4C" w:rsidP="00B5097E">
      <w:pPr>
        <w:jc w:val="center"/>
        <w:rPr>
          <w:rFonts w:ascii="Arial" w:hAnsi="Arial" w:cs="Arial"/>
          <w:b/>
          <w:sz w:val="28"/>
          <w:szCs w:val="28"/>
        </w:rPr>
      </w:pPr>
      <w:r w:rsidRPr="00EC5FE5">
        <w:rPr>
          <w:rFonts w:ascii="Arial" w:hAnsi="Arial" w:cs="Arial"/>
          <w:b/>
          <w:sz w:val="28"/>
          <w:szCs w:val="28"/>
        </w:rPr>
        <w:t>SMLOUVA O</w:t>
      </w:r>
      <w:r w:rsidR="001D22E0" w:rsidRPr="00EC5FE5">
        <w:rPr>
          <w:rFonts w:ascii="Arial" w:hAnsi="Arial" w:cs="Arial"/>
          <w:b/>
          <w:sz w:val="28"/>
          <w:szCs w:val="28"/>
        </w:rPr>
        <w:t xml:space="preserve"> POSKYTOVÁNÍ SLUŽEB ELEKTRONICKÝCH KOMUNIKACÍ </w:t>
      </w:r>
    </w:p>
    <w:p w14:paraId="69675D92" w14:textId="77777777" w:rsidR="00D47FA0" w:rsidRPr="00EC5FE5" w:rsidRDefault="003C3E38" w:rsidP="00B5097E">
      <w:pPr>
        <w:spacing w:before="120"/>
        <w:jc w:val="center"/>
        <w:rPr>
          <w:rFonts w:ascii="Arial" w:hAnsi="Arial" w:cs="Arial"/>
        </w:rPr>
      </w:pPr>
      <w:r w:rsidRPr="00EC5FE5">
        <w:rPr>
          <w:rFonts w:ascii="Arial" w:hAnsi="Arial" w:cs="Arial"/>
          <w:b/>
        </w:rPr>
        <w:t xml:space="preserve">uzavřené </w:t>
      </w:r>
      <w:r w:rsidR="004C4692" w:rsidRPr="00EC5FE5">
        <w:rPr>
          <w:rFonts w:ascii="Arial" w:hAnsi="Arial" w:cs="Arial"/>
          <w:b/>
        </w:rPr>
        <w:t>v souladu se zákonem Občanský zákoník č.  89</w:t>
      </w:r>
      <w:r w:rsidR="004C4692" w:rsidRPr="00EC5FE5">
        <w:rPr>
          <w:rFonts w:ascii="Arial" w:hAnsi="Arial" w:cs="Arial"/>
          <w:b/>
          <w:smallCaps/>
        </w:rPr>
        <w:t xml:space="preserve">/2012 </w:t>
      </w:r>
      <w:r w:rsidR="00CC6727" w:rsidRPr="00EC5FE5">
        <w:rPr>
          <w:rFonts w:ascii="Arial" w:hAnsi="Arial" w:cs="Arial"/>
          <w:b/>
        </w:rPr>
        <w:t>Sb.,</w:t>
      </w:r>
      <w:r w:rsidR="004C4692" w:rsidRPr="00EC5FE5">
        <w:rPr>
          <w:rFonts w:ascii="Arial" w:hAnsi="Arial" w:cs="Arial"/>
          <w:b/>
        </w:rPr>
        <w:t xml:space="preserve"> v platném znění pozdějších předpisů, dále jen zákon</w:t>
      </w:r>
    </w:p>
    <w:p w14:paraId="3D7D9DBB" w14:textId="77777777" w:rsidR="00F85D60" w:rsidRPr="00EC5FE5" w:rsidRDefault="00D47FA0" w:rsidP="00F85D60">
      <w:pPr>
        <w:rPr>
          <w:rFonts w:ascii="Arial" w:hAnsi="Arial" w:cs="Arial"/>
        </w:rPr>
      </w:pPr>
      <w:r w:rsidRPr="00EC5FE5">
        <w:rPr>
          <w:rFonts w:ascii="Arial" w:hAnsi="Arial" w:cs="Arial"/>
        </w:rPr>
        <w:tab/>
      </w:r>
    </w:p>
    <w:p w14:paraId="1718D3CC" w14:textId="77777777" w:rsidR="00E96CE3" w:rsidRDefault="00F85D60" w:rsidP="00E96CE3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>OBJEDNATEL:</w:t>
      </w:r>
      <w:r w:rsidRPr="00EC5FE5">
        <w:rPr>
          <w:rFonts w:ascii="Arial" w:hAnsi="Arial" w:cs="Arial"/>
        </w:rPr>
        <w:tab/>
      </w:r>
    </w:p>
    <w:p w14:paraId="2E81E9D0" w14:textId="7C3E2858" w:rsidR="006A72B3" w:rsidRPr="00E96CE3" w:rsidRDefault="00E96CE3" w:rsidP="00E96CE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Název: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6339E" w:rsidRPr="0046339E">
        <w:rPr>
          <w:rFonts w:ascii="Arial" w:hAnsi="Arial" w:cs="Arial"/>
          <w:b/>
        </w:rPr>
        <w:t>Kabelová televize Kadaň, a.s.</w:t>
      </w:r>
    </w:p>
    <w:p w14:paraId="48F3ACF3" w14:textId="7C675EC8" w:rsidR="00321A48" w:rsidRDefault="00E96CE3" w:rsidP="00E96CE3">
      <w:pPr>
        <w:spacing w:after="0"/>
        <w:rPr>
          <w:rFonts w:ascii="Arial" w:hAnsi="Arial" w:cs="Arial"/>
          <w:color w:val="000000"/>
        </w:rPr>
      </w:pPr>
      <w:r w:rsidRPr="00EC5FE5">
        <w:rPr>
          <w:rFonts w:ascii="Arial" w:hAnsi="Arial" w:cs="Arial"/>
        </w:rPr>
        <w:t xml:space="preserve">Sídlo: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23E6" w:rsidRPr="00AF23E6">
        <w:rPr>
          <w:rFonts w:ascii="Arial" w:hAnsi="Arial" w:cs="Arial"/>
          <w:color w:val="000000"/>
        </w:rPr>
        <w:t>Kpt. Jaroše 1477, 432 01 Kadaň</w:t>
      </w:r>
    </w:p>
    <w:p w14:paraId="473EBEB1" w14:textId="07394C3C" w:rsidR="00E96CE3" w:rsidRPr="00EC5FE5" w:rsidRDefault="00E96CE3" w:rsidP="00E96CE3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IČ: </w:t>
      </w:r>
      <w:r w:rsidRPr="00EC5FE5">
        <w:rPr>
          <w:rFonts w:ascii="Arial" w:hAnsi="Arial" w:cs="Arial"/>
        </w:rPr>
        <w:tab/>
      </w:r>
      <w:r w:rsidRPr="00EC5FE5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 w:rsidR="00056BDA" w:rsidRPr="00056BDA">
        <w:rPr>
          <w:rFonts w:ascii="Arial" w:hAnsi="Arial" w:cs="Arial"/>
          <w:color w:val="000000"/>
        </w:rPr>
        <w:t>46709584</w:t>
      </w:r>
    </w:p>
    <w:p w14:paraId="4D267307" w14:textId="297E45EB" w:rsidR="002B1B4C" w:rsidRPr="00EC5FE5" w:rsidRDefault="00E96CE3" w:rsidP="00E96CE3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DIČ: </w:t>
      </w:r>
      <w:r w:rsidRPr="00EC5FE5">
        <w:rPr>
          <w:rFonts w:ascii="Arial" w:hAnsi="Arial" w:cs="Arial"/>
        </w:rPr>
        <w:tab/>
      </w:r>
      <w:r w:rsidRPr="00EC5FE5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 w:rsidR="00056BDA">
        <w:rPr>
          <w:rFonts w:ascii="Arial" w:hAnsi="Arial" w:cs="Arial"/>
        </w:rPr>
        <w:t>CZ</w:t>
      </w:r>
      <w:r w:rsidR="00056BDA" w:rsidRPr="00056BDA">
        <w:rPr>
          <w:rFonts w:ascii="Arial" w:hAnsi="Arial" w:cs="Arial"/>
          <w:color w:val="000000"/>
        </w:rPr>
        <w:t>46709584</w:t>
      </w:r>
    </w:p>
    <w:p w14:paraId="5717AE81" w14:textId="3EA3E4F5" w:rsidR="00E96CE3" w:rsidRPr="00EC5FE5" w:rsidRDefault="00E96CE3" w:rsidP="00E96CE3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>Zapsaný: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B1E22" w:rsidRPr="00DB1E22">
        <w:rPr>
          <w:rFonts w:ascii="Arial" w:hAnsi="Arial" w:cs="Arial"/>
        </w:rPr>
        <w:t>veden u Krajského soudu v Ústí nad Labem oddíl B, vložka 298</w:t>
      </w:r>
    </w:p>
    <w:p w14:paraId="428E7855" w14:textId="2A2478D3" w:rsidR="002B1B4C" w:rsidRPr="00EC5FE5" w:rsidRDefault="00E96CE3" w:rsidP="00E96CE3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="0064236D" w:rsidRPr="0064236D">
        <w:rPr>
          <w:rFonts w:ascii="Arial" w:hAnsi="Arial" w:cs="Arial"/>
        </w:rPr>
        <w:t>11907441/0100</w:t>
      </w:r>
    </w:p>
    <w:p w14:paraId="6EAB3D2D" w14:textId="673A2ADD" w:rsidR="00F85D60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>Zastoupen</w:t>
      </w:r>
      <w:r w:rsidR="0064236D">
        <w:rPr>
          <w:rFonts w:ascii="Arial" w:hAnsi="Arial" w:cs="Arial"/>
        </w:rPr>
        <w:t>ý</w:t>
      </w:r>
      <w:r w:rsidRPr="00EC5FE5">
        <w:rPr>
          <w:rFonts w:ascii="Arial" w:hAnsi="Arial" w:cs="Arial"/>
        </w:rPr>
        <w:t xml:space="preserve">: </w:t>
      </w:r>
      <w:r w:rsidRPr="00EC5FE5">
        <w:rPr>
          <w:rFonts w:ascii="Arial" w:hAnsi="Arial" w:cs="Arial"/>
        </w:rPr>
        <w:tab/>
        <w:t xml:space="preserve">      </w:t>
      </w:r>
      <w:r w:rsidR="001D00C9">
        <w:rPr>
          <w:rFonts w:ascii="Arial" w:hAnsi="Arial" w:cs="Arial"/>
        </w:rPr>
        <w:tab/>
      </w:r>
      <w:r w:rsidR="00824E33">
        <w:rPr>
          <w:rFonts w:ascii="Arial" w:hAnsi="Arial" w:cs="Arial"/>
        </w:rPr>
        <w:t>Mgr. Michalem Voltrem</w:t>
      </w:r>
      <w:bookmarkStart w:id="0" w:name="_GoBack"/>
      <w:bookmarkEnd w:id="0"/>
      <w:r w:rsidR="00824E33">
        <w:rPr>
          <w:rFonts w:ascii="Arial" w:hAnsi="Arial" w:cs="Arial"/>
        </w:rPr>
        <w:t>, předsedou představenstva</w:t>
      </w:r>
    </w:p>
    <w:p w14:paraId="479406E4" w14:textId="3EFF1383" w:rsidR="00824E33" w:rsidRPr="00EC5FE5" w:rsidRDefault="00824E33" w:rsidP="00F85D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Zdeňkem Hosmanem, místopředsedou představenstva</w:t>
      </w:r>
    </w:p>
    <w:p w14:paraId="3A56E18E" w14:textId="77777777" w:rsidR="00657064" w:rsidRPr="00EC5FE5" w:rsidRDefault="00657064" w:rsidP="00F85D60">
      <w:pPr>
        <w:spacing w:after="0"/>
        <w:rPr>
          <w:rFonts w:ascii="Arial" w:hAnsi="Arial" w:cs="Arial"/>
        </w:rPr>
      </w:pPr>
    </w:p>
    <w:p w14:paraId="3217E851" w14:textId="77777777" w:rsidR="00F85D60" w:rsidRPr="00EC5FE5" w:rsidRDefault="001D22E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(dále jen </w:t>
      </w:r>
      <w:r w:rsidRPr="00EC5FE5">
        <w:rPr>
          <w:rFonts w:ascii="Arial" w:hAnsi="Arial" w:cs="Arial"/>
          <w:b/>
        </w:rPr>
        <w:t>„Účastník</w:t>
      </w:r>
      <w:r w:rsidR="00F85D60" w:rsidRPr="00EC5FE5">
        <w:rPr>
          <w:rFonts w:ascii="Arial" w:hAnsi="Arial" w:cs="Arial"/>
          <w:b/>
        </w:rPr>
        <w:t>“</w:t>
      </w:r>
      <w:r w:rsidR="00F85D60" w:rsidRPr="00EC5FE5">
        <w:rPr>
          <w:rFonts w:ascii="Arial" w:hAnsi="Arial" w:cs="Arial"/>
        </w:rPr>
        <w:t>)</w:t>
      </w:r>
      <w:r w:rsidR="00F85D60" w:rsidRPr="00EC5FE5">
        <w:rPr>
          <w:rFonts w:ascii="Arial" w:hAnsi="Arial" w:cs="Arial"/>
        </w:rPr>
        <w:tab/>
      </w:r>
    </w:p>
    <w:p w14:paraId="5A383C32" w14:textId="77777777" w:rsidR="00F85D60" w:rsidRPr="00EC5FE5" w:rsidRDefault="00F85D60" w:rsidP="00F85D60">
      <w:pPr>
        <w:spacing w:after="0"/>
        <w:rPr>
          <w:rFonts w:ascii="Arial" w:hAnsi="Arial" w:cs="Arial"/>
        </w:rPr>
      </w:pPr>
    </w:p>
    <w:p w14:paraId="3A6A4306" w14:textId="77777777" w:rsidR="00F85D60" w:rsidRPr="00EC5FE5" w:rsidRDefault="001D22E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>POSKYTOVATEL</w:t>
      </w:r>
      <w:r w:rsidR="00F85D60" w:rsidRPr="00EC5FE5">
        <w:rPr>
          <w:rFonts w:ascii="Arial" w:hAnsi="Arial" w:cs="Arial"/>
        </w:rPr>
        <w:t xml:space="preserve"> : </w:t>
      </w:r>
      <w:r w:rsidR="00F85D60" w:rsidRPr="00EC5FE5">
        <w:rPr>
          <w:rFonts w:ascii="Arial" w:hAnsi="Arial" w:cs="Arial"/>
        </w:rPr>
        <w:tab/>
      </w:r>
    </w:p>
    <w:p w14:paraId="199A167F" w14:textId="77777777" w:rsidR="00F85D60" w:rsidRPr="00EC5FE5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Název: </w:t>
      </w:r>
      <w:r w:rsidRPr="00EC5FE5">
        <w:rPr>
          <w:rFonts w:ascii="Arial" w:hAnsi="Arial" w:cs="Arial"/>
        </w:rPr>
        <w:tab/>
      </w:r>
      <w:r w:rsidRPr="00EC5FE5">
        <w:rPr>
          <w:rFonts w:ascii="Arial" w:hAnsi="Arial" w:cs="Arial"/>
        </w:rPr>
        <w:tab/>
      </w:r>
      <w:r w:rsidR="002B1B4C" w:rsidRPr="00EC5FE5">
        <w:rPr>
          <w:rFonts w:ascii="Arial" w:hAnsi="Arial" w:cs="Arial"/>
          <w:b/>
        </w:rPr>
        <w:t>DEEP VISION</w:t>
      </w:r>
      <w:r w:rsidR="001D22E0" w:rsidRPr="00EC5FE5">
        <w:rPr>
          <w:rFonts w:ascii="Arial" w:hAnsi="Arial" w:cs="Arial"/>
          <w:b/>
        </w:rPr>
        <w:t>, s.r.o.</w:t>
      </w:r>
    </w:p>
    <w:p w14:paraId="475DCD65" w14:textId="77777777" w:rsidR="00F85D60" w:rsidRPr="00EC5FE5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Sídlo:        </w:t>
      </w:r>
      <w:r w:rsidR="001D22E0" w:rsidRPr="00EC5FE5">
        <w:rPr>
          <w:rFonts w:ascii="Arial" w:hAnsi="Arial" w:cs="Arial"/>
        </w:rPr>
        <w:tab/>
      </w:r>
      <w:r w:rsidR="001D22E0" w:rsidRPr="00EC5FE5">
        <w:rPr>
          <w:rFonts w:ascii="Arial" w:hAnsi="Arial" w:cs="Arial"/>
        </w:rPr>
        <w:tab/>
      </w:r>
      <w:r w:rsidR="00321A48">
        <w:rPr>
          <w:rFonts w:ascii="Arial" w:hAnsi="Arial" w:cs="Arial"/>
        </w:rPr>
        <w:t>Hlaváčova 207</w:t>
      </w:r>
      <w:r w:rsidR="002B1B4C" w:rsidRPr="00EC5FE5">
        <w:rPr>
          <w:rFonts w:ascii="Arial" w:hAnsi="Arial" w:cs="Arial"/>
        </w:rPr>
        <w:t>, 530 02 Pardubice</w:t>
      </w:r>
      <w:r w:rsidR="001D22E0" w:rsidRPr="00EC5FE5">
        <w:rPr>
          <w:rFonts w:ascii="Arial" w:hAnsi="Arial" w:cs="Arial"/>
        </w:rPr>
        <w:t xml:space="preserve"> </w:t>
      </w:r>
    </w:p>
    <w:p w14:paraId="749D6B90" w14:textId="77777777" w:rsidR="00F85D60" w:rsidRPr="00EC5FE5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IČ: </w:t>
      </w:r>
      <w:r w:rsidRPr="00EC5FE5">
        <w:rPr>
          <w:rFonts w:ascii="Arial" w:hAnsi="Arial" w:cs="Arial"/>
        </w:rPr>
        <w:tab/>
      </w:r>
      <w:r w:rsidR="001D22E0" w:rsidRPr="00EC5FE5">
        <w:rPr>
          <w:rFonts w:ascii="Arial" w:hAnsi="Arial" w:cs="Arial"/>
        </w:rPr>
        <w:tab/>
      </w:r>
      <w:r w:rsidR="001D22E0" w:rsidRPr="00EC5FE5">
        <w:rPr>
          <w:rFonts w:ascii="Arial" w:hAnsi="Arial" w:cs="Arial"/>
        </w:rPr>
        <w:tab/>
      </w:r>
      <w:r w:rsidR="002B1B4C" w:rsidRPr="00EC5FE5">
        <w:rPr>
          <w:rFonts w:ascii="Arial" w:hAnsi="Arial" w:cs="Arial"/>
        </w:rPr>
        <w:t>27540065</w:t>
      </w:r>
    </w:p>
    <w:p w14:paraId="56346547" w14:textId="77777777" w:rsidR="00F85D60" w:rsidRPr="00EC5FE5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DIČ: </w:t>
      </w:r>
      <w:r w:rsidRPr="00EC5FE5">
        <w:rPr>
          <w:rFonts w:ascii="Arial" w:hAnsi="Arial" w:cs="Arial"/>
        </w:rPr>
        <w:tab/>
      </w:r>
      <w:r w:rsidRPr="00EC5FE5">
        <w:rPr>
          <w:rFonts w:ascii="Arial" w:hAnsi="Arial" w:cs="Arial"/>
        </w:rPr>
        <w:tab/>
      </w:r>
      <w:r w:rsidRPr="00EC5FE5">
        <w:rPr>
          <w:rFonts w:ascii="Arial" w:hAnsi="Arial" w:cs="Arial"/>
        </w:rPr>
        <w:tab/>
      </w:r>
      <w:r w:rsidR="001D22E0" w:rsidRPr="00EC5FE5">
        <w:rPr>
          <w:rFonts w:ascii="Arial" w:hAnsi="Arial" w:cs="Arial"/>
        </w:rPr>
        <w:t>CZ2</w:t>
      </w:r>
      <w:r w:rsidR="002B1B4C" w:rsidRPr="00EC5FE5">
        <w:rPr>
          <w:rFonts w:ascii="Arial" w:hAnsi="Arial" w:cs="Arial"/>
        </w:rPr>
        <w:t>7540065</w:t>
      </w:r>
    </w:p>
    <w:p w14:paraId="331E3946" w14:textId="77777777" w:rsidR="00F85D60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Zapsaný:                </w:t>
      </w:r>
      <w:r w:rsidR="001D22E0" w:rsidRPr="00EC5FE5">
        <w:rPr>
          <w:rFonts w:ascii="Arial" w:hAnsi="Arial" w:cs="Arial"/>
        </w:rPr>
        <w:tab/>
        <w:t>u KS v</w:t>
      </w:r>
      <w:r w:rsidR="002B1B4C" w:rsidRPr="00EC5FE5">
        <w:rPr>
          <w:rFonts w:ascii="Arial" w:hAnsi="Arial" w:cs="Arial"/>
        </w:rPr>
        <w:t> Hradci Králové</w:t>
      </w:r>
      <w:r w:rsidR="001D22E0" w:rsidRPr="00EC5FE5">
        <w:rPr>
          <w:rFonts w:ascii="Arial" w:hAnsi="Arial" w:cs="Arial"/>
        </w:rPr>
        <w:t>, sp.</w:t>
      </w:r>
      <w:r w:rsidR="00BB2E8F" w:rsidRPr="00EC5FE5">
        <w:rPr>
          <w:rFonts w:ascii="Arial" w:hAnsi="Arial" w:cs="Arial"/>
        </w:rPr>
        <w:t xml:space="preserve"> </w:t>
      </w:r>
      <w:r w:rsidR="001D22E0" w:rsidRPr="00EC5FE5">
        <w:rPr>
          <w:rFonts w:ascii="Arial" w:hAnsi="Arial" w:cs="Arial"/>
        </w:rPr>
        <w:t xml:space="preserve">zn. C </w:t>
      </w:r>
      <w:r w:rsidR="002B1B4C" w:rsidRPr="00EC5FE5">
        <w:rPr>
          <w:rFonts w:ascii="Arial" w:hAnsi="Arial" w:cs="Arial"/>
        </w:rPr>
        <w:t>24949</w:t>
      </w:r>
    </w:p>
    <w:p w14:paraId="2987FC29" w14:textId="77777777" w:rsidR="001D00C9" w:rsidRPr="00EC5FE5" w:rsidRDefault="001D00C9" w:rsidP="001D00C9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1D00C9">
        <w:rPr>
          <w:rFonts w:ascii="Arial" w:hAnsi="Arial" w:cs="Arial"/>
        </w:rPr>
        <w:t>271012951/0300</w:t>
      </w:r>
    </w:p>
    <w:p w14:paraId="60E1808B" w14:textId="77777777" w:rsidR="00F85D60" w:rsidRPr="00EC5FE5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Zastoupený:           </w:t>
      </w:r>
      <w:r w:rsidR="00BB2E8F" w:rsidRPr="00EC5FE5">
        <w:rPr>
          <w:rFonts w:ascii="Arial" w:hAnsi="Arial" w:cs="Arial"/>
        </w:rPr>
        <w:tab/>
        <w:t>Ing. Petrem</w:t>
      </w:r>
      <w:r w:rsidR="002B1B4C" w:rsidRPr="00EC5FE5">
        <w:rPr>
          <w:rFonts w:ascii="Arial" w:hAnsi="Arial" w:cs="Arial"/>
        </w:rPr>
        <w:t xml:space="preserve"> Mazánkem, Janem Marečkem </w:t>
      </w:r>
      <w:r w:rsidRPr="00EC5FE5">
        <w:rPr>
          <w:rFonts w:ascii="Arial" w:hAnsi="Arial" w:cs="Arial"/>
        </w:rPr>
        <w:t>– jednatel</w:t>
      </w:r>
      <w:r w:rsidR="002B1B4C" w:rsidRPr="00EC5FE5">
        <w:rPr>
          <w:rFonts w:ascii="Arial" w:hAnsi="Arial" w:cs="Arial"/>
        </w:rPr>
        <w:t>i</w:t>
      </w:r>
      <w:r w:rsidRPr="00EC5FE5">
        <w:rPr>
          <w:rFonts w:ascii="Arial" w:hAnsi="Arial" w:cs="Arial"/>
        </w:rPr>
        <w:t xml:space="preserve"> společnosti</w:t>
      </w:r>
    </w:p>
    <w:p w14:paraId="460D318F" w14:textId="77777777" w:rsidR="00F85D60" w:rsidRPr="00EC5FE5" w:rsidRDefault="00F85D60" w:rsidP="001D22E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ab/>
      </w:r>
    </w:p>
    <w:p w14:paraId="0333055B" w14:textId="77777777" w:rsidR="00F85D60" w:rsidRPr="00EC5FE5" w:rsidRDefault="00F85D60" w:rsidP="00F85D60">
      <w:pPr>
        <w:spacing w:after="0"/>
        <w:rPr>
          <w:rFonts w:ascii="Arial" w:hAnsi="Arial" w:cs="Arial"/>
        </w:rPr>
      </w:pPr>
      <w:r w:rsidRPr="00EC5FE5">
        <w:rPr>
          <w:rFonts w:ascii="Arial" w:hAnsi="Arial" w:cs="Arial"/>
        </w:rPr>
        <w:t>(</w:t>
      </w:r>
      <w:r w:rsidR="001D22E0" w:rsidRPr="00EC5FE5">
        <w:rPr>
          <w:rFonts w:ascii="Arial" w:hAnsi="Arial" w:cs="Arial"/>
        </w:rPr>
        <w:t xml:space="preserve">dále jen </w:t>
      </w:r>
      <w:r w:rsidR="001D22E0" w:rsidRPr="00EC5FE5">
        <w:rPr>
          <w:rFonts w:ascii="Arial" w:hAnsi="Arial" w:cs="Arial"/>
          <w:b/>
        </w:rPr>
        <w:t>„Poskytovatel</w:t>
      </w:r>
      <w:r w:rsidRPr="00EC5FE5">
        <w:rPr>
          <w:rFonts w:ascii="Arial" w:hAnsi="Arial" w:cs="Arial"/>
          <w:b/>
        </w:rPr>
        <w:t>“</w:t>
      </w:r>
      <w:r w:rsidRPr="00EC5FE5">
        <w:rPr>
          <w:rFonts w:ascii="Arial" w:hAnsi="Arial" w:cs="Arial"/>
        </w:rPr>
        <w:t>)</w:t>
      </w:r>
      <w:r w:rsidRPr="00EC5FE5">
        <w:rPr>
          <w:rFonts w:ascii="Arial" w:hAnsi="Arial" w:cs="Arial"/>
        </w:rPr>
        <w:tab/>
      </w:r>
      <w:r w:rsidRPr="00EC5FE5">
        <w:rPr>
          <w:rFonts w:ascii="Arial" w:hAnsi="Arial" w:cs="Arial"/>
        </w:rPr>
        <w:tab/>
      </w:r>
    </w:p>
    <w:p w14:paraId="4755CC00" w14:textId="77777777" w:rsidR="00725ECC" w:rsidRPr="00EC5FE5" w:rsidRDefault="00725ECC" w:rsidP="0064236D">
      <w:pPr>
        <w:spacing w:before="240"/>
        <w:ind w:right="-108"/>
        <w:jc w:val="both"/>
        <w:rPr>
          <w:rFonts w:ascii="Arial" w:hAnsi="Arial" w:cs="Arial"/>
          <w:sz w:val="24"/>
          <w:szCs w:val="24"/>
        </w:rPr>
      </w:pPr>
      <w:r w:rsidRPr="00EC5FE5">
        <w:rPr>
          <w:rFonts w:ascii="Arial" w:hAnsi="Arial" w:cs="Arial"/>
          <w:sz w:val="24"/>
          <w:szCs w:val="24"/>
        </w:rPr>
        <w:t>uzavřely níže uv</w:t>
      </w:r>
      <w:r w:rsidR="00083857" w:rsidRPr="00EC5FE5">
        <w:rPr>
          <w:rFonts w:ascii="Arial" w:hAnsi="Arial" w:cs="Arial"/>
          <w:sz w:val="24"/>
          <w:szCs w:val="24"/>
        </w:rPr>
        <w:t xml:space="preserve">edeného dne, měsíce a roku </w:t>
      </w:r>
      <w:r w:rsidR="002B1B4C" w:rsidRPr="00EC5FE5">
        <w:rPr>
          <w:rFonts w:ascii="Arial" w:hAnsi="Arial" w:cs="Arial"/>
          <w:sz w:val="24"/>
          <w:szCs w:val="24"/>
        </w:rPr>
        <w:t>tuto sm</w:t>
      </w:r>
      <w:r w:rsidR="007C2D27" w:rsidRPr="00EC5FE5">
        <w:rPr>
          <w:rFonts w:ascii="Arial" w:hAnsi="Arial" w:cs="Arial"/>
          <w:sz w:val="24"/>
          <w:szCs w:val="24"/>
        </w:rPr>
        <w:t>l</w:t>
      </w:r>
      <w:r w:rsidR="002B1B4C" w:rsidRPr="00EC5FE5">
        <w:rPr>
          <w:rFonts w:ascii="Arial" w:hAnsi="Arial" w:cs="Arial"/>
          <w:sz w:val="24"/>
          <w:szCs w:val="24"/>
        </w:rPr>
        <w:t>ouvu</w:t>
      </w:r>
      <w:r w:rsidRPr="00EC5FE5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</w:p>
    <w:p w14:paraId="418000C7" w14:textId="77777777" w:rsidR="00725ECC" w:rsidRPr="00EC5FE5" w:rsidRDefault="002B1B4C" w:rsidP="00657A73">
      <w:pPr>
        <w:numPr>
          <w:ilvl w:val="0"/>
          <w:numId w:val="26"/>
        </w:numPr>
        <w:spacing w:after="0" w:line="240" w:lineRule="auto"/>
        <w:ind w:right="-108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C5FE5">
        <w:rPr>
          <w:rFonts w:ascii="Arial" w:hAnsi="Arial" w:cs="Arial"/>
          <w:b/>
        </w:rPr>
        <w:t>Předmět smlouvy</w:t>
      </w:r>
    </w:p>
    <w:p w14:paraId="66AAB7E5" w14:textId="77777777" w:rsidR="00725ECC" w:rsidRPr="00EC5FE5" w:rsidRDefault="00725ECC" w:rsidP="00657A73">
      <w:pPr>
        <w:spacing w:after="0"/>
        <w:ind w:right="-108"/>
        <w:jc w:val="both"/>
        <w:rPr>
          <w:rFonts w:ascii="Arial" w:hAnsi="Arial" w:cs="Arial"/>
          <w:sz w:val="24"/>
          <w:szCs w:val="24"/>
        </w:rPr>
      </w:pPr>
    </w:p>
    <w:p w14:paraId="3E5DB1B8" w14:textId="77777777" w:rsidR="00725ECC" w:rsidRPr="00EC5FE5" w:rsidRDefault="007F639C" w:rsidP="007F639C">
      <w:pPr>
        <w:spacing w:after="0"/>
        <w:ind w:right="-108"/>
        <w:jc w:val="both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Poskytovatel se zavazuje zajistit objednateli dodání </w:t>
      </w:r>
      <w:r w:rsidR="007C2D27" w:rsidRPr="00EC5FE5">
        <w:rPr>
          <w:rFonts w:ascii="Arial" w:hAnsi="Arial" w:cs="Arial"/>
        </w:rPr>
        <w:t>služby Gold S</w:t>
      </w:r>
      <w:r w:rsidRPr="00EC5FE5">
        <w:rPr>
          <w:rFonts w:ascii="Arial" w:hAnsi="Arial" w:cs="Arial"/>
        </w:rPr>
        <w:t>upport</w:t>
      </w:r>
      <w:r w:rsidR="007C2D27" w:rsidRPr="00EC5FE5">
        <w:rPr>
          <w:rFonts w:ascii="Arial" w:hAnsi="Arial" w:cs="Arial"/>
        </w:rPr>
        <w:t xml:space="preserve"> pro</w:t>
      </w:r>
      <w:r w:rsidRPr="00EC5FE5">
        <w:rPr>
          <w:rFonts w:ascii="Arial" w:hAnsi="Arial" w:cs="Arial"/>
        </w:rPr>
        <w:t xml:space="preserve"> technologi</w:t>
      </w:r>
      <w:r w:rsidR="007C2D27" w:rsidRPr="00EC5FE5">
        <w:rPr>
          <w:rFonts w:ascii="Arial" w:hAnsi="Arial" w:cs="Arial"/>
        </w:rPr>
        <w:t>e</w:t>
      </w:r>
      <w:r w:rsidRPr="00EC5FE5">
        <w:rPr>
          <w:rFonts w:ascii="Arial" w:hAnsi="Arial" w:cs="Arial"/>
        </w:rPr>
        <w:t xml:space="preserve"> specifikovan</w:t>
      </w:r>
      <w:r w:rsidR="007C2D27" w:rsidRPr="00EC5FE5">
        <w:rPr>
          <w:rFonts w:ascii="Arial" w:hAnsi="Arial" w:cs="Arial"/>
        </w:rPr>
        <w:t>é</w:t>
      </w:r>
      <w:r w:rsidRPr="00EC5FE5">
        <w:rPr>
          <w:rFonts w:ascii="Arial" w:hAnsi="Arial" w:cs="Arial"/>
        </w:rPr>
        <w:t xml:space="preserve"> v článku II. této smlouvy v rámci realizace projektu „Sledování síťového provozu pro splnění § 97odst. 3 zákona 273/2012 Sb.“</w:t>
      </w:r>
    </w:p>
    <w:p w14:paraId="2B77BE68" w14:textId="77777777" w:rsidR="00536317" w:rsidRPr="00EC5FE5" w:rsidRDefault="00536317" w:rsidP="00657A73">
      <w:pPr>
        <w:spacing w:after="0"/>
        <w:ind w:right="-108"/>
        <w:jc w:val="both"/>
        <w:rPr>
          <w:rFonts w:ascii="Arial" w:hAnsi="Arial" w:cs="Arial"/>
        </w:rPr>
      </w:pPr>
    </w:p>
    <w:p w14:paraId="2BD0581A" w14:textId="77777777" w:rsidR="00AC6A3C" w:rsidRPr="00EC5FE5" w:rsidRDefault="007C2D27" w:rsidP="001F551C">
      <w:pPr>
        <w:numPr>
          <w:ilvl w:val="0"/>
          <w:numId w:val="26"/>
        </w:num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  <w:r w:rsidRPr="00EC5FE5">
        <w:rPr>
          <w:rFonts w:ascii="Arial" w:hAnsi="Arial" w:cs="Arial"/>
          <w:b/>
        </w:rPr>
        <w:t>Specifikace technologií</w:t>
      </w:r>
    </w:p>
    <w:p w14:paraId="72D09963" w14:textId="77777777" w:rsidR="001B5831" w:rsidRPr="00EC5FE5" w:rsidRDefault="001B5831" w:rsidP="001B5831">
      <w:p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</w:p>
    <w:p w14:paraId="479950CB" w14:textId="77777777" w:rsidR="001B5831" w:rsidRPr="00EC5FE5" w:rsidRDefault="007C2D27" w:rsidP="001B5831">
      <w:pPr>
        <w:spacing w:after="0" w:line="240" w:lineRule="auto"/>
        <w:ind w:right="-108"/>
        <w:contextualSpacing/>
        <w:jc w:val="both"/>
        <w:rPr>
          <w:rFonts w:ascii="Arial" w:hAnsi="Arial" w:cs="Arial"/>
        </w:rPr>
      </w:pPr>
      <w:r w:rsidRPr="00EC5FE5">
        <w:rPr>
          <w:rFonts w:ascii="Arial" w:hAnsi="Arial" w:cs="Arial"/>
        </w:rPr>
        <w:t xml:space="preserve">Dodavatel se zavazuje dodat službu </w:t>
      </w:r>
      <w:r w:rsidR="00FD4CA7" w:rsidRPr="00EC5FE5">
        <w:rPr>
          <w:rFonts w:ascii="Arial" w:hAnsi="Arial" w:cs="Arial"/>
        </w:rPr>
        <w:t xml:space="preserve">Gold Support pro technologie dodavatele: </w:t>
      </w:r>
      <w:r w:rsidR="001B5831" w:rsidRPr="00EC5FE5">
        <w:rPr>
          <w:rFonts w:ascii="Arial" w:hAnsi="Arial" w:cs="Arial"/>
        </w:rPr>
        <w:t xml:space="preserve"> </w:t>
      </w:r>
    </w:p>
    <w:p w14:paraId="5FBD4FE4" w14:textId="4592DCB4" w:rsidR="00FD4CA7" w:rsidRDefault="00DA3F1F" w:rsidP="00DA3F1F">
      <w:pPr>
        <w:numPr>
          <w:ilvl w:val="0"/>
          <w:numId w:val="28"/>
        </w:numPr>
        <w:spacing w:after="0"/>
        <w:ind w:right="-108"/>
        <w:jc w:val="both"/>
        <w:rPr>
          <w:rFonts w:ascii="Arial" w:hAnsi="Arial" w:cs="Arial"/>
        </w:rPr>
      </w:pPr>
      <w:r w:rsidRPr="00DA3F1F">
        <w:rPr>
          <w:rFonts w:ascii="Arial" w:hAnsi="Arial" w:cs="Arial"/>
        </w:rPr>
        <w:t xml:space="preserve">Invea DR Collector </w:t>
      </w:r>
      <w:r w:rsidR="00820658">
        <w:rPr>
          <w:rFonts w:ascii="Arial" w:hAnsi="Arial" w:cs="Arial"/>
        </w:rPr>
        <w:t>IDC-R5-48000Pro</w:t>
      </w:r>
    </w:p>
    <w:p w14:paraId="2E29B172" w14:textId="3A3583E9" w:rsidR="00820658" w:rsidRPr="00EC5FE5" w:rsidRDefault="00820658" w:rsidP="00DA3F1F">
      <w:pPr>
        <w:numPr>
          <w:ilvl w:val="0"/>
          <w:numId w:val="28"/>
        </w:numPr>
        <w:spacing w:after="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Invea DR</w:t>
      </w:r>
      <w:r w:rsidR="00F02E11">
        <w:rPr>
          <w:rFonts w:ascii="Arial" w:hAnsi="Arial" w:cs="Arial"/>
        </w:rPr>
        <w:t xml:space="preserve"> Sonda IDP-20000 SFP+</w:t>
      </w:r>
    </w:p>
    <w:p w14:paraId="7CAEB6FD" w14:textId="77777777" w:rsidR="00FD4CA7" w:rsidRDefault="00FD4CA7" w:rsidP="00FD4CA7">
      <w:pPr>
        <w:spacing w:after="0"/>
        <w:ind w:right="-108"/>
        <w:jc w:val="both"/>
        <w:rPr>
          <w:rFonts w:ascii="Arial" w:hAnsi="Arial" w:cs="Arial"/>
        </w:rPr>
      </w:pPr>
    </w:p>
    <w:p w14:paraId="5A9C52EB" w14:textId="77777777" w:rsidR="00824E33" w:rsidRDefault="00824E33" w:rsidP="00FD4CA7">
      <w:pPr>
        <w:spacing w:after="0"/>
        <w:ind w:right="-108"/>
        <w:jc w:val="both"/>
        <w:rPr>
          <w:rFonts w:ascii="Arial" w:hAnsi="Arial" w:cs="Arial"/>
        </w:rPr>
      </w:pPr>
    </w:p>
    <w:p w14:paraId="6B5F97DF" w14:textId="77777777" w:rsidR="00824E33" w:rsidRDefault="00824E33" w:rsidP="00FD4CA7">
      <w:pPr>
        <w:spacing w:after="0"/>
        <w:ind w:right="-108"/>
        <w:jc w:val="both"/>
        <w:rPr>
          <w:rFonts w:ascii="Arial" w:hAnsi="Arial" w:cs="Arial"/>
        </w:rPr>
      </w:pPr>
    </w:p>
    <w:p w14:paraId="4D523EA5" w14:textId="77777777" w:rsidR="00824E33" w:rsidRDefault="00824E33" w:rsidP="00FD4CA7">
      <w:pPr>
        <w:spacing w:after="0"/>
        <w:ind w:right="-108"/>
        <w:jc w:val="both"/>
        <w:rPr>
          <w:rFonts w:ascii="Arial" w:hAnsi="Arial" w:cs="Arial"/>
        </w:rPr>
      </w:pPr>
    </w:p>
    <w:p w14:paraId="3A25EDDE" w14:textId="77777777" w:rsidR="00824E33" w:rsidRPr="00EC5FE5" w:rsidRDefault="00824E33" w:rsidP="00FD4CA7">
      <w:pPr>
        <w:spacing w:after="0"/>
        <w:ind w:right="-108"/>
        <w:jc w:val="both"/>
        <w:rPr>
          <w:rFonts w:ascii="Arial" w:hAnsi="Arial" w:cs="Arial"/>
        </w:rPr>
      </w:pPr>
    </w:p>
    <w:p w14:paraId="55AF0DF5" w14:textId="77777777" w:rsidR="00FD4CA7" w:rsidRPr="00EC5FE5" w:rsidRDefault="00657064" w:rsidP="00FD4CA7">
      <w:pPr>
        <w:numPr>
          <w:ilvl w:val="0"/>
          <w:numId w:val="26"/>
        </w:num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  <w:r w:rsidRPr="00EC5FE5">
        <w:rPr>
          <w:rFonts w:ascii="Arial" w:hAnsi="Arial" w:cs="Arial"/>
          <w:b/>
        </w:rPr>
        <w:lastRenderedPageBreak/>
        <w:t>Cena</w:t>
      </w:r>
    </w:p>
    <w:p w14:paraId="37B74832" w14:textId="77777777" w:rsidR="00FD4CA7" w:rsidRPr="00EC5FE5" w:rsidRDefault="00FD4CA7" w:rsidP="00FD4CA7">
      <w:p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</w:p>
    <w:p w14:paraId="0D5977FD" w14:textId="390F04AE" w:rsidR="00FD4CA7" w:rsidRPr="00EC5FE5" w:rsidRDefault="00657064" w:rsidP="00FD4CA7">
      <w:pPr>
        <w:spacing w:after="0"/>
        <w:ind w:right="-108"/>
        <w:jc w:val="both"/>
        <w:rPr>
          <w:rFonts w:ascii="Arial" w:hAnsi="Arial" w:cs="Arial"/>
          <w:bCs/>
          <w:color w:val="000000"/>
        </w:rPr>
      </w:pPr>
      <w:r w:rsidRPr="00EC5FE5">
        <w:rPr>
          <w:rFonts w:ascii="Arial" w:hAnsi="Arial" w:cs="Arial"/>
          <w:bCs/>
          <w:color w:val="000000"/>
        </w:rPr>
        <w:t>Cena služby je stanovena v</w:t>
      </w:r>
      <w:r w:rsidR="00321A48">
        <w:rPr>
          <w:rFonts w:ascii="Arial" w:hAnsi="Arial" w:cs="Arial"/>
          <w:bCs/>
          <w:color w:val="000000"/>
        </w:rPr>
        <w:t> </w:t>
      </w:r>
      <w:r w:rsidRPr="00EC5FE5">
        <w:rPr>
          <w:rFonts w:ascii="Arial" w:hAnsi="Arial" w:cs="Arial"/>
          <w:bCs/>
          <w:color w:val="000000"/>
        </w:rPr>
        <w:t>hodnotě</w:t>
      </w:r>
      <w:r w:rsidR="00321A48">
        <w:rPr>
          <w:rFonts w:ascii="Arial" w:hAnsi="Arial" w:cs="Arial"/>
          <w:bCs/>
          <w:color w:val="000000"/>
        </w:rPr>
        <w:t xml:space="preserve"> </w:t>
      </w:r>
      <w:r w:rsidR="00F02E11">
        <w:rPr>
          <w:rFonts w:ascii="Arial" w:hAnsi="Arial" w:cs="Arial"/>
          <w:bCs/>
          <w:color w:val="000000"/>
        </w:rPr>
        <w:t>17500,</w:t>
      </w:r>
      <w:r w:rsidR="006C2DE3">
        <w:rPr>
          <w:rFonts w:ascii="Arial" w:hAnsi="Arial" w:cs="Arial"/>
          <w:bCs/>
          <w:color w:val="000000"/>
        </w:rPr>
        <w:t>00</w:t>
      </w:r>
      <w:r w:rsidRPr="00EC5FE5">
        <w:rPr>
          <w:rFonts w:ascii="Arial" w:hAnsi="Arial" w:cs="Arial"/>
          <w:bCs/>
          <w:color w:val="000000"/>
        </w:rPr>
        <w:t xml:space="preserve"> Kč bez DPH (slovy </w:t>
      </w:r>
      <w:r w:rsidR="006C2DE3">
        <w:rPr>
          <w:rFonts w:ascii="Arial" w:hAnsi="Arial" w:cs="Arial"/>
          <w:bCs/>
          <w:color w:val="000000"/>
        </w:rPr>
        <w:t>sedmnáct</w:t>
      </w:r>
      <w:r w:rsidR="00DA3F1F">
        <w:rPr>
          <w:rFonts w:ascii="Arial" w:hAnsi="Arial" w:cs="Arial"/>
          <w:bCs/>
          <w:color w:val="000000"/>
        </w:rPr>
        <w:t>_tisíc_</w:t>
      </w:r>
      <w:r w:rsidR="006C2DE3">
        <w:rPr>
          <w:rFonts w:ascii="Arial" w:hAnsi="Arial" w:cs="Arial"/>
          <w:bCs/>
          <w:color w:val="000000"/>
        </w:rPr>
        <w:t>p</w:t>
      </w:r>
      <w:r w:rsidR="00DA3F1F">
        <w:rPr>
          <w:rFonts w:ascii="Arial" w:hAnsi="Arial" w:cs="Arial"/>
          <w:bCs/>
          <w:color w:val="000000"/>
        </w:rPr>
        <w:t>ět_set_</w:t>
      </w:r>
      <w:r w:rsidRPr="00EC5FE5">
        <w:rPr>
          <w:rFonts w:ascii="Arial" w:hAnsi="Arial" w:cs="Arial"/>
          <w:bCs/>
          <w:color w:val="000000"/>
        </w:rPr>
        <w:t>korun) za kalendářní měsíc. Objednatel se zavazuje zaplatit Poskytovateli částku na základě vystavené faktury se splatností 30 dní.</w:t>
      </w:r>
    </w:p>
    <w:p w14:paraId="3C5CE5E0" w14:textId="77777777" w:rsidR="00657064" w:rsidRPr="00EC5FE5" w:rsidRDefault="00657064" w:rsidP="00FD4CA7">
      <w:pPr>
        <w:spacing w:after="0"/>
        <w:ind w:right="-108"/>
        <w:jc w:val="both"/>
        <w:rPr>
          <w:rFonts w:ascii="Arial" w:hAnsi="Arial" w:cs="Arial"/>
          <w:bCs/>
          <w:color w:val="000000"/>
        </w:rPr>
      </w:pPr>
    </w:p>
    <w:p w14:paraId="52EB885B" w14:textId="77777777" w:rsidR="00657064" w:rsidRPr="00EC5FE5" w:rsidRDefault="00657064" w:rsidP="00657064">
      <w:pPr>
        <w:numPr>
          <w:ilvl w:val="0"/>
          <w:numId w:val="26"/>
        </w:num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  <w:r w:rsidRPr="00EC5FE5">
        <w:rPr>
          <w:rFonts w:ascii="Arial" w:hAnsi="Arial" w:cs="Arial"/>
          <w:b/>
        </w:rPr>
        <w:t>Platnost smlouvy</w:t>
      </w:r>
    </w:p>
    <w:p w14:paraId="30DAFDED" w14:textId="77777777" w:rsidR="00657064" w:rsidRPr="00EC5FE5" w:rsidRDefault="00657064" w:rsidP="00657064">
      <w:p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</w:p>
    <w:p w14:paraId="013341F1" w14:textId="30EBBD27" w:rsidR="00B270B0" w:rsidRDefault="009A2AA2" w:rsidP="00657064">
      <w:pPr>
        <w:spacing w:after="0"/>
        <w:ind w:right="-108"/>
        <w:jc w:val="both"/>
        <w:rPr>
          <w:rFonts w:ascii="Arial" w:hAnsi="Arial" w:cs="Arial"/>
          <w:bCs/>
          <w:color w:val="000000"/>
        </w:rPr>
      </w:pPr>
      <w:r w:rsidRPr="00EC5FE5">
        <w:rPr>
          <w:rFonts w:ascii="Arial" w:hAnsi="Arial" w:cs="Arial"/>
          <w:bCs/>
          <w:color w:val="000000"/>
        </w:rPr>
        <w:t xml:space="preserve">Smlouva se uzavírá na dobu neurčitou. </w:t>
      </w:r>
      <w:r w:rsidR="00342993">
        <w:rPr>
          <w:rFonts w:ascii="Arial" w:hAnsi="Arial" w:cs="Arial"/>
          <w:bCs/>
          <w:color w:val="000000"/>
        </w:rPr>
        <w:t>Sm</w:t>
      </w:r>
      <w:r w:rsidR="002A7E26">
        <w:rPr>
          <w:rFonts w:ascii="Arial" w:hAnsi="Arial" w:cs="Arial"/>
          <w:bCs/>
          <w:color w:val="000000"/>
        </w:rPr>
        <w:t>louva</w:t>
      </w:r>
      <w:r w:rsidR="00342993">
        <w:rPr>
          <w:rFonts w:ascii="Arial" w:hAnsi="Arial" w:cs="Arial"/>
          <w:bCs/>
          <w:color w:val="000000"/>
        </w:rPr>
        <w:t xml:space="preserve"> nabývá účinnosti od </w:t>
      </w:r>
      <w:r w:rsidR="00824E33">
        <w:rPr>
          <w:rFonts w:ascii="Arial" w:hAnsi="Arial" w:cs="Arial"/>
          <w:bCs/>
          <w:color w:val="000000"/>
        </w:rPr>
        <w:t>1.4.2021.</w:t>
      </w:r>
    </w:p>
    <w:p w14:paraId="5C4C3208" w14:textId="31F78EEF" w:rsidR="00657064" w:rsidRPr="00EC5FE5" w:rsidRDefault="009A2AA2" w:rsidP="00657064">
      <w:pPr>
        <w:spacing w:after="0"/>
        <w:ind w:right="-108"/>
        <w:jc w:val="both"/>
        <w:rPr>
          <w:rFonts w:ascii="Arial" w:hAnsi="Arial" w:cs="Arial"/>
          <w:bCs/>
          <w:color w:val="000000"/>
        </w:rPr>
      </w:pPr>
      <w:r w:rsidRPr="00EC5FE5">
        <w:rPr>
          <w:rFonts w:ascii="Arial" w:hAnsi="Arial" w:cs="Arial"/>
          <w:bCs/>
          <w:color w:val="000000"/>
        </w:rPr>
        <w:t>Smlouvu může ukončit kterákoliv ze smluvních stran</w:t>
      </w:r>
      <w:r w:rsidR="00676AAE">
        <w:rPr>
          <w:rFonts w:ascii="Arial" w:hAnsi="Arial" w:cs="Arial"/>
          <w:bCs/>
          <w:color w:val="000000"/>
        </w:rPr>
        <w:t xml:space="preserve"> </w:t>
      </w:r>
      <w:r w:rsidRPr="00EC5FE5">
        <w:rPr>
          <w:rFonts w:ascii="Arial" w:hAnsi="Arial" w:cs="Arial"/>
          <w:bCs/>
          <w:color w:val="000000"/>
        </w:rPr>
        <w:t xml:space="preserve">pouze písemnou výpovědí. </w:t>
      </w:r>
      <w:r w:rsidR="00676AAE" w:rsidRPr="00EC5FE5">
        <w:rPr>
          <w:rFonts w:ascii="Arial" w:hAnsi="Arial" w:cs="Arial"/>
          <w:bCs/>
          <w:color w:val="000000"/>
        </w:rPr>
        <w:t>Výpovědní</w:t>
      </w:r>
      <w:r w:rsidRPr="00EC5FE5">
        <w:rPr>
          <w:rFonts w:ascii="Arial" w:hAnsi="Arial" w:cs="Arial"/>
          <w:bCs/>
          <w:color w:val="000000"/>
        </w:rPr>
        <w:t xml:space="preserve"> </w:t>
      </w:r>
      <w:r w:rsidR="00DA3F1F" w:rsidRPr="00EC5FE5">
        <w:rPr>
          <w:rFonts w:ascii="Arial" w:hAnsi="Arial" w:cs="Arial"/>
          <w:bCs/>
          <w:color w:val="000000"/>
        </w:rPr>
        <w:t>dob</w:t>
      </w:r>
      <w:r w:rsidR="00676AAE">
        <w:rPr>
          <w:rFonts w:ascii="Arial" w:hAnsi="Arial" w:cs="Arial"/>
          <w:bCs/>
          <w:color w:val="000000"/>
        </w:rPr>
        <w:t>a</w:t>
      </w:r>
      <w:r w:rsidR="00DA3F1F" w:rsidRPr="00EC5FE5">
        <w:rPr>
          <w:rFonts w:ascii="Arial" w:hAnsi="Arial" w:cs="Arial"/>
          <w:bCs/>
          <w:color w:val="000000"/>
        </w:rPr>
        <w:t xml:space="preserve"> je</w:t>
      </w:r>
      <w:r w:rsidRPr="00EC5FE5">
        <w:rPr>
          <w:rFonts w:ascii="Arial" w:hAnsi="Arial" w:cs="Arial"/>
          <w:bCs/>
          <w:color w:val="000000"/>
        </w:rPr>
        <w:t xml:space="preserve"> stanovena na 30 kalendářních dní a počítá </w:t>
      </w:r>
      <w:r w:rsidR="00676AAE" w:rsidRPr="00EC5FE5">
        <w:rPr>
          <w:rFonts w:ascii="Arial" w:hAnsi="Arial" w:cs="Arial"/>
          <w:bCs/>
          <w:color w:val="000000"/>
        </w:rPr>
        <w:t>se od</w:t>
      </w:r>
      <w:r w:rsidRPr="00EC5FE5">
        <w:rPr>
          <w:rFonts w:ascii="Arial" w:hAnsi="Arial" w:cs="Arial"/>
          <w:bCs/>
          <w:color w:val="000000"/>
        </w:rPr>
        <w:t xml:space="preserve"> prvního dne následujícího měsíce, kdy byla výpověď doručena druhé straně.</w:t>
      </w:r>
    </w:p>
    <w:p w14:paraId="72283AF0" w14:textId="77777777" w:rsidR="00FD4CA7" w:rsidRPr="00EC5FE5" w:rsidRDefault="00FD4CA7" w:rsidP="00FD4CA7">
      <w:pPr>
        <w:spacing w:after="0"/>
        <w:ind w:right="-108"/>
        <w:jc w:val="both"/>
        <w:rPr>
          <w:rFonts w:ascii="Arial" w:hAnsi="Arial" w:cs="Arial"/>
        </w:rPr>
      </w:pPr>
    </w:p>
    <w:p w14:paraId="0C6A07D2" w14:textId="77777777" w:rsidR="00FD4CA7" w:rsidRPr="00EC5FE5" w:rsidRDefault="00FD4CA7" w:rsidP="00FD4CA7">
      <w:pPr>
        <w:spacing w:after="0"/>
        <w:ind w:left="720" w:right="-108"/>
        <w:jc w:val="both"/>
        <w:rPr>
          <w:rFonts w:ascii="Arial" w:hAnsi="Arial" w:cs="Arial"/>
        </w:rPr>
      </w:pPr>
    </w:p>
    <w:p w14:paraId="5ABAB5DD" w14:textId="77777777" w:rsidR="00657A73" w:rsidRPr="00EC5FE5" w:rsidRDefault="00FD4CA7" w:rsidP="00657064">
      <w:pPr>
        <w:numPr>
          <w:ilvl w:val="0"/>
          <w:numId w:val="26"/>
        </w:num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  <w:r w:rsidRPr="00EC5FE5">
        <w:rPr>
          <w:rFonts w:ascii="Arial" w:hAnsi="Arial" w:cs="Arial"/>
          <w:b/>
        </w:rPr>
        <w:t xml:space="preserve">Závěrečná </w:t>
      </w:r>
      <w:r w:rsidR="00676AAE" w:rsidRPr="00EC5FE5">
        <w:rPr>
          <w:rFonts w:ascii="Arial" w:hAnsi="Arial" w:cs="Arial"/>
          <w:b/>
        </w:rPr>
        <w:t>ustanovení</w:t>
      </w:r>
    </w:p>
    <w:p w14:paraId="47DFD06D" w14:textId="77777777" w:rsidR="00657A73" w:rsidRPr="00EC5FE5" w:rsidRDefault="00657A73" w:rsidP="00657A73">
      <w:pPr>
        <w:spacing w:after="0" w:line="240" w:lineRule="auto"/>
        <w:ind w:right="-108"/>
        <w:contextualSpacing/>
        <w:jc w:val="both"/>
        <w:rPr>
          <w:rFonts w:ascii="Arial" w:hAnsi="Arial" w:cs="Arial"/>
          <w:b/>
        </w:rPr>
      </w:pPr>
    </w:p>
    <w:p w14:paraId="704BCA13" w14:textId="77777777" w:rsidR="00657A73" w:rsidRPr="00EC5FE5" w:rsidRDefault="00657A73" w:rsidP="00657A73">
      <w:pPr>
        <w:spacing w:after="0"/>
        <w:ind w:right="-108"/>
        <w:jc w:val="both"/>
        <w:rPr>
          <w:rFonts w:ascii="Arial" w:hAnsi="Arial" w:cs="Arial"/>
          <w:bCs/>
          <w:color w:val="000000"/>
        </w:rPr>
      </w:pPr>
      <w:r w:rsidRPr="00EC5FE5">
        <w:rPr>
          <w:rFonts w:ascii="Arial" w:hAnsi="Arial" w:cs="Arial"/>
          <w:bCs/>
          <w:color w:val="000000"/>
        </w:rPr>
        <w:t xml:space="preserve">Dodatek se uzavírá ve 2 vyhotoveních, z nichž po jednom obdrží každá ze smluvních stran.   </w:t>
      </w:r>
    </w:p>
    <w:p w14:paraId="26942AFF" w14:textId="77777777" w:rsidR="00657A73" w:rsidRPr="00EC5FE5" w:rsidRDefault="00657A73" w:rsidP="00657A73">
      <w:pPr>
        <w:spacing w:after="0"/>
        <w:ind w:right="-108"/>
        <w:jc w:val="both"/>
        <w:rPr>
          <w:rFonts w:ascii="Arial" w:hAnsi="Arial" w:cs="Arial"/>
        </w:rPr>
      </w:pPr>
    </w:p>
    <w:p w14:paraId="1D42484A" w14:textId="77777777" w:rsidR="00A45DED" w:rsidRPr="00EC5FE5" w:rsidRDefault="00A45DED" w:rsidP="00657A73">
      <w:pPr>
        <w:spacing w:after="0"/>
        <w:ind w:right="-108"/>
        <w:jc w:val="both"/>
        <w:rPr>
          <w:rFonts w:ascii="Arial" w:hAnsi="Arial" w:cs="Arial"/>
        </w:rPr>
      </w:pPr>
    </w:p>
    <w:p w14:paraId="12DBF595" w14:textId="77777777" w:rsidR="00657A73" w:rsidRPr="00EC5FE5" w:rsidRDefault="00657A73" w:rsidP="00934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B691F89" w14:textId="57762B15" w:rsidR="00934464" w:rsidRPr="00EC5FE5" w:rsidRDefault="00D47FA0" w:rsidP="009344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EC5FE5">
        <w:rPr>
          <w:rFonts w:ascii="Arial" w:hAnsi="Arial" w:cs="Arial"/>
        </w:rPr>
        <w:t xml:space="preserve">V </w:t>
      </w:r>
      <w:r w:rsidR="00824E33">
        <w:rPr>
          <w:rFonts w:ascii="Arial" w:hAnsi="Arial" w:cs="Arial"/>
        </w:rPr>
        <w:t>Kadani</w:t>
      </w:r>
      <w:r w:rsidRPr="00EC5FE5">
        <w:rPr>
          <w:rFonts w:ascii="Arial" w:hAnsi="Arial" w:cs="Arial"/>
        </w:rPr>
        <w:t xml:space="preserve"> dne  </w:t>
      </w:r>
      <w:r w:rsidR="0068511B">
        <w:rPr>
          <w:rFonts w:ascii="Arial" w:hAnsi="Arial" w:cs="Arial"/>
        </w:rPr>
        <w:t>27.</w:t>
      </w:r>
      <w:r w:rsidR="00824E33">
        <w:rPr>
          <w:rFonts w:ascii="Arial" w:hAnsi="Arial" w:cs="Arial"/>
        </w:rPr>
        <w:t>4</w:t>
      </w:r>
      <w:r w:rsidR="001D00C9">
        <w:rPr>
          <w:rFonts w:ascii="Arial" w:hAnsi="Arial" w:cs="Arial"/>
        </w:rPr>
        <w:t>..</w:t>
      </w:r>
      <w:r w:rsidR="003776AF" w:rsidRPr="00EC5FE5">
        <w:rPr>
          <w:rFonts w:ascii="Arial" w:hAnsi="Arial" w:cs="Arial"/>
        </w:rPr>
        <w:t>2</w:t>
      </w:r>
      <w:r w:rsidR="0068511B">
        <w:rPr>
          <w:rFonts w:ascii="Arial" w:hAnsi="Arial" w:cs="Arial"/>
        </w:rPr>
        <w:t>021</w:t>
      </w:r>
      <w:r w:rsidR="003776AF" w:rsidRPr="00EC5FE5">
        <w:rPr>
          <w:rFonts w:ascii="Arial" w:hAnsi="Arial" w:cs="Arial"/>
        </w:rPr>
        <w:t xml:space="preserve"> </w:t>
      </w:r>
      <w:r w:rsidR="003776AF" w:rsidRPr="00EC5FE5">
        <w:rPr>
          <w:rFonts w:ascii="Arial" w:hAnsi="Arial" w:cs="Arial"/>
        </w:rPr>
        <w:tab/>
      </w:r>
      <w:r w:rsidR="003776AF" w:rsidRPr="00EC5FE5">
        <w:rPr>
          <w:rFonts w:ascii="Arial" w:hAnsi="Arial" w:cs="Arial"/>
        </w:rPr>
        <w:tab/>
      </w:r>
      <w:r w:rsidR="00676AAE">
        <w:rPr>
          <w:rFonts w:ascii="Arial" w:hAnsi="Arial" w:cs="Arial"/>
        </w:rPr>
        <w:tab/>
      </w:r>
      <w:r w:rsidR="003776AF" w:rsidRPr="00EC5FE5">
        <w:rPr>
          <w:rFonts w:ascii="Arial" w:hAnsi="Arial" w:cs="Arial"/>
        </w:rPr>
        <w:tab/>
      </w:r>
      <w:r w:rsidRPr="00EC5FE5">
        <w:rPr>
          <w:rFonts w:ascii="Arial" w:hAnsi="Arial" w:cs="Arial"/>
        </w:rPr>
        <w:t>V</w:t>
      </w:r>
      <w:r w:rsidR="00321A48">
        <w:rPr>
          <w:rFonts w:ascii="Arial" w:hAnsi="Arial" w:cs="Arial"/>
        </w:rPr>
        <w:t> </w:t>
      </w:r>
      <w:r w:rsidR="003252E1" w:rsidRPr="00EC5FE5">
        <w:rPr>
          <w:rFonts w:ascii="Arial" w:hAnsi="Arial" w:cs="Arial"/>
        </w:rPr>
        <w:t>Pardubicíc</w:t>
      </w:r>
      <w:r w:rsidR="007C2D27" w:rsidRPr="00EC5FE5">
        <w:rPr>
          <w:rFonts w:ascii="Arial" w:hAnsi="Arial" w:cs="Arial"/>
        </w:rPr>
        <w:t>h</w:t>
      </w:r>
      <w:r w:rsidR="00321A48">
        <w:rPr>
          <w:rFonts w:ascii="Arial" w:hAnsi="Arial" w:cs="Arial"/>
        </w:rPr>
        <w:t xml:space="preserve"> </w:t>
      </w:r>
      <w:r w:rsidR="0068511B">
        <w:rPr>
          <w:rFonts w:ascii="Arial" w:hAnsi="Arial" w:cs="Arial"/>
        </w:rPr>
        <w:t>27.</w:t>
      </w:r>
      <w:r w:rsidR="00824E33">
        <w:rPr>
          <w:rFonts w:ascii="Arial" w:hAnsi="Arial" w:cs="Arial"/>
        </w:rPr>
        <w:t>4</w:t>
      </w:r>
      <w:r w:rsidR="0068511B">
        <w:rPr>
          <w:rFonts w:ascii="Arial" w:hAnsi="Arial" w:cs="Arial"/>
        </w:rPr>
        <w:t>.2</w:t>
      </w:r>
      <w:r w:rsidR="006069DC">
        <w:rPr>
          <w:rFonts w:ascii="Arial" w:hAnsi="Arial" w:cs="Arial"/>
        </w:rPr>
        <w:t>021</w:t>
      </w:r>
    </w:p>
    <w:p w14:paraId="2AEB8C69" w14:textId="375FF643" w:rsidR="000E01DE" w:rsidRPr="00EC5FE5" w:rsidRDefault="000E01DE" w:rsidP="00D47FA0">
      <w:pPr>
        <w:rPr>
          <w:rFonts w:ascii="Arial" w:hAnsi="Arial" w:cs="Arial"/>
        </w:rPr>
      </w:pPr>
    </w:p>
    <w:p w14:paraId="2976501E" w14:textId="77777777" w:rsidR="00D47FA0" w:rsidRPr="00EC5FE5" w:rsidRDefault="007C2D27" w:rsidP="00935AC0">
      <w:pPr>
        <w:rPr>
          <w:rFonts w:ascii="Arial" w:hAnsi="Arial" w:cs="Arial"/>
        </w:rPr>
      </w:pPr>
      <w:r w:rsidRPr="00EC5FE5">
        <w:rPr>
          <w:rFonts w:ascii="Arial" w:hAnsi="Arial" w:cs="Arial"/>
        </w:rPr>
        <w:t>Objednatel</w:t>
      </w:r>
      <w:r w:rsidR="00D47FA0" w:rsidRPr="00EC5FE5">
        <w:rPr>
          <w:rFonts w:ascii="Arial" w:hAnsi="Arial" w:cs="Arial"/>
        </w:rPr>
        <w:t xml:space="preserve">:                                        </w:t>
      </w:r>
      <w:r w:rsidR="00EF600A" w:rsidRPr="00EC5FE5">
        <w:rPr>
          <w:rFonts w:ascii="Arial" w:hAnsi="Arial" w:cs="Arial"/>
        </w:rPr>
        <w:t xml:space="preserve">                     </w:t>
      </w:r>
      <w:r w:rsidR="00EF600A" w:rsidRPr="00EC5FE5">
        <w:rPr>
          <w:rFonts w:ascii="Arial" w:hAnsi="Arial" w:cs="Arial"/>
        </w:rPr>
        <w:tab/>
        <w:t xml:space="preserve"> Poskytovatel</w:t>
      </w:r>
      <w:r w:rsidR="00D47FA0" w:rsidRPr="00EC5FE5">
        <w:rPr>
          <w:rFonts w:ascii="Arial" w:hAnsi="Arial" w:cs="Arial"/>
        </w:rPr>
        <w:t xml:space="preserve"> :</w:t>
      </w:r>
      <w:r w:rsidR="000B75E3" w:rsidRPr="00EC5FE5">
        <w:rPr>
          <w:rFonts w:ascii="Arial" w:hAnsi="Arial" w:cs="Arial"/>
        </w:rPr>
        <w:t xml:space="preserve"> </w:t>
      </w:r>
    </w:p>
    <w:p w14:paraId="3AEC5CAD" w14:textId="77777777" w:rsidR="00E54EA9" w:rsidRPr="00EC5FE5" w:rsidRDefault="00E54EA9" w:rsidP="00935AC0">
      <w:pPr>
        <w:rPr>
          <w:rFonts w:ascii="Arial" w:hAnsi="Arial" w:cs="Arial"/>
        </w:rPr>
      </w:pPr>
    </w:p>
    <w:p w14:paraId="18AC2128" w14:textId="77777777" w:rsidR="00E54EA9" w:rsidRPr="00EC5FE5" w:rsidRDefault="00E54EA9" w:rsidP="00935AC0">
      <w:pPr>
        <w:rPr>
          <w:rFonts w:ascii="Arial" w:hAnsi="Arial" w:cs="Arial"/>
        </w:rPr>
      </w:pPr>
    </w:p>
    <w:p w14:paraId="1E80B9E0" w14:textId="77777777" w:rsidR="00D46AF1" w:rsidRPr="00EC5FE5" w:rsidRDefault="00D47FA0" w:rsidP="006F778B">
      <w:pPr>
        <w:rPr>
          <w:rFonts w:ascii="Arial" w:hAnsi="Arial" w:cs="Arial"/>
        </w:rPr>
      </w:pPr>
      <w:r w:rsidRPr="00EC5FE5">
        <w:rPr>
          <w:rFonts w:ascii="Arial" w:hAnsi="Arial" w:cs="Arial"/>
        </w:rPr>
        <w:t>.....................................................                             ..............................................................</w:t>
      </w:r>
    </w:p>
    <w:p w14:paraId="4B677EA5" w14:textId="69ACA8FE" w:rsidR="00384F54" w:rsidRPr="00EC5FE5" w:rsidRDefault="00824E33" w:rsidP="001406A7">
      <w:pPr>
        <w:ind w:left="142"/>
        <w:rPr>
          <w:rFonts w:ascii="Arial" w:hAnsi="Arial" w:cs="Arial"/>
        </w:rPr>
      </w:pPr>
      <w:r>
        <w:rPr>
          <w:rFonts w:ascii="Arial" w:hAnsi="Arial" w:cs="Arial"/>
        </w:rPr>
        <w:t>Mgr. Michal Voltr, Mgr. Zdeněk Hosman</w:t>
      </w:r>
      <w:r w:rsidR="001406A7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>I</w:t>
      </w:r>
      <w:r w:rsidR="00EF600A" w:rsidRPr="00EC5FE5">
        <w:rPr>
          <w:rFonts w:ascii="Arial" w:hAnsi="Arial" w:cs="Arial"/>
        </w:rPr>
        <w:t xml:space="preserve">ng. Petr </w:t>
      </w:r>
      <w:r w:rsidR="003252E1" w:rsidRPr="00EC5FE5">
        <w:rPr>
          <w:rFonts w:ascii="Arial" w:hAnsi="Arial" w:cs="Arial"/>
        </w:rPr>
        <w:t xml:space="preserve">Mazánek, </w:t>
      </w:r>
      <w:r w:rsidR="00A64234" w:rsidRPr="00EC5FE5">
        <w:rPr>
          <w:rFonts w:ascii="Arial" w:hAnsi="Arial" w:cs="Arial"/>
        </w:rPr>
        <w:t xml:space="preserve">   </w:t>
      </w:r>
      <w:r w:rsidR="007C2D27" w:rsidRPr="00EC5FE5">
        <w:rPr>
          <w:rFonts w:ascii="Arial" w:hAnsi="Arial" w:cs="Arial"/>
        </w:rPr>
        <w:t>Jan Mareček</w:t>
      </w:r>
      <w:r w:rsidR="00A64234" w:rsidRPr="00EC5FE5">
        <w:rPr>
          <w:rFonts w:ascii="Arial" w:hAnsi="Arial" w:cs="Arial"/>
        </w:rPr>
        <w:t xml:space="preserve">                                 </w:t>
      </w:r>
      <w:r w:rsidR="001406A7">
        <w:rPr>
          <w:rFonts w:ascii="Arial" w:hAnsi="Arial" w:cs="Arial"/>
        </w:rPr>
        <w:t>za Kabelová televize Kadaň a.s.</w:t>
      </w:r>
      <w:r w:rsidR="001D00C9">
        <w:rPr>
          <w:rFonts w:ascii="Arial" w:hAnsi="Arial" w:cs="Arial"/>
        </w:rPr>
        <w:tab/>
      </w:r>
      <w:r w:rsidR="001D00C9">
        <w:rPr>
          <w:rFonts w:ascii="Arial" w:hAnsi="Arial" w:cs="Arial"/>
        </w:rPr>
        <w:tab/>
      </w:r>
      <w:r w:rsidR="00935AC0" w:rsidRPr="00EC5FE5">
        <w:rPr>
          <w:rFonts w:ascii="Arial" w:hAnsi="Arial" w:cs="Arial"/>
        </w:rPr>
        <w:t xml:space="preserve">      </w:t>
      </w:r>
      <w:r w:rsidR="001D00C9">
        <w:rPr>
          <w:rFonts w:ascii="Arial" w:hAnsi="Arial" w:cs="Arial"/>
        </w:rPr>
        <w:tab/>
      </w:r>
      <w:r w:rsidR="001406A7">
        <w:rPr>
          <w:rFonts w:ascii="Arial" w:hAnsi="Arial" w:cs="Arial"/>
        </w:rPr>
        <w:tab/>
        <w:t xml:space="preserve"> za DEEP Vision s.r.o.</w:t>
      </w:r>
    </w:p>
    <w:sectPr w:rsidR="00384F54" w:rsidRPr="00EC5FE5">
      <w:headerReference w:type="default" r:id="rId8"/>
      <w:footerReference w:type="even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351AB" w14:textId="77777777" w:rsidR="001758D4" w:rsidRDefault="001758D4">
      <w:pPr>
        <w:spacing w:after="0" w:line="240" w:lineRule="auto"/>
      </w:pPr>
      <w:r>
        <w:separator/>
      </w:r>
    </w:p>
  </w:endnote>
  <w:endnote w:type="continuationSeparator" w:id="0">
    <w:p w14:paraId="582E8ACE" w14:textId="77777777" w:rsidR="001758D4" w:rsidRDefault="00175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12808" w14:textId="77777777" w:rsidR="00DE39CC" w:rsidRDefault="00DE39CC" w:rsidP="00D46A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29BDBC" w14:textId="77777777" w:rsidR="00DE39CC" w:rsidRDefault="00DE39CC" w:rsidP="00D46AF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F0549" w14:textId="77777777" w:rsidR="001758D4" w:rsidRDefault="001758D4">
      <w:pPr>
        <w:spacing w:after="0" w:line="240" w:lineRule="auto"/>
      </w:pPr>
      <w:r>
        <w:separator/>
      </w:r>
    </w:p>
  </w:footnote>
  <w:footnote w:type="continuationSeparator" w:id="0">
    <w:p w14:paraId="7E25C7B9" w14:textId="77777777" w:rsidR="001758D4" w:rsidRDefault="00175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6409C" w14:textId="77777777" w:rsidR="00DE39CC" w:rsidRPr="00916F56" w:rsidRDefault="00DE39CC" w:rsidP="00D46AF1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09C08" w14:textId="77777777" w:rsidR="00DE39CC" w:rsidRPr="001137C9" w:rsidRDefault="00DE39CC" w:rsidP="00D46AF1">
    <w:pPr>
      <w:pStyle w:val="Zhlav"/>
      <w:rPr>
        <w:b/>
      </w:rPr>
    </w:pPr>
    <w:r w:rsidRPr="001137C9">
      <w:rPr>
        <w:b/>
      </w:rPr>
      <w:t xml:space="preserve">Čestné prohlášení dodavatele o splnění kvalifikačních předpokladů </w:t>
    </w:r>
    <w:r>
      <w:rPr>
        <w:b/>
      </w:rPr>
      <w:t>na</w:t>
    </w:r>
    <w:r w:rsidRPr="001137C9">
      <w:rPr>
        <w:b/>
      </w:rPr>
      <w:t xml:space="preserve">podlimitní veřejnou zakázku </w:t>
    </w:r>
    <w:r>
      <w:rPr>
        <w:b/>
      </w:rPr>
      <w:t>zadávanou ve zjednodušeném podlimitním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8DE52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B4F795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2F58AE"/>
    <w:multiLevelType w:val="hybridMultilevel"/>
    <w:tmpl w:val="7C3C7276"/>
    <w:lvl w:ilvl="0" w:tplc="C2D2A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F1BB5"/>
    <w:multiLevelType w:val="multilevel"/>
    <w:tmpl w:val="6B202A2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lowerLetter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5" w15:restartNumberingAfterBreak="0">
    <w:nsid w:val="22D32EED"/>
    <w:multiLevelType w:val="multilevel"/>
    <w:tmpl w:val="00E240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250318A5"/>
    <w:multiLevelType w:val="multilevel"/>
    <w:tmpl w:val="58A2B2B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6AF3FBC"/>
    <w:multiLevelType w:val="multilevel"/>
    <w:tmpl w:val="AB36BD3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28BD0CDD"/>
    <w:multiLevelType w:val="multilevel"/>
    <w:tmpl w:val="34BC8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D9607B1"/>
    <w:multiLevelType w:val="multilevel"/>
    <w:tmpl w:val="14660082"/>
    <w:lvl w:ilvl="0">
      <w:start w:val="16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540" w:hanging="48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10" w15:restartNumberingAfterBreak="0">
    <w:nsid w:val="2F07566C"/>
    <w:multiLevelType w:val="hybridMultilevel"/>
    <w:tmpl w:val="486476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90F"/>
    <w:multiLevelType w:val="hybridMultilevel"/>
    <w:tmpl w:val="BF745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E42AF"/>
    <w:multiLevelType w:val="multilevel"/>
    <w:tmpl w:val="064AA3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1C1522D"/>
    <w:multiLevelType w:val="multilevel"/>
    <w:tmpl w:val="875C3D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1CB461B"/>
    <w:multiLevelType w:val="multilevel"/>
    <w:tmpl w:val="85B62D3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5" w15:restartNumberingAfterBreak="0">
    <w:nsid w:val="43AF544C"/>
    <w:multiLevelType w:val="multilevel"/>
    <w:tmpl w:val="7206D16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4A9863AE"/>
    <w:multiLevelType w:val="multilevel"/>
    <w:tmpl w:val="90FEDD46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48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7" w15:restartNumberingAfterBreak="0">
    <w:nsid w:val="5105063C"/>
    <w:multiLevelType w:val="multilevel"/>
    <w:tmpl w:val="BABAE9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573E13"/>
    <w:multiLevelType w:val="hybridMultilevel"/>
    <w:tmpl w:val="3618C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D48C2"/>
    <w:multiLevelType w:val="multilevel"/>
    <w:tmpl w:val="1742AEBC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CD36602"/>
    <w:multiLevelType w:val="multilevel"/>
    <w:tmpl w:val="1742AEBC"/>
    <w:lvl w:ilvl="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32F46D7"/>
    <w:multiLevelType w:val="multilevel"/>
    <w:tmpl w:val="ABCC24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3" w15:restartNumberingAfterBreak="0">
    <w:nsid w:val="6C124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CB403A8"/>
    <w:multiLevelType w:val="multilevel"/>
    <w:tmpl w:val="F6F0E64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6FFF5056"/>
    <w:multiLevelType w:val="hybridMultilevel"/>
    <w:tmpl w:val="C70A4A3E"/>
    <w:lvl w:ilvl="0" w:tplc="03B821CC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14AEE"/>
    <w:multiLevelType w:val="multilevel"/>
    <w:tmpl w:val="80502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77C8023E"/>
    <w:multiLevelType w:val="hybridMultilevel"/>
    <w:tmpl w:val="78C0D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556C9"/>
    <w:multiLevelType w:val="multilevel"/>
    <w:tmpl w:val="24564C2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7A207CEC"/>
    <w:multiLevelType w:val="multilevel"/>
    <w:tmpl w:val="6804EDC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0"/>
  </w:num>
  <w:num w:numId="22">
    <w:abstractNumId w:val="19"/>
  </w:num>
  <w:num w:numId="23">
    <w:abstractNumId w:val="27"/>
  </w:num>
  <w:num w:numId="24">
    <w:abstractNumId w:val="10"/>
  </w:num>
  <w:num w:numId="25">
    <w:abstractNumId w:val="11"/>
  </w:num>
  <w:num w:numId="26">
    <w:abstractNumId w:val="21"/>
  </w:num>
  <w:num w:numId="27">
    <w:abstractNumId w:val="25"/>
  </w:num>
  <w:num w:numId="28">
    <w:abstractNumId w:val="3"/>
  </w:num>
  <w:num w:numId="29">
    <w:abstractNumId w:val="8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FF"/>
    <w:rsid w:val="00001727"/>
    <w:rsid w:val="00003991"/>
    <w:rsid w:val="0000751A"/>
    <w:rsid w:val="0002010A"/>
    <w:rsid w:val="0003134A"/>
    <w:rsid w:val="00032407"/>
    <w:rsid w:val="00041A58"/>
    <w:rsid w:val="000560F0"/>
    <w:rsid w:val="00056BDA"/>
    <w:rsid w:val="00072F47"/>
    <w:rsid w:val="00083857"/>
    <w:rsid w:val="000945D4"/>
    <w:rsid w:val="000A0917"/>
    <w:rsid w:val="000B75E3"/>
    <w:rsid w:val="000D08BB"/>
    <w:rsid w:val="000E01DE"/>
    <w:rsid w:val="000E7C41"/>
    <w:rsid w:val="000F2398"/>
    <w:rsid w:val="00114E95"/>
    <w:rsid w:val="001259DC"/>
    <w:rsid w:val="001406A7"/>
    <w:rsid w:val="00151999"/>
    <w:rsid w:val="0016203A"/>
    <w:rsid w:val="001758D4"/>
    <w:rsid w:val="00186569"/>
    <w:rsid w:val="001955B8"/>
    <w:rsid w:val="001B5831"/>
    <w:rsid w:val="001B7156"/>
    <w:rsid w:val="001C0730"/>
    <w:rsid w:val="001C2043"/>
    <w:rsid w:val="001D00C9"/>
    <w:rsid w:val="001D22E0"/>
    <w:rsid w:val="001E1E0F"/>
    <w:rsid w:val="001F1A3E"/>
    <w:rsid w:val="001F551C"/>
    <w:rsid w:val="00206C6E"/>
    <w:rsid w:val="00222840"/>
    <w:rsid w:val="00234928"/>
    <w:rsid w:val="00255BD5"/>
    <w:rsid w:val="002754CC"/>
    <w:rsid w:val="002A7E26"/>
    <w:rsid w:val="002B13C0"/>
    <w:rsid w:val="002B1B4C"/>
    <w:rsid w:val="002C799F"/>
    <w:rsid w:val="002D2506"/>
    <w:rsid w:val="002D3377"/>
    <w:rsid w:val="002D72CA"/>
    <w:rsid w:val="002F15E6"/>
    <w:rsid w:val="002F6FE9"/>
    <w:rsid w:val="00321A48"/>
    <w:rsid w:val="00322EDC"/>
    <w:rsid w:val="00323CD0"/>
    <w:rsid w:val="003252E1"/>
    <w:rsid w:val="00342993"/>
    <w:rsid w:val="0035385E"/>
    <w:rsid w:val="003604B6"/>
    <w:rsid w:val="00361F56"/>
    <w:rsid w:val="003776AF"/>
    <w:rsid w:val="00383E8F"/>
    <w:rsid w:val="003849D8"/>
    <w:rsid w:val="00384F54"/>
    <w:rsid w:val="0038502D"/>
    <w:rsid w:val="00394825"/>
    <w:rsid w:val="003C3E38"/>
    <w:rsid w:val="003F7272"/>
    <w:rsid w:val="004069D0"/>
    <w:rsid w:val="004117BF"/>
    <w:rsid w:val="0045090B"/>
    <w:rsid w:val="00457432"/>
    <w:rsid w:val="0046339E"/>
    <w:rsid w:val="0047447E"/>
    <w:rsid w:val="00490B0F"/>
    <w:rsid w:val="004B0562"/>
    <w:rsid w:val="004C0AC7"/>
    <w:rsid w:val="004C4692"/>
    <w:rsid w:val="004D2768"/>
    <w:rsid w:val="004E367E"/>
    <w:rsid w:val="004F1CFF"/>
    <w:rsid w:val="00536317"/>
    <w:rsid w:val="00561177"/>
    <w:rsid w:val="005639C7"/>
    <w:rsid w:val="0056762D"/>
    <w:rsid w:val="005968C5"/>
    <w:rsid w:val="005D7A4E"/>
    <w:rsid w:val="00600CFD"/>
    <w:rsid w:val="0060200B"/>
    <w:rsid w:val="006055B8"/>
    <w:rsid w:val="006069DC"/>
    <w:rsid w:val="00607616"/>
    <w:rsid w:val="0061309F"/>
    <w:rsid w:val="00613CAA"/>
    <w:rsid w:val="006238A3"/>
    <w:rsid w:val="00625E8C"/>
    <w:rsid w:val="0063188C"/>
    <w:rsid w:val="00641FDF"/>
    <w:rsid w:val="0064236D"/>
    <w:rsid w:val="0064606F"/>
    <w:rsid w:val="00656B47"/>
    <w:rsid w:val="00657064"/>
    <w:rsid w:val="00657A73"/>
    <w:rsid w:val="00664765"/>
    <w:rsid w:val="00676AAE"/>
    <w:rsid w:val="0068511B"/>
    <w:rsid w:val="006A72B3"/>
    <w:rsid w:val="006C2DE3"/>
    <w:rsid w:val="006D0130"/>
    <w:rsid w:val="006E5466"/>
    <w:rsid w:val="006F778B"/>
    <w:rsid w:val="00725ECC"/>
    <w:rsid w:val="007324AC"/>
    <w:rsid w:val="007423EA"/>
    <w:rsid w:val="00744C99"/>
    <w:rsid w:val="007452A3"/>
    <w:rsid w:val="00754EFF"/>
    <w:rsid w:val="007736EC"/>
    <w:rsid w:val="007A3A34"/>
    <w:rsid w:val="007B02B9"/>
    <w:rsid w:val="007B46E2"/>
    <w:rsid w:val="007C2D27"/>
    <w:rsid w:val="007E5823"/>
    <w:rsid w:val="007F639C"/>
    <w:rsid w:val="0080392F"/>
    <w:rsid w:val="00813F38"/>
    <w:rsid w:val="00820658"/>
    <w:rsid w:val="00824E33"/>
    <w:rsid w:val="008276A9"/>
    <w:rsid w:val="0085310D"/>
    <w:rsid w:val="0085623C"/>
    <w:rsid w:val="0086471B"/>
    <w:rsid w:val="008951F0"/>
    <w:rsid w:val="00895A5E"/>
    <w:rsid w:val="008A327B"/>
    <w:rsid w:val="008A70BA"/>
    <w:rsid w:val="008B2A00"/>
    <w:rsid w:val="008C5DA2"/>
    <w:rsid w:val="009061FA"/>
    <w:rsid w:val="0093407D"/>
    <w:rsid w:val="00934464"/>
    <w:rsid w:val="00935AC0"/>
    <w:rsid w:val="0093775E"/>
    <w:rsid w:val="009A2AA2"/>
    <w:rsid w:val="009F061C"/>
    <w:rsid w:val="00A052C5"/>
    <w:rsid w:val="00A16AE3"/>
    <w:rsid w:val="00A21D0D"/>
    <w:rsid w:val="00A25B2F"/>
    <w:rsid w:val="00A271B1"/>
    <w:rsid w:val="00A40EC5"/>
    <w:rsid w:val="00A432BF"/>
    <w:rsid w:val="00A449E9"/>
    <w:rsid w:val="00A45DED"/>
    <w:rsid w:val="00A46703"/>
    <w:rsid w:val="00A546A7"/>
    <w:rsid w:val="00A54828"/>
    <w:rsid w:val="00A64234"/>
    <w:rsid w:val="00A711A7"/>
    <w:rsid w:val="00A74DBE"/>
    <w:rsid w:val="00A77A6F"/>
    <w:rsid w:val="00A846E2"/>
    <w:rsid w:val="00AB116C"/>
    <w:rsid w:val="00AB2216"/>
    <w:rsid w:val="00AC6710"/>
    <w:rsid w:val="00AC6A3C"/>
    <w:rsid w:val="00AD3614"/>
    <w:rsid w:val="00AE13AD"/>
    <w:rsid w:val="00AE1F7E"/>
    <w:rsid w:val="00AF23E6"/>
    <w:rsid w:val="00B03607"/>
    <w:rsid w:val="00B067D2"/>
    <w:rsid w:val="00B12FC3"/>
    <w:rsid w:val="00B2228B"/>
    <w:rsid w:val="00B236D9"/>
    <w:rsid w:val="00B270B0"/>
    <w:rsid w:val="00B5097E"/>
    <w:rsid w:val="00B77D24"/>
    <w:rsid w:val="00B8785B"/>
    <w:rsid w:val="00B90C1C"/>
    <w:rsid w:val="00B91CCC"/>
    <w:rsid w:val="00BB2E8F"/>
    <w:rsid w:val="00BE2BF0"/>
    <w:rsid w:val="00BE76E9"/>
    <w:rsid w:val="00C07924"/>
    <w:rsid w:val="00C12537"/>
    <w:rsid w:val="00C16132"/>
    <w:rsid w:val="00C21ADA"/>
    <w:rsid w:val="00C2541A"/>
    <w:rsid w:val="00C3239B"/>
    <w:rsid w:val="00C41BF8"/>
    <w:rsid w:val="00C50089"/>
    <w:rsid w:val="00C60698"/>
    <w:rsid w:val="00C626C4"/>
    <w:rsid w:val="00C7721B"/>
    <w:rsid w:val="00C85C11"/>
    <w:rsid w:val="00CA36FD"/>
    <w:rsid w:val="00CB4FCA"/>
    <w:rsid w:val="00CB6CFF"/>
    <w:rsid w:val="00CC6727"/>
    <w:rsid w:val="00CC7953"/>
    <w:rsid w:val="00CD1139"/>
    <w:rsid w:val="00CE6F73"/>
    <w:rsid w:val="00CF7DBF"/>
    <w:rsid w:val="00D273C3"/>
    <w:rsid w:val="00D46AF1"/>
    <w:rsid w:val="00D47FA0"/>
    <w:rsid w:val="00D70038"/>
    <w:rsid w:val="00D729DD"/>
    <w:rsid w:val="00D75701"/>
    <w:rsid w:val="00DA3F1F"/>
    <w:rsid w:val="00DB1E22"/>
    <w:rsid w:val="00DD6F1E"/>
    <w:rsid w:val="00DE39CC"/>
    <w:rsid w:val="00DF4D05"/>
    <w:rsid w:val="00E14052"/>
    <w:rsid w:val="00E27743"/>
    <w:rsid w:val="00E54EA9"/>
    <w:rsid w:val="00E60EED"/>
    <w:rsid w:val="00E83922"/>
    <w:rsid w:val="00E8663D"/>
    <w:rsid w:val="00E96CE3"/>
    <w:rsid w:val="00EC5FE5"/>
    <w:rsid w:val="00ED6A17"/>
    <w:rsid w:val="00ED6FB6"/>
    <w:rsid w:val="00EE17B1"/>
    <w:rsid w:val="00EF00AB"/>
    <w:rsid w:val="00EF600A"/>
    <w:rsid w:val="00F02E11"/>
    <w:rsid w:val="00F056C6"/>
    <w:rsid w:val="00F11B99"/>
    <w:rsid w:val="00F44E26"/>
    <w:rsid w:val="00F4659A"/>
    <w:rsid w:val="00F46AF9"/>
    <w:rsid w:val="00F62C3C"/>
    <w:rsid w:val="00F73A32"/>
    <w:rsid w:val="00F85D60"/>
    <w:rsid w:val="00F928E2"/>
    <w:rsid w:val="00F941C0"/>
    <w:rsid w:val="00FB6598"/>
    <w:rsid w:val="00FD3352"/>
    <w:rsid w:val="00FD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F5362"/>
  <w15:chartTrackingRefBased/>
  <w15:docId w15:val="{A3CD3551-0089-49D6-B38D-29629631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ln">
    <w:name w:val="Normal"/>
    <w:qFormat/>
    <w:rsid w:val="0066476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725EC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,Bold" w:eastAsia="Times New Roman" w:hAnsi="Arial,Bold"/>
      <w:b/>
      <w:bCs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CB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B6CFF"/>
  </w:style>
  <w:style w:type="paragraph" w:styleId="Zhlav">
    <w:name w:val="header"/>
    <w:basedOn w:val="Normln"/>
    <w:link w:val="ZhlavChar"/>
    <w:uiPriority w:val="99"/>
    <w:rsid w:val="00CB6CFF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x-none" w:eastAsia="cs-CZ"/>
    </w:rPr>
  </w:style>
  <w:style w:type="character" w:customStyle="1" w:styleId="ZhlavChar">
    <w:name w:val="Záhlaví Char"/>
    <w:link w:val="Zhlav"/>
    <w:uiPriority w:val="99"/>
    <w:rsid w:val="00CB6CFF"/>
    <w:rPr>
      <w:rFonts w:ascii="Calibri" w:eastAsia="Times New Roman" w:hAnsi="Calibri" w:cs="Times New Roman"/>
      <w:sz w:val="20"/>
      <w:szCs w:val="24"/>
      <w:lang w:eastAsia="cs-CZ"/>
    </w:rPr>
  </w:style>
  <w:style w:type="character" w:styleId="slostrnky">
    <w:name w:val="page number"/>
    <w:uiPriority w:val="99"/>
    <w:rsid w:val="00CB6CFF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CF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B6CFF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D3377"/>
    <w:rPr>
      <w:b/>
      <w:bCs/>
    </w:rPr>
  </w:style>
  <w:style w:type="character" w:styleId="Odkaznakoment">
    <w:name w:val="annotation reference"/>
    <w:uiPriority w:val="99"/>
    <w:semiHidden/>
    <w:unhideWhenUsed/>
    <w:rsid w:val="00D729D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29DD"/>
    <w:rPr>
      <w:sz w:val="24"/>
      <w:szCs w:val="24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729DD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29D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29DD"/>
    <w:rPr>
      <w:b/>
      <w:bCs/>
      <w:sz w:val="24"/>
      <w:szCs w:val="24"/>
    </w:rPr>
  </w:style>
  <w:style w:type="paragraph" w:customStyle="1" w:styleId="Svtlseznamzvraznn31">
    <w:name w:val="Světlý seznam – zvýraznění 31"/>
    <w:hidden/>
    <w:uiPriority w:val="71"/>
    <w:rsid w:val="00D729DD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725ECC"/>
    <w:rPr>
      <w:rFonts w:ascii="Arial,Bold" w:eastAsia="Times New Roman" w:hAnsi="Arial,Bold"/>
      <w:b/>
      <w:bCs/>
      <w:color w:val="000000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rsid w:val="00725E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cs-CZ"/>
    </w:rPr>
  </w:style>
  <w:style w:type="character" w:customStyle="1" w:styleId="Zkladntext2Char">
    <w:name w:val="Základní text 2 Char"/>
    <w:link w:val="Zkladntext2"/>
    <w:rsid w:val="00725ECC"/>
    <w:rPr>
      <w:rFonts w:ascii="Arial" w:eastAsia="Times New Roman" w:hAnsi="Arial" w:cs="Arial"/>
      <w:color w:val="000000"/>
      <w:sz w:val="22"/>
      <w:szCs w:val="22"/>
      <w:lang w:eastAsia="cs-CZ"/>
    </w:rPr>
  </w:style>
  <w:style w:type="paragraph" w:customStyle="1" w:styleId="NoSpacing1">
    <w:name w:val="No Spacing1"/>
    <w:uiPriority w:val="1"/>
    <w:qFormat/>
    <w:rsid w:val="00657A73"/>
    <w:rPr>
      <w:rFonts w:ascii="Times New Roman" w:eastAsia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6985-C181-45D8-81B0-21B17379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Nechybová Věra</dc:creator>
  <cp:keywords/>
  <dc:description/>
  <cp:lastModifiedBy>Petra Dudková</cp:lastModifiedBy>
  <cp:revision>2</cp:revision>
  <cp:lastPrinted>2015-06-17T10:33:00Z</cp:lastPrinted>
  <dcterms:created xsi:type="dcterms:W3CDTF">2021-04-29T11:36:00Z</dcterms:created>
  <dcterms:modified xsi:type="dcterms:W3CDTF">2021-04-29T11:36:00Z</dcterms:modified>
</cp:coreProperties>
</file>