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6D0" w:rsidRPr="004976D0" w:rsidRDefault="004976D0" w:rsidP="004976D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14:anchorId="404ACE23" wp14:editId="10D2E8B6">
            <wp:simplePos x="0" y="0"/>
            <wp:positionH relativeFrom="column">
              <wp:posOffset>3446145</wp:posOffset>
            </wp:positionH>
            <wp:positionV relativeFrom="line">
              <wp:posOffset>90170</wp:posOffset>
            </wp:positionV>
            <wp:extent cx="814705" cy="704215"/>
            <wp:effectExtent l="0" t="0" r="4445" b="635"/>
            <wp:wrapSquare wrapText="bothSides"/>
            <wp:docPr id="1" name="Obrázek 1" descr="https://intranet.nature.cz/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natur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4705" cy="704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62336" behindDoc="0" locked="0" layoutInCell="1" allowOverlap="0" wp14:anchorId="06365959" wp14:editId="6E0E6CE4">
            <wp:simplePos x="0" y="0"/>
            <wp:positionH relativeFrom="column">
              <wp:posOffset>2513965</wp:posOffset>
            </wp:positionH>
            <wp:positionV relativeFrom="line">
              <wp:posOffset>91440</wp:posOffset>
            </wp:positionV>
            <wp:extent cx="930910" cy="671830"/>
            <wp:effectExtent l="0" t="0" r="2540" b="0"/>
            <wp:wrapSquare wrapText="bothSides"/>
            <wp:docPr id="2" name="Obrázek 2" descr="https://intranet.nature.cz/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ranet.nature.cz/management/logo_lif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091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61312" behindDoc="0" locked="0" layoutInCell="1" allowOverlap="0" wp14:anchorId="1131D955" wp14:editId="406B3D30">
            <wp:simplePos x="0" y="0"/>
            <wp:positionH relativeFrom="column">
              <wp:posOffset>1194435</wp:posOffset>
            </wp:positionH>
            <wp:positionV relativeFrom="line">
              <wp:posOffset>17145</wp:posOffset>
            </wp:positionV>
            <wp:extent cx="1266190" cy="694055"/>
            <wp:effectExtent l="0" t="0" r="0" b="0"/>
            <wp:wrapSquare wrapText="bothSides"/>
            <wp:docPr id="3" name="Obrázek 3" descr="https://intranet.nature.cz/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nature.cz/management/jedna_priro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19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60288" behindDoc="0" locked="0" layoutInCell="1" allowOverlap="0" wp14:anchorId="23C40993" wp14:editId="32B0086C">
            <wp:simplePos x="0" y="0"/>
            <wp:positionH relativeFrom="column">
              <wp:posOffset>-51435</wp:posOffset>
            </wp:positionH>
            <wp:positionV relativeFrom="line">
              <wp:posOffset>4445</wp:posOffset>
            </wp:positionV>
            <wp:extent cx="1238885" cy="603250"/>
            <wp:effectExtent l="0" t="0" r="0" b="635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nature.cz/management/logo_aop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88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76D0">
        <w:rPr>
          <w:rFonts w:ascii="Times New Roman" w:eastAsia="Times New Roman" w:hAnsi="Times New Roman" w:cs="Times New Roman"/>
          <w:sz w:val="24"/>
          <w:szCs w:val="24"/>
          <w:lang w:eastAsia="cs-CZ"/>
        </w:rPr>
        <w:t> </w:t>
      </w:r>
    </w:p>
    <w:p w:rsidR="004976D0" w:rsidRPr="004976D0" w:rsidRDefault="004976D0" w:rsidP="004976D0">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4976D0">
        <w:rPr>
          <w:rFonts w:ascii="Times New Roman" w:eastAsia="Times New Roman" w:hAnsi="Times New Roman" w:cs="Times New Roman"/>
          <w:b/>
          <w:bCs/>
          <w:sz w:val="24"/>
          <w:szCs w:val="24"/>
          <w:lang w:eastAsia="cs-CZ"/>
        </w:rPr>
        <w:t> </w:t>
      </w:r>
      <w:r w:rsidRPr="004976D0">
        <w:rPr>
          <w:rFonts w:ascii="Arial" w:eastAsia="Times New Roman" w:hAnsi="Arial" w:cs="Arial Unicode MS"/>
          <w:b/>
          <w:bCs/>
          <w:szCs w:val="24"/>
          <w:lang w:eastAsia="cs-CZ"/>
        </w:rPr>
        <w:t>Číslo jednací: 02386/UL21</w:t>
      </w:r>
    </w:p>
    <w:p w:rsidR="004976D0" w:rsidRPr="004976D0" w:rsidRDefault="004976D0" w:rsidP="004976D0">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Unicode MS"/>
          <w:szCs w:val="24"/>
          <w:lang w:eastAsia="cs-CZ"/>
        </w:rPr>
        <w:t xml:space="preserve">                       </w:t>
      </w:r>
      <w:r w:rsidRPr="004976D0">
        <w:rPr>
          <w:rFonts w:ascii="Arial" w:eastAsia="Times New Roman" w:hAnsi="Arial" w:cs="Arial Unicode MS"/>
          <w:szCs w:val="24"/>
          <w:lang w:eastAsia="cs-CZ"/>
        </w:rPr>
        <w:t>PPK-23a/53/21</w:t>
      </w:r>
    </w:p>
    <w:p w:rsidR="004976D0" w:rsidRPr="004976D0" w:rsidRDefault="004976D0" w:rsidP="004976D0">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4976D0">
        <w:rPr>
          <w:rFonts w:ascii="Arial" w:eastAsia="Times New Roman" w:hAnsi="Arial" w:cs="Arial Unicode MS"/>
          <w:szCs w:val="24"/>
          <w:lang w:eastAsia="cs-CZ"/>
        </w:rPr>
        <w:t>Dotační titul: A3-D</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b/>
          <w:bCs/>
          <w:szCs w:val="24"/>
          <w:lang w:eastAsia="cs-CZ"/>
        </w:rPr>
        <w:t xml:space="preserve">DOHODA O REALIZACI MANAGEMENTOVÝCH OPATŘENÍ </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dle ust. § 68 odst. 2 a § 69 odst. 3 zák. č. 114/1992 Sb., o ochraně přírody a krajiny (dále jen „Dohoda“),</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r w:rsidRPr="004976D0">
        <w:rPr>
          <w:rFonts w:ascii="Arial" w:eastAsia="Arial Unicode MS" w:hAnsi="Arial" w:cs="Arial"/>
          <w:szCs w:val="24"/>
          <w:lang w:eastAsia="cs-CZ"/>
        </w:rPr>
        <w:t>kterou uzavírají níže uvedeného dne, měsíce a roku tito účastníci</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b/>
          <w:bCs/>
          <w:szCs w:val="24"/>
          <w:lang w:eastAsia="cs-CZ"/>
        </w:rPr>
        <w:br/>
        <w:t xml:space="preserve">1. Česká republika – Agentura ochrany přírody a krajiny ČR, </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b/>
          <w:bCs/>
          <w:szCs w:val="24"/>
          <w:lang w:eastAsia="cs-CZ"/>
        </w:rPr>
        <w:t>Regionální pracoviště: Regionální pracoviště SCHKO České středohoří</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Sídlo: Kaplanova 1931/1, 148 00, Praha 11 - Chodov</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Kontaktní adresa: Michalská 260, 41201 Litoměřice</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IČ: 62933591</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 xml:space="preserve">zastoupena: Ing. Vladislav Kopecký </w:t>
      </w:r>
      <w:r w:rsidRPr="004976D0">
        <w:rPr>
          <w:rFonts w:ascii="Arial" w:eastAsia="Times New Roman" w:hAnsi="Arial" w:cs="Arial"/>
          <w:szCs w:val="24"/>
          <w:lang w:eastAsia="cs-CZ"/>
        </w:rPr>
        <w:br/>
        <w:t xml:space="preserve">vedoucí oddělení péče o přírodu a krajinu - RP SCHKO České středohoří </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V rozsahu této dohody osoba zmocněná k jednání s nájemcem, k věcným úkonům a k provedení kontroly realizovaných managementových opatření: Zdeňka Parýzková</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lang w:eastAsia="cs-CZ"/>
        </w:rPr>
        <w:t>jakožto věcně a místně příslušný orgán ochrany přírody příslušný podle ustanovení </w:t>
      </w:r>
      <w:r w:rsidRPr="004976D0">
        <w:rPr>
          <w:rFonts w:ascii="Arial" w:eastAsia="Times New Roman" w:hAnsi="Arial" w:cs="Arial"/>
          <w:color w:val="000000"/>
          <w:lang w:eastAsia="cs-CZ"/>
        </w:rPr>
        <w:t>§ 75 odst. 1 písm. e) ve spojení s</w:t>
      </w:r>
      <w:r w:rsidRPr="004976D0">
        <w:rPr>
          <w:rFonts w:ascii="Arial" w:eastAsia="Times New Roman" w:hAnsi="Arial" w:cs="Arial"/>
          <w:lang w:eastAsia="cs-CZ"/>
        </w:rPr>
        <w:t xml:space="preserve"> § 78 odst. 1 zákona č. 114/1992 Sb., o ochraně přírody a krajiny, v platném znění (dále jen ZOPK).</w:t>
      </w:r>
    </w:p>
    <w:p w:rsidR="004976D0" w:rsidRDefault="004976D0" w:rsidP="004976D0">
      <w:pPr>
        <w:spacing w:after="0" w:line="240" w:lineRule="auto"/>
        <w:rPr>
          <w:rFonts w:ascii="Times New Roman" w:eastAsia="Times New Roman" w:hAnsi="Times New Roman" w:cs="Times New Roman"/>
          <w:sz w:val="24"/>
          <w:szCs w:val="24"/>
          <w:lang w:eastAsia="cs-CZ"/>
        </w:rPr>
      </w:pP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b/>
          <w:iCs/>
          <w:lang w:eastAsia="cs-CZ"/>
        </w:rPr>
        <w:t>(dále jen „AOPK ČR“)</w:t>
      </w:r>
    </w:p>
    <w:p w:rsidR="004976D0" w:rsidRPr="004976D0" w:rsidRDefault="004976D0" w:rsidP="004976D0">
      <w:pPr>
        <w:spacing w:after="0" w:line="240" w:lineRule="auto"/>
        <w:rPr>
          <w:rFonts w:ascii="Arial" w:eastAsia="Times New Roman" w:hAnsi="Arial" w:cs="Arial"/>
          <w:lang w:eastAsia="cs-CZ"/>
        </w:rPr>
      </w:pPr>
      <w:r w:rsidRPr="004976D0">
        <w:rPr>
          <w:rFonts w:ascii="Arial" w:eastAsia="Times New Roman" w:hAnsi="Arial" w:cs="Arial"/>
          <w:lang w:eastAsia="cs-CZ"/>
        </w:rPr>
        <w:br/>
        <w:t>a</w:t>
      </w:r>
    </w:p>
    <w:p w:rsidR="004976D0" w:rsidRPr="004976D0" w:rsidRDefault="004976D0" w:rsidP="004976D0">
      <w:pPr>
        <w:spacing w:after="0" w:line="240" w:lineRule="auto"/>
        <w:rPr>
          <w:rFonts w:ascii="Arial" w:eastAsia="Times New Roman" w:hAnsi="Arial" w:cs="Arial"/>
          <w:lang w:eastAsia="cs-CZ"/>
        </w:rPr>
      </w:pPr>
      <w:r w:rsidRPr="004976D0">
        <w:rPr>
          <w:rFonts w:ascii="Arial" w:eastAsia="Times New Roman" w:hAnsi="Arial" w:cs="Arial"/>
          <w:b/>
          <w:bCs/>
          <w:lang w:eastAsia="cs-CZ"/>
        </w:rPr>
        <w:br/>
        <w:t xml:space="preserve">2. Nájemce </w:t>
      </w:r>
    </w:p>
    <w:p w:rsidR="004976D0" w:rsidRPr="004976D0" w:rsidRDefault="00854E5C" w:rsidP="004976D0">
      <w:pPr>
        <w:spacing w:after="0" w:line="240" w:lineRule="auto"/>
        <w:rPr>
          <w:rFonts w:ascii="Arial" w:eastAsia="Times New Roman" w:hAnsi="Arial" w:cs="Arial"/>
          <w:lang w:eastAsia="cs-CZ"/>
        </w:rPr>
      </w:pPr>
      <w:r w:rsidRPr="00E53DAA">
        <w:rPr>
          <w:rFonts w:ascii="Arial" w:eastAsia="Times New Roman" w:hAnsi="Arial" w:cs="Arial"/>
        </w:rPr>
        <w:t>ZO ČSOP 38/01 Hasina Louny</w:t>
      </w:r>
      <w:r w:rsidR="004976D0" w:rsidRPr="004976D0">
        <w:rPr>
          <w:rFonts w:ascii="Arial" w:eastAsia="Times New Roman" w:hAnsi="Arial" w:cs="Arial"/>
          <w:lang w:eastAsia="cs-CZ"/>
        </w:rPr>
        <w:br/>
        <w:t>Vladislavova 691</w:t>
      </w:r>
      <w:r>
        <w:rPr>
          <w:rFonts w:ascii="Arial" w:eastAsia="Times New Roman" w:hAnsi="Arial" w:cs="Arial"/>
          <w:lang w:eastAsia="cs-CZ"/>
        </w:rPr>
        <w:t xml:space="preserve">, </w:t>
      </w:r>
      <w:r w:rsidR="004976D0" w:rsidRPr="004976D0">
        <w:rPr>
          <w:rFonts w:ascii="Arial" w:eastAsia="Times New Roman" w:hAnsi="Arial" w:cs="Arial"/>
          <w:lang w:eastAsia="cs-CZ"/>
        </w:rPr>
        <w:t>44001 Louny</w:t>
      </w:r>
      <w:r w:rsidR="004976D0" w:rsidRPr="004976D0">
        <w:rPr>
          <w:rFonts w:ascii="Arial" w:eastAsia="Times New Roman" w:hAnsi="Arial" w:cs="Arial"/>
          <w:lang w:eastAsia="cs-CZ"/>
        </w:rPr>
        <w:br/>
        <w:t>IČ 00133744</w:t>
      </w:r>
      <w:r>
        <w:rPr>
          <w:rFonts w:ascii="Arial" w:eastAsia="Times New Roman" w:hAnsi="Arial" w:cs="Arial"/>
          <w:lang w:eastAsia="cs-CZ"/>
        </w:rPr>
        <w:t xml:space="preserve">, </w:t>
      </w:r>
      <w:r w:rsidR="004976D0" w:rsidRPr="004976D0">
        <w:rPr>
          <w:rFonts w:ascii="Arial" w:eastAsia="Times New Roman" w:hAnsi="Arial" w:cs="Arial"/>
          <w:lang w:eastAsia="cs-CZ"/>
        </w:rPr>
        <w:t>DIČ není plátcem DPH</w:t>
      </w:r>
      <w:r w:rsidR="004976D0" w:rsidRPr="004976D0">
        <w:rPr>
          <w:rFonts w:ascii="Arial" w:eastAsia="Times New Roman" w:hAnsi="Arial" w:cs="Arial"/>
          <w:lang w:eastAsia="cs-CZ"/>
        </w:rPr>
        <w:br/>
        <w:t>bankovní spojení 183702901/300</w:t>
      </w:r>
      <w:r w:rsidR="004976D0" w:rsidRPr="004976D0">
        <w:rPr>
          <w:rFonts w:ascii="Arial" w:eastAsia="Times New Roman" w:hAnsi="Arial" w:cs="Arial"/>
          <w:lang w:eastAsia="cs-CZ"/>
        </w:rPr>
        <w:br/>
      </w:r>
      <w:r>
        <w:rPr>
          <w:rFonts w:ascii="Arial" w:eastAsia="Times New Roman" w:hAnsi="Arial" w:cs="Arial"/>
        </w:rPr>
        <w:t>statutární zástupce: Ing. Jiří Vojar, PhD., jednatel</w:t>
      </w:r>
      <w:r w:rsidR="004976D0" w:rsidRPr="004976D0">
        <w:rPr>
          <w:rFonts w:ascii="Arial" w:eastAsia="Times New Roman" w:hAnsi="Arial" w:cs="Arial"/>
          <w:lang w:eastAsia="cs-CZ"/>
        </w:rPr>
        <w:t xml:space="preserve"> </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lang w:eastAsia="cs-CZ"/>
        </w:rPr>
        <w:t>jakožto nájemce pozemků p. p. č. 266/7 a p. p. č. 266/2 v k. ú. Kleneč</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Unicode MS"/>
          <w:b/>
          <w:bCs/>
          <w:szCs w:val="24"/>
          <w:lang w:eastAsia="cs-CZ"/>
        </w:rPr>
        <w:t>(dále jen ”nájemce”)</w:t>
      </w:r>
    </w:p>
    <w:p w:rsidR="004976D0" w:rsidRPr="004976D0" w:rsidRDefault="004976D0" w:rsidP="00854E5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b/>
          <w:szCs w:val="24"/>
          <w:lang w:eastAsia="cs-CZ"/>
        </w:rPr>
        <w:t>Čl. I.</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b/>
          <w:szCs w:val="24"/>
          <w:lang w:eastAsia="cs-CZ"/>
        </w:rPr>
        <w:t>Účel a předmět Dohody</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 xml:space="preserve">1. Účelem této Dohody je úprava provádění péče o pozemky v NPP Kleneč z důvodu ochrany přírody v případě péče o pozemky prováděné nad rámec povinností uložených zákonem.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ZOPK v rámci projektu Jedna příroda (Integrovaný projekt LIFE pro soustavu Natura 2000 v České republice – LIFE17 IPE/CZ/000005 LIFE-IP: N2K Revisited), aktivita C4 – Management lokalit soustavy Natura 2000.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lastRenderedPageBreak/>
        <w:t> </w:t>
      </w:r>
    </w:p>
    <w:p w:rsidR="004976D0" w:rsidRPr="004976D0" w:rsidRDefault="004976D0" w:rsidP="004976D0">
      <w:pPr>
        <w:spacing w:after="24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4976D0" w:rsidRPr="004976D0" w:rsidRDefault="004976D0" w:rsidP="004976D0">
      <w:pPr>
        <w:spacing w:after="0" w:line="240" w:lineRule="auto"/>
        <w:jc w:val="both"/>
        <w:rPr>
          <w:rFonts w:ascii="Times New Roman" w:eastAsia="Times New Roman" w:hAnsi="Times New Roman" w:cs="Times New Roman"/>
          <w:lang w:eastAsia="cs-CZ"/>
        </w:rPr>
      </w:pPr>
      <w:r w:rsidRPr="004976D0">
        <w:rPr>
          <w:rFonts w:ascii="Arial" w:eastAsia="Arial Unicode MS" w:hAnsi="Arial" w:cs="Arial"/>
          <w:szCs w:val="24"/>
          <w:lang w:eastAsia="cs-CZ"/>
        </w:rPr>
        <w:t>4.</w:t>
      </w:r>
      <w:r w:rsidR="00DD5311">
        <w:rPr>
          <w:rFonts w:ascii="Arial" w:eastAsia="Arial Unicode MS" w:hAnsi="Arial" w:cs="Arial"/>
          <w:szCs w:val="24"/>
          <w:lang w:eastAsia="cs-CZ"/>
        </w:rPr>
        <w:t xml:space="preserve"> </w:t>
      </w:r>
      <w:r w:rsidRPr="004976D0">
        <w:rPr>
          <w:rFonts w:ascii="Arial" w:eastAsia="Arial Unicode MS" w:hAnsi="Arial" w:cs="Arial"/>
          <w:lang w:eastAsia="cs-CZ"/>
        </w:rPr>
        <w:t xml:space="preserve">Na činnosti dle této Dohody se vztahuje Opatření obecné povahy č. 2 Agentury ochrany přírody a krajiny, č. j. SR/0150/US/2018-2 ze dne 14. 3. 2019 (dále jen „OOP“), k dispozici na </w:t>
      </w:r>
      <w:hyperlink r:id="rId8" w:history="1">
        <w:r w:rsidRPr="004976D0">
          <w:rPr>
            <w:rFonts w:ascii="Arial" w:eastAsia="Arial Unicode MS" w:hAnsi="Arial" w:cs="Arial"/>
            <w:bCs/>
            <w:u w:val="single"/>
            <w:lang w:eastAsia="cs-CZ"/>
          </w:rPr>
          <w:t>https://portal.nature.cz/publik_syst/files/oop_mngmonvyj.pdf</w:t>
        </w:r>
      </w:hyperlink>
      <w:r w:rsidRPr="004976D0">
        <w:rPr>
          <w:rFonts w:ascii="Arial" w:eastAsia="Arial Unicode MS" w:hAnsi="Arial" w:cs="Arial"/>
          <w:lang w:eastAsia="cs-CZ"/>
        </w:rPr>
        <w:t>). Podle něj je poskytovatel po dobu účinnosti této smlouvy oprávněn činnosti provádět na základě smluvního vztahu vyplývajícího z této smlouvy, pokud dodrží podmínky stanovené tímto OOP. Poskytovatel podpisem této smlouvy stvrzuje, že byl se zněním OOP a podmínkami v něm obsaženými seznámen.  V případě, že by byla jakákoliv sankce nebo jiné náhradní plnění pravomocně uděleno v důsledku porušení této povinnosti jednáním vlastníka (současně nebo výlučně) AOPK ČR, zavazuje se vlastník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jen „vyhláška č. 395/1992 Sb.“)</w:t>
      </w:r>
    </w:p>
    <w:p w:rsidR="004976D0" w:rsidRPr="004976D0" w:rsidRDefault="004976D0" w:rsidP="00854E5C">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lang w:eastAsia="cs-CZ"/>
        </w:rPr>
        <w:t> </w:t>
      </w:r>
      <w:r w:rsidRPr="004976D0">
        <w:rPr>
          <w:rFonts w:ascii="Times New Roman" w:eastAsia="Times New Roman" w:hAnsi="Times New Roman" w:cs="Times New Roman"/>
          <w:sz w:val="24"/>
          <w:szCs w:val="24"/>
          <w:lang w:eastAsia="cs-CZ"/>
        </w:rPr>
        <w:t> </w:t>
      </w:r>
    </w:p>
    <w:p w:rsidR="004976D0" w:rsidRPr="004976D0" w:rsidRDefault="004976D0" w:rsidP="00854E5C">
      <w:pPr>
        <w:spacing w:after="0"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b/>
          <w:szCs w:val="24"/>
          <w:lang w:eastAsia="cs-CZ"/>
        </w:rPr>
        <w:t>Čl. II.</w:t>
      </w:r>
    </w:p>
    <w:p w:rsidR="004976D0" w:rsidRPr="004976D0" w:rsidRDefault="004976D0" w:rsidP="00854E5C">
      <w:pPr>
        <w:spacing w:after="0"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b/>
          <w:szCs w:val="24"/>
          <w:lang w:eastAsia="cs-CZ"/>
        </w:rPr>
        <w:t>Realizace managementových opatření/prací</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1. Účastníci dohody se dohodli, že nájemce provede dle pokynů AOPK ČR tato managementová opatření z důvodu ochrany přírody:</w:t>
      </w:r>
    </w:p>
    <w:p w:rsidR="004976D0" w:rsidRPr="004976D0" w:rsidRDefault="004976D0" w:rsidP="00854E5C">
      <w:pPr>
        <w:spacing w:before="120"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Provedení opatření v EVL Kleneč v rámci projektu Jedna příroda (Integrovaný projekt LIFE pro soustavu Natura 2000 v České republice – LIFE17 IPE/CZ/000005 LIFE-IP: N2K Revisited), aktivita C4 – Management lokalit soustavy Natura 2000. Konkrétně se jedná o podporu předmětů ochrany biotopu Otevřené trávníky kontinentálních dun s paličkovcem (Corynephorus) a psinečkem (Agrostis) a prioritního druhu hvozdík písečný český* (Dianthus arenarius subsp.bohemicus). Zásah navazuje na předchozí odstranění porostu nežádoucích dřevin kácením. Pro rozšíření biotopu, úpravu stanovištních podmínek a podporu dosažení cílového stavu předmětů ochrany b</w:t>
      </w:r>
      <w:r>
        <w:rPr>
          <w:rFonts w:ascii="Arial" w:eastAsia="Arial Unicode MS" w:hAnsi="Arial" w:cs="Arial"/>
          <w:szCs w:val="24"/>
          <w:lang w:eastAsia="cs-CZ"/>
        </w:rPr>
        <w:t>ude provedeno v</w:t>
      </w:r>
      <w:r w:rsidRPr="004976D0">
        <w:rPr>
          <w:rFonts w:ascii="Arial" w:eastAsia="Arial Unicode MS" w:hAnsi="Arial" w:cs="Arial"/>
          <w:szCs w:val="24"/>
          <w:lang w:eastAsia="cs-CZ"/>
        </w:rPr>
        <w:t>ytrhání celkem 197 ks pařezů převážně trnovníku akátu s pomocí bagru. Zásah bude proveden na p. p. č. 266/7 a p. p. č. 266/2 v k. ú. Kleneč. Plocha je vymezená zákresem nad ortofotomapou, který je součástí příloh této Dohody. Vytrhané pařezy budou složeny na místo stanovené pracovníkem AOPK ČR, RP Správa CHKO České středohoří. Vytrhání pařezů není součástí „Nákladů obvyklých opatření MŽP“, proto byl příspěvek ve výši 107 401,- Kč stanoven na základě průzkumu trhu a stavebního ceníku, který odstranění pařezů obsahuje. Veškeré práce budou provedeny v souladu s platnými standardy AOPK ČR</w:t>
      </w:r>
      <w:r w:rsidR="00DD5311">
        <w:rPr>
          <w:rFonts w:ascii="Arial" w:eastAsia="Arial Unicode MS" w:hAnsi="Arial" w:cs="Arial"/>
          <w:szCs w:val="24"/>
          <w:lang w:eastAsia="cs-CZ"/>
        </w:rPr>
        <w:t>,</w:t>
      </w:r>
      <w:r w:rsidRPr="004976D0">
        <w:rPr>
          <w:rFonts w:ascii="Arial" w:eastAsia="Arial Unicode MS" w:hAnsi="Arial" w:cs="Arial"/>
          <w:szCs w:val="24"/>
          <w:lang w:eastAsia="cs-CZ"/>
        </w:rPr>
        <w:t xml:space="preserve"> např. SPPK D02 006:2018 Disturbanční management na nelesních plochách. </w:t>
      </w:r>
      <w:r w:rsidR="00467CE4">
        <w:rPr>
          <w:rFonts w:ascii="Arial" w:eastAsia="Arial Unicode MS" w:hAnsi="Arial" w:cs="Arial"/>
          <w:szCs w:val="24"/>
          <w:lang w:eastAsia="cs-CZ"/>
        </w:rPr>
        <w:t>Opatření bude provedeno do 31.10.2021.</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p>
    <w:p w:rsidR="004976D0" w:rsidRPr="004976D0" w:rsidRDefault="004976D0" w:rsidP="004976D0">
      <w:pPr>
        <w:spacing w:after="10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Další podmínky realizace: Bez dalších podmínek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(dále jen „</w:t>
      </w:r>
      <w:r w:rsidRPr="004976D0">
        <w:rPr>
          <w:rFonts w:ascii="Arial" w:eastAsia="Arial Unicode MS" w:hAnsi="Arial" w:cs="Arial"/>
          <w:b/>
          <w:szCs w:val="24"/>
          <w:lang w:eastAsia="cs-CZ"/>
        </w:rPr>
        <w:t>managementová opatření</w:t>
      </w:r>
      <w:r w:rsidRPr="004976D0">
        <w:rPr>
          <w:rFonts w:ascii="Arial" w:eastAsia="Arial Unicode MS" w:hAnsi="Arial" w:cs="Arial"/>
          <w:szCs w:val="24"/>
          <w:lang w:eastAsia="cs-CZ"/>
        </w:rPr>
        <w:t>“)</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b/>
          <w:szCs w:val="24"/>
          <w:lang w:eastAsia="cs-CZ"/>
        </w:rPr>
        <w:br/>
        <w:t>Čl. III.</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b/>
          <w:szCs w:val="24"/>
          <w:lang w:eastAsia="cs-CZ"/>
        </w:rPr>
        <w:t>Poskytnutí finančního příspěvku na péči</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 xml:space="preserve">1. Účastníci Dohody se dohodli, že nájemce zrealizuje managementová opatření specifikovaná v čl. II </w:t>
      </w:r>
      <w:proofErr w:type="gramStart"/>
      <w:r w:rsidRPr="004976D0">
        <w:rPr>
          <w:rFonts w:ascii="Arial" w:eastAsia="Arial Unicode MS" w:hAnsi="Arial" w:cs="Arial"/>
          <w:szCs w:val="24"/>
          <w:lang w:eastAsia="cs-CZ"/>
        </w:rPr>
        <w:t>této</w:t>
      </w:r>
      <w:proofErr w:type="gramEnd"/>
      <w:r w:rsidRPr="004976D0">
        <w:rPr>
          <w:rFonts w:ascii="Arial" w:eastAsia="Arial Unicode MS" w:hAnsi="Arial" w:cs="Arial"/>
          <w:szCs w:val="24"/>
          <w:lang w:eastAsia="cs-CZ"/>
        </w:rPr>
        <w:t xml:space="preserve"> Dohody za finanční příspěvek na péči ve výši 1</w:t>
      </w:r>
      <w:r w:rsidR="00854E5C">
        <w:rPr>
          <w:rFonts w:ascii="Arial" w:eastAsia="Arial Unicode MS" w:hAnsi="Arial" w:cs="Arial"/>
          <w:szCs w:val="24"/>
          <w:lang w:eastAsia="cs-CZ"/>
        </w:rPr>
        <w:t>0</w:t>
      </w:r>
      <w:r w:rsidRPr="004976D0">
        <w:rPr>
          <w:rFonts w:ascii="Arial" w:eastAsia="Arial Unicode MS" w:hAnsi="Arial" w:cs="Arial"/>
          <w:szCs w:val="24"/>
          <w:lang w:eastAsia="cs-CZ"/>
        </w:rPr>
        <w:t>7 401,- Kč (slovy stosedmtisícčtyřistajednakorunčeských).</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 xml:space="preserve">2. AOPK ČR provede před vyplacením finančního příspěvku kontrolu realizovaných managementových opatření ve smyslu </w:t>
      </w:r>
      <w:proofErr w:type="gramStart"/>
      <w:r w:rsidRPr="004976D0">
        <w:rPr>
          <w:rFonts w:ascii="Arial" w:eastAsia="Arial Unicode MS" w:hAnsi="Arial" w:cs="Arial"/>
          <w:szCs w:val="24"/>
          <w:lang w:eastAsia="cs-CZ"/>
        </w:rPr>
        <w:t>ust.§ 19</w:t>
      </w:r>
      <w:proofErr w:type="gramEnd"/>
      <w:r w:rsidRPr="004976D0">
        <w:rPr>
          <w:rFonts w:ascii="Arial" w:eastAsia="Arial Unicode MS" w:hAnsi="Arial" w:cs="Arial"/>
          <w:szCs w:val="24"/>
          <w:lang w:eastAsia="cs-CZ"/>
        </w:rPr>
        <w:t xml:space="preserve"> odst. 4 vyhl. č. 395/1992 Sb., přičemž předmětem kontroly bude především splnění podmínek dle čl. II. této Dohody (dále jen „</w:t>
      </w:r>
      <w:r w:rsidRPr="004976D0">
        <w:rPr>
          <w:rFonts w:ascii="Arial" w:eastAsia="Arial Unicode MS" w:hAnsi="Arial" w:cs="Arial"/>
          <w:b/>
          <w:szCs w:val="24"/>
          <w:lang w:eastAsia="cs-CZ"/>
        </w:rPr>
        <w:t>kontrola</w:t>
      </w:r>
      <w:r w:rsidRPr="004976D0">
        <w:rPr>
          <w:rFonts w:ascii="Arial" w:eastAsia="Arial Unicode MS" w:hAnsi="Arial" w:cs="Arial"/>
          <w:szCs w:val="24"/>
          <w:lang w:eastAsia="cs-CZ"/>
        </w:rPr>
        <w:t xml:space="preserve">“). O této </w:t>
      </w:r>
      <w:r w:rsidRPr="004976D0">
        <w:rPr>
          <w:rFonts w:ascii="Arial" w:eastAsia="Arial Unicode MS" w:hAnsi="Arial" w:cs="Arial"/>
          <w:szCs w:val="24"/>
          <w:lang w:eastAsia="cs-CZ"/>
        </w:rPr>
        <w:lastRenderedPageBreak/>
        <w:t>kontrole bude sepsán mezi účastníky Dohody písemný protokol podepsaný oprávněnými zástupci účastníků Dohody.</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3. AOPK ČR se zavazuje po provedení kontroly za řádně, včas a v souladu s ostatními podmínkami této Dohody provedená managementová opatření uhradit nájemci finanční příspěvek na péči v celkové výši 1</w:t>
      </w:r>
      <w:r w:rsidR="00854E5C">
        <w:rPr>
          <w:rFonts w:ascii="Arial" w:eastAsia="Arial Unicode MS" w:hAnsi="Arial" w:cs="Arial"/>
          <w:szCs w:val="24"/>
          <w:lang w:eastAsia="cs-CZ"/>
        </w:rPr>
        <w:t>0</w:t>
      </w:r>
      <w:r w:rsidRPr="004976D0">
        <w:rPr>
          <w:rFonts w:ascii="Arial" w:eastAsia="Arial Unicode MS" w:hAnsi="Arial" w:cs="Arial"/>
          <w:szCs w:val="24"/>
          <w:lang w:eastAsia="cs-CZ"/>
        </w:rPr>
        <w:t>7 401,-</w:t>
      </w:r>
      <w:r w:rsidR="00854E5C">
        <w:rPr>
          <w:rFonts w:ascii="Arial" w:eastAsia="Arial Unicode MS" w:hAnsi="Arial" w:cs="Arial"/>
          <w:szCs w:val="24"/>
          <w:lang w:eastAsia="cs-CZ"/>
        </w:rPr>
        <w:t xml:space="preserve"> Kč</w:t>
      </w:r>
      <w:r w:rsidRPr="004976D0">
        <w:rPr>
          <w:rFonts w:ascii="Arial" w:eastAsia="Arial Unicode MS" w:hAnsi="Arial" w:cs="Arial"/>
          <w:szCs w:val="24"/>
          <w:lang w:eastAsia="cs-CZ"/>
        </w:rPr>
        <w:t xml:space="preserve"> (cena slovy stosedmtisícčtyřistajednakorunčeských), podle pravidel dohodnutých v tomto článku Dohody a v souladu s ust. § 69 ZOPK za užití ust. § 19 odst. 4 vyhl. č. 395/1992 Sb. Nebudou-li managementová opatření realizována v souladu s čl. II této Dohody, finanční příspěvek na péči se nájemci nevyplatí, budou-li managementová opatření realizována dle čl. II </w:t>
      </w:r>
      <w:proofErr w:type="gramStart"/>
      <w:r w:rsidRPr="004976D0">
        <w:rPr>
          <w:rFonts w:ascii="Arial" w:eastAsia="Arial Unicode MS" w:hAnsi="Arial" w:cs="Arial"/>
          <w:szCs w:val="24"/>
          <w:lang w:eastAsia="cs-CZ"/>
        </w:rPr>
        <w:t>této</w:t>
      </w:r>
      <w:proofErr w:type="gramEnd"/>
      <w:r w:rsidRPr="004976D0">
        <w:rPr>
          <w:rFonts w:ascii="Arial" w:eastAsia="Arial Unicode MS" w:hAnsi="Arial" w:cs="Arial"/>
          <w:szCs w:val="24"/>
          <w:lang w:eastAsia="cs-CZ"/>
        </w:rPr>
        <w:t xml:space="preserve"> Dohody pouze částečně, příspěvek se přiměřeně zkrátí, a to v souladu s ust. § 19 odst. 4 vyhl. č. 395/1992 Sb.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4976D0">
        <w:rPr>
          <w:rFonts w:ascii="Arial" w:eastAsia="Arial Unicode MS" w:hAnsi="Arial" w:cs="Arial"/>
          <w:i/>
          <w:szCs w:val="24"/>
          <w:lang w:eastAsia="cs-CZ"/>
        </w:rPr>
        <w:t>např. vymezenou metodou, postupem</w:t>
      </w:r>
      <w:r w:rsidRPr="004976D0">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4976D0">
        <w:rPr>
          <w:rFonts w:ascii="Arial" w:eastAsia="Times New Roman" w:hAnsi="Arial" w:cs="Arial"/>
          <w:szCs w:val="24"/>
          <w:lang w:eastAsia="cs-CZ"/>
        </w:rPr>
        <w:t>datum narození, bankovní spojení a číslo účtu, předmět a číslo Dohody, výše finančního příspěvku. Dále musí být uvedeno „Opatření byla provedena v rámci Integrovaného projektu LIFE - Jedna příroda (LIFE17 IPE/CZ/000005 LIFE-IP: N2K Revisited).“</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b/>
          <w:szCs w:val="24"/>
          <w:lang w:eastAsia="cs-CZ"/>
        </w:rPr>
        <w:br/>
        <w:t>Čl. IV.</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Arial" w:eastAsia="Arial Unicode MS" w:hAnsi="Arial" w:cs="Arial"/>
          <w:b/>
          <w:szCs w:val="24"/>
          <w:lang w:eastAsia="cs-CZ"/>
        </w:rPr>
        <w:t xml:space="preserve">Trvání a ukončení Dohody </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1.</w:t>
      </w:r>
      <w:r w:rsidRPr="004976D0">
        <w:rPr>
          <w:rFonts w:ascii="Arial" w:eastAsia="Arial Unicode MS" w:hAnsi="Arial" w:cs="Arial"/>
          <w:szCs w:val="24"/>
          <w:lang w:eastAsia="cs-CZ"/>
        </w:rPr>
        <w:t xml:space="preserve"> Tato</w:t>
      </w:r>
      <w:r w:rsidR="00467CE4">
        <w:rPr>
          <w:rFonts w:ascii="Arial" w:eastAsia="Arial Unicode MS" w:hAnsi="Arial" w:cs="Arial"/>
          <w:szCs w:val="24"/>
          <w:lang w:eastAsia="cs-CZ"/>
        </w:rPr>
        <w:t xml:space="preserve"> Dohoda se uzavírá na dobu do 31.</w:t>
      </w:r>
      <w:r w:rsidR="00854E5C">
        <w:rPr>
          <w:rFonts w:ascii="Arial" w:eastAsia="Arial Unicode MS" w:hAnsi="Arial" w:cs="Arial"/>
          <w:szCs w:val="24"/>
          <w:lang w:eastAsia="cs-CZ"/>
        </w:rPr>
        <w:t xml:space="preserve"> </w:t>
      </w:r>
      <w:r w:rsidR="00467CE4">
        <w:rPr>
          <w:rFonts w:ascii="Arial" w:eastAsia="Arial Unicode MS" w:hAnsi="Arial" w:cs="Arial"/>
          <w:szCs w:val="24"/>
          <w:lang w:eastAsia="cs-CZ"/>
        </w:rPr>
        <w:t>10.</w:t>
      </w:r>
      <w:r w:rsidR="00854E5C">
        <w:rPr>
          <w:rFonts w:ascii="Arial" w:eastAsia="Arial Unicode MS" w:hAnsi="Arial" w:cs="Arial"/>
          <w:szCs w:val="24"/>
          <w:lang w:eastAsia="cs-CZ"/>
        </w:rPr>
        <w:t xml:space="preserve"> </w:t>
      </w:r>
      <w:r w:rsidR="00467CE4">
        <w:rPr>
          <w:rFonts w:ascii="Arial" w:eastAsia="Arial Unicode MS" w:hAnsi="Arial" w:cs="Arial"/>
          <w:szCs w:val="24"/>
          <w:lang w:eastAsia="cs-CZ"/>
        </w:rPr>
        <w:t>2021.</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r w:rsidRPr="004976D0">
        <w:rPr>
          <w:rFonts w:ascii="Arial" w:eastAsia="Arial Unicode MS" w:hAnsi="Arial" w:cs="Arial"/>
          <w:b/>
          <w:szCs w:val="24"/>
          <w:lang w:eastAsia="cs-CZ"/>
        </w:rPr>
        <w:br/>
        <w:t>Čl. V.</w:t>
      </w:r>
    </w:p>
    <w:p w:rsidR="004976D0" w:rsidRDefault="004976D0" w:rsidP="004976D0">
      <w:pPr>
        <w:spacing w:after="0" w:line="240" w:lineRule="auto"/>
        <w:jc w:val="center"/>
        <w:rPr>
          <w:rFonts w:ascii="Arial" w:eastAsia="Arial Unicode MS" w:hAnsi="Arial" w:cs="Arial"/>
          <w:b/>
          <w:szCs w:val="24"/>
          <w:lang w:eastAsia="cs-CZ"/>
        </w:rPr>
      </w:pPr>
      <w:r w:rsidRPr="004976D0">
        <w:rPr>
          <w:rFonts w:ascii="Arial" w:eastAsia="Arial Unicode MS" w:hAnsi="Arial" w:cs="Arial"/>
          <w:b/>
          <w:szCs w:val="24"/>
          <w:lang w:eastAsia="cs-CZ"/>
        </w:rPr>
        <w:t>Ostatní a závěrečná ujednání</w:t>
      </w:r>
    </w:p>
    <w:p w:rsidR="004976D0" w:rsidRPr="004976D0" w:rsidRDefault="004976D0" w:rsidP="004976D0">
      <w:pPr>
        <w:spacing w:after="0" w:line="240" w:lineRule="auto"/>
        <w:jc w:val="center"/>
        <w:rPr>
          <w:rFonts w:ascii="Times New Roman" w:eastAsia="Times New Roman" w:hAnsi="Times New Roman" w:cs="Times New Roman"/>
          <w:sz w:val="24"/>
          <w:szCs w:val="24"/>
          <w:lang w:eastAsia="cs-CZ"/>
        </w:rPr>
      </w:pPr>
    </w:p>
    <w:p w:rsidR="004976D0" w:rsidRPr="004976D0" w:rsidRDefault="004976D0" w:rsidP="004976D0">
      <w:pPr>
        <w:spacing w:after="0" w:line="240" w:lineRule="auto"/>
        <w:jc w:val="both"/>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1. V rozsahu touto Dohodou neupraveném se tato řídí zák.</w:t>
      </w:r>
      <w:r w:rsidR="00854E5C">
        <w:rPr>
          <w:rFonts w:ascii="Arial" w:eastAsia="Times New Roman" w:hAnsi="Arial" w:cs="Arial"/>
          <w:szCs w:val="24"/>
          <w:lang w:eastAsia="cs-CZ"/>
        </w:rPr>
        <w:t xml:space="preserve"> </w:t>
      </w:r>
      <w:r w:rsidRPr="004976D0">
        <w:rPr>
          <w:rFonts w:ascii="Arial" w:eastAsia="Times New Roman" w:hAnsi="Arial" w:cs="Arial"/>
          <w:szCs w:val="24"/>
          <w:lang w:eastAsia="cs-CZ"/>
        </w:rPr>
        <w:t>č. 500/2004 Sb., správním řádem, v platném znění.</w:t>
      </w:r>
    </w:p>
    <w:p w:rsidR="004976D0" w:rsidRPr="004976D0" w:rsidRDefault="004976D0" w:rsidP="004976D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976D0" w:rsidRPr="004976D0" w:rsidRDefault="004976D0" w:rsidP="004976D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3. Nedílnou součástí Dohody jsou přílohy:</w:t>
      </w:r>
    </w:p>
    <w:p w:rsidR="004976D0" w:rsidRPr="004976D0" w:rsidRDefault="004976D0" w:rsidP="004976D0">
      <w:pPr>
        <w:spacing w:after="0" w:line="240" w:lineRule="auto"/>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 xml:space="preserve">příloha </w:t>
      </w:r>
      <w:proofErr w:type="gramStart"/>
      <w:r w:rsidRPr="004976D0">
        <w:rPr>
          <w:rFonts w:ascii="Arial" w:eastAsia="Arial Unicode MS" w:hAnsi="Arial" w:cs="Arial"/>
          <w:szCs w:val="24"/>
          <w:lang w:eastAsia="cs-CZ"/>
        </w:rPr>
        <w:t>č.1 kalkulace</w:t>
      </w:r>
      <w:proofErr w:type="gramEnd"/>
      <w:r w:rsidRPr="004976D0">
        <w:rPr>
          <w:rFonts w:ascii="Arial" w:eastAsia="Arial Unicode MS" w:hAnsi="Arial" w:cs="Arial"/>
          <w:szCs w:val="24"/>
          <w:lang w:eastAsia="cs-CZ"/>
        </w:rPr>
        <w:t xml:space="preserve"> nákladů</w:t>
      </w:r>
    </w:p>
    <w:p w:rsidR="004976D0" w:rsidRPr="004976D0" w:rsidRDefault="004976D0" w:rsidP="004976D0">
      <w:pPr>
        <w:spacing w:after="100" w:line="240" w:lineRule="auto"/>
        <w:rPr>
          <w:rFonts w:ascii="Times New Roman" w:eastAsia="Times New Roman" w:hAnsi="Times New Roman" w:cs="Times New Roman"/>
          <w:sz w:val="24"/>
          <w:szCs w:val="24"/>
          <w:lang w:eastAsia="cs-CZ"/>
        </w:rPr>
      </w:pPr>
      <w:r w:rsidRPr="004976D0">
        <w:rPr>
          <w:rFonts w:ascii="Arial" w:eastAsia="Arial Unicode MS" w:hAnsi="Arial" w:cs="Arial"/>
          <w:szCs w:val="24"/>
          <w:lang w:eastAsia="cs-CZ"/>
        </w:rPr>
        <w:t xml:space="preserve">příloha </w:t>
      </w:r>
      <w:proofErr w:type="gramStart"/>
      <w:r w:rsidRPr="004976D0">
        <w:rPr>
          <w:rFonts w:ascii="Arial" w:eastAsia="Arial Unicode MS" w:hAnsi="Arial" w:cs="Arial"/>
          <w:szCs w:val="24"/>
          <w:lang w:eastAsia="cs-CZ"/>
        </w:rPr>
        <w:t>č.2 mapa</w:t>
      </w:r>
      <w:proofErr w:type="gramEnd"/>
      <w:r w:rsidRPr="004976D0">
        <w:rPr>
          <w:rFonts w:ascii="Arial" w:eastAsia="Arial Unicode MS" w:hAnsi="Arial" w:cs="Arial"/>
          <w:szCs w:val="24"/>
          <w:lang w:eastAsia="cs-CZ"/>
        </w:rPr>
        <w:t xml:space="preserve"> se zákresem lokalizace prováděných opatření</w:t>
      </w:r>
    </w:p>
    <w:p w:rsidR="004976D0" w:rsidRPr="004976D0" w:rsidRDefault="004976D0" w:rsidP="004976D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lastRenderedPageBreak/>
        <w:t xml:space="preserve">4. Nájemce bezvýhradně souhlasí se zveřejněním své identifikace a dalších parametrů Dohody. </w:t>
      </w:r>
    </w:p>
    <w:p w:rsidR="004976D0" w:rsidRPr="004976D0" w:rsidRDefault="004976D0" w:rsidP="004976D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5. Tato Dohoda se vyhotovuje ve 3 stejnopisech, z nichž AOPK ČR obdrží 2 vyhotovení a nájemce obdrží 1 vyhotovení.</w:t>
      </w:r>
    </w:p>
    <w:p w:rsidR="004976D0" w:rsidRPr="004976D0" w:rsidRDefault="004976D0" w:rsidP="004976D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4976D0" w:rsidRPr="004976D0" w:rsidRDefault="004976D0" w:rsidP="004976D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854E5C" w:rsidRPr="004976D0" w:rsidTr="00854E5C">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854E5C" w:rsidRPr="004976D0" w:rsidRDefault="00854E5C" w:rsidP="00854E5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4976D0">
              <w:rPr>
                <w:rFonts w:ascii="Arial" w:eastAsia="Times New Roman" w:hAnsi="Arial" w:cs="Arial"/>
                <w:szCs w:val="24"/>
                <w:lang w:eastAsia="cs-CZ"/>
              </w:rPr>
              <w:t xml:space="preserve">V </w:t>
            </w:r>
            <w:r>
              <w:rPr>
                <w:rFonts w:ascii="Arial" w:eastAsia="Times New Roman" w:hAnsi="Arial" w:cs="Arial"/>
                <w:szCs w:val="24"/>
                <w:lang w:eastAsia="cs-CZ"/>
              </w:rPr>
              <w:t>Litoměřicích</w:t>
            </w:r>
          </w:p>
        </w:tc>
        <w:tc>
          <w:tcPr>
            <w:tcW w:w="54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 xml:space="preserve"> </w:t>
            </w:r>
          </w:p>
        </w:tc>
        <w:tc>
          <w:tcPr>
            <w:tcW w:w="2422" w:type="dxa"/>
            <w:gridSpan w:val="3"/>
            <w:tcBorders>
              <w:top w:val="nil"/>
              <w:left w:val="nil"/>
              <w:bottom w:val="nil"/>
              <w:right w:val="nil"/>
            </w:tcBorders>
            <w:shd w:val="clear" w:color="auto" w:fill="auto"/>
            <w:vAlign w:val="center"/>
            <w:hideMark/>
          </w:tcPr>
          <w:p w:rsidR="00854E5C" w:rsidRPr="004976D0" w:rsidRDefault="00854E5C" w:rsidP="0056680B">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4976D0">
              <w:rPr>
                <w:rFonts w:ascii="Arial" w:eastAsia="Times New Roman" w:hAnsi="Arial" w:cs="Arial"/>
                <w:szCs w:val="24"/>
                <w:lang w:eastAsia="cs-CZ"/>
              </w:rPr>
              <w:t xml:space="preserve">dne </w:t>
            </w:r>
            <w:r w:rsidR="0056680B">
              <w:rPr>
                <w:rFonts w:ascii="Arial" w:eastAsia="Times New Roman" w:hAnsi="Arial" w:cs="Arial"/>
                <w:szCs w:val="24"/>
                <w:lang w:eastAsia="cs-CZ"/>
              </w:rPr>
              <w:t>2</w:t>
            </w:r>
            <w:r w:rsidR="0056680B">
              <w:rPr>
                <w:rFonts w:ascii="Arial" w:eastAsia="Times New Roman" w:hAnsi="Arial" w:cs="Arial"/>
                <w:szCs w:val="24"/>
                <w:lang w:eastAsia="cs-CZ"/>
              </w:rPr>
              <w:t>3</w:t>
            </w:r>
            <w:bookmarkStart w:id="0" w:name="_GoBack"/>
            <w:bookmarkEnd w:id="0"/>
            <w:r w:rsidR="0056680B">
              <w:rPr>
                <w:rFonts w:ascii="Arial" w:eastAsia="Times New Roman" w:hAnsi="Arial" w:cs="Arial"/>
                <w:szCs w:val="24"/>
                <w:lang w:eastAsia="cs-CZ"/>
              </w:rPr>
              <w:t>.4.2021</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54E5C" w:rsidRPr="004976D0" w:rsidRDefault="00854E5C" w:rsidP="00854E5C">
            <w:pPr>
              <w:spacing w:after="0" w:line="240" w:lineRule="auto"/>
              <w:jc w:val="center"/>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 xml:space="preserve">V </w:t>
            </w:r>
            <w:r>
              <w:rPr>
                <w:rFonts w:ascii="Arial" w:eastAsia="Times New Roman" w:hAnsi="Arial" w:cs="Arial"/>
                <w:szCs w:val="24"/>
                <w:lang w:eastAsia="cs-CZ"/>
              </w:rPr>
              <w:t>Lounech</w:t>
            </w:r>
          </w:p>
        </w:tc>
        <w:tc>
          <w:tcPr>
            <w:tcW w:w="540" w:type="dxa"/>
            <w:gridSpan w:val="3"/>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280" w:type="dxa"/>
            <w:gridSpan w:val="5"/>
            <w:tcBorders>
              <w:top w:val="nil"/>
              <w:left w:val="nil"/>
              <w:bottom w:val="nil"/>
              <w:right w:val="nil"/>
            </w:tcBorders>
            <w:shd w:val="clear" w:color="auto" w:fill="auto"/>
            <w:vAlign w:val="center"/>
            <w:hideMark/>
          </w:tcPr>
          <w:p w:rsidR="00854E5C" w:rsidRPr="004976D0" w:rsidRDefault="00854E5C" w:rsidP="0056680B">
            <w:pPr>
              <w:spacing w:after="0" w:line="240" w:lineRule="auto"/>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 xml:space="preserve">dne </w:t>
            </w:r>
            <w:proofErr w:type="gramStart"/>
            <w:r w:rsidR="0056680B">
              <w:rPr>
                <w:rFonts w:ascii="Arial" w:eastAsia="Times New Roman" w:hAnsi="Arial" w:cs="Arial"/>
                <w:szCs w:val="24"/>
                <w:lang w:eastAsia="cs-CZ"/>
              </w:rPr>
              <w:t>22.4.2021</w:t>
            </w:r>
            <w:proofErr w:type="gramEnd"/>
          </w:p>
        </w:tc>
      </w:tr>
      <w:tr w:rsidR="00854E5C" w:rsidRPr="004976D0" w:rsidTr="00854E5C">
        <w:trPr>
          <w:gridAfter w:val="5"/>
          <w:wAfter w:w="780" w:type="dxa"/>
          <w:trHeight w:val="186"/>
          <w:jc w:val="center"/>
        </w:trPr>
        <w:tc>
          <w:tcPr>
            <w:tcW w:w="4688" w:type="dxa"/>
            <w:gridSpan w:val="5"/>
            <w:tcBorders>
              <w:top w:val="nil"/>
              <w:left w:val="nil"/>
              <w:bottom w:val="nil"/>
              <w:right w:val="nil"/>
            </w:tcBorders>
            <w:shd w:val="clear" w:color="auto" w:fill="auto"/>
            <w:vAlign w:val="center"/>
            <w:hideMark/>
          </w:tcPr>
          <w:p w:rsidR="00854E5C" w:rsidRPr="004976D0" w:rsidRDefault="00854E5C" w:rsidP="004976D0">
            <w:pPr>
              <w:spacing w:after="0" w:line="186" w:lineRule="atLeast"/>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854E5C" w:rsidRPr="004976D0" w:rsidRDefault="00854E5C" w:rsidP="004976D0">
            <w:pPr>
              <w:spacing w:after="0" w:line="186" w:lineRule="atLeast"/>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r>
      <w:tr w:rsidR="00854E5C" w:rsidRPr="004976D0" w:rsidTr="00854E5C">
        <w:trPr>
          <w:gridAfter w:val="5"/>
          <w:wAfter w:w="780" w:type="dxa"/>
          <w:jc w:val="center"/>
        </w:trPr>
        <w:tc>
          <w:tcPr>
            <w:tcW w:w="4688" w:type="dxa"/>
            <w:gridSpan w:val="5"/>
            <w:tcBorders>
              <w:top w:val="nil"/>
              <w:left w:val="nil"/>
              <w:bottom w:val="nil"/>
              <w:right w:val="nil"/>
            </w:tcBorders>
            <w:shd w:val="clear" w:color="auto" w:fill="auto"/>
            <w:vAlign w:val="center"/>
            <w:hideMark/>
          </w:tcPr>
          <w:p w:rsidR="00854E5C" w:rsidRPr="004976D0" w:rsidRDefault="00854E5C" w:rsidP="004976D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976D0">
              <w:rPr>
                <w:rFonts w:ascii="Arial" w:eastAsia="Times New Roman" w:hAnsi="Arial" w:cs="Arial"/>
                <w:b/>
                <w:bCs/>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854E5C" w:rsidRPr="004976D0" w:rsidRDefault="00854E5C" w:rsidP="004976D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976D0">
              <w:rPr>
                <w:rFonts w:ascii="Arial" w:eastAsia="Times New Roman" w:hAnsi="Arial" w:cs="Arial"/>
                <w:b/>
                <w:bCs/>
                <w:szCs w:val="24"/>
                <w:lang w:eastAsia="cs-CZ"/>
              </w:rPr>
              <w:t>Nájemce:</w:t>
            </w:r>
          </w:p>
        </w:tc>
      </w:tr>
      <w:tr w:rsidR="00854E5C" w:rsidRPr="004976D0" w:rsidTr="00854E5C">
        <w:trPr>
          <w:gridAfter w:val="5"/>
          <w:wAfter w:w="780" w:type="dxa"/>
          <w:trHeight w:val="388"/>
          <w:jc w:val="center"/>
        </w:trPr>
        <w:tc>
          <w:tcPr>
            <w:tcW w:w="946"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r>
      <w:tr w:rsidR="00854E5C" w:rsidRPr="004976D0" w:rsidTr="00854E5C">
        <w:trPr>
          <w:gridAfter w:val="5"/>
          <w:wAfter w:w="780" w:type="dxa"/>
          <w:trHeight w:val="1268"/>
          <w:jc w:val="center"/>
        </w:trPr>
        <w:tc>
          <w:tcPr>
            <w:tcW w:w="946"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r>
      <w:tr w:rsidR="00854E5C" w:rsidRPr="004976D0" w:rsidTr="00854E5C">
        <w:trPr>
          <w:gridAfter w:val="5"/>
          <w:wAfter w:w="780" w:type="dxa"/>
          <w:jc w:val="center"/>
        </w:trPr>
        <w:tc>
          <w:tcPr>
            <w:tcW w:w="4688" w:type="dxa"/>
            <w:gridSpan w:val="5"/>
            <w:tcBorders>
              <w:top w:val="nil"/>
              <w:left w:val="nil"/>
              <w:bottom w:val="nil"/>
              <w:right w:val="nil"/>
            </w:tcBorders>
            <w:shd w:val="clear" w:color="auto" w:fill="auto"/>
            <w:vAlign w:val="center"/>
            <w:hideMark/>
          </w:tcPr>
          <w:p w:rsidR="00854E5C" w:rsidRPr="004976D0" w:rsidRDefault="00854E5C" w:rsidP="004976D0">
            <w:pPr>
              <w:spacing w:after="0" w:line="240" w:lineRule="auto"/>
              <w:jc w:val="center"/>
              <w:rPr>
                <w:rFonts w:ascii="Times New Roman" w:eastAsia="Times New Roman" w:hAnsi="Times New Roman" w:cs="Times New Roman"/>
                <w:sz w:val="24"/>
                <w:szCs w:val="24"/>
                <w:lang w:eastAsia="cs-CZ"/>
              </w:rPr>
            </w:pPr>
            <w:r w:rsidRPr="004976D0">
              <w:rPr>
                <w:rFonts w:ascii="Arial" w:eastAsia="Times New Roman" w:hAnsi="Arial" w:cs="Arial"/>
                <w:szCs w:val="24"/>
                <w:lang w:eastAsia="cs-CZ"/>
              </w:rPr>
              <w:t xml:space="preserve">Ing. Vladislav Kopecký </w:t>
            </w:r>
            <w:r w:rsidRPr="004976D0">
              <w:rPr>
                <w:rFonts w:ascii="Arial" w:eastAsia="Times New Roman" w:hAnsi="Arial" w:cs="Arial"/>
                <w:szCs w:val="24"/>
                <w:lang w:eastAsia="cs-CZ"/>
              </w:rPr>
              <w:br/>
            </w:r>
            <w:r>
              <w:rPr>
                <w:rFonts w:ascii="Arial" w:eastAsia="Times New Roman" w:hAnsi="Arial" w:cs="Arial"/>
                <w:szCs w:val="24"/>
                <w:lang w:eastAsia="cs-CZ"/>
              </w:rPr>
              <w:t xml:space="preserve">          </w:t>
            </w:r>
            <w:r w:rsidRPr="004976D0">
              <w:rPr>
                <w:rFonts w:ascii="Arial" w:eastAsia="Times New Roman" w:hAnsi="Arial" w:cs="Arial"/>
                <w:szCs w:val="24"/>
                <w:lang w:eastAsia="cs-CZ"/>
              </w:rPr>
              <w:t>vedoucí oddělení péče o přírodu a krajinu -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854E5C" w:rsidRDefault="00854E5C" w:rsidP="004976D0">
            <w:pPr>
              <w:spacing w:after="0" w:line="240" w:lineRule="auto"/>
              <w:jc w:val="center"/>
              <w:rPr>
                <w:rFonts w:ascii="Arial" w:eastAsia="Times New Roman" w:hAnsi="Arial" w:cs="Arial"/>
              </w:rPr>
            </w:pPr>
            <w:r>
              <w:rPr>
                <w:rFonts w:ascii="Arial" w:eastAsia="Times New Roman" w:hAnsi="Arial" w:cs="Arial"/>
              </w:rPr>
              <w:t xml:space="preserve">Ing. Jiří Vojar, PhD., </w:t>
            </w:r>
          </w:p>
          <w:p w:rsidR="00854E5C" w:rsidRDefault="00854E5C" w:rsidP="004976D0">
            <w:pPr>
              <w:spacing w:after="0" w:line="240" w:lineRule="auto"/>
              <w:jc w:val="center"/>
              <w:rPr>
                <w:rFonts w:ascii="Arial" w:eastAsia="Times New Roman" w:hAnsi="Arial" w:cs="Arial"/>
              </w:rPr>
            </w:pPr>
            <w:r>
              <w:rPr>
                <w:rFonts w:ascii="Arial" w:eastAsia="Times New Roman" w:hAnsi="Arial" w:cs="Arial"/>
              </w:rPr>
              <w:t>jednatel</w:t>
            </w:r>
          </w:p>
          <w:p w:rsidR="00854E5C" w:rsidRPr="004976D0" w:rsidRDefault="00854E5C" w:rsidP="004976D0">
            <w:pPr>
              <w:spacing w:after="0" w:line="240" w:lineRule="auto"/>
              <w:jc w:val="center"/>
              <w:rPr>
                <w:rFonts w:ascii="Times New Roman" w:eastAsia="Times New Roman" w:hAnsi="Times New Roman" w:cs="Times New Roman"/>
                <w:sz w:val="24"/>
                <w:szCs w:val="24"/>
                <w:lang w:eastAsia="cs-CZ"/>
              </w:rPr>
            </w:pPr>
            <w:r w:rsidRPr="00E53DAA">
              <w:rPr>
                <w:rFonts w:ascii="Arial" w:eastAsia="Times New Roman" w:hAnsi="Arial" w:cs="Arial"/>
              </w:rPr>
              <w:t>ZO ČSOP 38/01 Hasina Louny</w:t>
            </w:r>
          </w:p>
        </w:tc>
      </w:tr>
      <w:tr w:rsidR="00854E5C" w:rsidRPr="004976D0" w:rsidTr="00854E5C">
        <w:trPr>
          <w:gridAfter w:val="2"/>
          <w:wAfter w:w="240" w:type="dxa"/>
          <w:jc w:val="center"/>
        </w:trPr>
        <w:tc>
          <w:tcPr>
            <w:tcW w:w="946"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r>
      <w:tr w:rsidR="00854E5C" w:rsidRPr="004976D0" w:rsidTr="00854E5C">
        <w:trPr>
          <w:jc w:val="center"/>
        </w:trPr>
        <w:tc>
          <w:tcPr>
            <w:tcW w:w="946"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854E5C" w:rsidRPr="004976D0" w:rsidRDefault="00854E5C" w:rsidP="004976D0">
            <w:pPr>
              <w:spacing w:after="0" w:line="240" w:lineRule="auto"/>
              <w:rPr>
                <w:rFonts w:ascii="Times New Roman" w:eastAsia="Times New Roman" w:hAnsi="Times New Roman" w:cs="Times New Roman"/>
                <w:sz w:val="24"/>
                <w:szCs w:val="24"/>
                <w:lang w:eastAsia="cs-CZ"/>
              </w:rPr>
            </w:pPr>
            <w:r w:rsidRPr="004976D0">
              <w:rPr>
                <w:rFonts w:ascii="Times New Roman" w:eastAsia="Times New Roman" w:hAnsi="Times New Roman" w:cs="Times New Roman"/>
                <w:sz w:val="24"/>
                <w:szCs w:val="24"/>
                <w:lang w:eastAsia="cs-CZ"/>
              </w:rPr>
              <w:t> </w:t>
            </w:r>
          </w:p>
        </w:tc>
      </w:tr>
    </w:tbl>
    <w:p w:rsidR="004976D0" w:rsidRPr="004976D0" w:rsidRDefault="004976D0" w:rsidP="004976D0">
      <w:pPr>
        <w:spacing w:before="100" w:beforeAutospacing="1" w:after="240" w:line="240" w:lineRule="auto"/>
        <w:jc w:val="both"/>
        <w:rPr>
          <w:rFonts w:ascii="Times New Roman" w:eastAsia="Times New Roman" w:hAnsi="Times New Roman" w:cs="Times New Roman"/>
          <w:sz w:val="24"/>
          <w:szCs w:val="24"/>
          <w:lang w:eastAsia="cs-CZ"/>
        </w:rPr>
      </w:pPr>
    </w:p>
    <w:p w:rsidR="006E7558" w:rsidRDefault="006E7558"/>
    <w:sectPr w:rsidR="006E7558" w:rsidSect="004976D0">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D0"/>
    <w:rsid w:val="00261D96"/>
    <w:rsid w:val="00467CE4"/>
    <w:rsid w:val="004976D0"/>
    <w:rsid w:val="0056680B"/>
    <w:rsid w:val="006E7558"/>
    <w:rsid w:val="00854E5C"/>
    <w:rsid w:val="00DD5311"/>
    <w:rsid w:val="00E52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88AE"/>
  <w15:docId w15:val="{3B472C51-0E1F-459B-B32C-541312BA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976D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976D0"/>
    <w:rPr>
      <w:b/>
      <w:bCs/>
    </w:rPr>
  </w:style>
  <w:style w:type="paragraph" w:styleId="Nzev">
    <w:name w:val="Title"/>
    <w:basedOn w:val="Normln"/>
    <w:link w:val="NzevChar"/>
    <w:uiPriority w:val="10"/>
    <w:qFormat/>
    <w:rsid w:val="004976D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4976D0"/>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4976D0"/>
    <w:rPr>
      <w:i/>
      <w:iCs/>
    </w:rPr>
  </w:style>
  <w:style w:type="paragraph" w:styleId="Zkladntext">
    <w:name w:val="Body Text"/>
    <w:basedOn w:val="Normln"/>
    <w:link w:val="ZkladntextChar"/>
    <w:uiPriority w:val="99"/>
    <w:semiHidden/>
    <w:unhideWhenUsed/>
    <w:rsid w:val="004976D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4976D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285088">
      <w:bodyDiv w:val="1"/>
      <w:marLeft w:val="0"/>
      <w:marRight w:val="0"/>
      <w:marTop w:val="0"/>
      <w:marBottom w:val="0"/>
      <w:divBdr>
        <w:top w:val="none" w:sz="0" w:space="0" w:color="auto"/>
        <w:left w:val="none" w:sz="0" w:space="0" w:color="auto"/>
        <w:bottom w:val="none" w:sz="0" w:space="0" w:color="auto"/>
        <w:right w:val="none" w:sz="0" w:space="0" w:color="auto"/>
      </w:divBdr>
      <w:divsChild>
        <w:div w:id="655688810">
          <w:blockQuote w:val="1"/>
          <w:marLeft w:val="720"/>
          <w:marRight w:val="0"/>
          <w:marTop w:val="100"/>
          <w:marBottom w:val="100"/>
          <w:divBdr>
            <w:top w:val="none" w:sz="0" w:space="0" w:color="auto"/>
            <w:left w:val="none" w:sz="0" w:space="0" w:color="auto"/>
            <w:bottom w:val="none" w:sz="0" w:space="0" w:color="auto"/>
            <w:right w:val="none" w:sz="0" w:space="0" w:color="auto"/>
          </w:divBdr>
        </w:div>
        <w:div w:id="1589268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ature.cz/publik_syst/files/oop_mngmonvyj.pdf"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1478</Words>
  <Characters>8724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zdenkaparyzkova@seznam.cz</dc:creator>
  <cp:lastModifiedBy>Windows User</cp:lastModifiedBy>
  <cp:revision>3</cp:revision>
  <dcterms:created xsi:type="dcterms:W3CDTF">2021-04-29T08:58:00Z</dcterms:created>
  <dcterms:modified xsi:type="dcterms:W3CDTF">2021-04-29T08:59:00Z</dcterms:modified>
</cp:coreProperties>
</file>