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bookmarkStart w:id="0" w:name="_GoBack"/>
      <w:bookmarkEnd w:id="0"/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4EE10746" w:rsidR="00053702" w:rsidRDefault="00662EB3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Účastníkem</w:t>
      </w:r>
      <w:r w:rsidR="004A10AF">
        <w:rPr>
          <w:b/>
          <w:i/>
          <w:sz w:val="22"/>
          <w:szCs w:val="24"/>
        </w:rPr>
        <w:t xml:space="preserve"> </w:t>
      </w:r>
    </w:p>
    <w:p w14:paraId="6036D1E9" w14:textId="19A18563" w:rsidR="004A10AF" w:rsidRDefault="004A10A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Základní škola Dr. Hrubého 2, Šternberk, příspěvková organizace</w:t>
      </w:r>
    </w:p>
    <w:p w14:paraId="6486F09E" w14:textId="1922D813" w:rsidR="004A10AF" w:rsidRDefault="004A10A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Dr. Hrubého 319/2, 785 01 Šternberk</w:t>
      </w:r>
    </w:p>
    <w:p w14:paraId="68C81037" w14:textId="77C45C2B" w:rsidR="004A10AF" w:rsidRDefault="004A10A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61989991</w:t>
      </w:r>
    </w:p>
    <w:p w14:paraId="4310D4D5" w14:textId="18CF9FF5" w:rsidR="004A10AF" w:rsidRPr="00EE2DE9" w:rsidRDefault="004A10A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Mgr. Lenkou Hlaváčkovou, ředitelkou školy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4170C942" w:rsidR="00053702" w:rsidRDefault="00662EB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Poskytovatelem</w:t>
      </w:r>
    </w:p>
    <w:p w14:paraId="7529C3F1" w14:textId="28BB3F73" w:rsidR="004A10AF" w:rsidRDefault="00662EB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Jiří Svoboda - TRADE</w:t>
      </w:r>
    </w:p>
    <w:p w14:paraId="78D260CD" w14:textId="4C066730" w:rsidR="004A10AF" w:rsidRDefault="00662EB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ČSA 12/32</w:t>
      </w:r>
      <w:r w:rsidR="004A10AF">
        <w:rPr>
          <w:sz w:val="22"/>
          <w:szCs w:val="24"/>
        </w:rPr>
        <w:t>, 785 01 Šternberk</w:t>
      </w:r>
    </w:p>
    <w:p w14:paraId="15F21506" w14:textId="4ECBFDCE" w:rsidR="004A10AF" w:rsidRDefault="004A10A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IČ: </w:t>
      </w:r>
      <w:r w:rsidR="00662EB3">
        <w:rPr>
          <w:sz w:val="22"/>
          <w:szCs w:val="24"/>
        </w:rPr>
        <w:t>63324661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4314117B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662EB3">
        <w:rPr>
          <w:rFonts w:ascii="Times New Roman" w:hAnsi="Times New Roman" w:cs="Times New Roman"/>
          <w:szCs w:val="24"/>
        </w:rPr>
        <w:t>25.6.2019</w:t>
      </w:r>
      <w:r w:rsidR="00EE2DE9" w:rsidRPr="00EE2DE9">
        <w:rPr>
          <w:rFonts w:ascii="Times New Roman" w:hAnsi="Times New Roman" w:cs="Times New Roman"/>
          <w:szCs w:val="24"/>
        </w:rPr>
        <w:t xml:space="preserve"> smlouvu</w:t>
      </w:r>
      <w:r w:rsidR="004A10AF">
        <w:rPr>
          <w:rFonts w:ascii="Times New Roman" w:hAnsi="Times New Roman" w:cs="Times New Roman"/>
          <w:szCs w:val="24"/>
        </w:rPr>
        <w:t xml:space="preserve"> o </w:t>
      </w:r>
      <w:r w:rsidR="00662EB3">
        <w:rPr>
          <w:rFonts w:ascii="Times New Roman" w:hAnsi="Times New Roman" w:cs="Times New Roman"/>
          <w:szCs w:val="24"/>
        </w:rPr>
        <w:t>poskytování služeb elektronických komunikací</w:t>
      </w:r>
      <w:r w:rsidR="004A10AF">
        <w:rPr>
          <w:rFonts w:ascii="Times New Roman" w:hAnsi="Times New Roman" w:cs="Times New Roman"/>
          <w:szCs w:val="24"/>
        </w:rPr>
        <w:t>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>Tato smlouva byla uzavřena v souladu s</w:t>
      </w:r>
      <w:r w:rsidR="00662EB3">
        <w:rPr>
          <w:rFonts w:ascii="Times New Roman" w:hAnsi="Times New Roman" w:cs="Times New Roman"/>
          <w:szCs w:val="24"/>
        </w:rPr>
        <w:t> výsledkem výběrového řízení provedeného zřizovatelem (Město Šternberk).</w:t>
      </w:r>
    </w:p>
    <w:p w14:paraId="09DFCDC8" w14:textId="73CC0923" w:rsidR="00C40933" w:rsidRPr="00EE2DE9" w:rsidRDefault="00662EB3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Účastník</w:t>
      </w:r>
      <w:r w:rsidR="004A10AF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BB1304E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9DB39D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</w:t>
      </w:r>
      <w:r w:rsidR="004A10AF">
        <w:rPr>
          <w:rFonts w:ascii="Times New Roman" w:hAnsi="Times New Roman" w:cs="Times New Roman"/>
          <w:szCs w:val="24"/>
        </w:rPr>
        <w:t>ch</w:t>
      </w:r>
      <w:r w:rsidR="00CD506A" w:rsidRPr="00EE2DE9">
        <w:rPr>
          <w:rFonts w:ascii="Times New Roman" w:hAnsi="Times New Roman" w:cs="Times New Roman"/>
          <w:szCs w:val="24"/>
        </w:rPr>
        <w:t xml:space="preserve">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0CC22A14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Smlouva </w:t>
      </w:r>
      <w:r w:rsidR="004A10AF">
        <w:rPr>
          <w:rFonts w:ascii="Times New Roman" w:hAnsi="Times New Roman" w:cs="Times New Roman"/>
          <w:szCs w:val="24"/>
        </w:rPr>
        <w:t>č.</w:t>
      </w:r>
      <w:r w:rsidR="00497E7C">
        <w:rPr>
          <w:rFonts w:ascii="Times New Roman" w:hAnsi="Times New Roman" w:cs="Times New Roman"/>
          <w:szCs w:val="24"/>
        </w:rPr>
        <w:t xml:space="preserve"> 4/16/1</w:t>
      </w:r>
      <w:r w:rsidR="004A10AF">
        <w:rPr>
          <w:rFonts w:ascii="Times New Roman" w:hAnsi="Times New Roman" w:cs="Times New Roman"/>
          <w:szCs w:val="24"/>
        </w:rPr>
        <w:t xml:space="preserve"> 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4A10AF">
        <w:rPr>
          <w:rFonts w:ascii="Times New Roman" w:hAnsi="Times New Roman" w:cs="Times New Roman"/>
          <w:szCs w:val="24"/>
        </w:rPr>
        <w:t xml:space="preserve"> </w:t>
      </w:r>
      <w:r w:rsidR="00662EB3">
        <w:rPr>
          <w:rFonts w:ascii="Times New Roman" w:hAnsi="Times New Roman" w:cs="Times New Roman"/>
          <w:szCs w:val="24"/>
        </w:rPr>
        <w:t>25.6.2019</w:t>
      </w:r>
    </w:p>
    <w:p w14:paraId="51E6E3EC" w14:textId="10BE988D" w:rsidR="004D635D" w:rsidRDefault="004D635D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2 – </w:t>
      </w:r>
      <w:r w:rsidR="00662EB3">
        <w:rPr>
          <w:rFonts w:ascii="Times New Roman" w:hAnsi="Times New Roman" w:cs="Times New Roman"/>
          <w:szCs w:val="24"/>
        </w:rPr>
        <w:t xml:space="preserve">Příloha ke smlouvě – Specifikace služby IP </w:t>
      </w:r>
      <w:r>
        <w:rPr>
          <w:rFonts w:ascii="Times New Roman" w:hAnsi="Times New Roman" w:cs="Times New Roman"/>
          <w:szCs w:val="24"/>
        </w:rPr>
        <w:t xml:space="preserve">ze dne </w:t>
      </w:r>
      <w:r w:rsidR="00662EB3">
        <w:rPr>
          <w:rFonts w:ascii="Times New Roman" w:hAnsi="Times New Roman" w:cs="Times New Roman"/>
          <w:szCs w:val="24"/>
        </w:rPr>
        <w:t>25.6</w:t>
      </w:r>
      <w:r>
        <w:rPr>
          <w:rFonts w:ascii="Times New Roman" w:hAnsi="Times New Roman" w:cs="Times New Roman"/>
          <w:szCs w:val="24"/>
        </w:rPr>
        <w:t>.2019</w:t>
      </w:r>
    </w:p>
    <w:p w14:paraId="04798DAD" w14:textId="463CE90F" w:rsidR="0025493F" w:rsidRDefault="0025493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9C5BBAB" w14:textId="7FD7FD8F" w:rsidR="0025493F" w:rsidRDefault="0025493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Ve Šternberku</w:t>
      </w:r>
      <w:r w:rsidR="004D635D">
        <w:rPr>
          <w:rFonts w:ascii="Times New Roman" w:hAnsi="Times New Roman" w:cs="Times New Roman"/>
          <w:szCs w:val="24"/>
        </w:rPr>
        <w:t xml:space="preserve"> dne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4D635D">
        <w:rPr>
          <w:rFonts w:ascii="Times New Roman" w:hAnsi="Times New Roman" w:cs="Times New Roman"/>
          <w:szCs w:val="24"/>
        </w:rPr>
        <w:tab/>
      </w:r>
      <w:r w:rsidR="004D635D">
        <w:rPr>
          <w:rFonts w:ascii="Times New Roman" w:hAnsi="Times New Roman" w:cs="Times New Roman"/>
          <w:szCs w:val="24"/>
        </w:rPr>
        <w:tab/>
        <w:t>Ve Šternberku dne</w:t>
      </w:r>
    </w:p>
    <w:p w14:paraId="49DA8960" w14:textId="5FD4F7BF" w:rsidR="0025493F" w:rsidRDefault="0025493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302DCEF" w14:textId="6FE289D9" w:rsidR="0025493F" w:rsidRDefault="0025493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…………………………………..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</w:t>
      </w:r>
    </w:p>
    <w:p w14:paraId="568FED9A" w14:textId="665AD5AF" w:rsidR="0025493F" w:rsidRPr="00EE2DE9" w:rsidRDefault="00116AD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Jiří Svoboda</w:t>
      </w:r>
      <w:r w:rsidR="0025493F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>poskytovatel</w:t>
      </w:r>
      <w:r w:rsidR="0025493F">
        <w:rPr>
          <w:rFonts w:ascii="Times New Roman" w:hAnsi="Times New Roman" w:cs="Times New Roman"/>
          <w:szCs w:val="24"/>
        </w:rPr>
        <w:tab/>
      </w:r>
      <w:r w:rsidR="0025493F">
        <w:rPr>
          <w:rFonts w:ascii="Times New Roman" w:hAnsi="Times New Roman" w:cs="Times New Roman"/>
          <w:szCs w:val="24"/>
        </w:rPr>
        <w:tab/>
      </w:r>
      <w:r w:rsidR="0025493F">
        <w:rPr>
          <w:rFonts w:ascii="Times New Roman" w:hAnsi="Times New Roman" w:cs="Times New Roman"/>
          <w:szCs w:val="24"/>
        </w:rPr>
        <w:tab/>
      </w:r>
      <w:r w:rsidR="0025493F">
        <w:rPr>
          <w:rFonts w:ascii="Times New Roman" w:hAnsi="Times New Roman" w:cs="Times New Roman"/>
          <w:szCs w:val="24"/>
        </w:rPr>
        <w:tab/>
        <w:t xml:space="preserve">Mgr. Lenka Hlaváčková, za </w:t>
      </w:r>
      <w:r>
        <w:rPr>
          <w:rFonts w:ascii="Times New Roman" w:hAnsi="Times New Roman" w:cs="Times New Roman"/>
          <w:szCs w:val="24"/>
        </w:rPr>
        <w:t>účastníka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F0CA3" w14:textId="77777777" w:rsidR="008756A5" w:rsidRDefault="008756A5" w:rsidP="000425BE">
      <w:pPr>
        <w:spacing w:after="0" w:line="240" w:lineRule="auto"/>
      </w:pPr>
      <w:r>
        <w:separator/>
      </w:r>
    </w:p>
  </w:endnote>
  <w:endnote w:type="continuationSeparator" w:id="0">
    <w:p w14:paraId="109F8006" w14:textId="77777777" w:rsidR="008756A5" w:rsidRDefault="008756A5" w:rsidP="000425BE">
      <w:pPr>
        <w:spacing w:after="0" w:line="240" w:lineRule="auto"/>
      </w:pPr>
      <w:r>
        <w:continuationSeparator/>
      </w:r>
    </w:p>
  </w:endnote>
  <w:endnote w:type="continuationNotice" w:id="1">
    <w:p w14:paraId="43400B6D" w14:textId="77777777" w:rsidR="008756A5" w:rsidRDefault="008756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4E165" w14:textId="77777777" w:rsidR="008756A5" w:rsidRDefault="008756A5" w:rsidP="000425BE">
      <w:pPr>
        <w:spacing w:after="0" w:line="240" w:lineRule="auto"/>
      </w:pPr>
      <w:r>
        <w:separator/>
      </w:r>
    </w:p>
  </w:footnote>
  <w:footnote w:type="continuationSeparator" w:id="0">
    <w:p w14:paraId="2EFE79AB" w14:textId="77777777" w:rsidR="008756A5" w:rsidRDefault="008756A5" w:rsidP="000425BE">
      <w:pPr>
        <w:spacing w:after="0" w:line="240" w:lineRule="auto"/>
      </w:pPr>
      <w:r>
        <w:continuationSeparator/>
      </w:r>
    </w:p>
  </w:footnote>
  <w:footnote w:type="continuationNotice" w:id="1">
    <w:p w14:paraId="37F37FAE" w14:textId="77777777" w:rsidR="008756A5" w:rsidRDefault="008756A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70DE1"/>
    <w:rsid w:val="000B3D3A"/>
    <w:rsid w:val="000D7CEB"/>
    <w:rsid w:val="00116ADB"/>
    <w:rsid w:val="00121B0B"/>
    <w:rsid w:val="00131AF0"/>
    <w:rsid w:val="001419D1"/>
    <w:rsid w:val="00153DCB"/>
    <w:rsid w:val="001C7929"/>
    <w:rsid w:val="00206B23"/>
    <w:rsid w:val="0025493F"/>
    <w:rsid w:val="00254AC8"/>
    <w:rsid w:val="00260F85"/>
    <w:rsid w:val="00281113"/>
    <w:rsid w:val="00282F5C"/>
    <w:rsid w:val="00283280"/>
    <w:rsid w:val="002C2DB4"/>
    <w:rsid w:val="002F391F"/>
    <w:rsid w:val="00336361"/>
    <w:rsid w:val="00386AC9"/>
    <w:rsid w:val="00386B00"/>
    <w:rsid w:val="003931FB"/>
    <w:rsid w:val="003B195A"/>
    <w:rsid w:val="003F380B"/>
    <w:rsid w:val="0042172D"/>
    <w:rsid w:val="004951D8"/>
    <w:rsid w:val="00497E7C"/>
    <w:rsid w:val="004A10AF"/>
    <w:rsid w:val="004D635D"/>
    <w:rsid w:val="004D7D90"/>
    <w:rsid w:val="005826C5"/>
    <w:rsid w:val="005C43B7"/>
    <w:rsid w:val="005C50FE"/>
    <w:rsid w:val="0060005C"/>
    <w:rsid w:val="00645C69"/>
    <w:rsid w:val="00657C9A"/>
    <w:rsid w:val="00662EB3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756A5"/>
    <w:rsid w:val="00891D56"/>
    <w:rsid w:val="008B79A1"/>
    <w:rsid w:val="008C7116"/>
    <w:rsid w:val="00966923"/>
    <w:rsid w:val="00992F81"/>
    <w:rsid w:val="00A02EE0"/>
    <w:rsid w:val="00B34EE7"/>
    <w:rsid w:val="00B44A70"/>
    <w:rsid w:val="00B44D23"/>
    <w:rsid w:val="00B50F8A"/>
    <w:rsid w:val="00C31C11"/>
    <w:rsid w:val="00C40933"/>
    <w:rsid w:val="00C72002"/>
    <w:rsid w:val="00CA7E9C"/>
    <w:rsid w:val="00CD506A"/>
    <w:rsid w:val="00CE1640"/>
    <w:rsid w:val="00CF3354"/>
    <w:rsid w:val="00CF5BE9"/>
    <w:rsid w:val="00D075AA"/>
    <w:rsid w:val="00D078C1"/>
    <w:rsid w:val="00D22042"/>
    <w:rsid w:val="00D613F7"/>
    <w:rsid w:val="00DD684A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015027F6-84AA-46B8-9EA4-2B5BCF4A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21188-3BAC-4DEE-9323-47447939E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Bartošová Lenka, Ing.</dc:creator>
  <cp:lastModifiedBy>Manová Pavlína</cp:lastModifiedBy>
  <cp:revision>2</cp:revision>
  <cp:lastPrinted>2021-04-21T10:32:00Z</cp:lastPrinted>
  <dcterms:created xsi:type="dcterms:W3CDTF">2021-04-21T12:22:00Z</dcterms:created>
  <dcterms:modified xsi:type="dcterms:W3CDTF">2021-04-21T12:22:00Z</dcterms:modified>
</cp:coreProperties>
</file>