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5FCC" w14:textId="1387D00E" w:rsidR="00957164" w:rsidRDefault="00957164">
      <w:pPr>
        <w:pStyle w:val="Zkladntext"/>
        <w:spacing w:line="24" w:lineRule="exact"/>
        <w:ind w:left="2061"/>
        <w:rPr>
          <w:rFonts w:ascii="Times New Roman"/>
          <w:sz w:val="2"/>
        </w:rPr>
      </w:pPr>
    </w:p>
    <w:p w14:paraId="443BE22C" w14:textId="77777777" w:rsidR="00957164" w:rsidRDefault="00957164">
      <w:pPr>
        <w:pStyle w:val="Zkladntext"/>
        <w:rPr>
          <w:rFonts w:ascii="Times New Roman"/>
          <w:sz w:val="20"/>
        </w:rPr>
      </w:pPr>
    </w:p>
    <w:p w14:paraId="48609800" w14:textId="77777777" w:rsidR="00957164" w:rsidRDefault="00957164">
      <w:pPr>
        <w:pStyle w:val="Zkladntext"/>
        <w:spacing w:before="5"/>
        <w:rPr>
          <w:rFonts w:ascii="Times New Roman"/>
          <w:sz w:val="23"/>
        </w:rPr>
      </w:pPr>
    </w:p>
    <w:p w14:paraId="3CB40A46" w14:textId="77777777" w:rsidR="00957164" w:rsidRDefault="00957164">
      <w:pPr>
        <w:rPr>
          <w:rFonts w:ascii="Times New Roman"/>
          <w:sz w:val="23"/>
        </w:rPr>
        <w:sectPr w:rsidR="00957164">
          <w:footerReference w:type="default" r:id="rId7"/>
          <w:type w:val="continuous"/>
          <w:pgSz w:w="11910" w:h="16840"/>
          <w:pgMar w:top="40" w:right="0" w:bottom="1320" w:left="0" w:header="708" w:footer="1137" w:gutter="0"/>
          <w:pgNumType w:start="1"/>
          <w:cols w:space="708"/>
        </w:sectPr>
      </w:pPr>
    </w:p>
    <w:p w14:paraId="710382B9" w14:textId="77777777" w:rsidR="00957164" w:rsidRDefault="00BA5A50">
      <w:pPr>
        <w:pStyle w:val="Zkladntext"/>
        <w:spacing w:before="10"/>
        <w:rPr>
          <w:b/>
          <w:sz w:val="54"/>
        </w:rPr>
      </w:pPr>
      <w:r>
        <w:br w:type="column"/>
      </w:r>
    </w:p>
    <w:p w14:paraId="2EBAE852" w14:textId="6AC65FF3" w:rsidR="00957164" w:rsidRDefault="00BA5A50">
      <w:pPr>
        <w:ind w:left="159"/>
        <w:rPr>
          <w:i/>
          <w:sz w:val="49"/>
        </w:rPr>
      </w:pPr>
      <w:r>
        <w:rPr>
          <w:b/>
          <w:color w:val="3B3D3D"/>
          <w:w w:val="80"/>
          <w:sz w:val="25"/>
        </w:rPr>
        <w:t xml:space="preserve">VÝTISK: </w:t>
      </w:r>
    </w:p>
    <w:p w14:paraId="536F6808" w14:textId="77777777" w:rsidR="00957164" w:rsidRDefault="00957164">
      <w:pPr>
        <w:rPr>
          <w:sz w:val="49"/>
        </w:rPr>
        <w:sectPr w:rsidR="00957164">
          <w:type w:val="continuous"/>
          <w:pgSz w:w="11910" w:h="16840"/>
          <w:pgMar w:top="40" w:right="0" w:bottom="1320" w:left="0" w:header="708" w:footer="708" w:gutter="0"/>
          <w:cols w:num="2" w:space="708" w:equalWidth="0">
            <w:col w:w="1626" w:space="7497"/>
            <w:col w:w="2787"/>
          </w:cols>
        </w:sectPr>
      </w:pPr>
    </w:p>
    <w:p w14:paraId="73F6D75D" w14:textId="77777777" w:rsidR="00957164" w:rsidRDefault="00957164">
      <w:pPr>
        <w:pStyle w:val="Zkladntext"/>
        <w:rPr>
          <w:i/>
          <w:sz w:val="20"/>
        </w:rPr>
      </w:pPr>
    </w:p>
    <w:p w14:paraId="5FB11088" w14:textId="77777777" w:rsidR="00957164" w:rsidRDefault="00957164">
      <w:pPr>
        <w:pStyle w:val="Zkladntext"/>
        <w:rPr>
          <w:i/>
          <w:sz w:val="20"/>
        </w:rPr>
      </w:pPr>
    </w:p>
    <w:p w14:paraId="5214B370" w14:textId="77777777" w:rsidR="00957164" w:rsidRDefault="00957164">
      <w:pPr>
        <w:pStyle w:val="Zkladntext"/>
        <w:rPr>
          <w:i/>
          <w:sz w:val="20"/>
        </w:rPr>
      </w:pPr>
    </w:p>
    <w:p w14:paraId="7F34A3C1" w14:textId="77777777" w:rsidR="00957164" w:rsidRDefault="00957164">
      <w:pPr>
        <w:rPr>
          <w:sz w:val="20"/>
        </w:rPr>
        <w:sectPr w:rsidR="00957164">
          <w:type w:val="continuous"/>
          <w:pgSz w:w="11910" w:h="16840"/>
          <w:pgMar w:top="40" w:right="0" w:bottom="1320" w:left="0" w:header="708" w:footer="708" w:gutter="0"/>
          <w:cols w:space="708"/>
        </w:sectPr>
      </w:pPr>
    </w:p>
    <w:p w14:paraId="217B1BAD" w14:textId="77777777" w:rsidR="00957164" w:rsidRDefault="00957164">
      <w:pPr>
        <w:pStyle w:val="Zkladntext"/>
        <w:spacing w:before="8"/>
        <w:rPr>
          <w:i/>
          <w:sz w:val="22"/>
        </w:rPr>
      </w:pPr>
    </w:p>
    <w:p w14:paraId="0AE1795E" w14:textId="18273C3A" w:rsidR="00957164" w:rsidRDefault="00BA5A50">
      <w:pPr>
        <w:pStyle w:val="Zkladntext"/>
        <w:spacing w:line="652" w:lineRule="auto"/>
        <w:ind w:left="1557" w:firstLine="4"/>
      </w:pPr>
      <w:proofErr w:type="spellStart"/>
      <w:r>
        <w:rPr>
          <w:color w:val="3B3D3D"/>
        </w:rPr>
        <w:t>číslo</w:t>
      </w:r>
      <w:proofErr w:type="spellEnd"/>
      <w:r>
        <w:rPr>
          <w:color w:val="3B3D3D"/>
        </w:rPr>
        <w:t xml:space="preserve"> </w:t>
      </w:r>
      <w:proofErr w:type="spellStart"/>
      <w:r>
        <w:rPr>
          <w:color w:val="3B3D3D"/>
        </w:rPr>
        <w:t>smlouvy</w:t>
      </w:r>
      <w:proofErr w:type="spellEnd"/>
      <w:r>
        <w:rPr>
          <w:color w:val="3B3D3D"/>
        </w:rPr>
        <w:t xml:space="preserve"> Silnice LK a</w:t>
      </w:r>
      <w:r>
        <w:rPr>
          <w:color w:val="60605D"/>
        </w:rPr>
        <w:t>.</w:t>
      </w:r>
      <w:r>
        <w:rPr>
          <w:color w:val="3B3D3D"/>
        </w:rPr>
        <w:t xml:space="preserve">s. </w:t>
      </w:r>
      <w:r w:rsidR="00E50DE7">
        <w:rPr>
          <w:color w:val="3B3D3D"/>
        </w:rPr>
        <w:t xml:space="preserve"> </w:t>
      </w:r>
      <w:proofErr w:type="spellStart"/>
      <w:r>
        <w:rPr>
          <w:color w:val="3B3D3D"/>
        </w:rPr>
        <w:t>číslo</w:t>
      </w:r>
      <w:proofErr w:type="spellEnd"/>
      <w:r>
        <w:rPr>
          <w:color w:val="3B3D3D"/>
        </w:rPr>
        <w:t xml:space="preserve"> </w:t>
      </w:r>
      <w:proofErr w:type="spellStart"/>
      <w:r>
        <w:rPr>
          <w:color w:val="3B3D3D"/>
        </w:rPr>
        <w:t>smlouvy</w:t>
      </w:r>
      <w:proofErr w:type="spellEnd"/>
    </w:p>
    <w:p w14:paraId="7094A648" w14:textId="75F186F9" w:rsidR="00E50DE7" w:rsidRPr="00E50DE7" w:rsidRDefault="00BA5A50" w:rsidP="00E50DE7">
      <w:pPr>
        <w:pStyle w:val="Zkladntext"/>
        <w:spacing w:line="652" w:lineRule="auto"/>
      </w:pPr>
      <w:r>
        <w:br w:type="column"/>
      </w:r>
    </w:p>
    <w:p w14:paraId="11BC0EC5" w14:textId="77777777" w:rsidR="00E50DE7" w:rsidRPr="00E50DE7" w:rsidRDefault="00E50DE7" w:rsidP="00E50DE7">
      <w:pPr>
        <w:pStyle w:val="Zkladntext"/>
        <w:spacing w:line="652" w:lineRule="auto"/>
        <w:ind w:left="1557" w:firstLine="4"/>
        <w:rPr>
          <w:color w:val="3B3D3D"/>
        </w:rPr>
        <w:sectPr w:rsidR="00E50DE7" w:rsidRPr="00E50DE7">
          <w:type w:val="continuous"/>
          <w:pgSz w:w="11910" w:h="16840"/>
          <w:pgMar w:top="40" w:right="0" w:bottom="1320" w:left="0" w:header="708" w:footer="708" w:gutter="0"/>
          <w:cols w:num="2" w:space="708" w:equalWidth="0">
            <w:col w:w="3994" w:space="2256"/>
            <w:col w:w="5660"/>
          </w:cols>
        </w:sectPr>
      </w:pPr>
    </w:p>
    <w:p w14:paraId="4D45EC0C" w14:textId="77777777" w:rsidR="00957164" w:rsidRDefault="00957164">
      <w:pPr>
        <w:pStyle w:val="Zkladntext"/>
        <w:rPr>
          <w:rFonts w:ascii="Times New Roman"/>
          <w:b/>
          <w:sz w:val="20"/>
        </w:rPr>
      </w:pPr>
    </w:p>
    <w:p w14:paraId="0E7D6FEA" w14:textId="77777777" w:rsidR="00957164" w:rsidRDefault="00957164">
      <w:pPr>
        <w:pStyle w:val="Zkladntext"/>
        <w:rPr>
          <w:rFonts w:ascii="Times New Roman"/>
          <w:b/>
          <w:sz w:val="20"/>
        </w:rPr>
      </w:pPr>
    </w:p>
    <w:p w14:paraId="7D3B1887" w14:textId="77777777" w:rsidR="00957164" w:rsidRDefault="00957164">
      <w:pPr>
        <w:pStyle w:val="Zkladntext"/>
        <w:rPr>
          <w:rFonts w:ascii="Times New Roman"/>
          <w:b/>
          <w:sz w:val="24"/>
        </w:rPr>
      </w:pPr>
    </w:p>
    <w:p w14:paraId="5F28FFE8" w14:textId="77777777" w:rsidR="00957164" w:rsidRDefault="00BA5A50">
      <w:pPr>
        <w:pStyle w:val="Nadpis1"/>
        <w:ind w:right="1402"/>
      </w:pPr>
      <w:r>
        <w:rPr>
          <w:color w:val="3B3D3D"/>
        </w:rPr>
        <w:t>Silnice LK a.s.</w:t>
      </w:r>
    </w:p>
    <w:p w14:paraId="42EE53B4" w14:textId="77777777" w:rsidR="00957164" w:rsidRDefault="00957164">
      <w:pPr>
        <w:pStyle w:val="Zkladntext"/>
        <w:rPr>
          <w:b/>
          <w:sz w:val="26"/>
        </w:rPr>
      </w:pPr>
    </w:p>
    <w:p w14:paraId="4C0DF3DC" w14:textId="77777777" w:rsidR="00957164" w:rsidRDefault="00957164">
      <w:pPr>
        <w:pStyle w:val="Zkladntext"/>
        <w:spacing w:before="6"/>
        <w:rPr>
          <w:b/>
          <w:sz w:val="35"/>
        </w:rPr>
      </w:pPr>
    </w:p>
    <w:p w14:paraId="4E512619" w14:textId="77777777" w:rsidR="00957164" w:rsidRDefault="00BA5A50">
      <w:pPr>
        <w:ind w:left="11"/>
        <w:jc w:val="center"/>
        <w:rPr>
          <w:rFonts w:ascii="Times New Roman"/>
          <w:sz w:val="29"/>
        </w:rPr>
      </w:pPr>
      <w:r>
        <w:rPr>
          <w:rFonts w:ascii="Times New Roman"/>
          <w:color w:val="3B3D3D"/>
          <w:w w:val="91"/>
          <w:sz w:val="29"/>
        </w:rPr>
        <w:t>a</w:t>
      </w:r>
    </w:p>
    <w:p w14:paraId="1A2F6B7F" w14:textId="77777777" w:rsidR="00957164" w:rsidRDefault="00957164">
      <w:pPr>
        <w:pStyle w:val="Zkladntext"/>
        <w:rPr>
          <w:rFonts w:ascii="Times New Roman"/>
          <w:sz w:val="32"/>
        </w:rPr>
      </w:pPr>
    </w:p>
    <w:p w14:paraId="283B9585" w14:textId="77777777" w:rsidR="00957164" w:rsidRDefault="00957164">
      <w:pPr>
        <w:pStyle w:val="Zkladntext"/>
        <w:spacing w:before="9"/>
        <w:rPr>
          <w:rFonts w:ascii="Times New Roman"/>
          <w:sz w:val="31"/>
        </w:rPr>
      </w:pPr>
    </w:p>
    <w:p w14:paraId="10E3D381" w14:textId="77777777" w:rsidR="00957164" w:rsidRDefault="00BA5A50">
      <w:pPr>
        <w:pStyle w:val="Nadpis1"/>
        <w:spacing w:before="0"/>
        <w:ind w:right="1429"/>
      </w:pPr>
      <w:proofErr w:type="spellStart"/>
      <w:r>
        <w:rPr>
          <w:color w:val="3B3D3D"/>
          <w:w w:val="105"/>
        </w:rPr>
        <w:t>Autodoprava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Dvořák</w:t>
      </w:r>
      <w:proofErr w:type="spellEnd"/>
      <w:r>
        <w:rPr>
          <w:color w:val="3B3D3D"/>
          <w:w w:val="105"/>
        </w:rPr>
        <w:t xml:space="preserve"> </w:t>
      </w:r>
      <w:proofErr w:type="spellStart"/>
      <w:r>
        <w:rPr>
          <w:color w:val="3B3D3D"/>
          <w:w w:val="105"/>
        </w:rPr>
        <w:t>s.r.o.</w:t>
      </w:r>
      <w:proofErr w:type="spellEnd"/>
    </w:p>
    <w:p w14:paraId="0F35BA95" w14:textId="77777777" w:rsidR="00957164" w:rsidRDefault="00957164">
      <w:pPr>
        <w:pStyle w:val="Zkladntext"/>
        <w:rPr>
          <w:b/>
          <w:sz w:val="26"/>
        </w:rPr>
      </w:pPr>
    </w:p>
    <w:p w14:paraId="1B439AE2" w14:textId="77777777" w:rsidR="00957164" w:rsidRDefault="00957164">
      <w:pPr>
        <w:pStyle w:val="Zkladntext"/>
        <w:rPr>
          <w:b/>
          <w:sz w:val="26"/>
        </w:rPr>
      </w:pPr>
    </w:p>
    <w:p w14:paraId="0B997EC9" w14:textId="77777777" w:rsidR="00957164" w:rsidRDefault="00957164">
      <w:pPr>
        <w:pStyle w:val="Zkladntext"/>
        <w:rPr>
          <w:b/>
          <w:sz w:val="26"/>
        </w:rPr>
      </w:pPr>
    </w:p>
    <w:p w14:paraId="1AA19EB8" w14:textId="77777777" w:rsidR="00957164" w:rsidRDefault="00957164">
      <w:pPr>
        <w:pStyle w:val="Zkladntext"/>
        <w:spacing w:before="10"/>
        <w:rPr>
          <w:b/>
          <w:sz w:val="38"/>
        </w:rPr>
      </w:pPr>
    </w:p>
    <w:p w14:paraId="4552A713" w14:textId="4DD3E57C" w:rsidR="00957164" w:rsidRDefault="00BA5A50">
      <w:pPr>
        <w:ind w:left="1443" w:right="1450"/>
        <w:jc w:val="center"/>
        <w:rPr>
          <w:b/>
          <w:sz w:val="33"/>
        </w:rPr>
      </w:pPr>
      <w:r>
        <w:rPr>
          <w:b/>
          <w:color w:val="3B3D3D"/>
          <w:w w:val="105"/>
          <w:sz w:val="33"/>
        </w:rPr>
        <w:t>DOHODA O UKONČENÍ SMLOUVY O DÍLO</w:t>
      </w:r>
    </w:p>
    <w:p w14:paraId="0EE06084" w14:textId="77777777" w:rsidR="00957164" w:rsidRDefault="00957164">
      <w:pPr>
        <w:jc w:val="center"/>
        <w:rPr>
          <w:sz w:val="33"/>
        </w:rPr>
        <w:sectPr w:rsidR="00957164" w:rsidSect="00E50DE7">
          <w:type w:val="continuous"/>
          <w:pgSz w:w="11910" w:h="16840"/>
          <w:pgMar w:top="1440" w:right="1080" w:bottom="1440" w:left="1080" w:header="708" w:footer="708" w:gutter="0"/>
          <w:cols w:space="708"/>
          <w:docGrid w:linePitch="299"/>
        </w:sectPr>
      </w:pPr>
    </w:p>
    <w:p w14:paraId="50E36EE9" w14:textId="77777777" w:rsidR="00957164" w:rsidRDefault="00957164">
      <w:pPr>
        <w:pStyle w:val="Zkladntext"/>
        <w:rPr>
          <w:b/>
          <w:sz w:val="20"/>
        </w:rPr>
      </w:pPr>
    </w:p>
    <w:p w14:paraId="4022BB02" w14:textId="77777777" w:rsidR="00957164" w:rsidRDefault="00957164">
      <w:pPr>
        <w:pStyle w:val="Zkladntext"/>
        <w:rPr>
          <w:b/>
          <w:sz w:val="20"/>
        </w:rPr>
      </w:pPr>
    </w:p>
    <w:p w14:paraId="0F6D17D1" w14:textId="77777777" w:rsidR="00957164" w:rsidRDefault="00957164">
      <w:pPr>
        <w:pStyle w:val="Zkladntext"/>
        <w:rPr>
          <w:b/>
          <w:sz w:val="20"/>
        </w:rPr>
      </w:pPr>
    </w:p>
    <w:p w14:paraId="67376977" w14:textId="77777777" w:rsidR="00957164" w:rsidRDefault="00957164">
      <w:pPr>
        <w:pStyle w:val="Zkladntext"/>
        <w:rPr>
          <w:b/>
          <w:sz w:val="20"/>
        </w:rPr>
      </w:pPr>
    </w:p>
    <w:p w14:paraId="53D5F171" w14:textId="77777777" w:rsidR="00957164" w:rsidRDefault="00957164">
      <w:pPr>
        <w:pStyle w:val="Zkladntext"/>
        <w:rPr>
          <w:b/>
          <w:sz w:val="20"/>
        </w:rPr>
      </w:pPr>
    </w:p>
    <w:p w14:paraId="519C5584" w14:textId="77777777" w:rsidR="00957164" w:rsidRDefault="00957164">
      <w:pPr>
        <w:pStyle w:val="Zkladntext"/>
        <w:spacing w:before="2"/>
        <w:rPr>
          <w:b/>
          <w:sz w:val="20"/>
        </w:rPr>
      </w:pPr>
    </w:p>
    <w:p w14:paraId="75897E25" w14:textId="1E8921F0" w:rsidR="00957164" w:rsidRPr="00E50DE7" w:rsidRDefault="00BA5A50">
      <w:pPr>
        <w:pStyle w:val="Zkladntext"/>
        <w:spacing w:line="331" w:lineRule="auto"/>
        <w:ind w:left="1475" w:right="1355" w:hanging="2"/>
        <w:jc w:val="both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Tato</w:t>
      </w:r>
      <w:r w:rsidRPr="00E50DE7">
        <w:rPr>
          <w:rFonts w:asciiTheme="minorHAnsi" w:hAnsiTheme="minorHAnsi" w:cstheme="minorHAnsi"/>
          <w:color w:val="424242"/>
          <w:spacing w:val="-3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dohoda</w:t>
      </w:r>
      <w:proofErr w:type="spellEnd"/>
      <w:r w:rsidRPr="00E50DE7">
        <w:rPr>
          <w:rFonts w:asciiTheme="minorHAnsi" w:hAnsiTheme="minorHAnsi" w:cstheme="minorHAnsi"/>
          <w:color w:val="424242"/>
          <w:spacing w:val="2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o</w:t>
      </w:r>
      <w:r w:rsidRPr="00E50DE7">
        <w:rPr>
          <w:rFonts w:asciiTheme="minorHAnsi" w:hAnsiTheme="minorHAnsi" w:cstheme="minorHAnsi"/>
          <w:color w:val="424242"/>
          <w:spacing w:val="-1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ukončení</w:t>
      </w:r>
      <w:proofErr w:type="spellEnd"/>
      <w:r w:rsidRPr="00E50DE7">
        <w:rPr>
          <w:rFonts w:asciiTheme="minorHAnsi" w:hAnsiTheme="minorHAnsi" w:cstheme="minorHAnsi"/>
          <w:color w:val="424242"/>
          <w:spacing w:val="-3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smlouvy</w:t>
      </w:r>
      <w:proofErr w:type="spellEnd"/>
      <w:r w:rsidRPr="00E50DE7">
        <w:rPr>
          <w:rFonts w:asciiTheme="minorHAnsi" w:hAnsiTheme="minorHAnsi" w:cstheme="minorHAnsi"/>
          <w:color w:val="424242"/>
          <w:spacing w:val="-4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o</w:t>
      </w:r>
      <w:r w:rsidRPr="00E50DE7">
        <w:rPr>
          <w:rFonts w:asciiTheme="minorHAnsi" w:hAnsiTheme="minorHAnsi" w:cstheme="minorHAnsi"/>
          <w:color w:val="424242"/>
          <w:spacing w:val="-8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dílo</w:t>
      </w:r>
      <w:proofErr w:type="spellEnd"/>
      <w:r w:rsidRPr="00E50DE7">
        <w:rPr>
          <w:rFonts w:asciiTheme="minorHAnsi" w:hAnsiTheme="minorHAnsi" w:cstheme="minorHAnsi"/>
          <w:color w:val="424242"/>
          <w:spacing w:val="-7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(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dále</w:t>
      </w:r>
      <w:proofErr w:type="spellEnd"/>
      <w:r w:rsidRPr="00E50DE7">
        <w:rPr>
          <w:rFonts w:asciiTheme="minorHAnsi" w:hAnsiTheme="minorHAnsi" w:cstheme="minorHAnsi"/>
          <w:color w:val="424242"/>
          <w:spacing w:val="-7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jen</w:t>
      </w:r>
      <w:proofErr w:type="spellEnd"/>
      <w:r w:rsidRPr="00E50DE7">
        <w:rPr>
          <w:rFonts w:asciiTheme="minorHAnsi" w:hAnsiTheme="minorHAnsi" w:cstheme="minorHAnsi"/>
          <w:color w:val="424242"/>
          <w:spacing w:val="-19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b/>
          <w:color w:val="424242"/>
          <w:w w:val="105"/>
          <w:sz w:val="22"/>
          <w:szCs w:val="22"/>
        </w:rPr>
        <w:t>„</w:t>
      </w:r>
      <w:proofErr w:type="spellStart"/>
      <w:r w:rsidRPr="00E50DE7">
        <w:rPr>
          <w:rFonts w:asciiTheme="minorHAnsi" w:hAnsiTheme="minorHAnsi" w:cstheme="minorHAnsi"/>
          <w:b/>
          <w:color w:val="424242"/>
          <w:w w:val="105"/>
          <w:sz w:val="22"/>
          <w:szCs w:val="22"/>
        </w:rPr>
        <w:t>Dohoda</w:t>
      </w:r>
      <w:proofErr w:type="spellEnd"/>
      <w:r w:rsidRPr="00E50DE7">
        <w:rPr>
          <w:rFonts w:asciiTheme="minorHAnsi" w:hAnsiTheme="minorHAnsi" w:cstheme="minorHAnsi"/>
          <w:b/>
          <w:color w:val="424242"/>
          <w:w w:val="105"/>
          <w:sz w:val="22"/>
          <w:szCs w:val="22"/>
        </w:rPr>
        <w:t>")</w:t>
      </w:r>
      <w:r w:rsidRPr="00E50DE7">
        <w:rPr>
          <w:rFonts w:asciiTheme="minorHAnsi" w:hAnsiTheme="minorHAnsi" w:cstheme="minorHAnsi"/>
          <w:b/>
          <w:color w:val="424242"/>
          <w:spacing w:val="2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se</w:t>
      </w:r>
      <w:r w:rsidRPr="00E50DE7">
        <w:rPr>
          <w:rFonts w:asciiTheme="minorHAnsi" w:hAnsiTheme="minorHAnsi" w:cstheme="minorHAnsi"/>
          <w:color w:val="424242"/>
          <w:spacing w:val="-6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uzavírá</w:t>
      </w:r>
      <w:proofErr w:type="spellEnd"/>
      <w:r w:rsidRPr="00E50DE7">
        <w:rPr>
          <w:rFonts w:asciiTheme="minorHAnsi" w:hAnsiTheme="minorHAnsi" w:cstheme="minorHAnsi"/>
          <w:color w:val="424242"/>
          <w:spacing w:val="3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podle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§</w:t>
      </w:r>
      <w:r w:rsidRPr="00E50DE7">
        <w:rPr>
          <w:rFonts w:asciiTheme="minorHAnsi" w:hAnsiTheme="minorHAnsi" w:cstheme="minorHAnsi"/>
          <w:color w:val="424242"/>
          <w:spacing w:val="-15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1981</w:t>
      </w:r>
      <w:r w:rsidRPr="00E50DE7">
        <w:rPr>
          <w:rFonts w:asciiTheme="minorHAnsi" w:hAnsiTheme="minorHAnsi" w:cstheme="minorHAnsi"/>
          <w:color w:val="424242"/>
          <w:spacing w:val="-34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a</w:t>
      </w:r>
      <w:r w:rsidRPr="00E50DE7">
        <w:rPr>
          <w:rFonts w:asciiTheme="minorHAnsi" w:hAnsiTheme="minorHAnsi" w:cstheme="minorHAnsi"/>
          <w:color w:val="424242"/>
          <w:spacing w:val="-5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násl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.</w:t>
      </w:r>
      <w:r w:rsidRPr="00E50DE7">
        <w:rPr>
          <w:rFonts w:asciiTheme="minorHAnsi" w:hAnsiTheme="minorHAnsi" w:cstheme="minorHAnsi"/>
          <w:color w:val="424242"/>
          <w:spacing w:val="-5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zákona</w:t>
      </w:r>
      <w:proofErr w:type="spellEnd"/>
      <w:r w:rsidRPr="00E50DE7">
        <w:rPr>
          <w:rFonts w:asciiTheme="minorHAnsi" w:hAnsiTheme="minorHAnsi" w:cstheme="minorHAnsi"/>
          <w:color w:val="424242"/>
          <w:spacing w:val="1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č</w:t>
      </w:r>
      <w:r w:rsidRPr="00E50DE7">
        <w:rPr>
          <w:rFonts w:asciiTheme="minorHAnsi" w:hAnsiTheme="minorHAnsi" w:cstheme="minorHAnsi"/>
          <w:color w:val="5B5D5D"/>
          <w:w w:val="105"/>
          <w:sz w:val="22"/>
          <w:szCs w:val="22"/>
        </w:rPr>
        <w:t xml:space="preserve">.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89/2012</w:t>
      </w:r>
      <w:r w:rsidRPr="00E50DE7">
        <w:rPr>
          <w:rFonts w:asciiTheme="minorHAnsi" w:hAnsiTheme="minorHAnsi" w:cstheme="minorHAnsi"/>
          <w:color w:val="424242"/>
          <w:spacing w:val="-9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Sb.,</w:t>
      </w:r>
      <w:r w:rsidRPr="00E50DE7">
        <w:rPr>
          <w:rFonts w:asciiTheme="minorHAnsi" w:hAnsiTheme="minorHAnsi" w:cstheme="minorHAnsi"/>
          <w:color w:val="424242"/>
          <w:spacing w:val="-19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občanský</w:t>
      </w:r>
      <w:proofErr w:type="spellEnd"/>
      <w:r w:rsidRPr="00E50DE7">
        <w:rPr>
          <w:rFonts w:asciiTheme="minorHAnsi" w:hAnsiTheme="minorHAnsi" w:cstheme="minorHAnsi"/>
          <w:color w:val="424242"/>
          <w:spacing w:val="-6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zákoník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,</w:t>
      </w:r>
      <w:r w:rsidRPr="00E50DE7">
        <w:rPr>
          <w:rFonts w:asciiTheme="minorHAnsi" w:hAnsiTheme="minorHAnsi" w:cstheme="minorHAnsi"/>
          <w:color w:val="424242"/>
          <w:spacing w:val="-16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v</w:t>
      </w:r>
      <w:r w:rsidRPr="00E50DE7">
        <w:rPr>
          <w:rFonts w:asciiTheme="minorHAnsi" w:hAnsiTheme="minorHAnsi" w:cstheme="minorHAnsi"/>
          <w:color w:val="424242"/>
          <w:spacing w:val="-2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platném</w:t>
      </w:r>
      <w:proofErr w:type="spellEnd"/>
      <w:r w:rsidRPr="00E50DE7">
        <w:rPr>
          <w:rFonts w:asciiTheme="minorHAnsi" w:hAnsiTheme="minorHAnsi" w:cstheme="minorHAnsi"/>
          <w:color w:val="424242"/>
          <w:spacing w:val="-11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znění</w:t>
      </w:r>
      <w:proofErr w:type="spellEnd"/>
      <w:r w:rsidRPr="00E50DE7">
        <w:rPr>
          <w:rFonts w:asciiTheme="minorHAnsi" w:hAnsiTheme="minorHAnsi" w:cstheme="minorHAnsi"/>
          <w:color w:val="424242"/>
          <w:spacing w:val="-18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(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dále</w:t>
      </w:r>
      <w:proofErr w:type="spellEnd"/>
      <w:r w:rsidRPr="00E50DE7">
        <w:rPr>
          <w:rFonts w:asciiTheme="minorHAnsi" w:hAnsiTheme="minorHAnsi" w:cstheme="minorHAnsi"/>
          <w:color w:val="424242"/>
          <w:spacing w:val="-15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jen</w:t>
      </w:r>
      <w:proofErr w:type="spellEnd"/>
      <w:r w:rsidRPr="00E50DE7">
        <w:rPr>
          <w:rFonts w:asciiTheme="minorHAnsi" w:hAnsiTheme="minorHAnsi" w:cstheme="minorHAnsi"/>
          <w:color w:val="424242"/>
          <w:spacing w:val="-23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b/>
          <w:color w:val="424242"/>
          <w:w w:val="105"/>
          <w:sz w:val="22"/>
          <w:szCs w:val="22"/>
        </w:rPr>
        <w:t>„</w:t>
      </w:r>
      <w:proofErr w:type="spellStart"/>
      <w:r w:rsidRPr="00E50DE7">
        <w:rPr>
          <w:rFonts w:asciiTheme="minorHAnsi" w:hAnsiTheme="minorHAnsi" w:cstheme="minorHAnsi"/>
          <w:b/>
          <w:color w:val="424242"/>
          <w:w w:val="105"/>
          <w:sz w:val="22"/>
          <w:szCs w:val="22"/>
        </w:rPr>
        <w:t>Občanský</w:t>
      </w:r>
      <w:proofErr w:type="spellEnd"/>
      <w:r w:rsidRPr="00E50DE7">
        <w:rPr>
          <w:rFonts w:asciiTheme="minorHAnsi" w:hAnsiTheme="minorHAnsi" w:cstheme="minorHAnsi"/>
          <w:b/>
          <w:color w:val="424242"/>
          <w:spacing w:val="-10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b/>
          <w:color w:val="424242"/>
          <w:w w:val="105"/>
          <w:sz w:val="22"/>
          <w:szCs w:val="22"/>
        </w:rPr>
        <w:t>zákoník</w:t>
      </w:r>
      <w:proofErr w:type="spellEnd"/>
      <w:r w:rsidRPr="00E50DE7">
        <w:rPr>
          <w:rFonts w:asciiTheme="minorHAnsi" w:hAnsiTheme="minorHAnsi" w:cstheme="minorHAnsi"/>
          <w:b/>
          <w:color w:val="424242"/>
          <w:w w:val="105"/>
          <w:sz w:val="22"/>
          <w:szCs w:val="22"/>
        </w:rPr>
        <w:t>"),</w:t>
      </w:r>
      <w:r w:rsidRPr="00E50DE7">
        <w:rPr>
          <w:rFonts w:asciiTheme="minorHAnsi" w:hAnsiTheme="minorHAnsi" w:cstheme="minorHAnsi"/>
          <w:b/>
          <w:color w:val="424242"/>
          <w:spacing w:val="-14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níže</w:t>
      </w:r>
      <w:proofErr w:type="spellEnd"/>
      <w:r w:rsidRPr="00E50DE7">
        <w:rPr>
          <w:rFonts w:asciiTheme="minorHAnsi" w:hAnsiTheme="minorHAnsi" w:cstheme="minorHAnsi"/>
          <w:color w:val="424242"/>
          <w:spacing w:val="-13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uvedeného</w:t>
      </w:r>
      <w:proofErr w:type="spellEnd"/>
      <w:r w:rsidRPr="00E50DE7">
        <w:rPr>
          <w:rFonts w:asciiTheme="minorHAnsi" w:hAnsiTheme="minorHAnsi" w:cstheme="minorHAnsi"/>
          <w:color w:val="424242"/>
          <w:spacing w:val="-6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pacing w:val="-7"/>
          <w:w w:val="105"/>
          <w:sz w:val="22"/>
          <w:szCs w:val="22"/>
        </w:rPr>
        <w:t>dne</w:t>
      </w:r>
      <w:proofErr w:type="spellEnd"/>
      <w:r w:rsidRPr="00E50DE7">
        <w:rPr>
          <w:rFonts w:asciiTheme="minorHAnsi" w:hAnsiTheme="minorHAnsi" w:cstheme="minorHAnsi"/>
          <w:color w:val="5B5D5D"/>
          <w:spacing w:val="-7"/>
          <w:w w:val="105"/>
          <w:sz w:val="22"/>
          <w:szCs w:val="22"/>
        </w:rPr>
        <w:t xml:space="preserve">,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měsíce</w:t>
      </w:r>
      <w:proofErr w:type="spellEnd"/>
      <w:r w:rsidRPr="00E50DE7">
        <w:rPr>
          <w:rFonts w:asciiTheme="minorHAnsi" w:hAnsiTheme="minorHAnsi" w:cstheme="minorHAnsi"/>
          <w:color w:val="424242"/>
          <w:spacing w:val="-9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a</w:t>
      </w:r>
      <w:r w:rsidRPr="00E50DE7">
        <w:rPr>
          <w:rFonts w:asciiTheme="minorHAnsi" w:hAnsiTheme="minorHAnsi" w:cstheme="minorHAnsi"/>
          <w:color w:val="424242"/>
          <w:spacing w:val="-16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roku</w:t>
      </w:r>
      <w:proofErr w:type="spellEnd"/>
      <w:r w:rsidRPr="00E50DE7">
        <w:rPr>
          <w:rFonts w:asciiTheme="minorHAnsi" w:hAnsiTheme="minorHAnsi" w:cstheme="minorHAnsi"/>
          <w:color w:val="424242"/>
          <w:spacing w:val="-17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mezi</w:t>
      </w:r>
      <w:proofErr w:type="spellEnd"/>
      <w:r w:rsidRPr="00E50DE7">
        <w:rPr>
          <w:rFonts w:asciiTheme="minorHAnsi" w:hAnsiTheme="minorHAnsi" w:cstheme="minorHAnsi"/>
          <w:color w:val="424242"/>
          <w:spacing w:val="-13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následujícími</w:t>
      </w:r>
      <w:proofErr w:type="spellEnd"/>
      <w:r w:rsidRPr="00E50DE7">
        <w:rPr>
          <w:rFonts w:asciiTheme="minorHAnsi" w:hAnsiTheme="minorHAnsi" w:cstheme="minorHAnsi"/>
          <w:color w:val="424242"/>
          <w:spacing w:val="-3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smluvními</w:t>
      </w:r>
      <w:proofErr w:type="spellEnd"/>
      <w:r w:rsidRPr="00E50DE7">
        <w:rPr>
          <w:rFonts w:asciiTheme="minorHAnsi" w:hAnsiTheme="minorHAnsi" w:cstheme="minorHAnsi"/>
          <w:color w:val="424242"/>
          <w:spacing w:val="-6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pacing w:val="3"/>
          <w:w w:val="105"/>
          <w:sz w:val="22"/>
          <w:szCs w:val="22"/>
        </w:rPr>
        <w:t>strana</w:t>
      </w:r>
      <w:proofErr w:type="spellEnd"/>
      <w:r w:rsidRPr="00E50DE7">
        <w:rPr>
          <w:rFonts w:asciiTheme="minorHAnsi" w:hAnsiTheme="minorHAnsi" w:cstheme="minorHAnsi"/>
          <w:color w:val="424242"/>
          <w:spacing w:val="-20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mi</w:t>
      </w:r>
      <w:r w:rsidRPr="00E50DE7">
        <w:rPr>
          <w:rFonts w:asciiTheme="minorHAnsi" w:hAnsiTheme="minorHAnsi" w:cstheme="minorHAnsi"/>
          <w:color w:val="5B5D5D"/>
          <w:w w:val="105"/>
          <w:sz w:val="22"/>
          <w:szCs w:val="22"/>
        </w:rPr>
        <w:t>:</w:t>
      </w:r>
    </w:p>
    <w:p w14:paraId="36B93F70" w14:textId="77777777" w:rsidR="00957164" w:rsidRPr="00E50DE7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37809" w14:textId="77777777" w:rsidR="00957164" w:rsidRPr="00E50DE7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4E0F4FF" w14:textId="77777777" w:rsidR="00957164" w:rsidRPr="00E50DE7" w:rsidRDefault="00957164">
      <w:pPr>
        <w:rPr>
          <w:rFonts w:asciiTheme="minorHAnsi" w:hAnsiTheme="minorHAnsi" w:cstheme="minorHAnsi"/>
        </w:rPr>
        <w:sectPr w:rsidR="00957164" w:rsidRPr="00E50DE7">
          <w:pgSz w:w="11910" w:h="16840"/>
          <w:pgMar w:top="0" w:right="0" w:bottom="1380" w:left="0" w:header="0" w:footer="1137" w:gutter="0"/>
          <w:cols w:space="708"/>
        </w:sectPr>
      </w:pPr>
    </w:p>
    <w:p w14:paraId="15239AB4" w14:textId="77777777" w:rsidR="00957164" w:rsidRPr="00E50DE7" w:rsidRDefault="00957164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1F2AA7C" w14:textId="77777777" w:rsidR="00957164" w:rsidRPr="00E50DE7" w:rsidRDefault="00BA5A50">
      <w:pPr>
        <w:pStyle w:val="Nadpis2"/>
        <w:ind w:left="1689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w w:val="95"/>
          <w:sz w:val="22"/>
          <w:szCs w:val="22"/>
        </w:rPr>
        <w:t>Název</w:t>
      </w:r>
      <w:proofErr w:type="spellEnd"/>
      <w:r w:rsidRPr="00E50DE7">
        <w:rPr>
          <w:rFonts w:asciiTheme="minorHAnsi" w:hAnsiTheme="minorHAnsi" w:cstheme="minorHAnsi"/>
          <w:color w:val="424242"/>
          <w:w w:val="9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95"/>
          <w:sz w:val="22"/>
          <w:szCs w:val="22"/>
        </w:rPr>
        <w:t>společnosti</w:t>
      </w:r>
      <w:proofErr w:type="spellEnd"/>
      <w:r w:rsidRPr="00E50DE7">
        <w:rPr>
          <w:rFonts w:asciiTheme="minorHAnsi" w:hAnsiTheme="minorHAnsi" w:cstheme="minorHAnsi"/>
          <w:color w:val="424242"/>
          <w:w w:val="95"/>
          <w:sz w:val="22"/>
          <w:szCs w:val="22"/>
        </w:rPr>
        <w:t>:</w:t>
      </w:r>
    </w:p>
    <w:p w14:paraId="25830847" w14:textId="77777777" w:rsidR="00957164" w:rsidRPr="00E50DE7" w:rsidRDefault="00957164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2EE14C3C" w14:textId="77777777" w:rsidR="00957164" w:rsidRPr="00E50DE7" w:rsidRDefault="00BA5A50">
      <w:pPr>
        <w:pStyle w:val="Zkladntext"/>
        <w:ind w:left="1663" w:right="1982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Sídlo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>:</w:t>
      </w:r>
    </w:p>
    <w:p w14:paraId="1436555E" w14:textId="77777777" w:rsidR="00957164" w:rsidRPr="00E50DE7" w:rsidRDefault="00BA5A50">
      <w:pPr>
        <w:pStyle w:val="Zkladntext"/>
        <w:spacing w:before="23" w:line="490" w:lineRule="atLeast"/>
        <w:ind w:left="1686" w:right="374" w:hanging="1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Spisová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značka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: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Zastoupení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společnosti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: IČO:</w:t>
      </w:r>
    </w:p>
    <w:p w14:paraId="0375BA23" w14:textId="77777777" w:rsidR="00957164" w:rsidRPr="00E50DE7" w:rsidRDefault="00BA5A50">
      <w:pPr>
        <w:pStyle w:val="Zkladntext"/>
        <w:spacing w:before="141"/>
        <w:ind w:left="1548" w:right="1990"/>
        <w:jc w:val="center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sz w:val="22"/>
          <w:szCs w:val="22"/>
        </w:rPr>
        <w:t>DIČ:</w:t>
      </w:r>
    </w:p>
    <w:p w14:paraId="56729306" w14:textId="461497C7" w:rsidR="00957164" w:rsidRPr="00E50DE7" w:rsidRDefault="00BA5A50">
      <w:pPr>
        <w:pStyle w:val="Zkladntext"/>
        <w:spacing w:before="136" w:line="391" w:lineRule="auto"/>
        <w:ind w:left="1688" w:right="1766" w:hanging="4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Telefon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>: E-mail</w:t>
      </w:r>
      <w:r w:rsidRPr="00E50DE7">
        <w:rPr>
          <w:rFonts w:asciiTheme="minorHAnsi" w:hAnsiTheme="minorHAnsi" w:cstheme="minorHAnsi"/>
          <w:color w:val="5B5D5D"/>
          <w:sz w:val="22"/>
          <w:szCs w:val="22"/>
        </w:rPr>
        <w:t>:</w:t>
      </w:r>
    </w:p>
    <w:p w14:paraId="047F43DF" w14:textId="77777777" w:rsidR="00957164" w:rsidRPr="00E50DE7" w:rsidRDefault="00BA5A50">
      <w:pPr>
        <w:pStyle w:val="Zkladntext"/>
        <w:spacing w:before="7" w:line="391" w:lineRule="auto"/>
        <w:ind w:left="1684" w:right="478" w:firstLine="5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Bankovní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spojení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: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Číslo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účtu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:</w:t>
      </w:r>
    </w:p>
    <w:p w14:paraId="215B6AB3" w14:textId="0836E833" w:rsidR="00957164" w:rsidRPr="00E50DE7" w:rsidRDefault="00BA5A50">
      <w:pPr>
        <w:pStyle w:val="Zkladntext"/>
        <w:spacing w:before="3" w:line="295" w:lineRule="auto"/>
        <w:ind w:left="1688" w:hanging="4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Osoba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oprávněná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ve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věcech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smluvních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a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technických</w:t>
      </w:r>
      <w:proofErr w:type="spellEnd"/>
      <w:r w:rsidRPr="00E50DE7">
        <w:rPr>
          <w:rFonts w:asciiTheme="minorHAnsi" w:hAnsiTheme="minorHAnsi" w:cstheme="minorHAnsi"/>
          <w:color w:val="5B5D5D"/>
          <w:sz w:val="22"/>
          <w:szCs w:val="22"/>
        </w:rPr>
        <w:t>:</w:t>
      </w:r>
    </w:p>
    <w:p w14:paraId="4B1920B4" w14:textId="77777777" w:rsidR="00957164" w:rsidRPr="00E50DE7" w:rsidRDefault="00BA5A50">
      <w:pPr>
        <w:pStyle w:val="Zkladntext"/>
        <w:spacing w:before="3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sz w:val="22"/>
          <w:szCs w:val="22"/>
        </w:rPr>
        <w:br w:type="column"/>
      </w:r>
    </w:p>
    <w:p w14:paraId="1E0884C4" w14:textId="77777777" w:rsidR="00957164" w:rsidRPr="00E50DE7" w:rsidRDefault="00BA5A50">
      <w:pPr>
        <w:ind w:left="642"/>
        <w:rPr>
          <w:rFonts w:asciiTheme="minorHAnsi" w:hAnsiTheme="minorHAnsi" w:cstheme="minorHAnsi"/>
          <w:b/>
        </w:rPr>
      </w:pPr>
      <w:r w:rsidRPr="00E50DE7">
        <w:rPr>
          <w:rFonts w:asciiTheme="minorHAnsi" w:hAnsiTheme="minorHAnsi" w:cstheme="minorHAnsi"/>
          <w:b/>
          <w:color w:val="424242"/>
        </w:rPr>
        <w:t xml:space="preserve">Silnice LK a.s. </w:t>
      </w:r>
      <w:r w:rsidRPr="00E50DE7">
        <w:rPr>
          <w:rFonts w:asciiTheme="minorHAnsi" w:hAnsiTheme="minorHAnsi" w:cstheme="minorHAnsi"/>
          <w:color w:val="424242"/>
        </w:rPr>
        <w:t>(</w:t>
      </w:r>
      <w:proofErr w:type="spellStart"/>
      <w:r w:rsidRPr="00E50DE7">
        <w:rPr>
          <w:rFonts w:asciiTheme="minorHAnsi" w:hAnsiTheme="minorHAnsi" w:cstheme="minorHAnsi"/>
          <w:color w:val="424242"/>
        </w:rPr>
        <w:t>dále</w:t>
      </w:r>
      <w:proofErr w:type="spellEnd"/>
      <w:r w:rsidRPr="00E50DE7">
        <w:rPr>
          <w:rFonts w:asciiTheme="minorHAnsi" w:hAnsiTheme="minorHAnsi" w:cstheme="minorHAnsi"/>
          <w:color w:val="42424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</w:rPr>
        <w:t>jen</w:t>
      </w:r>
      <w:proofErr w:type="spellEnd"/>
      <w:r w:rsidRPr="00E50DE7">
        <w:rPr>
          <w:rFonts w:asciiTheme="minorHAnsi" w:hAnsiTheme="minorHAnsi" w:cstheme="minorHAnsi"/>
          <w:color w:val="424242"/>
        </w:rPr>
        <w:t xml:space="preserve"> </w:t>
      </w:r>
      <w:r w:rsidRPr="00E50DE7">
        <w:rPr>
          <w:rFonts w:asciiTheme="minorHAnsi" w:hAnsiTheme="minorHAnsi" w:cstheme="minorHAnsi"/>
          <w:b/>
          <w:color w:val="424242"/>
        </w:rPr>
        <w:t>„</w:t>
      </w:r>
      <w:proofErr w:type="spellStart"/>
      <w:r w:rsidRPr="00E50DE7">
        <w:rPr>
          <w:rFonts w:asciiTheme="minorHAnsi" w:hAnsiTheme="minorHAnsi" w:cstheme="minorHAnsi"/>
          <w:b/>
          <w:color w:val="424242"/>
        </w:rPr>
        <w:t>Objednatel</w:t>
      </w:r>
      <w:proofErr w:type="spellEnd"/>
      <w:r w:rsidRPr="00E50DE7">
        <w:rPr>
          <w:rFonts w:asciiTheme="minorHAnsi" w:hAnsiTheme="minorHAnsi" w:cstheme="minorHAnsi"/>
          <w:b/>
          <w:color w:val="424242"/>
        </w:rPr>
        <w:t>")</w:t>
      </w:r>
    </w:p>
    <w:p w14:paraId="47DA11D8" w14:textId="5D008B02" w:rsidR="00957164" w:rsidRPr="00E50DE7" w:rsidRDefault="00BA5A50">
      <w:pPr>
        <w:pStyle w:val="Zkladntext"/>
        <w:spacing w:before="139" w:line="348" w:lineRule="auto"/>
        <w:ind w:left="644" w:right="2199" w:hanging="6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Jablonec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nad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Nisou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, </w:t>
      </w:r>
      <w:proofErr w:type="spellStart"/>
      <w:r w:rsidR="00E50DE7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Č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eskoslovenské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armády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4805/24, PSČ</w:t>
      </w:r>
      <w:r w:rsidR="00E50DE7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466 05</w:t>
      </w:r>
    </w:p>
    <w:p w14:paraId="13EB5F9E" w14:textId="78E1C45C" w:rsidR="00957164" w:rsidRPr="00E50DE7" w:rsidRDefault="00BA5A50">
      <w:pPr>
        <w:pStyle w:val="Zkladntext"/>
        <w:spacing w:before="41"/>
        <w:ind w:left="644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B 2197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vedená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u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Krajského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soudu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v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Ústí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nad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Labem</w:t>
      </w:r>
    </w:p>
    <w:p w14:paraId="47BFE333" w14:textId="77777777" w:rsidR="00957164" w:rsidRPr="00E50DE7" w:rsidRDefault="00BA5A50">
      <w:pPr>
        <w:pStyle w:val="Zkladntext"/>
        <w:spacing w:before="136"/>
        <w:ind w:left="641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Ing. Petr Správka,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předseda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představenstva</w:t>
      </w:r>
      <w:proofErr w:type="spellEnd"/>
    </w:p>
    <w:p w14:paraId="277BFB36" w14:textId="59359A8F" w:rsidR="00957164" w:rsidRPr="00E50DE7" w:rsidRDefault="00E50DE7">
      <w:pPr>
        <w:pStyle w:val="Zkladntext"/>
        <w:spacing w:before="49" w:line="391" w:lineRule="auto"/>
        <w:ind w:left="643" w:right="2652" w:hanging="3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Zdeněk Sameš</w:t>
      </w:r>
      <w:r w:rsidR="00BA5A50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, </w:t>
      </w:r>
      <w:proofErr w:type="spellStart"/>
      <w:r w:rsidR="00BA5A50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místopředseda</w:t>
      </w:r>
      <w:proofErr w:type="spellEnd"/>
      <w:r w:rsidR="00BA5A50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="00BA5A50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představenstva</w:t>
      </w:r>
      <w:proofErr w:type="spellEnd"/>
      <w:r w:rsidR="00BA5A50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287 46 503</w:t>
      </w:r>
    </w:p>
    <w:p w14:paraId="5A611EBB" w14:textId="77777777" w:rsidR="00957164" w:rsidRPr="00E50DE7" w:rsidRDefault="00BA5A50">
      <w:pPr>
        <w:pStyle w:val="Zkladntext"/>
        <w:spacing w:before="2"/>
        <w:ind w:left="639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sz w:val="22"/>
          <w:szCs w:val="22"/>
        </w:rPr>
        <w:t>CZ28746503</w:t>
      </w:r>
    </w:p>
    <w:p w14:paraId="5AE4DD26" w14:textId="77777777" w:rsidR="00957164" w:rsidRPr="00E50DE7" w:rsidRDefault="00BA5A50">
      <w:pPr>
        <w:pStyle w:val="Zkladntext"/>
        <w:spacing w:before="136"/>
        <w:ind w:left="633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+420 488 043 235</w:t>
      </w:r>
    </w:p>
    <w:p w14:paraId="1904E641" w14:textId="77777777" w:rsidR="00957164" w:rsidRPr="00E50DE7" w:rsidRDefault="00F7666D">
      <w:pPr>
        <w:pStyle w:val="Zkladntext"/>
        <w:spacing w:before="141" w:line="393" w:lineRule="auto"/>
        <w:ind w:left="637" w:right="5086" w:hanging="1"/>
        <w:rPr>
          <w:rFonts w:asciiTheme="minorHAnsi" w:hAnsiTheme="minorHAnsi" w:cstheme="minorHAnsi"/>
          <w:sz w:val="22"/>
          <w:szCs w:val="22"/>
        </w:rPr>
      </w:pPr>
      <w:hyperlink r:id="rId8">
        <w:r w:rsidR="00BA5A50" w:rsidRPr="00E50DE7">
          <w:rPr>
            <w:rFonts w:asciiTheme="minorHAnsi" w:hAnsiTheme="minorHAnsi" w:cstheme="minorHAnsi"/>
            <w:color w:val="4177B8"/>
            <w:w w:val="105"/>
            <w:sz w:val="22"/>
            <w:szCs w:val="22"/>
            <w:u w:val="single" w:color="000000"/>
          </w:rPr>
          <w:t>info@silnicelk.cz</w:t>
        </w:r>
      </w:hyperlink>
      <w:r w:rsidR="00BA5A50" w:rsidRPr="00E50DE7">
        <w:rPr>
          <w:rFonts w:asciiTheme="minorHAnsi" w:hAnsiTheme="minorHAnsi" w:cstheme="minorHAnsi"/>
          <w:color w:val="4177B8"/>
          <w:w w:val="105"/>
          <w:sz w:val="22"/>
          <w:szCs w:val="22"/>
          <w:u w:val="single" w:color="000000"/>
        </w:rPr>
        <w:t xml:space="preserve"> </w:t>
      </w:r>
      <w:proofErr w:type="spellStart"/>
      <w:r w:rsidR="00BA5A50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Komerční</w:t>
      </w:r>
      <w:proofErr w:type="spellEnd"/>
      <w:r w:rsidR="00BA5A50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="00BA5A50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banka</w:t>
      </w:r>
      <w:proofErr w:type="spellEnd"/>
      <w:r w:rsidR="00BA5A50"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, a.s. 43-9618960207/0100</w:t>
      </w:r>
    </w:p>
    <w:p w14:paraId="39815784" w14:textId="77777777" w:rsidR="00E50DE7" w:rsidRPr="00E50DE7" w:rsidRDefault="00E50DE7">
      <w:pPr>
        <w:pStyle w:val="Zkladntext"/>
        <w:spacing w:line="295" w:lineRule="auto"/>
        <w:ind w:left="637" w:right="1457" w:firstLine="2"/>
        <w:rPr>
          <w:rFonts w:asciiTheme="minorHAnsi" w:hAnsiTheme="minorHAnsi" w:cstheme="minorHAnsi"/>
          <w:color w:val="424242"/>
          <w:w w:val="105"/>
          <w:sz w:val="22"/>
          <w:szCs w:val="22"/>
        </w:rPr>
      </w:pPr>
    </w:p>
    <w:p w14:paraId="6C021138" w14:textId="7594790E" w:rsidR="00957164" w:rsidRPr="00E50DE7" w:rsidRDefault="00E50DE7">
      <w:pPr>
        <w:pStyle w:val="Zkladntext"/>
        <w:spacing w:line="295" w:lineRule="auto"/>
        <w:ind w:left="637" w:right="1457" w:firstLine="2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Zdeněk Sameš,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místopředseda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představenstva</w:t>
      </w:r>
      <w:proofErr w:type="spellEnd"/>
    </w:p>
    <w:p w14:paraId="265B87BB" w14:textId="77777777" w:rsidR="00957164" w:rsidRPr="00E50DE7" w:rsidRDefault="00957164">
      <w:pPr>
        <w:spacing w:line="295" w:lineRule="auto"/>
        <w:rPr>
          <w:rFonts w:asciiTheme="minorHAnsi" w:hAnsiTheme="minorHAnsi" w:cstheme="minorHAnsi"/>
        </w:rPr>
        <w:sectPr w:rsidR="00957164" w:rsidRPr="00E50DE7">
          <w:type w:val="continuous"/>
          <w:pgSz w:w="11910" w:h="16840"/>
          <w:pgMar w:top="40" w:right="0" w:bottom="1320" w:left="0" w:header="708" w:footer="708" w:gutter="0"/>
          <w:cols w:num="2" w:space="708" w:equalWidth="0">
            <w:col w:w="4188" w:space="40"/>
            <w:col w:w="7682"/>
          </w:cols>
        </w:sectPr>
      </w:pPr>
    </w:p>
    <w:p w14:paraId="2072EA7A" w14:textId="77777777" w:rsidR="00957164" w:rsidRPr="00E50DE7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9A001E" w14:textId="77777777" w:rsidR="00957164" w:rsidRPr="00E50DE7" w:rsidRDefault="00957164">
      <w:pPr>
        <w:pStyle w:val="Zkladn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60368C5" w14:textId="77777777" w:rsidR="00957164" w:rsidRPr="00E50DE7" w:rsidRDefault="00BA5A50">
      <w:pPr>
        <w:ind w:left="1465"/>
        <w:rPr>
          <w:rFonts w:asciiTheme="minorHAnsi" w:hAnsiTheme="minorHAnsi" w:cstheme="minorHAnsi"/>
        </w:rPr>
      </w:pPr>
      <w:r w:rsidRPr="00E50DE7">
        <w:rPr>
          <w:rFonts w:asciiTheme="minorHAnsi" w:hAnsiTheme="minorHAnsi" w:cstheme="minorHAnsi"/>
          <w:color w:val="424242"/>
          <w:w w:val="85"/>
        </w:rPr>
        <w:t>a</w:t>
      </w:r>
    </w:p>
    <w:p w14:paraId="7BD740BA" w14:textId="77777777" w:rsidR="00957164" w:rsidRPr="00E50DE7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ED6EED" w14:textId="77777777" w:rsidR="00957164" w:rsidRPr="00E50DE7" w:rsidRDefault="00957164">
      <w:pPr>
        <w:rPr>
          <w:rFonts w:asciiTheme="minorHAnsi" w:hAnsiTheme="minorHAnsi" w:cstheme="minorHAnsi"/>
        </w:rPr>
        <w:sectPr w:rsidR="00957164" w:rsidRPr="00E50DE7">
          <w:type w:val="continuous"/>
          <w:pgSz w:w="11910" w:h="16840"/>
          <w:pgMar w:top="40" w:right="0" w:bottom="1320" w:left="0" w:header="708" w:footer="708" w:gutter="0"/>
          <w:cols w:space="708"/>
        </w:sectPr>
      </w:pPr>
    </w:p>
    <w:p w14:paraId="5EC5676B" w14:textId="77777777" w:rsidR="00957164" w:rsidRPr="00E50DE7" w:rsidRDefault="00BA5A50">
      <w:pPr>
        <w:pStyle w:val="Nadpis2"/>
        <w:spacing w:before="99"/>
        <w:ind w:left="1676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Jméno</w:t>
      </w:r>
      <w:proofErr w:type="spellEnd"/>
      <w:r w:rsidRPr="00E50DE7">
        <w:rPr>
          <w:rFonts w:asciiTheme="minorHAnsi" w:hAnsiTheme="minorHAnsi" w:cstheme="minorHAnsi"/>
          <w:color w:val="424242"/>
          <w:spacing w:val="-38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color w:val="424242"/>
          <w:sz w:val="22"/>
          <w:szCs w:val="22"/>
        </w:rPr>
        <w:t>a</w:t>
      </w:r>
      <w:r w:rsidRPr="00E50DE7">
        <w:rPr>
          <w:rFonts w:asciiTheme="minorHAnsi" w:hAnsiTheme="minorHAnsi" w:cstheme="minorHAnsi"/>
          <w:color w:val="424242"/>
          <w:spacing w:val="-40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příjmení</w:t>
      </w:r>
      <w:proofErr w:type="spellEnd"/>
    </w:p>
    <w:p w14:paraId="561D4E4F" w14:textId="77777777" w:rsidR="00957164" w:rsidRPr="00E50DE7" w:rsidRDefault="00BA5A50">
      <w:pPr>
        <w:pStyle w:val="Zkladntext"/>
        <w:spacing w:before="139" w:line="393" w:lineRule="auto"/>
        <w:ind w:left="1681" w:right="1068" w:hanging="6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Sídlo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>: IČO</w:t>
      </w:r>
      <w:r w:rsidRPr="00E50DE7">
        <w:rPr>
          <w:rFonts w:asciiTheme="minorHAnsi" w:hAnsiTheme="minorHAnsi" w:cstheme="minorHAnsi"/>
          <w:color w:val="5B5D5D"/>
          <w:sz w:val="22"/>
          <w:szCs w:val="22"/>
        </w:rPr>
        <w:t xml:space="preserve">: </w:t>
      </w:r>
      <w:r w:rsidRPr="00E50DE7">
        <w:rPr>
          <w:rFonts w:asciiTheme="minorHAnsi" w:hAnsiTheme="minorHAnsi" w:cstheme="minorHAnsi"/>
          <w:color w:val="424242"/>
          <w:sz w:val="22"/>
          <w:szCs w:val="22"/>
        </w:rPr>
        <w:t>DIČ:</w:t>
      </w:r>
    </w:p>
    <w:p w14:paraId="3D520FC1" w14:textId="77777777" w:rsidR="00957164" w:rsidRPr="00E50DE7" w:rsidRDefault="00BA5A50">
      <w:pPr>
        <w:spacing w:before="94"/>
        <w:ind w:left="1578"/>
        <w:rPr>
          <w:rFonts w:asciiTheme="minorHAnsi" w:hAnsiTheme="minorHAnsi" w:cstheme="minorHAnsi"/>
          <w:b/>
        </w:rPr>
      </w:pPr>
      <w:r w:rsidRPr="00E50DE7">
        <w:rPr>
          <w:rFonts w:asciiTheme="minorHAnsi" w:hAnsiTheme="minorHAnsi" w:cstheme="minorHAnsi"/>
        </w:rPr>
        <w:br w:type="column"/>
      </w:r>
      <w:proofErr w:type="spellStart"/>
      <w:r w:rsidRPr="00E50DE7">
        <w:rPr>
          <w:rFonts w:asciiTheme="minorHAnsi" w:hAnsiTheme="minorHAnsi" w:cstheme="minorHAnsi"/>
          <w:b/>
          <w:color w:val="424242"/>
        </w:rPr>
        <w:t>Autodoprava</w:t>
      </w:r>
      <w:proofErr w:type="spellEnd"/>
      <w:r w:rsidRPr="00E50DE7">
        <w:rPr>
          <w:rFonts w:asciiTheme="minorHAnsi" w:hAnsiTheme="minorHAnsi" w:cstheme="minorHAnsi"/>
          <w:b/>
          <w:color w:val="424242"/>
        </w:rPr>
        <w:t xml:space="preserve"> </w:t>
      </w:r>
      <w:proofErr w:type="spellStart"/>
      <w:r w:rsidRPr="00E50DE7">
        <w:rPr>
          <w:rFonts w:asciiTheme="minorHAnsi" w:hAnsiTheme="minorHAnsi" w:cstheme="minorHAnsi"/>
          <w:b/>
          <w:color w:val="424242"/>
        </w:rPr>
        <w:t>Dvořák</w:t>
      </w:r>
      <w:proofErr w:type="spellEnd"/>
      <w:r w:rsidRPr="00E50DE7">
        <w:rPr>
          <w:rFonts w:asciiTheme="minorHAnsi" w:hAnsiTheme="minorHAnsi" w:cstheme="minorHAnsi"/>
          <w:b/>
          <w:color w:val="424242"/>
        </w:rPr>
        <w:t xml:space="preserve"> </w:t>
      </w:r>
      <w:proofErr w:type="spellStart"/>
      <w:r w:rsidRPr="00E50DE7">
        <w:rPr>
          <w:rFonts w:asciiTheme="minorHAnsi" w:hAnsiTheme="minorHAnsi" w:cstheme="minorHAnsi"/>
          <w:b/>
          <w:color w:val="424242"/>
        </w:rPr>
        <w:t>s.r.o.</w:t>
      </w:r>
      <w:proofErr w:type="spellEnd"/>
      <w:r w:rsidRPr="00E50DE7">
        <w:rPr>
          <w:rFonts w:asciiTheme="minorHAnsi" w:hAnsiTheme="minorHAnsi" w:cstheme="minorHAnsi"/>
          <w:b/>
          <w:color w:val="424242"/>
        </w:rPr>
        <w:t xml:space="preserve"> </w:t>
      </w:r>
      <w:r w:rsidRPr="00E50DE7">
        <w:rPr>
          <w:rFonts w:asciiTheme="minorHAnsi" w:hAnsiTheme="minorHAnsi" w:cstheme="minorHAnsi"/>
          <w:color w:val="424242"/>
        </w:rPr>
        <w:t>(</w:t>
      </w:r>
      <w:proofErr w:type="spellStart"/>
      <w:r w:rsidRPr="00E50DE7">
        <w:rPr>
          <w:rFonts w:asciiTheme="minorHAnsi" w:hAnsiTheme="minorHAnsi" w:cstheme="minorHAnsi"/>
          <w:color w:val="424242"/>
        </w:rPr>
        <w:t>dále</w:t>
      </w:r>
      <w:proofErr w:type="spellEnd"/>
      <w:r w:rsidRPr="00E50DE7">
        <w:rPr>
          <w:rFonts w:asciiTheme="minorHAnsi" w:hAnsiTheme="minorHAnsi" w:cstheme="minorHAnsi"/>
          <w:color w:val="42424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</w:rPr>
        <w:t>jen</w:t>
      </w:r>
      <w:proofErr w:type="spellEnd"/>
      <w:r w:rsidRPr="00E50DE7">
        <w:rPr>
          <w:rFonts w:asciiTheme="minorHAnsi" w:hAnsiTheme="minorHAnsi" w:cstheme="minorHAnsi"/>
          <w:color w:val="424242"/>
        </w:rPr>
        <w:t xml:space="preserve"> </w:t>
      </w:r>
      <w:r w:rsidRPr="00E50DE7">
        <w:rPr>
          <w:rFonts w:asciiTheme="minorHAnsi" w:hAnsiTheme="minorHAnsi" w:cstheme="minorHAnsi"/>
          <w:b/>
          <w:color w:val="424242"/>
        </w:rPr>
        <w:t>„</w:t>
      </w:r>
      <w:proofErr w:type="spellStart"/>
      <w:r w:rsidRPr="00E50DE7">
        <w:rPr>
          <w:rFonts w:asciiTheme="minorHAnsi" w:hAnsiTheme="minorHAnsi" w:cstheme="minorHAnsi"/>
          <w:b/>
          <w:color w:val="424242"/>
        </w:rPr>
        <w:t>Zhotovitel</w:t>
      </w:r>
      <w:proofErr w:type="spellEnd"/>
      <w:r w:rsidRPr="00E50DE7">
        <w:rPr>
          <w:rFonts w:asciiTheme="minorHAnsi" w:hAnsiTheme="minorHAnsi" w:cstheme="minorHAnsi"/>
          <w:b/>
          <w:color w:val="424242"/>
        </w:rPr>
        <w:t>")</w:t>
      </w:r>
    </w:p>
    <w:p w14:paraId="10333DE7" w14:textId="77777777" w:rsidR="00957164" w:rsidRPr="00E50DE7" w:rsidRDefault="00BA5A50">
      <w:pPr>
        <w:pStyle w:val="Zkladntext"/>
        <w:spacing w:before="134"/>
        <w:ind w:left="1569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Turistická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421,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Kokonín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, 468 01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Jablonec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nad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Nisou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8</w:t>
      </w:r>
    </w:p>
    <w:p w14:paraId="18DA71C8" w14:textId="77777777" w:rsidR="00957164" w:rsidRPr="00E50DE7" w:rsidRDefault="00BA5A50">
      <w:pPr>
        <w:pStyle w:val="Zkladntext"/>
        <w:spacing w:before="141"/>
        <w:ind w:left="1577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28741498</w:t>
      </w:r>
    </w:p>
    <w:p w14:paraId="0F4BB53D" w14:textId="77777777" w:rsidR="00957164" w:rsidRPr="00E50DE7" w:rsidRDefault="00BA5A50">
      <w:pPr>
        <w:pStyle w:val="Zkladntext"/>
        <w:spacing w:before="136"/>
        <w:ind w:left="1569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sz w:val="22"/>
          <w:szCs w:val="22"/>
        </w:rPr>
        <w:t>CZ28741498</w:t>
      </w:r>
    </w:p>
    <w:p w14:paraId="6674A5BF" w14:textId="77777777" w:rsidR="00957164" w:rsidRPr="00E50DE7" w:rsidRDefault="00957164">
      <w:pPr>
        <w:rPr>
          <w:rFonts w:asciiTheme="minorHAnsi" w:hAnsiTheme="minorHAnsi" w:cstheme="minorHAnsi"/>
        </w:rPr>
        <w:sectPr w:rsidR="00957164" w:rsidRPr="00E50DE7">
          <w:type w:val="continuous"/>
          <w:pgSz w:w="11910" w:h="16840"/>
          <w:pgMar w:top="40" w:right="0" w:bottom="1320" w:left="0" w:header="708" w:footer="708" w:gutter="0"/>
          <w:cols w:num="2" w:space="708" w:equalWidth="0">
            <w:col w:w="3249" w:space="40"/>
            <w:col w:w="8621"/>
          </w:cols>
        </w:sectPr>
      </w:pPr>
    </w:p>
    <w:p w14:paraId="24078042" w14:textId="0F200C9D" w:rsidR="00957164" w:rsidRPr="00E50DE7" w:rsidRDefault="00BA5A50">
      <w:pPr>
        <w:pStyle w:val="Zkladntext"/>
        <w:spacing w:before="2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23F61DFC" wp14:editId="4D09E196">
                <wp:simplePos x="0" y="0"/>
                <wp:positionH relativeFrom="page">
                  <wp:posOffset>7513320</wp:posOffset>
                </wp:positionH>
                <wp:positionV relativeFrom="page">
                  <wp:posOffset>10427335</wp:posOffset>
                </wp:positionV>
                <wp:extent cx="0" cy="0"/>
                <wp:effectExtent l="7620" t="2083435" r="11430" b="20808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3BC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AAE4C" id="Line 12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6pt,821.05pt" to="591.6pt,8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" strokecolor="#b3bcbc" strokeweight=".96pt">
                <w10:wrap anchorx="page" anchory="page"/>
              </v:line>
            </w:pict>
          </mc:Fallback>
        </mc:AlternateContent>
      </w:r>
      <w:r w:rsidRPr="00E50D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33E91574" wp14:editId="0B519083">
                <wp:simplePos x="0" y="0"/>
                <wp:positionH relativeFrom="page">
                  <wp:posOffset>36830</wp:posOffset>
                </wp:positionH>
                <wp:positionV relativeFrom="page">
                  <wp:posOffset>10622280</wp:posOffset>
                </wp:positionV>
                <wp:extent cx="7485380" cy="0"/>
                <wp:effectExtent l="27305" t="30480" r="31115" b="2667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538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6BF2A" id="Line 11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9pt,836.4pt" to="592.3pt,8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" strokecolor="#1c1c1c" strokeweight="3.6pt">
                <w10:wrap anchorx="page" anchory="page"/>
              </v:line>
            </w:pict>
          </mc:Fallback>
        </mc:AlternateContent>
      </w:r>
    </w:p>
    <w:p w14:paraId="4ED01EB8" w14:textId="62071A77" w:rsidR="00957164" w:rsidRPr="00E50DE7" w:rsidRDefault="00BA5A50">
      <w:pPr>
        <w:pStyle w:val="Zkladntext"/>
        <w:spacing w:before="94"/>
        <w:ind w:left="1457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sz w:val="22"/>
          <w:szCs w:val="22"/>
        </w:rPr>
        <w:t>(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Objednatel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a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Zhotovitel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jsou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dále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též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uváděni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společně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jako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r w:rsidRPr="00E50DE7">
        <w:rPr>
          <w:rFonts w:asciiTheme="minorHAnsi" w:hAnsiTheme="minorHAnsi" w:cstheme="minorHAnsi"/>
          <w:b/>
          <w:color w:val="424242"/>
          <w:sz w:val="22"/>
          <w:szCs w:val="22"/>
        </w:rPr>
        <w:t>„</w:t>
      </w:r>
      <w:proofErr w:type="spellStart"/>
      <w:r w:rsidRPr="00E50DE7">
        <w:rPr>
          <w:rFonts w:asciiTheme="minorHAnsi" w:hAnsiTheme="minorHAnsi" w:cstheme="minorHAnsi"/>
          <w:b/>
          <w:color w:val="424242"/>
          <w:sz w:val="22"/>
          <w:szCs w:val="22"/>
        </w:rPr>
        <w:t>Smluvní</w:t>
      </w:r>
      <w:proofErr w:type="spellEnd"/>
      <w:r w:rsidRPr="00E50DE7">
        <w:rPr>
          <w:rFonts w:asciiTheme="minorHAnsi" w:hAnsiTheme="minorHAnsi" w:cstheme="minorHAnsi"/>
          <w:b/>
          <w:color w:val="424242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b/>
          <w:color w:val="424242"/>
          <w:sz w:val="22"/>
          <w:szCs w:val="22"/>
        </w:rPr>
        <w:t>strany</w:t>
      </w:r>
      <w:proofErr w:type="spellEnd"/>
      <w:r w:rsidRPr="00E50DE7">
        <w:rPr>
          <w:rFonts w:asciiTheme="minorHAnsi" w:hAnsiTheme="minorHAnsi" w:cstheme="minorHAnsi"/>
          <w:b/>
          <w:color w:val="424242"/>
          <w:sz w:val="22"/>
          <w:szCs w:val="22"/>
        </w:rPr>
        <w:t xml:space="preserve">" </w:t>
      </w:r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a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jednotlivě</w:t>
      </w:r>
      <w:proofErr w:type="spellEnd"/>
      <w:r w:rsidRPr="00E50DE7">
        <w:rPr>
          <w:rFonts w:asciiTheme="minorHAnsi" w:hAnsiTheme="minorHAnsi" w:cstheme="minorHAnsi"/>
          <w:color w:val="424242"/>
          <w:sz w:val="22"/>
          <w:szCs w:val="22"/>
        </w:rPr>
        <w:t xml:space="preserve">  </w:t>
      </w:r>
      <w:proofErr w:type="spellStart"/>
      <w:r w:rsidRPr="00E50DE7">
        <w:rPr>
          <w:rFonts w:asciiTheme="minorHAnsi" w:hAnsiTheme="minorHAnsi" w:cstheme="minorHAnsi"/>
          <w:color w:val="424242"/>
          <w:sz w:val="22"/>
          <w:szCs w:val="22"/>
        </w:rPr>
        <w:t>jako</w:t>
      </w:r>
      <w:proofErr w:type="spellEnd"/>
    </w:p>
    <w:p w14:paraId="21376245" w14:textId="77777777" w:rsidR="00957164" w:rsidRPr="00E50DE7" w:rsidRDefault="00BA5A50">
      <w:pPr>
        <w:pStyle w:val="Nadpis2"/>
        <w:spacing w:before="82"/>
        <w:rPr>
          <w:rFonts w:asciiTheme="minorHAnsi" w:hAnsiTheme="minorHAnsi" w:cstheme="minorHAnsi"/>
          <w:sz w:val="22"/>
          <w:szCs w:val="22"/>
        </w:rPr>
      </w:pPr>
      <w:r w:rsidRPr="00E50DE7">
        <w:rPr>
          <w:rFonts w:asciiTheme="minorHAnsi" w:hAnsiTheme="minorHAnsi" w:cstheme="minorHAnsi"/>
          <w:color w:val="424242"/>
          <w:w w:val="95"/>
          <w:sz w:val="22"/>
          <w:szCs w:val="22"/>
        </w:rPr>
        <w:t>,,</w:t>
      </w:r>
      <w:proofErr w:type="spellStart"/>
      <w:r w:rsidRPr="00E50DE7">
        <w:rPr>
          <w:rFonts w:asciiTheme="minorHAnsi" w:hAnsiTheme="minorHAnsi" w:cstheme="minorHAnsi"/>
          <w:color w:val="424242"/>
          <w:w w:val="95"/>
          <w:sz w:val="22"/>
          <w:szCs w:val="22"/>
        </w:rPr>
        <w:t>Smluvní</w:t>
      </w:r>
      <w:proofErr w:type="spellEnd"/>
      <w:r w:rsidRPr="00E50DE7">
        <w:rPr>
          <w:rFonts w:asciiTheme="minorHAnsi" w:hAnsiTheme="minorHAnsi" w:cstheme="minorHAnsi"/>
          <w:color w:val="424242"/>
          <w:w w:val="9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95"/>
          <w:sz w:val="22"/>
          <w:szCs w:val="22"/>
        </w:rPr>
        <w:t>strana</w:t>
      </w:r>
      <w:proofErr w:type="spellEnd"/>
      <w:r w:rsidRPr="00E50DE7">
        <w:rPr>
          <w:rFonts w:asciiTheme="minorHAnsi" w:hAnsiTheme="minorHAnsi" w:cstheme="minorHAnsi"/>
          <w:color w:val="424242"/>
          <w:w w:val="95"/>
          <w:sz w:val="22"/>
          <w:szCs w:val="22"/>
        </w:rPr>
        <w:t>").</w:t>
      </w:r>
    </w:p>
    <w:p w14:paraId="64C1BA58" w14:textId="77777777" w:rsidR="00957164" w:rsidRPr="00E50DE7" w:rsidRDefault="00957164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7716B488" w14:textId="77777777" w:rsidR="00957164" w:rsidRPr="00E50DE7" w:rsidRDefault="00BA5A50">
      <w:pPr>
        <w:pStyle w:val="Zkladntext"/>
        <w:ind w:left="1461"/>
        <w:rPr>
          <w:rFonts w:asciiTheme="minorHAnsi" w:hAnsiTheme="minorHAnsi" w:cstheme="minorHAnsi"/>
          <w:sz w:val="22"/>
          <w:szCs w:val="22"/>
        </w:rPr>
      </w:pP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úvodní</w:t>
      </w:r>
      <w:proofErr w:type="spellEnd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  <w:sz w:val="22"/>
          <w:szCs w:val="22"/>
        </w:rPr>
        <w:t>ustanovení</w:t>
      </w:r>
      <w:proofErr w:type="spellEnd"/>
    </w:p>
    <w:p w14:paraId="3D18BB32" w14:textId="77777777" w:rsidR="00957164" w:rsidRPr="00E50DE7" w:rsidRDefault="00957164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8D23551" w14:textId="77777777" w:rsidR="00957164" w:rsidRPr="00E50DE7" w:rsidRDefault="00BA5A50">
      <w:pPr>
        <w:pStyle w:val="Odstavecseseznamem"/>
        <w:numPr>
          <w:ilvl w:val="1"/>
          <w:numId w:val="2"/>
        </w:numPr>
        <w:tabs>
          <w:tab w:val="left" w:pos="2016"/>
          <w:tab w:val="left" w:pos="2017"/>
        </w:tabs>
        <w:ind w:hanging="563"/>
        <w:rPr>
          <w:rFonts w:asciiTheme="minorHAnsi" w:hAnsiTheme="minorHAnsi" w:cstheme="minorHAnsi"/>
          <w:b/>
        </w:rPr>
      </w:pP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Smluvní</w:t>
      </w:r>
      <w:proofErr w:type="spellEnd"/>
      <w:r w:rsidRPr="00E50DE7">
        <w:rPr>
          <w:rFonts w:asciiTheme="minorHAnsi" w:hAnsiTheme="minorHAnsi" w:cstheme="minorHAnsi"/>
          <w:color w:val="424242"/>
          <w:spacing w:val="-1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strany</w:t>
      </w:r>
      <w:proofErr w:type="spellEnd"/>
      <w:r w:rsidRPr="00E50DE7">
        <w:rPr>
          <w:rFonts w:asciiTheme="minorHAnsi" w:hAnsiTheme="minorHAnsi" w:cstheme="minorHAnsi"/>
          <w:color w:val="424242"/>
          <w:spacing w:val="-8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dne</w:t>
      </w:r>
      <w:proofErr w:type="spellEnd"/>
      <w:r w:rsidRPr="00E50DE7">
        <w:rPr>
          <w:rFonts w:asciiTheme="minorHAnsi" w:hAnsiTheme="minorHAnsi" w:cstheme="minorHAnsi"/>
          <w:color w:val="424242"/>
          <w:spacing w:val="-9"/>
          <w:w w:val="105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</w:rPr>
        <w:t>29.</w:t>
      </w:r>
      <w:r w:rsidRPr="00E50DE7">
        <w:rPr>
          <w:rFonts w:asciiTheme="minorHAnsi" w:hAnsiTheme="minorHAnsi" w:cstheme="minorHAnsi"/>
          <w:color w:val="424242"/>
          <w:spacing w:val="-17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listopadu</w:t>
      </w:r>
      <w:proofErr w:type="spellEnd"/>
      <w:r w:rsidRPr="00E50DE7">
        <w:rPr>
          <w:rFonts w:asciiTheme="minorHAnsi" w:hAnsiTheme="minorHAnsi" w:cstheme="minorHAnsi"/>
          <w:color w:val="424242"/>
          <w:spacing w:val="-3"/>
          <w:w w:val="105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</w:rPr>
        <w:t>2016</w:t>
      </w:r>
      <w:r w:rsidRPr="00E50DE7">
        <w:rPr>
          <w:rFonts w:asciiTheme="minorHAnsi" w:hAnsiTheme="minorHAnsi" w:cstheme="minorHAnsi"/>
          <w:color w:val="424242"/>
          <w:spacing w:val="-11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uzavřely</w:t>
      </w:r>
      <w:proofErr w:type="spellEnd"/>
      <w:r w:rsidRPr="00E50DE7">
        <w:rPr>
          <w:rFonts w:asciiTheme="minorHAnsi" w:hAnsiTheme="minorHAnsi" w:cstheme="minorHAnsi"/>
          <w:color w:val="424242"/>
          <w:spacing w:val="-7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Smlouvu</w:t>
      </w:r>
      <w:proofErr w:type="spellEnd"/>
      <w:r w:rsidRPr="00E50DE7">
        <w:rPr>
          <w:rFonts w:asciiTheme="minorHAnsi" w:hAnsiTheme="minorHAnsi" w:cstheme="minorHAnsi"/>
          <w:color w:val="424242"/>
          <w:spacing w:val="-7"/>
          <w:w w:val="105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</w:rPr>
        <w:t>o</w:t>
      </w:r>
      <w:r w:rsidRPr="00E50DE7">
        <w:rPr>
          <w:rFonts w:asciiTheme="minorHAnsi" w:hAnsiTheme="minorHAnsi" w:cstheme="minorHAnsi"/>
          <w:color w:val="424242"/>
          <w:spacing w:val="-10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dílo</w:t>
      </w:r>
      <w:proofErr w:type="spellEnd"/>
      <w:r w:rsidRPr="00E50DE7">
        <w:rPr>
          <w:rFonts w:asciiTheme="minorHAnsi" w:hAnsiTheme="minorHAnsi" w:cstheme="minorHAnsi"/>
          <w:color w:val="424242"/>
          <w:spacing w:val="-12"/>
          <w:w w:val="105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</w:rPr>
        <w:t>č.</w:t>
      </w:r>
      <w:r w:rsidRPr="00E50DE7">
        <w:rPr>
          <w:rFonts w:asciiTheme="minorHAnsi" w:hAnsiTheme="minorHAnsi" w:cstheme="minorHAnsi"/>
          <w:color w:val="424242"/>
          <w:spacing w:val="-13"/>
          <w:w w:val="105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</w:rPr>
        <w:t>2016123</w:t>
      </w:r>
      <w:r w:rsidRPr="00E50DE7">
        <w:rPr>
          <w:rFonts w:asciiTheme="minorHAnsi" w:hAnsiTheme="minorHAnsi" w:cstheme="minorHAnsi"/>
          <w:color w:val="424242"/>
          <w:spacing w:val="-6"/>
          <w:w w:val="105"/>
        </w:rPr>
        <w:t xml:space="preserve"> </w:t>
      </w:r>
      <w:r w:rsidRPr="00E50DE7">
        <w:rPr>
          <w:rFonts w:asciiTheme="minorHAnsi" w:hAnsiTheme="minorHAnsi" w:cstheme="minorHAnsi"/>
          <w:color w:val="424242"/>
          <w:w w:val="105"/>
        </w:rPr>
        <w:t>(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dále</w:t>
      </w:r>
      <w:proofErr w:type="spellEnd"/>
      <w:r w:rsidRPr="00E50DE7">
        <w:rPr>
          <w:rFonts w:asciiTheme="minorHAnsi" w:hAnsiTheme="minorHAnsi" w:cstheme="minorHAnsi"/>
          <w:color w:val="424242"/>
          <w:spacing w:val="-9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jen</w:t>
      </w:r>
      <w:proofErr w:type="spellEnd"/>
      <w:r w:rsidRPr="00E50DE7">
        <w:rPr>
          <w:rFonts w:asciiTheme="minorHAnsi" w:hAnsiTheme="minorHAnsi" w:cstheme="minorHAnsi"/>
          <w:color w:val="424242"/>
          <w:spacing w:val="-21"/>
          <w:w w:val="105"/>
        </w:rPr>
        <w:t xml:space="preserve"> </w:t>
      </w:r>
      <w:r w:rsidRPr="00E50DE7">
        <w:rPr>
          <w:rFonts w:asciiTheme="minorHAnsi" w:hAnsiTheme="minorHAnsi" w:cstheme="minorHAnsi"/>
          <w:b/>
          <w:color w:val="424242"/>
          <w:spacing w:val="-5"/>
          <w:w w:val="105"/>
        </w:rPr>
        <w:t>„</w:t>
      </w:r>
      <w:proofErr w:type="spellStart"/>
      <w:r w:rsidRPr="00E50DE7">
        <w:rPr>
          <w:rFonts w:asciiTheme="minorHAnsi" w:hAnsiTheme="minorHAnsi" w:cstheme="minorHAnsi"/>
          <w:b/>
          <w:color w:val="424242"/>
          <w:spacing w:val="-5"/>
          <w:w w:val="105"/>
        </w:rPr>
        <w:t>Smlouva</w:t>
      </w:r>
      <w:proofErr w:type="spellEnd"/>
      <w:r w:rsidRPr="00E50DE7">
        <w:rPr>
          <w:rFonts w:asciiTheme="minorHAnsi" w:hAnsiTheme="minorHAnsi" w:cstheme="minorHAnsi"/>
          <w:b/>
          <w:color w:val="424242"/>
          <w:spacing w:val="-5"/>
          <w:w w:val="105"/>
        </w:rPr>
        <w:t>")</w:t>
      </w:r>
      <w:r w:rsidRPr="00E50DE7">
        <w:rPr>
          <w:rFonts w:asciiTheme="minorHAnsi" w:hAnsiTheme="minorHAnsi" w:cstheme="minorHAnsi"/>
          <w:b/>
          <w:color w:val="5B5D5D"/>
          <w:spacing w:val="-5"/>
          <w:w w:val="105"/>
        </w:rPr>
        <w:t>.</w:t>
      </w:r>
    </w:p>
    <w:p w14:paraId="3354618F" w14:textId="144B9E0B" w:rsidR="00957164" w:rsidRPr="00E50DE7" w:rsidRDefault="00BA5A50">
      <w:pPr>
        <w:pStyle w:val="Odstavecseseznamem"/>
        <w:numPr>
          <w:ilvl w:val="1"/>
          <w:numId w:val="2"/>
        </w:numPr>
        <w:tabs>
          <w:tab w:val="left" w:pos="2021"/>
        </w:tabs>
        <w:spacing w:before="163" w:line="290" w:lineRule="auto"/>
        <w:ind w:right="1374" w:hanging="563"/>
        <w:jc w:val="both"/>
        <w:rPr>
          <w:rFonts w:asciiTheme="minorHAnsi" w:hAnsiTheme="minorHAnsi" w:cstheme="minorHAnsi"/>
        </w:rPr>
      </w:pPr>
      <w:r w:rsidRPr="00E50DE7">
        <w:rPr>
          <w:rFonts w:asciiTheme="minorHAnsi" w:hAnsiTheme="minorHAnsi" w:cstheme="minorHAnsi"/>
          <w:color w:val="424242"/>
          <w:w w:val="105"/>
        </w:rPr>
        <w:t xml:space="preserve">Na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základě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Smlouvy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se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Zhotovitel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zavázal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pro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Objednatele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v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zimních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obdobích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po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dobu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trvání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Smlouvy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provádět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dílo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spočívající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v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údržbě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odstraňováním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sněhu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traktorovou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radlicí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lastRenderedPageBreak/>
        <w:t>na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silnicích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l</w:t>
      </w:r>
      <w:r w:rsidR="00E50DE7" w:rsidRPr="00E50DE7">
        <w:rPr>
          <w:rFonts w:asciiTheme="minorHAnsi" w:hAnsiTheme="minorHAnsi" w:cstheme="minorHAnsi"/>
          <w:color w:val="424242"/>
          <w:w w:val="105"/>
        </w:rPr>
        <w:t>I</w:t>
      </w:r>
      <w:r w:rsidRPr="00E50DE7">
        <w:rPr>
          <w:rFonts w:asciiTheme="minorHAnsi" w:hAnsiTheme="minorHAnsi" w:cstheme="minorHAnsi"/>
          <w:color w:val="424242"/>
          <w:w w:val="105"/>
        </w:rPr>
        <w:t>.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a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Ill.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tříd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a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vybraných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silnicích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r w:rsidR="00E50DE7" w:rsidRPr="00E50DE7">
        <w:rPr>
          <w:rFonts w:asciiTheme="minorHAnsi" w:hAnsiTheme="minorHAnsi" w:cstheme="minorHAnsi"/>
          <w:color w:val="424242"/>
          <w:w w:val="105"/>
        </w:rPr>
        <w:t>I</w:t>
      </w:r>
      <w:r w:rsidRPr="00E50DE7">
        <w:rPr>
          <w:rFonts w:asciiTheme="minorHAnsi" w:hAnsiTheme="minorHAnsi" w:cstheme="minorHAnsi"/>
          <w:color w:val="424242"/>
          <w:w w:val="105"/>
        </w:rPr>
        <w:t xml:space="preserve">.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třídy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v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Libereckém</w:t>
      </w:r>
      <w:proofErr w:type="spellEnd"/>
      <w:r w:rsidRPr="00E50DE7">
        <w:rPr>
          <w:rFonts w:asciiTheme="minorHAnsi" w:hAnsiTheme="minorHAnsi" w:cstheme="minorHAnsi"/>
          <w:color w:val="424242"/>
          <w:spacing w:val="-5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kraji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>.</w:t>
      </w:r>
    </w:p>
    <w:p w14:paraId="2A8AB3A9" w14:textId="77777777" w:rsidR="004159B0" w:rsidRPr="004159B0" w:rsidRDefault="004159B0" w:rsidP="004159B0">
      <w:pPr>
        <w:pStyle w:val="Odstavecseseznamem"/>
        <w:tabs>
          <w:tab w:val="left" w:pos="2022"/>
        </w:tabs>
        <w:spacing w:before="115" w:line="292" w:lineRule="auto"/>
        <w:ind w:left="2018" w:right="1386" w:firstLine="0"/>
        <w:jc w:val="left"/>
        <w:rPr>
          <w:rFonts w:asciiTheme="minorHAnsi" w:hAnsiTheme="minorHAnsi" w:cstheme="minorHAnsi"/>
        </w:rPr>
      </w:pPr>
    </w:p>
    <w:p w14:paraId="0DDA03A1" w14:textId="77777777" w:rsidR="004159B0" w:rsidRPr="004159B0" w:rsidRDefault="004159B0" w:rsidP="004159B0">
      <w:pPr>
        <w:pStyle w:val="Odstavecseseznamem"/>
        <w:tabs>
          <w:tab w:val="left" w:pos="2022"/>
        </w:tabs>
        <w:spacing w:before="115" w:line="292" w:lineRule="auto"/>
        <w:ind w:left="2018" w:right="1386" w:firstLine="0"/>
        <w:rPr>
          <w:rFonts w:asciiTheme="minorHAnsi" w:hAnsiTheme="minorHAnsi" w:cstheme="minorHAnsi"/>
        </w:rPr>
      </w:pPr>
    </w:p>
    <w:p w14:paraId="472F6B9D" w14:textId="261B1BCF" w:rsidR="00957164" w:rsidRPr="00E50DE7" w:rsidRDefault="00BA5A50">
      <w:pPr>
        <w:pStyle w:val="Odstavecseseznamem"/>
        <w:numPr>
          <w:ilvl w:val="1"/>
          <w:numId w:val="2"/>
        </w:numPr>
        <w:tabs>
          <w:tab w:val="left" w:pos="2022"/>
        </w:tabs>
        <w:spacing w:before="115" w:line="292" w:lineRule="auto"/>
        <w:ind w:left="2018" w:right="1386" w:hanging="570"/>
        <w:jc w:val="both"/>
        <w:rPr>
          <w:rFonts w:asciiTheme="minorHAnsi" w:hAnsiTheme="minorHAnsi" w:cstheme="minorHAnsi"/>
        </w:rPr>
      </w:pPr>
      <w:r w:rsidRPr="00E50DE7">
        <w:rPr>
          <w:rFonts w:asciiTheme="minorHAnsi" w:hAnsiTheme="minorHAnsi" w:cstheme="minorHAnsi"/>
          <w:color w:val="424242"/>
          <w:w w:val="105"/>
        </w:rPr>
        <w:t>K</w:t>
      </w:r>
      <w:r w:rsidRPr="00E50DE7">
        <w:rPr>
          <w:rFonts w:asciiTheme="minorHAnsi" w:hAnsiTheme="minorHAnsi" w:cstheme="minorHAnsi"/>
          <w:color w:val="424242"/>
          <w:spacing w:val="-11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žádosti</w:t>
      </w:r>
      <w:proofErr w:type="spellEnd"/>
      <w:r w:rsidRPr="00E50DE7">
        <w:rPr>
          <w:rFonts w:asciiTheme="minorHAnsi" w:hAnsiTheme="minorHAnsi" w:cstheme="minorHAnsi"/>
          <w:color w:val="424242"/>
          <w:spacing w:val="-1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Zhotovitele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nepokračovat</w:t>
      </w:r>
      <w:proofErr w:type="spellEnd"/>
      <w:r w:rsidRPr="00E50DE7">
        <w:rPr>
          <w:rFonts w:asciiTheme="minorHAnsi" w:hAnsiTheme="minorHAnsi" w:cstheme="minorHAnsi"/>
          <w:color w:val="424242"/>
          <w:spacing w:val="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ve</w:t>
      </w:r>
      <w:proofErr w:type="spellEnd"/>
      <w:r w:rsidRPr="00E50DE7">
        <w:rPr>
          <w:rFonts w:asciiTheme="minorHAnsi" w:hAnsiTheme="minorHAnsi" w:cstheme="minorHAnsi"/>
          <w:color w:val="424242"/>
          <w:spacing w:val="-14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smluvním</w:t>
      </w:r>
      <w:proofErr w:type="spellEnd"/>
      <w:r w:rsidRPr="00E50DE7">
        <w:rPr>
          <w:rFonts w:asciiTheme="minorHAnsi" w:hAnsiTheme="minorHAnsi" w:cstheme="minorHAnsi"/>
          <w:color w:val="424242"/>
          <w:spacing w:val="-3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vztahu</w:t>
      </w:r>
      <w:proofErr w:type="spellEnd"/>
      <w:r w:rsidRPr="00E50DE7">
        <w:rPr>
          <w:rFonts w:asciiTheme="minorHAnsi" w:hAnsiTheme="minorHAnsi" w:cstheme="minorHAnsi"/>
          <w:color w:val="424242"/>
          <w:spacing w:val="-9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založeném</w:t>
      </w:r>
      <w:proofErr w:type="spellEnd"/>
      <w:r w:rsidRPr="00E50DE7">
        <w:rPr>
          <w:rFonts w:asciiTheme="minorHAnsi" w:hAnsiTheme="minorHAnsi" w:cstheme="minorHAnsi"/>
          <w:color w:val="424242"/>
          <w:spacing w:val="-8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Smlouvou</w:t>
      </w:r>
      <w:proofErr w:type="spellEnd"/>
      <w:r w:rsidRPr="00E50DE7">
        <w:rPr>
          <w:rFonts w:asciiTheme="minorHAnsi" w:hAnsiTheme="minorHAnsi" w:cstheme="minorHAnsi"/>
          <w:color w:val="424242"/>
          <w:spacing w:val="-7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ve</w:t>
      </w:r>
      <w:proofErr w:type="spellEnd"/>
      <w:r w:rsidRPr="00E50DE7">
        <w:rPr>
          <w:rFonts w:asciiTheme="minorHAnsi" w:hAnsiTheme="minorHAnsi" w:cstheme="minorHAnsi"/>
          <w:color w:val="424242"/>
          <w:spacing w:val="-11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znění</w:t>
      </w:r>
      <w:proofErr w:type="spellEnd"/>
      <w:r w:rsidRPr="00E50DE7">
        <w:rPr>
          <w:rFonts w:asciiTheme="minorHAnsi" w:hAnsiTheme="minorHAnsi" w:cstheme="minorHAnsi"/>
          <w:color w:val="424242"/>
          <w:spacing w:val="-15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Dodatku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,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dohodly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se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Smluvní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strany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ve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smyslu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čl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>. XIV</w:t>
      </w:r>
      <w:r w:rsidRPr="00E50DE7">
        <w:rPr>
          <w:rFonts w:asciiTheme="minorHAnsi" w:hAnsiTheme="minorHAnsi" w:cstheme="minorHAnsi"/>
          <w:color w:val="5B5D5D"/>
          <w:w w:val="105"/>
        </w:rPr>
        <w:t xml:space="preserve">.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odst</w:t>
      </w:r>
      <w:proofErr w:type="spellEnd"/>
      <w:r w:rsidRPr="00E50DE7">
        <w:rPr>
          <w:rFonts w:asciiTheme="minorHAnsi" w:hAnsiTheme="minorHAnsi" w:cstheme="minorHAnsi"/>
          <w:color w:val="5B5D5D"/>
          <w:w w:val="105"/>
        </w:rPr>
        <w:t xml:space="preserve">. </w:t>
      </w:r>
      <w:r w:rsidRPr="00E50DE7">
        <w:rPr>
          <w:rFonts w:asciiTheme="minorHAnsi" w:hAnsiTheme="minorHAnsi" w:cstheme="minorHAnsi"/>
          <w:color w:val="424242"/>
          <w:w w:val="105"/>
        </w:rPr>
        <w:t xml:space="preserve">1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Smlouvy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na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ukončení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Smlouvy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Dohodou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v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písemné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formě</w:t>
      </w:r>
      <w:proofErr w:type="spellEnd"/>
      <w:r w:rsidRPr="00E50DE7">
        <w:rPr>
          <w:rFonts w:asciiTheme="minorHAnsi" w:hAnsiTheme="minorHAnsi" w:cstheme="minorHAnsi"/>
          <w:color w:val="5B5D5D"/>
          <w:w w:val="105"/>
        </w:rPr>
        <w:t xml:space="preserve">.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Účinky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ukončení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Smlouvy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nastanou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k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okamžiku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stanovenému</w:t>
      </w:r>
      <w:proofErr w:type="spellEnd"/>
      <w:r w:rsidRPr="00E50DE7">
        <w:rPr>
          <w:rFonts w:asciiTheme="minorHAnsi" w:hAnsiTheme="minorHAnsi" w:cstheme="minorHAnsi"/>
          <w:color w:val="424242"/>
          <w:w w:val="105"/>
        </w:rPr>
        <w:t xml:space="preserve"> v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této</w:t>
      </w:r>
      <w:proofErr w:type="spellEnd"/>
      <w:r w:rsidRPr="00E50DE7">
        <w:rPr>
          <w:rFonts w:asciiTheme="minorHAnsi" w:hAnsiTheme="minorHAnsi" w:cstheme="minorHAnsi"/>
          <w:color w:val="424242"/>
          <w:spacing w:val="24"/>
          <w:w w:val="10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24242"/>
          <w:w w:val="105"/>
        </w:rPr>
        <w:t>Dohodě</w:t>
      </w:r>
      <w:proofErr w:type="spellEnd"/>
      <w:r w:rsidRPr="00E50DE7">
        <w:rPr>
          <w:rFonts w:asciiTheme="minorHAnsi" w:hAnsiTheme="minorHAnsi" w:cstheme="minorHAnsi"/>
          <w:color w:val="5B5D5D"/>
          <w:w w:val="105"/>
        </w:rPr>
        <w:t>.</w:t>
      </w:r>
    </w:p>
    <w:p w14:paraId="30ABA7B6" w14:textId="77777777" w:rsidR="00957164" w:rsidRPr="00E50DE7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4E927C5" w14:textId="77777777" w:rsidR="00957164" w:rsidRPr="00E50DE7" w:rsidRDefault="00957164">
      <w:pPr>
        <w:pStyle w:val="Zkladn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FA7B6D7" w14:textId="745EE1BD" w:rsidR="00957164" w:rsidRPr="00E50DE7" w:rsidRDefault="00BA5A50">
      <w:pPr>
        <w:pStyle w:val="Odstavecseseznamem"/>
        <w:numPr>
          <w:ilvl w:val="0"/>
          <w:numId w:val="1"/>
        </w:numPr>
        <w:tabs>
          <w:tab w:val="left" w:pos="2072"/>
          <w:tab w:val="left" w:pos="2074"/>
        </w:tabs>
        <w:rPr>
          <w:rFonts w:asciiTheme="minorHAnsi" w:hAnsiTheme="minorHAnsi" w:cstheme="minorHAnsi"/>
          <w:b/>
        </w:rPr>
      </w:pPr>
      <w:proofErr w:type="spellStart"/>
      <w:r w:rsidRPr="00E50DE7">
        <w:rPr>
          <w:rFonts w:asciiTheme="minorHAnsi" w:hAnsiTheme="minorHAnsi" w:cstheme="minorHAnsi"/>
          <w:b/>
          <w:color w:val="444444"/>
        </w:rPr>
        <w:t>Předmět</w:t>
      </w:r>
      <w:proofErr w:type="spellEnd"/>
      <w:r w:rsidRPr="00E50DE7">
        <w:rPr>
          <w:rFonts w:asciiTheme="minorHAnsi" w:hAnsiTheme="minorHAnsi" w:cstheme="minorHAnsi"/>
          <w:b/>
          <w:color w:val="444444"/>
          <w:spacing w:val="28"/>
        </w:rPr>
        <w:t xml:space="preserve"> </w:t>
      </w:r>
      <w:proofErr w:type="spellStart"/>
      <w:r w:rsidRPr="00E50DE7">
        <w:rPr>
          <w:rFonts w:asciiTheme="minorHAnsi" w:hAnsiTheme="minorHAnsi" w:cstheme="minorHAnsi"/>
          <w:b/>
          <w:color w:val="444444"/>
        </w:rPr>
        <w:t>Dohody</w:t>
      </w:r>
      <w:proofErr w:type="spellEnd"/>
    </w:p>
    <w:p w14:paraId="501E1CC3" w14:textId="77777777" w:rsidR="00957164" w:rsidRPr="00E50DE7" w:rsidRDefault="00957164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2E4249B2" w14:textId="76C5E2AC" w:rsidR="00957164" w:rsidRPr="00E50DE7" w:rsidRDefault="00BA5A50">
      <w:pPr>
        <w:pStyle w:val="Odstavecseseznamem"/>
        <w:numPr>
          <w:ilvl w:val="1"/>
          <w:numId w:val="1"/>
        </w:numPr>
        <w:tabs>
          <w:tab w:val="left" w:pos="2068"/>
          <w:tab w:val="left" w:pos="2069"/>
        </w:tabs>
        <w:rPr>
          <w:rFonts w:asciiTheme="minorHAnsi" w:hAnsiTheme="minorHAnsi" w:cstheme="minorHAnsi"/>
          <w:b/>
        </w:rPr>
      </w:pPr>
      <w:proofErr w:type="spellStart"/>
      <w:r w:rsidRPr="00E50DE7">
        <w:rPr>
          <w:rFonts w:asciiTheme="minorHAnsi" w:hAnsiTheme="minorHAnsi" w:cstheme="minorHAnsi"/>
          <w:color w:val="444444"/>
        </w:rPr>
        <w:t>Smluvní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strany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se </w:t>
      </w:r>
      <w:proofErr w:type="spellStart"/>
      <w:r w:rsidRPr="00E50DE7">
        <w:rPr>
          <w:rFonts w:asciiTheme="minorHAnsi" w:hAnsiTheme="minorHAnsi" w:cstheme="minorHAnsi"/>
          <w:color w:val="444444"/>
        </w:rPr>
        <w:t>dohodly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E50DE7">
        <w:rPr>
          <w:rFonts w:asciiTheme="minorHAnsi" w:hAnsiTheme="minorHAnsi" w:cstheme="minorHAnsi"/>
          <w:color w:val="444444"/>
        </w:rPr>
        <w:t>že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Smlouva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ve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znění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Dodatku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zaniká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ke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4159B0">
        <w:rPr>
          <w:rFonts w:asciiTheme="minorHAnsi" w:hAnsiTheme="minorHAnsi" w:cstheme="minorHAnsi"/>
          <w:color w:val="444444"/>
        </w:rPr>
        <w:t>dni</w:t>
      </w:r>
      <w:proofErr w:type="spellEnd"/>
      <w:r w:rsidRPr="004159B0">
        <w:rPr>
          <w:rFonts w:asciiTheme="minorHAnsi" w:hAnsiTheme="minorHAnsi" w:cstheme="minorHAnsi"/>
          <w:color w:val="444444"/>
          <w:spacing w:val="19"/>
        </w:rPr>
        <w:t xml:space="preserve"> </w:t>
      </w:r>
      <w:r w:rsidR="00E50DE7" w:rsidRPr="004159B0">
        <w:rPr>
          <w:rFonts w:asciiTheme="minorHAnsi" w:hAnsiTheme="minorHAnsi" w:cstheme="minorHAnsi"/>
          <w:color w:val="444444"/>
          <w:spacing w:val="19"/>
        </w:rPr>
        <w:t>13</w:t>
      </w:r>
      <w:r w:rsidRPr="004159B0">
        <w:rPr>
          <w:rFonts w:asciiTheme="minorHAnsi" w:hAnsiTheme="minorHAnsi" w:cstheme="minorHAnsi"/>
          <w:color w:val="444444"/>
        </w:rPr>
        <w:t>.</w:t>
      </w:r>
      <w:r w:rsidR="00E50DE7" w:rsidRPr="004159B0">
        <w:rPr>
          <w:rFonts w:asciiTheme="minorHAnsi" w:hAnsiTheme="minorHAnsi" w:cstheme="minorHAnsi"/>
          <w:color w:val="444444"/>
        </w:rPr>
        <w:t>4</w:t>
      </w:r>
      <w:r w:rsidRPr="004159B0">
        <w:rPr>
          <w:rFonts w:asciiTheme="minorHAnsi" w:hAnsiTheme="minorHAnsi" w:cstheme="minorHAnsi"/>
          <w:color w:val="444444"/>
        </w:rPr>
        <w:t>.2021.</w:t>
      </w:r>
    </w:p>
    <w:p w14:paraId="4011F7DF" w14:textId="77777777" w:rsidR="00957164" w:rsidRPr="00E50DE7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C5F076C" w14:textId="77777777" w:rsidR="00957164" w:rsidRPr="00E50DE7" w:rsidRDefault="00957164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34AC72CE" w14:textId="77777777" w:rsidR="00957164" w:rsidRPr="00E50DE7" w:rsidRDefault="00BA5A50">
      <w:pPr>
        <w:pStyle w:val="Odstavecseseznamem"/>
        <w:numPr>
          <w:ilvl w:val="0"/>
          <w:numId w:val="1"/>
        </w:numPr>
        <w:tabs>
          <w:tab w:val="left" w:pos="2070"/>
          <w:tab w:val="left" w:pos="2071"/>
        </w:tabs>
        <w:ind w:left="2070" w:hanging="565"/>
        <w:rPr>
          <w:rFonts w:asciiTheme="minorHAnsi" w:hAnsiTheme="minorHAnsi" w:cstheme="minorHAnsi"/>
          <w:b/>
        </w:rPr>
      </w:pPr>
      <w:proofErr w:type="spellStart"/>
      <w:r w:rsidRPr="00E50DE7">
        <w:rPr>
          <w:rFonts w:asciiTheme="minorHAnsi" w:hAnsiTheme="minorHAnsi" w:cstheme="minorHAnsi"/>
          <w:b/>
          <w:color w:val="444444"/>
        </w:rPr>
        <w:t>Závěrečná</w:t>
      </w:r>
      <w:proofErr w:type="spellEnd"/>
      <w:r w:rsidRPr="00E50DE7">
        <w:rPr>
          <w:rFonts w:asciiTheme="minorHAnsi" w:hAnsiTheme="minorHAnsi" w:cstheme="minorHAnsi"/>
          <w:b/>
          <w:color w:val="444444"/>
          <w:spacing w:val="-12"/>
        </w:rPr>
        <w:t xml:space="preserve"> </w:t>
      </w:r>
      <w:proofErr w:type="spellStart"/>
      <w:r w:rsidRPr="00E50DE7">
        <w:rPr>
          <w:rFonts w:asciiTheme="minorHAnsi" w:hAnsiTheme="minorHAnsi" w:cstheme="minorHAnsi"/>
          <w:b/>
          <w:color w:val="444444"/>
        </w:rPr>
        <w:t>ustanovení</w:t>
      </w:r>
      <w:proofErr w:type="spellEnd"/>
    </w:p>
    <w:p w14:paraId="56BD27FE" w14:textId="77777777" w:rsidR="00957164" w:rsidRPr="00E50DE7" w:rsidRDefault="00957164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31B42F57" w14:textId="77777777" w:rsidR="00957164" w:rsidRPr="00E50DE7" w:rsidRDefault="00BA5A50">
      <w:pPr>
        <w:pStyle w:val="Odstavecseseznamem"/>
        <w:numPr>
          <w:ilvl w:val="1"/>
          <w:numId w:val="1"/>
        </w:numPr>
        <w:tabs>
          <w:tab w:val="left" w:pos="2064"/>
        </w:tabs>
        <w:spacing w:before="1" w:line="280" w:lineRule="auto"/>
        <w:ind w:left="2064" w:right="1349" w:hanging="560"/>
        <w:jc w:val="both"/>
        <w:rPr>
          <w:rFonts w:asciiTheme="minorHAnsi" w:hAnsiTheme="minorHAnsi" w:cstheme="minorHAnsi"/>
          <w:b/>
        </w:rPr>
      </w:pPr>
      <w:r w:rsidRPr="00E50DE7">
        <w:rPr>
          <w:rFonts w:asciiTheme="minorHAnsi" w:hAnsiTheme="minorHAnsi" w:cstheme="minorHAnsi"/>
          <w:color w:val="444444"/>
        </w:rPr>
        <w:t xml:space="preserve">Tato </w:t>
      </w:r>
      <w:proofErr w:type="spellStart"/>
      <w:r w:rsidRPr="00E50DE7">
        <w:rPr>
          <w:rFonts w:asciiTheme="minorHAnsi" w:hAnsiTheme="minorHAnsi" w:cstheme="minorHAnsi"/>
          <w:color w:val="444444"/>
        </w:rPr>
        <w:t>Dohoda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nabývá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platnosti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dnem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podpisu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oběma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Smluvními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stranami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a </w:t>
      </w:r>
      <w:proofErr w:type="spellStart"/>
      <w:r w:rsidRPr="00E50DE7">
        <w:rPr>
          <w:rFonts w:asciiTheme="minorHAnsi" w:hAnsiTheme="minorHAnsi" w:cstheme="minorHAnsi"/>
          <w:color w:val="444444"/>
        </w:rPr>
        <w:t>účinnosti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jejím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zveřejněním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v </w:t>
      </w:r>
      <w:proofErr w:type="spellStart"/>
      <w:r w:rsidRPr="00E50DE7">
        <w:rPr>
          <w:rFonts w:asciiTheme="minorHAnsi" w:hAnsiTheme="minorHAnsi" w:cstheme="minorHAnsi"/>
          <w:color w:val="444444"/>
        </w:rPr>
        <w:t>registru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smluv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zřízeném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zákonem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č. 340/2015 </w:t>
      </w:r>
      <w:r w:rsidRPr="00E50DE7">
        <w:rPr>
          <w:rFonts w:asciiTheme="minorHAnsi" w:hAnsiTheme="minorHAnsi" w:cstheme="minorHAnsi"/>
          <w:color w:val="444444"/>
          <w:spacing w:val="-6"/>
        </w:rPr>
        <w:t>Sb</w:t>
      </w:r>
      <w:r w:rsidRPr="00E50DE7">
        <w:rPr>
          <w:rFonts w:asciiTheme="minorHAnsi" w:hAnsiTheme="minorHAnsi" w:cstheme="minorHAnsi"/>
          <w:color w:val="626262"/>
          <w:spacing w:val="-6"/>
        </w:rPr>
        <w:t>.</w:t>
      </w:r>
      <w:r w:rsidRPr="00E50DE7">
        <w:rPr>
          <w:rFonts w:asciiTheme="minorHAnsi" w:hAnsiTheme="minorHAnsi" w:cstheme="minorHAnsi"/>
          <w:color w:val="444444"/>
          <w:spacing w:val="-6"/>
        </w:rPr>
        <w:t xml:space="preserve">, </w:t>
      </w:r>
      <w:r w:rsidRPr="00E50DE7">
        <w:rPr>
          <w:rFonts w:asciiTheme="minorHAnsi" w:hAnsiTheme="minorHAnsi" w:cstheme="minorHAnsi"/>
          <w:color w:val="444444"/>
        </w:rPr>
        <w:t xml:space="preserve">o </w:t>
      </w:r>
      <w:proofErr w:type="spellStart"/>
      <w:r w:rsidRPr="00E50DE7">
        <w:rPr>
          <w:rFonts w:asciiTheme="minorHAnsi" w:hAnsiTheme="minorHAnsi" w:cstheme="minorHAnsi"/>
          <w:color w:val="444444"/>
        </w:rPr>
        <w:t>zvláštních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podmínkách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účinnosti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některých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smluv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E50DE7">
        <w:rPr>
          <w:rFonts w:asciiTheme="minorHAnsi" w:hAnsiTheme="minorHAnsi" w:cstheme="minorHAnsi"/>
          <w:color w:val="444444"/>
        </w:rPr>
        <w:t>uveřejňování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těchto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smluv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a o </w:t>
      </w:r>
      <w:proofErr w:type="spellStart"/>
      <w:r w:rsidRPr="00E50DE7">
        <w:rPr>
          <w:rFonts w:asciiTheme="minorHAnsi" w:hAnsiTheme="minorHAnsi" w:cstheme="minorHAnsi"/>
          <w:color w:val="444444"/>
        </w:rPr>
        <w:t>registru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smluv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E50DE7">
        <w:rPr>
          <w:rFonts w:asciiTheme="minorHAnsi" w:hAnsiTheme="minorHAnsi" w:cstheme="minorHAnsi"/>
          <w:color w:val="444444"/>
        </w:rPr>
        <w:t>ve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znění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pozdějších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předpisů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(</w:t>
      </w:r>
      <w:proofErr w:type="spellStart"/>
      <w:r w:rsidRPr="00E50DE7">
        <w:rPr>
          <w:rFonts w:asciiTheme="minorHAnsi" w:hAnsiTheme="minorHAnsi" w:cstheme="minorHAnsi"/>
          <w:color w:val="444444"/>
        </w:rPr>
        <w:t>dále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jen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r w:rsidRPr="00E50DE7">
        <w:rPr>
          <w:rFonts w:asciiTheme="minorHAnsi" w:hAnsiTheme="minorHAnsi" w:cstheme="minorHAnsi"/>
          <w:b/>
          <w:color w:val="444444"/>
        </w:rPr>
        <w:t>„</w:t>
      </w:r>
      <w:proofErr w:type="spellStart"/>
      <w:r w:rsidRPr="00E50DE7">
        <w:rPr>
          <w:rFonts w:asciiTheme="minorHAnsi" w:hAnsiTheme="minorHAnsi" w:cstheme="minorHAnsi"/>
          <w:b/>
          <w:color w:val="444444"/>
        </w:rPr>
        <w:t>Zákon</w:t>
      </w:r>
      <w:proofErr w:type="spellEnd"/>
      <w:r w:rsidRPr="00E50DE7">
        <w:rPr>
          <w:rFonts w:asciiTheme="minorHAnsi" w:hAnsiTheme="minorHAnsi" w:cstheme="minorHAnsi"/>
          <w:b/>
          <w:color w:val="444444"/>
        </w:rPr>
        <w:t xml:space="preserve"> o </w:t>
      </w:r>
      <w:proofErr w:type="spellStart"/>
      <w:r w:rsidRPr="00E50DE7">
        <w:rPr>
          <w:rFonts w:asciiTheme="minorHAnsi" w:hAnsiTheme="minorHAnsi" w:cstheme="minorHAnsi"/>
          <w:b/>
          <w:color w:val="444444"/>
        </w:rPr>
        <w:t>registru</w:t>
      </w:r>
      <w:proofErr w:type="spellEnd"/>
      <w:r w:rsidRPr="00E50DE7">
        <w:rPr>
          <w:rFonts w:asciiTheme="minorHAnsi" w:hAnsiTheme="minorHAnsi" w:cstheme="minorHAnsi"/>
          <w:b/>
          <w:color w:val="444444"/>
          <w:spacing w:val="-2"/>
        </w:rPr>
        <w:t xml:space="preserve"> </w:t>
      </w:r>
      <w:proofErr w:type="spellStart"/>
      <w:r w:rsidRPr="00E50DE7">
        <w:rPr>
          <w:rFonts w:asciiTheme="minorHAnsi" w:hAnsiTheme="minorHAnsi" w:cstheme="minorHAnsi"/>
          <w:b/>
          <w:color w:val="444444"/>
          <w:spacing w:val="-3"/>
        </w:rPr>
        <w:t>smluv</w:t>
      </w:r>
      <w:proofErr w:type="spellEnd"/>
      <w:r w:rsidRPr="00E50DE7">
        <w:rPr>
          <w:rFonts w:asciiTheme="minorHAnsi" w:hAnsiTheme="minorHAnsi" w:cstheme="minorHAnsi"/>
          <w:b/>
          <w:color w:val="444444"/>
          <w:spacing w:val="-3"/>
        </w:rPr>
        <w:t>")</w:t>
      </w:r>
      <w:r w:rsidRPr="00E50DE7">
        <w:rPr>
          <w:rFonts w:asciiTheme="minorHAnsi" w:hAnsiTheme="minorHAnsi" w:cstheme="minorHAnsi"/>
          <w:b/>
          <w:color w:val="747475"/>
          <w:spacing w:val="-3"/>
        </w:rPr>
        <w:t>.</w:t>
      </w:r>
    </w:p>
    <w:p w14:paraId="6888DDF1" w14:textId="77777777" w:rsidR="00957164" w:rsidRPr="00E50DE7" w:rsidRDefault="00BA5A50">
      <w:pPr>
        <w:pStyle w:val="Odstavecseseznamem"/>
        <w:numPr>
          <w:ilvl w:val="1"/>
          <w:numId w:val="1"/>
        </w:numPr>
        <w:tabs>
          <w:tab w:val="left" w:pos="2059"/>
        </w:tabs>
        <w:spacing w:before="120" w:line="280" w:lineRule="auto"/>
        <w:ind w:left="2059" w:right="1347" w:hanging="560"/>
        <w:jc w:val="both"/>
        <w:rPr>
          <w:rFonts w:asciiTheme="minorHAnsi" w:hAnsiTheme="minorHAnsi" w:cstheme="minorHAnsi"/>
        </w:rPr>
      </w:pPr>
      <w:proofErr w:type="spellStart"/>
      <w:r w:rsidRPr="00E50DE7">
        <w:rPr>
          <w:rFonts w:asciiTheme="minorHAnsi" w:hAnsiTheme="minorHAnsi" w:cstheme="minorHAnsi"/>
          <w:color w:val="444444"/>
        </w:rPr>
        <w:t>Smluvní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strany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souhlasí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se </w:t>
      </w:r>
      <w:proofErr w:type="spellStart"/>
      <w:r w:rsidRPr="00E50DE7">
        <w:rPr>
          <w:rFonts w:asciiTheme="minorHAnsi" w:hAnsiTheme="minorHAnsi" w:cstheme="minorHAnsi"/>
          <w:color w:val="444444"/>
        </w:rPr>
        <w:t>zveřejněním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Dohody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dle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příslušných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právních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předpisů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(</w:t>
      </w:r>
      <w:proofErr w:type="spellStart"/>
      <w:r w:rsidRPr="00E50DE7">
        <w:rPr>
          <w:rFonts w:asciiTheme="minorHAnsi" w:hAnsiTheme="minorHAnsi" w:cstheme="minorHAnsi"/>
          <w:color w:val="444444"/>
        </w:rPr>
        <w:t>zejména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v </w:t>
      </w:r>
      <w:proofErr w:type="spellStart"/>
      <w:r w:rsidRPr="00E50DE7">
        <w:rPr>
          <w:rFonts w:asciiTheme="minorHAnsi" w:hAnsiTheme="minorHAnsi" w:cstheme="minorHAnsi"/>
          <w:color w:val="444444"/>
        </w:rPr>
        <w:t>registru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smluv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dle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Zákona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o </w:t>
      </w:r>
      <w:proofErr w:type="spellStart"/>
      <w:r w:rsidRPr="00E50DE7">
        <w:rPr>
          <w:rFonts w:asciiTheme="minorHAnsi" w:hAnsiTheme="minorHAnsi" w:cstheme="minorHAnsi"/>
          <w:color w:val="444444"/>
        </w:rPr>
        <w:t>registru</w:t>
      </w:r>
      <w:proofErr w:type="spellEnd"/>
      <w:r w:rsidRPr="00E50DE7">
        <w:rPr>
          <w:rFonts w:asciiTheme="minorHAnsi" w:hAnsiTheme="minorHAnsi" w:cstheme="minorHAnsi"/>
          <w:color w:val="444444"/>
          <w:spacing w:val="-3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smluv</w:t>
      </w:r>
      <w:proofErr w:type="spellEnd"/>
      <w:r w:rsidRPr="00E50DE7">
        <w:rPr>
          <w:rFonts w:asciiTheme="minorHAnsi" w:hAnsiTheme="minorHAnsi" w:cstheme="minorHAnsi"/>
          <w:color w:val="444444"/>
        </w:rPr>
        <w:t>).</w:t>
      </w:r>
    </w:p>
    <w:p w14:paraId="65B74F60" w14:textId="4F8B59D8" w:rsidR="00957164" w:rsidRPr="00E50DE7" w:rsidRDefault="00BA5A50">
      <w:pPr>
        <w:pStyle w:val="Odstavecseseznamem"/>
        <w:numPr>
          <w:ilvl w:val="1"/>
          <w:numId w:val="1"/>
        </w:numPr>
        <w:tabs>
          <w:tab w:val="left" w:pos="2054"/>
        </w:tabs>
        <w:spacing w:before="120" w:line="276" w:lineRule="auto"/>
        <w:ind w:left="2063" w:right="1369" w:hanging="569"/>
        <w:jc w:val="both"/>
        <w:rPr>
          <w:rFonts w:asciiTheme="minorHAnsi" w:hAnsiTheme="minorHAnsi" w:cstheme="minorHAnsi"/>
        </w:rPr>
      </w:pPr>
      <w:r w:rsidRPr="00E50DE7">
        <w:rPr>
          <w:rFonts w:asciiTheme="minorHAnsi" w:hAnsiTheme="minorHAnsi" w:cstheme="minorHAnsi"/>
          <w:color w:val="444444"/>
        </w:rPr>
        <w:t>Tato</w:t>
      </w:r>
      <w:r w:rsidRPr="00E50DE7">
        <w:rPr>
          <w:rFonts w:asciiTheme="minorHAnsi" w:hAnsiTheme="minorHAnsi" w:cstheme="minorHAnsi"/>
          <w:color w:val="444444"/>
          <w:spacing w:val="-23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Dohoda</w:t>
      </w:r>
      <w:proofErr w:type="spellEnd"/>
      <w:r w:rsidRPr="00E50DE7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50DE7">
        <w:rPr>
          <w:rFonts w:asciiTheme="minorHAnsi" w:hAnsiTheme="minorHAnsi" w:cstheme="minorHAnsi"/>
          <w:color w:val="444444"/>
        </w:rPr>
        <w:t>se</w:t>
      </w:r>
      <w:r w:rsidRPr="00E50DE7">
        <w:rPr>
          <w:rFonts w:asciiTheme="minorHAnsi" w:hAnsiTheme="minorHAnsi" w:cstheme="minorHAnsi"/>
          <w:color w:val="444444"/>
          <w:spacing w:val="-21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uzavírá</w:t>
      </w:r>
      <w:proofErr w:type="spellEnd"/>
      <w:r w:rsidRPr="00E50DE7">
        <w:rPr>
          <w:rFonts w:asciiTheme="minorHAnsi" w:hAnsiTheme="minorHAnsi" w:cstheme="minorHAnsi"/>
          <w:color w:val="444444"/>
          <w:spacing w:val="-1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ve</w:t>
      </w:r>
      <w:proofErr w:type="spellEnd"/>
      <w:r w:rsidRPr="00E50DE7">
        <w:rPr>
          <w:rFonts w:asciiTheme="minorHAnsi" w:hAnsiTheme="minorHAnsi" w:cstheme="minorHAnsi"/>
          <w:color w:val="444444"/>
          <w:spacing w:val="-2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dvou</w:t>
      </w:r>
      <w:proofErr w:type="spellEnd"/>
      <w:r w:rsidRPr="00E50DE7">
        <w:rPr>
          <w:rFonts w:asciiTheme="minorHAnsi" w:hAnsiTheme="minorHAnsi" w:cstheme="minorHAnsi"/>
          <w:color w:val="444444"/>
          <w:spacing w:val="-24"/>
        </w:rPr>
        <w:t xml:space="preserve"> </w:t>
      </w:r>
      <w:r w:rsidRPr="00E50DE7">
        <w:rPr>
          <w:rFonts w:asciiTheme="minorHAnsi" w:hAnsiTheme="minorHAnsi" w:cstheme="minorHAnsi"/>
          <w:color w:val="444444"/>
        </w:rPr>
        <w:t>(2)</w:t>
      </w:r>
      <w:r w:rsidRPr="00E50DE7">
        <w:rPr>
          <w:rFonts w:asciiTheme="minorHAnsi" w:hAnsiTheme="minorHAnsi" w:cstheme="minorHAnsi"/>
          <w:color w:val="444444"/>
          <w:spacing w:val="-18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stejnopisech</w:t>
      </w:r>
      <w:proofErr w:type="spellEnd"/>
      <w:r w:rsidRPr="00E50DE7">
        <w:rPr>
          <w:rFonts w:asciiTheme="minorHAnsi" w:hAnsiTheme="minorHAnsi" w:cstheme="minorHAnsi"/>
          <w:color w:val="444444"/>
        </w:rPr>
        <w:t>,</w:t>
      </w:r>
      <w:r w:rsidRPr="00E50DE7">
        <w:rPr>
          <w:rFonts w:asciiTheme="minorHAnsi" w:hAnsiTheme="minorHAnsi" w:cstheme="minorHAnsi"/>
          <w:color w:val="444444"/>
          <w:spacing w:val="-16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které</w:t>
      </w:r>
      <w:proofErr w:type="spellEnd"/>
      <w:r w:rsidRPr="00E50DE7">
        <w:rPr>
          <w:rFonts w:asciiTheme="minorHAnsi" w:hAnsiTheme="minorHAnsi" w:cstheme="minorHAnsi"/>
          <w:color w:val="444444"/>
          <w:spacing w:val="-17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mají</w:t>
      </w:r>
      <w:proofErr w:type="spellEnd"/>
      <w:r w:rsidRPr="00E50DE7">
        <w:rPr>
          <w:rFonts w:asciiTheme="minorHAnsi" w:hAnsiTheme="minorHAnsi" w:cstheme="minorHAnsi"/>
          <w:color w:val="444444"/>
          <w:spacing w:val="-27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platnost</w:t>
      </w:r>
      <w:proofErr w:type="spellEnd"/>
      <w:r w:rsidRPr="00E50DE7">
        <w:rPr>
          <w:rFonts w:asciiTheme="minorHAnsi" w:hAnsiTheme="minorHAnsi" w:cstheme="minorHAnsi"/>
          <w:color w:val="444444"/>
          <w:spacing w:val="-19"/>
        </w:rPr>
        <w:t xml:space="preserve"> </w:t>
      </w:r>
      <w:r w:rsidRPr="00E50DE7">
        <w:rPr>
          <w:rFonts w:asciiTheme="minorHAnsi" w:hAnsiTheme="minorHAnsi" w:cstheme="minorHAnsi"/>
          <w:color w:val="444444"/>
        </w:rPr>
        <w:t>a</w:t>
      </w:r>
      <w:r w:rsidRPr="00E50DE7">
        <w:rPr>
          <w:rFonts w:asciiTheme="minorHAnsi" w:hAnsiTheme="minorHAnsi" w:cstheme="minorHAnsi"/>
          <w:color w:val="444444"/>
          <w:spacing w:val="-1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závaznost</w:t>
      </w:r>
      <w:proofErr w:type="spellEnd"/>
      <w:r w:rsidRPr="00E50DE7">
        <w:rPr>
          <w:rFonts w:asciiTheme="minorHAnsi" w:hAnsiTheme="minorHAnsi" w:cstheme="minorHAnsi"/>
          <w:color w:val="444444"/>
          <w:spacing w:val="-1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originálu</w:t>
      </w:r>
      <w:proofErr w:type="spellEnd"/>
      <w:r w:rsidRPr="00E50DE7">
        <w:rPr>
          <w:rFonts w:asciiTheme="minorHAnsi" w:hAnsiTheme="minorHAnsi" w:cstheme="minorHAnsi"/>
          <w:color w:val="444444"/>
        </w:rPr>
        <w:t>.</w:t>
      </w:r>
      <w:r w:rsidRPr="00E50DE7">
        <w:rPr>
          <w:rFonts w:asciiTheme="minorHAnsi" w:hAnsiTheme="minorHAnsi" w:cstheme="minorHAnsi"/>
          <w:color w:val="444444"/>
          <w:spacing w:val="-18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Každá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ze</w:t>
      </w:r>
      <w:proofErr w:type="spellEnd"/>
      <w:r w:rsidRPr="00E50DE7">
        <w:rPr>
          <w:rFonts w:asciiTheme="minorHAnsi" w:hAnsiTheme="minorHAnsi" w:cstheme="minorHAnsi"/>
          <w:color w:val="444444"/>
          <w:spacing w:val="-19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Smluvních</w:t>
      </w:r>
      <w:proofErr w:type="spellEnd"/>
      <w:r w:rsidRPr="00E50DE7">
        <w:rPr>
          <w:rFonts w:asciiTheme="minorHAnsi" w:hAnsiTheme="minorHAnsi" w:cstheme="minorHAnsi"/>
          <w:color w:val="444444"/>
          <w:spacing w:val="-7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stran</w:t>
      </w:r>
      <w:proofErr w:type="spellEnd"/>
      <w:r w:rsidRPr="00E50DE7">
        <w:rPr>
          <w:rFonts w:asciiTheme="minorHAnsi" w:hAnsiTheme="minorHAnsi" w:cstheme="minorHAnsi"/>
          <w:color w:val="444444"/>
          <w:spacing w:val="-17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obdrží</w:t>
      </w:r>
      <w:proofErr w:type="spellEnd"/>
      <w:r w:rsidRPr="00E50DE7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50DE7">
        <w:rPr>
          <w:rFonts w:asciiTheme="minorHAnsi" w:hAnsiTheme="minorHAnsi" w:cstheme="minorHAnsi"/>
          <w:color w:val="444444"/>
        </w:rPr>
        <w:t>po</w:t>
      </w:r>
      <w:r w:rsidRPr="00E50DE7">
        <w:rPr>
          <w:rFonts w:asciiTheme="minorHAnsi" w:hAnsiTheme="minorHAnsi" w:cstheme="minorHAnsi"/>
          <w:color w:val="444444"/>
          <w:spacing w:val="-1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jednom</w:t>
      </w:r>
      <w:proofErr w:type="spellEnd"/>
      <w:r w:rsidRPr="00E50DE7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50DE7">
        <w:rPr>
          <w:rFonts w:asciiTheme="minorHAnsi" w:hAnsiTheme="minorHAnsi" w:cstheme="minorHAnsi"/>
          <w:color w:val="444444"/>
        </w:rPr>
        <w:t>(1)</w:t>
      </w:r>
      <w:r w:rsidRPr="00E50DE7">
        <w:rPr>
          <w:rFonts w:asciiTheme="minorHAnsi" w:hAnsiTheme="minorHAnsi" w:cstheme="minorHAnsi"/>
          <w:color w:val="444444"/>
          <w:spacing w:val="-10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stejnopis</w:t>
      </w:r>
      <w:r w:rsidR="004159B0">
        <w:rPr>
          <w:rFonts w:asciiTheme="minorHAnsi" w:hAnsiTheme="minorHAnsi" w:cstheme="minorHAnsi"/>
          <w:color w:val="444444"/>
        </w:rPr>
        <w:t>u</w:t>
      </w:r>
      <w:proofErr w:type="spellEnd"/>
      <w:r w:rsidRPr="00E50DE7">
        <w:rPr>
          <w:rFonts w:asciiTheme="minorHAnsi" w:hAnsiTheme="minorHAnsi" w:cstheme="minorHAnsi"/>
          <w:color w:val="626262"/>
        </w:rPr>
        <w:t>.</w:t>
      </w:r>
    </w:p>
    <w:p w14:paraId="446CF423" w14:textId="77777777" w:rsidR="00957164" w:rsidRPr="00E50DE7" w:rsidRDefault="00BA5A50">
      <w:pPr>
        <w:pStyle w:val="Odstavecseseznamem"/>
        <w:numPr>
          <w:ilvl w:val="1"/>
          <w:numId w:val="1"/>
        </w:numPr>
        <w:tabs>
          <w:tab w:val="left" w:pos="2054"/>
        </w:tabs>
        <w:spacing w:before="129" w:line="276" w:lineRule="auto"/>
        <w:ind w:left="2059" w:right="1363" w:hanging="565"/>
        <w:jc w:val="both"/>
        <w:rPr>
          <w:rFonts w:asciiTheme="minorHAnsi" w:hAnsiTheme="minorHAnsi" w:cstheme="minorHAnsi"/>
        </w:rPr>
      </w:pPr>
      <w:r w:rsidRPr="00E50DE7">
        <w:rPr>
          <w:rFonts w:asciiTheme="minorHAnsi" w:hAnsiTheme="minorHAnsi" w:cstheme="minorHAnsi"/>
          <w:color w:val="444444"/>
        </w:rPr>
        <w:t xml:space="preserve">Tato </w:t>
      </w:r>
      <w:proofErr w:type="spellStart"/>
      <w:r w:rsidRPr="00E50DE7">
        <w:rPr>
          <w:rFonts w:asciiTheme="minorHAnsi" w:hAnsiTheme="minorHAnsi" w:cstheme="minorHAnsi"/>
          <w:color w:val="444444"/>
        </w:rPr>
        <w:t>Dohoda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může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být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změněna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nebo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doplněna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pouze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formou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písemných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dodatků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podepsaných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Smluvními</w:t>
      </w:r>
      <w:proofErr w:type="spellEnd"/>
      <w:r w:rsidRPr="00E50DE7">
        <w:rPr>
          <w:rFonts w:asciiTheme="minorHAnsi" w:hAnsiTheme="minorHAnsi" w:cstheme="minorHAnsi"/>
          <w:color w:val="444444"/>
          <w:spacing w:val="-12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stranami</w:t>
      </w:r>
      <w:proofErr w:type="spellEnd"/>
      <w:r w:rsidRPr="00E50DE7">
        <w:rPr>
          <w:rFonts w:asciiTheme="minorHAnsi" w:hAnsiTheme="minorHAnsi" w:cstheme="minorHAnsi"/>
          <w:color w:val="444444"/>
        </w:rPr>
        <w:t>.</w:t>
      </w:r>
    </w:p>
    <w:p w14:paraId="22DEA986" w14:textId="0DC52FB5" w:rsidR="00957164" w:rsidRPr="00E50DE7" w:rsidRDefault="00BA5A50">
      <w:pPr>
        <w:pStyle w:val="Odstavecseseznamem"/>
        <w:numPr>
          <w:ilvl w:val="1"/>
          <w:numId w:val="1"/>
        </w:numPr>
        <w:tabs>
          <w:tab w:val="left" w:pos="2058"/>
        </w:tabs>
        <w:spacing w:before="124" w:line="280" w:lineRule="auto"/>
        <w:ind w:left="2048" w:right="1374" w:hanging="559"/>
        <w:jc w:val="both"/>
        <w:rPr>
          <w:rFonts w:asciiTheme="minorHAnsi" w:hAnsiTheme="minorHAnsi" w:cstheme="minorHAnsi"/>
        </w:rPr>
      </w:pPr>
      <w:proofErr w:type="spellStart"/>
      <w:r w:rsidRPr="00E50DE7">
        <w:rPr>
          <w:rFonts w:asciiTheme="minorHAnsi" w:hAnsiTheme="minorHAnsi" w:cstheme="minorHAnsi"/>
          <w:color w:val="444444"/>
        </w:rPr>
        <w:t>Není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-li v </w:t>
      </w:r>
      <w:proofErr w:type="spellStart"/>
      <w:r w:rsidRPr="00E50DE7">
        <w:rPr>
          <w:rFonts w:asciiTheme="minorHAnsi" w:hAnsiTheme="minorHAnsi" w:cstheme="minorHAnsi"/>
          <w:color w:val="444444"/>
        </w:rPr>
        <w:t>této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Dohodě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stanoveno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jinak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E50DE7">
        <w:rPr>
          <w:rFonts w:asciiTheme="minorHAnsi" w:hAnsiTheme="minorHAnsi" w:cstheme="minorHAnsi"/>
          <w:color w:val="444444"/>
        </w:rPr>
        <w:t>řídí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se </w:t>
      </w:r>
      <w:proofErr w:type="spellStart"/>
      <w:r w:rsidRPr="00E50DE7">
        <w:rPr>
          <w:rFonts w:asciiTheme="minorHAnsi" w:hAnsiTheme="minorHAnsi" w:cstheme="minorHAnsi"/>
          <w:color w:val="444444"/>
        </w:rPr>
        <w:t>práva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a </w:t>
      </w:r>
      <w:proofErr w:type="spellStart"/>
      <w:r w:rsidRPr="00E50DE7">
        <w:rPr>
          <w:rFonts w:asciiTheme="minorHAnsi" w:hAnsiTheme="minorHAnsi" w:cstheme="minorHAnsi"/>
          <w:color w:val="444444"/>
        </w:rPr>
        <w:t>povinnosti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Smluvních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stran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z </w:t>
      </w:r>
      <w:proofErr w:type="spellStart"/>
      <w:r w:rsidRPr="00E50DE7">
        <w:rPr>
          <w:rFonts w:asciiTheme="minorHAnsi" w:hAnsiTheme="minorHAnsi" w:cstheme="minorHAnsi"/>
          <w:color w:val="444444"/>
        </w:rPr>
        <w:t>této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Dohody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vyplývající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příslušnými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ustanoveními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platných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právních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předpisů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české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republiky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E50DE7">
        <w:rPr>
          <w:rFonts w:asciiTheme="minorHAnsi" w:hAnsiTheme="minorHAnsi" w:cstheme="minorHAnsi"/>
          <w:color w:val="444444"/>
        </w:rPr>
        <w:t>zejména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  <w:w w:val="95"/>
        </w:rPr>
        <w:t>Občanským</w:t>
      </w:r>
      <w:proofErr w:type="spellEnd"/>
      <w:r w:rsidRPr="00E50DE7">
        <w:rPr>
          <w:rFonts w:asciiTheme="minorHAnsi" w:hAnsiTheme="minorHAnsi" w:cstheme="minorHAnsi"/>
          <w:color w:val="444444"/>
          <w:w w:val="9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  <w:w w:val="95"/>
        </w:rPr>
        <w:t>zákoníkem</w:t>
      </w:r>
      <w:proofErr w:type="spellEnd"/>
      <w:r w:rsidRPr="00E50DE7">
        <w:rPr>
          <w:rFonts w:asciiTheme="minorHAnsi" w:hAnsiTheme="minorHAnsi" w:cstheme="minorHAnsi"/>
          <w:color w:val="444444"/>
          <w:w w:val="95"/>
        </w:rPr>
        <w:t>.</w:t>
      </w:r>
    </w:p>
    <w:p w14:paraId="531A461B" w14:textId="78FE07BB" w:rsidR="00957164" w:rsidRDefault="00BA5A50">
      <w:pPr>
        <w:pStyle w:val="Odstavecseseznamem"/>
        <w:numPr>
          <w:ilvl w:val="1"/>
          <w:numId w:val="1"/>
        </w:numPr>
        <w:tabs>
          <w:tab w:val="left" w:pos="2045"/>
        </w:tabs>
        <w:spacing w:before="115" w:line="280" w:lineRule="auto"/>
        <w:ind w:left="2050" w:right="1367" w:hanging="561"/>
        <w:jc w:val="both"/>
        <w:rPr>
          <w:sz w:val="20"/>
        </w:rPr>
      </w:pPr>
      <w:proofErr w:type="spellStart"/>
      <w:r w:rsidRPr="00E50DE7">
        <w:rPr>
          <w:rFonts w:asciiTheme="minorHAnsi" w:hAnsiTheme="minorHAnsi" w:cstheme="minorHAnsi"/>
          <w:color w:val="444444"/>
        </w:rPr>
        <w:t>Smluvní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strany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souhlasně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prohlašují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E50DE7">
        <w:rPr>
          <w:rFonts w:asciiTheme="minorHAnsi" w:hAnsiTheme="minorHAnsi" w:cstheme="minorHAnsi"/>
          <w:color w:val="444444"/>
        </w:rPr>
        <w:t>že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tuto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Dohodu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před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jejím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podpisem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přečetly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a </w:t>
      </w:r>
      <w:proofErr w:type="spellStart"/>
      <w:r w:rsidRPr="00E50DE7">
        <w:rPr>
          <w:rFonts w:asciiTheme="minorHAnsi" w:hAnsiTheme="minorHAnsi" w:cstheme="minorHAnsi"/>
          <w:color w:val="444444"/>
        </w:rPr>
        <w:t>že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byla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uzavřena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po </w:t>
      </w:r>
      <w:proofErr w:type="spellStart"/>
      <w:r w:rsidRPr="00E50DE7">
        <w:rPr>
          <w:rFonts w:asciiTheme="minorHAnsi" w:hAnsiTheme="minorHAnsi" w:cstheme="minorHAnsi"/>
          <w:color w:val="444444"/>
        </w:rPr>
        <w:t>vzájemném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  </w:t>
      </w:r>
      <w:proofErr w:type="spellStart"/>
      <w:r w:rsidRPr="00E50DE7">
        <w:rPr>
          <w:rFonts w:asciiTheme="minorHAnsi" w:hAnsiTheme="minorHAnsi" w:cstheme="minorHAnsi"/>
          <w:color w:val="444444"/>
        </w:rPr>
        <w:t>projednání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E50DE7">
        <w:rPr>
          <w:rFonts w:asciiTheme="minorHAnsi" w:hAnsiTheme="minorHAnsi" w:cstheme="minorHAnsi"/>
          <w:color w:val="444444"/>
        </w:rPr>
        <w:t>podle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jejich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 </w:t>
      </w:r>
      <w:proofErr w:type="spellStart"/>
      <w:r w:rsidRPr="00E50DE7">
        <w:rPr>
          <w:rFonts w:asciiTheme="minorHAnsi" w:hAnsiTheme="minorHAnsi" w:cstheme="minorHAnsi"/>
          <w:color w:val="444444"/>
        </w:rPr>
        <w:t>pravé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 a  </w:t>
      </w:r>
      <w:proofErr w:type="spellStart"/>
      <w:r w:rsidRPr="00E50DE7">
        <w:rPr>
          <w:rFonts w:asciiTheme="minorHAnsi" w:hAnsiTheme="minorHAnsi" w:cstheme="minorHAnsi"/>
          <w:color w:val="444444"/>
        </w:rPr>
        <w:t>svobodné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  </w:t>
      </w:r>
      <w:proofErr w:type="spellStart"/>
      <w:r w:rsidRPr="00E50DE7">
        <w:rPr>
          <w:rFonts w:asciiTheme="minorHAnsi" w:hAnsiTheme="minorHAnsi" w:cstheme="minorHAnsi"/>
          <w:color w:val="444444"/>
        </w:rPr>
        <w:t>vůle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,  </w:t>
      </w:r>
      <w:proofErr w:type="spellStart"/>
      <w:r w:rsidRPr="00E50DE7">
        <w:rPr>
          <w:rFonts w:asciiTheme="minorHAnsi" w:hAnsiTheme="minorHAnsi" w:cstheme="minorHAnsi"/>
          <w:color w:val="444444"/>
        </w:rPr>
        <w:t>určitě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,  </w:t>
      </w:r>
      <w:proofErr w:type="spellStart"/>
      <w:r w:rsidRPr="00E50DE7">
        <w:rPr>
          <w:rFonts w:asciiTheme="minorHAnsi" w:hAnsiTheme="minorHAnsi" w:cstheme="minorHAnsi"/>
          <w:color w:val="444444"/>
        </w:rPr>
        <w:t>vážně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 a </w:t>
      </w:r>
      <w:proofErr w:type="spellStart"/>
      <w:r w:rsidRPr="00E50DE7">
        <w:rPr>
          <w:rFonts w:asciiTheme="minorHAnsi" w:hAnsiTheme="minorHAnsi" w:cstheme="minorHAnsi"/>
          <w:color w:val="444444"/>
        </w:rPr>
        <w:t>srozumitelně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E50DE7">
        <w:rPr>
          <w:rFonts w:asciiTheme="minorHAnsi" w:hAnsiTheme="minorHAnsi" w:cstheme="minorHAnsi"/>
          <w:color w:val="444444"/>
        </w:rPr>
        <w:t>nikoli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v </w:t>
      </w:r>
      <w:proofErr w:type="spellStart"/>
      <w:r w:rsidRPr="00E50DE7">
        <w:rPr>
          <w:rFonts w:asciiTheme="minorHAnsi" w:hAnsiTheme="minorHAnsi" w:cstheme="minorHAnsi"/>
          <w:color w:val="444444"/>
        </w:rPr>
        <w:t>tísni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a za </w:t>
      </w:r>
      <w:proofErr w:type="spellStart"/>
      <w:r w:rsidRPr="00E50DE7">
        <w:rPr>
          <w:rFonts w:asciiTheme="minorHAnsi" w:hAnsiTheme="minorHAnsi" w:cstheme="minorHAnsi"/>
          <w:color w:val="444444"/>
        </w:rPr>
        <w:t>nápadně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nevýhodných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  <w:spacing w:val="-3"/>
        </w:rPr>
        <w:t>podmínek</w:t>
      </w:r>
      <w:proofErr w:type="spellEnd"/>
      <w:r w:rsidRPr="00E50DE7">
        <w:rPr>
          <w:rFonts w:asciiTheme="minorHAnsi" w:hAnsiTheme="minorHAnsi" w:cstheme="minorHAnsi"/>
          <w:color w:val="626262"/>
          <w:spacing w:val="-3"/>
        </w:rPr>
        <w:t xml:space="preserve">. </w:t>
      </w:r>
      <w:r w:rsidRPr="00E50DE7">
        <w:rPr>
          <w:rFonts w:asciiTheme="minorHAnsi" w:hAnsiTheme="minorHAnsi" w:cstheme="minorHAnsi"/>
          <w:color w:val="444444"/>
        </w:rPr>
        <w:t xml:space="preserve">Na </w:t>
      </w:r>
      <w:proofErr w:type="spellStart"/>
      <w:r w:rsidRPr="00E50DE7">
        <w:rPr>
          <w:rFonts w:asciiTheme="minorHAnsi" w:hAnsiTheme="minorHAnsi" w:cstheme="minorHAnsi"/>
          <w:color w:val="444444"/>
        </w:rPr>
        <w:t>důkaz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toho </w:t>
      </w:r>
      <w:proofErr w:type="spellStart"/>
      <w:r w:rsidRPr="00E50DE7">
        <w:rPr>
          <w:rFonts w:asciiTheme="minorHAnsi" w:hAnsiTheme="minorHAnsi" w:cstheme="minorHAnsi"/>
          <w:color w:val="444444"/>
        </w:rPr>
        <w:t>Smluvní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strany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připojují</w:t>
      </w:r>
      <w:proofErr w:type="spellEnd"/>
      <w:r w:rsidRPr="00E50DE7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své</w:t>
      </w:r>
      <w:proofErr w:type="spellEnd"/>
      <w:r w:rsidRPr="00E50DE7">
        <w:rPr>
          <w:rFonts w:asciiTheme="minorHAnsi" w:hAnsiTheme="minorHAnsi" w:cstheme="minorHAnsi"/>
          <w:color w:val="444444"/>
          <w:spacing w:val="15"/>
        </w:rPr>
        <w:t xml:space="preserve"> </w:t>
      </w:r>
      <w:proofErr w:type="spellStart"/>
      <w:r w:rsidRPr="00E50DE7">
        <w:rPr>
          <w:rFonts w:asciiTheme="minorHAnsi" w:hAnsiTheme="minorHAnsi" w:cstheme="minorHAnsi"/>
          <w:color w:val="444444"/>
        </w:rPr>
        <w:t>podpisy</w:t>
      </w:r>
      <w:proofErr w:type="spellEnd"/>
      <w:r w:rsidRPr="00E50DE7">
        <w:rPr>
          <w:rFonts w:asciiTheme="minorHAnsi" w:hAnsiTheme="minorHAnsi" w:cstheme="minorHAnsi"/>
          <w:color w:val="626262"/>
        </w:rPr>
        <w:t>.</w:t>
      </w:r>
    </w:p>
    <w:p w14:paraId="32005E24" w14:textId="59ADED9F" w:rsidR="00957164" w:rsidRDefault="00957164">
      <w:pPr>
        <w:pStyle w:val="Zkladntext"/>
        <w:spacing w:before="7"/>
        <w:rPr>
          <w:sz w:val="31"/>
        </w:rPr>
      </w:pPr>
    </w:p>
    <w:p w14:paraId="3907041C" w14:textId="4C91CCEF" w:rsidR="004159B0" w:rsidRDefault="004159B0" w:rsidP="004159B0">
      <w:pPr>
        <w:spacing w:after="200" w:line="276" w:lineRule="auto"/>
        <w:jc w:val="both"/>
        <w:rPr>
          <w:rFonts w:ascii="Calibri" w:hAnsi="Calibri" w:cs="Calibri"/>
          <w:bCs/>
        </w:rPr>
      </w:pPr>
      <w:r>
        <w:rPr>
          <w:sz w:val="31"/>
        </w:rPr>
        <w:t xml:space="preserve">              </w:t>
      </w:r>
      <w:r>
        <w:rPr>
          <w:rFonts w:ascii="Calibri" w:hAnsi="Calibri" w:cs="Calibri"/>
          <w:bCs/>
        </w:rPr>
        <w:t xml:space="preserve">za </w:t>
      </w:r>
      <w:proofErr w:type="spellStart"/>
      <w:r>
        <w:rPr>
          <w:rFonts w:ascii="Calibri" w:hAnsi="Calibri" w:cs="Calibri"/>
          <w:b/>
          <w:bCs/>
        </w:rPr>
        <w:t>Objednatele</w:t>
      </w:r>
      <w:proofErr w:type="spellEnd"/>
      <w:r>
        <w:rPr>
          <w:rFonts w:ascii="Calibri" w:hAnsi="Calibri" w:cs="Calibri"/>
          <w:b/>
          <w:bCs/>
        </w:rPr>
        <w:t xml:space="preserve">  ___________</w:t>
      </w:r>
    </w:p>
    <w:p w14:paraId="5D356FC0" w14:textId="77777777" w:rsidR="004159B0" w:rsidRDefault="004159B0" w:rsidP="004159B0">
      <w:pPr>
        <w:spacing w:after="200" w:line="276" w:lineRule="auto"/>
        <w:jc w:val="both"/>
        <w:rPr>
          <w:rFonts w:ascii="Calibri" w:hAnsi="Calibri" w:cs="Calibri"/>
          <w:bCs/>
        </w:rPr>
      </w:pPr>
    </w:p>
    <w:p w14:paraId="660D00D3" w14:textId="7C20C147" w:rsidR="004159B0" w:rsidRPr="006F5989" w:rsidRDefault="004159B0" w:rsidP="004159B0">
      <w:pPr>
        <w:spacing w:line="276" w:lineRule="auto"/>
        <w:jc w:val="both"/>
        <w:rPr>
          <w:rFonts w:ascii="Calibri" w:hAnsi="Calibri" w:cs="Calibri"/>
          <w:bCs/>
          <w:caps/>
        </w:rPr>
      </w:pPr>
      <w:r>
        <w:rPr>
          <w:rFonts w:ascii="Calibri" w:hAnsi="Calibri" w:cs="Calibri"/>
          <w:bCs/>
        </w:rPr>
        <w:t xml:space="preserve">                       ___________________________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___________________________</w:t>
      </w:r>
    </w:p>
    <w:p w14:paraId="1BE583F5" w14:textId="3818D041" w:rsidR="004159B0" w:rsidRDefault="004159B0" w:rsidP="004159B0">
      <w:pPr>
        <w:tabs>
          <w:tab w:val="left" w:pos="1276"/>
        </w:tabs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            </w:t>
      </w:r>
      <w:r w:rsidRPr="006F5989">
        <w:rPr>
          <w:rFonts w:ascii="Calibri" w:hAnsi="Calibri" w:cs="Calibri"/>
          <w:b/>
          <w:bCs/>
        </w:rPr>
        <w:t xml:space="preserve">Ing. Petr </w:t>
      </w:r>
      <w:r>
        <w:rPr>
          <w:rFonts w:ascii="Calibri" w:hAnsi="Calibri" w:cs="Calibri"/>
          <w:b/>
          <w:bCs/>
        </w:rPr>
        <w:t>Správka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  <w:bCs/>
        </w:rPr>
        <w:t xml:space="preserve"> Zdeněk Sameš</w:t>
      </w:r>
    </w:p>
    <w:p w14:paraId="4F0417A8" w14:textId="013DC721" w:rsidR="004159B0" w:rsidRDefault="004159B0" w:rsidP="004159B0">
      <w:pPr>
        <w:tabs>
          <w:tab w:val="left" w:pos="1276"/>
        </w:tabs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</w:t>
      </w:r>
      <w:proofErr w:type="spellStart"/>
      <w:r>
        <w:rPr>
          <w:rFonts w:ascii="Calibri" w:hAnsi="Calibri" w:cs="Calibri"/>
          <w:bCs/>
        </w:rPr>
        <w:t>předseda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představenstva</w:t>
      </w:r>
      <w:proofErr w:type="spellEnd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proofErr w:type="spellStart"/>
      <w:r>
        <w:rPr>
          <w:rFonts w:ascii="Calibri" w:hAnsi="Calibri" w:cs="Calibri"/>
          <w:bCs/>
        </w:rPr>
        <w:t>místopředseda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představenstva</w:t>
      </w:r>
      <w:proofErr w:type="spellEnd"/>
    </w:p>
    <w:p w14:paraId="6B0C7713" w14:textId="737D3663" w:rsidR="004159B0" w:rsidRDefault="004159B0" w:rsidP="004159B0">
      <w:pPr>
        <w:tabs>
          <w:tab w:val="left" w:pos="1276"/>
        </w:tabs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</w:t>
      </w:r>
    </w:p>
    <w:p w14:paraId="4F071718" w14:textId="77777777" w:rsidR="004159B0" w:rsidRDefault="004159B0" w:rsidP="004159B0">
      <w:pPr>
        <w:tabs>
          <w:tab w:val="left" w:pos="1276"/>
        </w:tabs>
        <w:spacing w:line="276" w:lineRule="auto"/>
        <w:jc w:val="both"/>
        <w:rPr>
          <w:rFonts w:ascii="Calibri" w:hAnsi="Calibri" w:cs="Calibri"/>
          <w:bCs/>
        </w:rPr>
      </w:pPr>
    </w:p>
    <w:p w14:paraId="5200D5CF" w14:textId="6A9F1A1D" w:rsidR="004159B0" w:rsidRDefault="004159B0" w:rsidP="004159B0">
      <w:pPr>
        <w:tabs>
          <w:tab w:val="left" w:pos="1134"/>
        </w:tabs>
        <w:spacing w:after="200" w:line="276" w:lineRule="auto"/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za </w:t>
      </w:r>
      <w:proofErr w:type="spellStart"/>
      <w:r w:rsidRPr="004159B0">
        <w:rPr>
          <w:rFonts w:ascii="Calibri" w:hAnsi="Calibri" w:cs="Calibri"/>
          <w:b/>
        </w:rPr>
        <w:t>Zhotovitele</w:t>
      </w:r>
      <w:proofErr w:type="spellEnd"/>
      <w:r>
        <w:rPr>
          <w:rFonts w:ascii="Calibri" w:hAnsi="Calibri" w:cs="Calibri"/>
          <w:b/>
        </w:rPr>
        <w:t xml:space="preserve"> _____________</w:t>
      </w:r>
    </w:p>
    <w:p w14:paraId="5E0DE635" w14:textId="57EFFDF2" w:rsidR="004159B0" w:rsidRDefault="004159B0" w:rsidP="004159B0">
      <w:pPr>
        <w:tabs>
          <w:tab w:val="left" w:pos="1134"/>
          <w:tab w:val="left" w:pos="1276"/>
        </w:tabs>
        <w:spacing w:after="200" w:line="276" w:lineRule="auto"/>
        <w:ind w:left="720"/>
        <w:jc w:val="both"/>
        <w:rPr>
          <w:rFonts w:asciiTheme="minorHAnsi" w:hAnsiTheme="minorHAnsi"/>
        </w:rPr>
      </w:pPr>
      <w:r>
        <w:rPr>
          <w:rFonts w:ascii="Calibri" w:hAnsi="Calibri" w:cs="Calibri"/>
          <w:bCs/>
        </w:rPr>
        <w:t xml:space="preserve">     </w:t>
      </w:r>
      <w:r>
        <w:rPr>
          <w:rFonts w:ascii="Calibri" w:hAnsi="Calibri" w:cs="Calibri"/>
          <w:bCs/>
        </w:rPr>
        <w:tab/>
        <w:t>_______________________________</w:t>
      </w:r>
      <w:r w:rsidRPr="00F811BF">
        <w:rPr>
          <w:rFonts w:asciiTheme="minorHAnsi" w:hAnsiTheme="minorHAnsi"/>
        </w:rPr>
        <w:t xml:space="preserve"> </w:t>
      </w:r>
    </w:p>
    <w:p w14:paraId="1A3C7261" w14:textId="36CD8FA5" w:rsidR="004159B0" w:rsidRDefault="004159B0" w:rsidP="004159B0">
      <w:pPr>
        <w:tabs>
          <w:tab w:val="left" w:pos="1134"/>
          <w:tab w:val="left" w:pos="1276"/>
        </w:tabs>
        <w:spacing w:after="200" w:line="276" w:lineRule="auto"/>
        <w:ind w:left="720"/>
        <w:jc w:val="both"/>
        <w:rPr>
          <w:sz w:val="31"/>
        </w:rPr>
      </w:pP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Evžen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Dvořák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Autodoprava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Dvořák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s.r.o.</w:t>
      </w:r>
      <w:proofErr w:type="spellEnd"/>
    </w:p>
    <w:sectPr w:rsidR="004159B0">
      <w:type w:val="continuous"/>
      <w:pgSz w:w="11910" w:h="16840"/>
      <w:pgMar w:top="40" w:right="0" w:bottom="132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ED60" w14:textId="77777777" w:rsidR="00A90734" w:rsidRDefault="00BA5A50">
      <w:r>
        <w:separator/>
      </w:r>
    </w:p>
  </w:endnote>
  <w:endnote w:type="continuationSeparator" w:id="0">
    <w:p w14:paraId="46CF6C04" w14:textId="77777777" w:rsidR="00A90734" w:rsidRDefault="00BA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183275"/>
      <w:docPartObj>
        <w:docPartGallery w:val="Page Numbers (Bottom of Page)"/>
        <w:docPartUnique/>
      </w:docPartObj>
    </w:sdtPr>
    <w:sdtEndPr/>
    <w:sdtContent>
      <w:p w14:paraId="27FC5E0F" w14:textId="020FF703" w:rsidR="00E50DE7" w:rsidRDefault="00E50DE7" w:rsidP="00E50D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B883A3B" w14:textId="354834D2" w:rsidR="00957164" w:rsidRDefault="00957164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214D" w14:textId="77777777" w:rsidR="00A90734" w:rsidRDefault="00BA5A50">
      <w:r>
        <w:separator/>
      </w:r>
    </w:p>
  </w:footnote>
  <w:footnote w:type="continuationSeparator" w:id="0">
    <w:p w14:paraId="002FFD50" w14:textId="77777777" w:rsidR="00A90734" w:rsidRDefault="00BA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507C"/>
    <w:multiLevelType w:val="multilevel"/>
    <w:tmpl w:val="48984582"/>
    <w:lvl w:ilvl="0">
      <w:start w:val="1"/>
      <w:numFmt w:val="decimal"/>
      <w:lvlText w:val="%1"/>
      <w:lvlJc w:val="left"/>
      <w:pPr>
        <w:ind w:left="2016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564"/>
        <w:jc w:val="left"/>
      </w:pPr>
      <w:rPr>
        <w:rFonts w:ascii="Arial" w:eastAsia="Arial" w:hAnsi="Arial" w:cs="Arial" w:hint="default"/>
        <w:b w:val="0"/>
        <w:bCs w:val="0"/>
        <w:color w:val="000000" w:themeColor="text1"/>
        <w:w w:val="107"/>
        <w:sz w:val="19"/>
        <w:szCs w:val="19"/>
      </w:rPr>
    </w:lvl>
    <w:lvl w:ilvl="2">
      <w:numFmt w:val="bullet"/>
      <w:lvlText w:val="•"/>
      <w:lvlJc w:val="left"/>
      <w:pPr>
        <w:ind w:left="3996" w:hanging="564"/>
      </w:pPr>
      <w:rPr>
        <w:rFonts w:hint="default"/>
      </w:rPr>
    </w:lvl>
    <w:lvl w:ilvl="3">
      <w:numFmt w:val="bullet"/>
      <w:lvlText w:val="•"/>
      <w:lvlJc w:val="left"/>
      <w:pPr>
        <w:ind w:left="4985" w:hanging="564"/>
      </w:pPr>
      <w:rPr>
        <w:rFonts w:hint="default"/>
      </w:rPr>
    </w:lvl>
    <w:lvl w:ilvl="4">
      <w:numFmt w:val="bullet"/>
      <w:lvlText w:val="•"/>
      <w:lvlJc w:val="left"/>
      <w:pPr>
        <w:ind w:left="5973" w:hanging="564"/>
      </w:pPr>
      <w:rPr>
        <w:rFonts w:hint="default"/>
      </w:rPr>
    </w:lvl>
    <w:lvl w:ilvl="5">
      <w:numFmt w:val="bullet"/>
      <w:lvlText w:val="•"/>
      <w:lvlJc w:val="left"/>
      <w:pPr>
        <w:ind w:left="6962" w:hanging="564"/>
      </w:pPr>
      <w:rPr>
        <w:rFonts w:hint="default"/>
      </w:rPr>
    </w:lvl>
    <w:lvl w:ilvl="6">
      <w:numFmt w:val="bullet"/>
      <w:lvlText w:val="•"/>
      <w:lvlJc w:val="left"/>
      <w:pPr>
        <w:ind w:left="7950" w:hanging="564"/>
      </w:pPr>
      <w:rPr>
        <w:rFonts w:hint="default"/>
      </w:rPr>
    </w:lvl>
    <w:lvl w:ilvl="7">
      <w:numFmt w:val="bullet"/>
      <w:lvlText w:val="•"/>
      <w:lvlJc w:val="left"/>
      <w:pPr>
        <w:ind w:left="8938" w:hanging="564"/>
      </w:pPr>
      <w:rPr>
        <w:rFonts w:hint="default"/>
      </w:rPr>
    </w:lvl>
    <w:lvl w:ilvl="8">
      <w:numFmt w:val="bullet"/>
      <w:lvlText w:val="•"/>
      <w:lvlJc w:val="left"/>
      <w:pPr>
        <w:ind w:left="9927" w:hanging="564"/>
      </w:pPr>
      <w:rPr>
        <w:rFonts w:hint="default"/>
      </w:rPr>
    </w:lvl>
  </w:abstractNum>
  <w:abstractNum w:abstractNumId="1" w15:restartNumberingAfterBreak="0">
    <w:nsid w:val="72450DDA"/>
    <w:multiLevelType w:val="multilevel"/>
    <w:tmpl w:val="DF1A8D46"/>
    <w:lvl w:ilvl="0">
      <w:start w:val="2"/>
      <w:numFmt w:val="decimal"/>
      <w:lvlText w:val="%1."/>
      <w:lvlJc w:val="left"/>
      <w:pPr>
        <w:ind w:left="2073" w:hanging="561"/>
        <w:jc w:val="left"/>
      </w:pPr>
      <w:rPr>
        <w:rFonts w:ascii="Arial" w:eastAsia="Arial" w:hAnsi="Arial" w:cs="Arial" w:hint="default"/>
        <w:b w:val="0"/>
        <w:bCs w:val="0"/>
        <w:color w:val="000000" w:themeColor="text1"/>
        <w:w w:val="106"/>
        <w:sz w:val="19"/>
        <w:szCs w:val="19"/>
      </w:rPr>
    </w:lvl>
    <w:lvl w:ilvl="1">
      <w:start w:val="1"/>
      <w:numFmt w:val="decimal"/>
      <w:lvlText w:val="%1.%2."/>
      <w:lvlJc w:val="left"/>
      <w:pPr>
        <w:ind w:left="2068" w:hanging="557"/>
        <w:jc w:val="left"/>
      </w:pPr>
      <w:rPr>
        <w:rFonts w:ascii="Arial" w:eastAsia="Arial" w:hAnsi="Arial" w:cs="Arial" w:hint="default"/>
        <w:b w:val="0"/>
        <w:bCs/>
        <w:color w:val="000000" w:themeColor="text1"/>
        <w:spacing w:val="-3"/>
        <w:w w:val="93"/>
        <w:sz w:val="20"/>
        <w:szCs w:val="20"/>
      </w:rPr>
    </w:lvl>
    <w:lvl w:ilvl="2">
      <w:numFmt w:val="bullet"/>
      <w:lvlText w:val="•"/>
      <w:lvlJc w:val="left"/>
      <w:pPr>
        <w:ind w:left="3171" w:hanging="557"/>
      </w:pPr>
      <w:rPr>
        <w:rFonts w:hint="default"/>
      </w:rPr>
    </w:lvl>
    <w:lvl w:ilvl="3">
      <w:numFmt w:val="bullet"/>
      <w:lvlText w:val="•"/>
      <w:lvlJc w:val="left"/>
      <w:pPr>
        <w:ind w:left="4263" w:hanging="557"/>
      </w:pPr>
      <w:rPr>
        <w:rFonts w:hint="default"/>
      </w:rPr>
    </w:lvl>
    <w:lvl w:ilvl="4">
      <w:numFmt w:val="bullet"/>
      <w:lvlText w:val="•"/>
      <w:lvlJc w:val="left"/>
      <w:pPr>
        <w:ind w:left="5354" w:hanging="557"/>
      </w:pPr>
      <w:rPr>
        <w:rFonts w:hint="default"/>
      </w:rPr>
    </w:lvl>
    <w:lvl w:ilvl="5">
      <w:numFmt w:val="bullet"/>
      <w:lvlText w:val="•"/>
      <w:lvlJc w:val="left"/>
      <w:pPr>
        <w:ind w:left="6446" w:hanging="557"/>
      </w:pPr>
      <w:rPr>
        <w:rFonts w:hint="default"/>
      </w:rPr>
    </w:lvl>
    <w:lvl w:ilvl="6">
      <w:numFmt w:val="bullet"/>
      <w:lvlText w:val="•"/>
      <w:lvlJc w:val="left"/>
      <w:pPr>
        <w:ind w:left="7537" w:hanging="557"/>
      </w:pPr>
      <w:rPr>
        <w:rFonts w:hint="default"/>
      </w:rPr>
    </w:lvl>
    <w:lvl w:ilvl="7">
      <w:numFmt w:val="bullet"/>
      <w:lvlText w:val="•"/>
      <w:lvlJc w:val="left"/>
      <w:pPr>
        <w:ind w:left="8629" w:hanging="557"/>
      </w:pPr>
      <w:rPr>
        <w:rFonts w:hint="default"/>
      </w:rPr>
    </w:lvl>
    <w:lvl w:ilvl="8">
      <w:numFmt w:val="bullet"/>
      <w:lvlText w:val="•"/>
      <w:lvlJc w:val="left"/>
      <w:pPr>
        <w:ind w:left="9720" w:hanging="5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64"/>
    <w:rsid w:val="004159B0"/>
    <w:rsid w:val="007A6762"/>
    <w:rsid w:val="00957164"/>
    <w:rsid w:val="00A90734"/>
    <w:rsid w:val="00BA5A50"/>
    <w:rsid w:val="00CC175A"/>
    <w:rsid w:val="00E50DE7"/>
    <w:rsid w:val="00F7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456E8"/>
  <w15:docId w15:val="{8A28B898-B995-448D-AA7B-161E8FD6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3"/>
      <w:ind w:left="1443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452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2059"/>
      <w:jc w:val="both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2016" w:hanging="56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50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DE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50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D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Sedláčková, Silnice LK a.s.</dc:creator>
  <cp:lastModifiedBy>Veronika Sedláčková, Silnice LK a.s.</cp:lastModifiedBy>
  <cp:revision>3</cp:revision>
  <cp:lastPrinted>2021-04-13T05:45:00Z</cp:lastPrinted>
  <dcterms:created xsi:type="dcterms:W3CDTF">2021-04-29T06:49:00Z</dcterms:created>
  <dcterms:modified xsi:type="dcterms:W3CDTF">2021-04-29T06:49:00Z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2021-04-13T00:00:00Z</vt:filetime>
  </property>
</Properties>
</file>