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43" w:rsidRDefault="00956D67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5732780</wp:posOffset>
            </wp:positionH>
            <wp:positionV relativeFrom="paragraph">
              <wp:posOffset>247015</wp:posOffset>
            </wp:positionV>
            <wp:extent cx="1450975" cy="30480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509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543" w:rsidRDefault="00956D67">
      <w:pPr>
        <w:pStyle w:val="Nadpis10"/>
        <w:keepNext/>
        <w:keepLines/>
        <w:shd w:val="clear" w:color="auto" w:fill="auto"/>
        <w:spacing w:line="240" w:lineRule="auto"/>
      </w:pPr>
      <w:bookmarkStart w:id="0" w:name="bookmark0"/>
      <w:r>
        <w:t>«K&amp;V</w:t>
      </w:r>
      <w:bookmarkEnd w:id="0"/>
    </w:p>
    <w:p w:rsidR="00996543" w:rsidRDefault="00956D67">
      <w:pPr>
        <w:pStyle w:val="Nadpis10"/>
        <w:keepNext/>
        <w:keepLines/>
        <w:shd w:val="clear" w:color="auto" w:fill="auto"/>
        <w:spacing w:line="214" w:lineRule="auto"/>
        <w:jc w:val="right"/>
      </w:pPr>
      <w:bookmarkStart w:id="1" w:name="bookmark1"/>
      <w:r>
        <w:t>ELEKTRO</w:t>
      </w:r>
      <w:bookmarkEnd w:id="1"/>
    </w:p>
    <w:p w:rsidR="00996543" w:rsidRDefault="00956D67">
      <w:pPr>
        <w:pStyle w:val="Zkladntext20"/>
        <w:shd w:val="clear" w:color="auto" w:fill="auto"/>
        <w:rPr>
          <w:sz w:val="22"/>
          <w:szCs w:val="22"/>
        </w:rPr>
        <w:sectPr w:rsidR="00996543">
          <w:footerReference w:type="default" r:id="rId7"/>
          <w:pgSz w:w="11900" w:h="16840"/>
          <w:pgMar w:top="479" w:right="1144" w:bottom="4245" w:left="777" w:header="51" w:footer="3" w:gutter="0"/>
          <w:pgNumType w:start="1"/>
          <w:cols w:num="2" w:space="3614"/>
          <w:noEndnote/>
          <w:docGrid w:linePitch="360"/>
        </w:sectPr>
      </w:pPr>
      <w:r>
        <w:t xml:space="preserve">Potvrzení zakázky č. </w:t>
      </w:r>
      <w:r>
        <w:rPr>
          <w:b/>
          <w:bCs/>
          <w:sz w:val="22"/>
          <w:szCs w:val="22"/>
        </w:rPr>
        <w:t>2161358936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3"/>
        <w:gridCol w:w="2164"/>
        <w:gridCol w:w="3568"/>
      </w:tblGrid>
      <w:tr w:rsidR="00996543">
        <w:tblPrEx>
          <w:tblCellMar>
            <w:top w:w="0" w:type="dxa"/>
            <w:bottom w:w="0" w:type="dxa"/>
          </w:tblCellMar>
        </w:tblPrEx>
        <w:trPr>
          <w:trHeight w:hRule="exact" w:val="200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 &amp; V ELEKTRO a.s.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Týnská 1053/21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spacing w:after="3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 00 Praha 1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tabs>
                <w:tab w:val="left" w:pos="2459"/>
              </w:tabs>
              <w:spacing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IČ: 28463005</w:t>
            </w:r>
            <w:r>
              <w:rPr>
                <w:sz w:val="19"/>
                <w:szCs w:val="19"/>
              </w:rPr>
              <w:tab/>
              <w:t>DIČ: CZ28463005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spacing w:after="80" w:line="266" w:lineRule="auto"/>
            </w:pPr>
            <w:r>
              <w:t xml:space="preserve">Společnost </w:t>
            </w:r>
            <w:r>
              <w:t>je zapsaná v obchodním rejstříku vedeném u Městského soudu v Praze, oddíl B, vložka 14678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spacing w:after="80" w:line="266" w:lineRule="auto"/>
              <w:jc w:val="both"/>
            </w:pPr>
            <w:r>
              <w:t>Odběratel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spacing w:line="252" w:lineRule="auto"/>
              <w:ind w:left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Akademie řemesel Praha - Střední škola technická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spacing w:line="252" w:lineRule="auto"/>
              <w:ind w:left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Zelený pruh 1294/52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spacing w:line="252" w:lineRule="auto"/>
              <w:ind w:left="7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CZ-147 00 PRAHA 4-KRČ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Akademie řemesel Praha - Střední škola technická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</w:tcPr>
          <w:p w:rsidR="00996543" w:rsidRDefault="00996543">
            <w:pPr>
              <w:framePr w:w="10634" w:h="5173" w:vSpace="306" w:wrap="notBeside" w:vAnchor="text" w:hAnchor="text" w:x="26" w:y="307"/>
              <w:rPr>
                <w:sz w:val="10"/>
                <w:szCs w:val="10"/>
              </w:rPr>
            </w:pPr>
          </w:p>
        </w:tc>
        <w:tc>
          <w:tcPr>
            <w:tcW w:w="3568" w:type="dxa"/>
            <w:tcBorders>
              <w:right w:val="single" w:sz="4" w:space="0" w:color="auto"/>
            </w:tcBorders>
            <w:shd w:val="clear" w:color="auto" w:fill="FFFFFF"/>
          </w:tcPr>
          <w:p w:rsidR="00996543" w:rsidRDefault="00996543">
            <w:pPr>
              <w:framePr w:w="10634" w:h="5173" w:vSpace="306" w:wrap="notBeside" w:vAnchor="text" w:hAnchor="text" w:x="26" w:y="307"/>
              <w:rPr>
                <w:sz w:val="10"/>
                <w:szCs w:val="10"/>
              </w:rPr>
            </w:pP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903" w:type="dxa"/>
            <w:tcBorders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Zelený pruh </w:t>
            </w:r>
            <w:r>
              <w:rPr>
                <w:sz w:val="19"/>
                <w:szCs w:val="19"/>
              </w:rPr>
              <w:t>1294/52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 00 Praha 4-Krč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spacing w:after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Kontaktní osoba: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Pobočka:</w:t>
            </w:r>
          </w:p>
        </w:tc>
        <w:tc>
          <w:tcPr>
            <w:tcW w:w="35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10103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ind w:left="16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XXXXXX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903" w:type="dxa"/>
            <w:tcBorders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tabs>
                <w:tab w:val="left" w:pos="2452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IČ: 14891522</w:t>
            </w:r>
            <w:r>
              <w:rPr>
                <w:sz w:val="19"/>
                <w:szCs w:val="19"/>
              </w:rPr>
              <w:tab/>
              <w:t>DIČ: CZ14891522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spacing w:after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Telefon:</w:t>
            </w:r>
          </w:p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Fax:</w:t>
            </w:r>
          </w:p>
        </w:tc>
        <w:tc>
          <w:tcPr>
            <w:tcW w:w="3568" w:type="dxa"/>
            <w:tcBorders>
              <w:right w:val="single" w:sz="4" w:space="0" w:color="auto"/>
            </w:tcBorders>
            <w:shd w:val="clear" w:color="auto" w:fill="FFFFFF"/>
          </w:tcPr>
          <w:p w:rsidR="00996543" w:rsidRDefault="0010103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ind w:left="16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XXXXXX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Zakázka: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Vystavil:</w:t>
            </w:r>
          </w:p>
        </w:tc>
        <w:tc>
          <w:tcPr>
            <w:tcW w:w="35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ind w:left="160" w:firstLine="2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Eshop</w:t>
            </w:r>
            <w:proofErr w:type="spellEnd"/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4903" w:type="dxa"/>
            <w:tcBorders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Obj</w:t>
            </w:r>
            <w:proofErr w:type="spellEnd"/>
            <w:r>
              <w:rPr>
                <w:sz w:val="19"/>
                <w:szCs w:val="19"/>
              </w:rPr>
              <w:t>. odběratele:20210421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Telefon:</w:t>
            </w:r>
          </w:p>
        </w:tc>
        <w:tc>
          <w:tcPr>
            <w:tcW w:w="3568" w:type="dxa"/>
            <w:tcBorders>
              <w:right w:val="single" w:sz="4" w:space="0" w:color="auto"/>
            </w:tcBorders>
            <w:shd w:val="clear" w:color="auto" w:fill="FFFFFF"/>
          </w:tcPr>
          <w:p w:rsidR="00996543" w:rsidRDefault="00996543">
            <w:pPr>
              <w:framePr w:w="10634" w:h="5173" w:vSpace="306" w:wrap="notBeside" w:vAnchor="text" w:hAnchor="text" w:x="26" w:y="307"/>
              <w:rPr>
                <w:sz w:val="10"/>
                <w:szCs w:val="10"/>
              </w:rPr>
            </w:pP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03" w:type="dxa"/>
            <w:tcBorders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Akce zák.: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Datum:</w:t>
            </w:r>
          </w:p>
        </w:tc>
        <w:tc>
          <w:tcPr>
            <w:tcW w:w="3568" w:type="dxa"/>
            <w:tcBorders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ind w:left="160" w:firstLine="2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21.04.2021</w:t>
            </w:r>
            <w:proofErr w:type="gramEnd"/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9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Platební </w:t>
            </w:r>
            <w:proofErr w:type="spellStart"/>
            <w:r>
              <w:rPr>
                <w:sz w:val="19"/>
                <w:szCs w:val="19"/>
              </w:rPr>
              <w:t>podm</w:t>
            </w:r>
            <w:proofErr w:type="spellEnd"/>
            <w:r>
              <w:rPr>
                <w:sz w:val="19"/>
                <w:szCs w:val="19"/>
              </w:rPr>
              <w:t>.: 14 dní splatnost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framePr w:w="10634" w:h="5173" w:vSpace="306" w:wrap="notBeside" w:vAnchor="text" w:hAnchor="text" w:x="26" w:y="307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Termín </w:t>
            </w:r>
            <w:r>
              <w:rPr>
                <w:sz w:val="19"/>
                <w:szCs w:val="19"/>
              </w:rPr>
              <w:t>dodávky:</w:t>
            </w:r>
          </w:p>
        </w:tc>
        <w:tc>
          <w:tcPr>
            <w:tcW w:w="3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96543">
            <w:pPr>
              <w:framePr w:w="10634" w:h="5173" w:vSpace="306" w:wrap="notBeside" w:vAnchor="text" w:hAnchor="text" w:x="26" w:y="307"/>
              <w:rPr>
                <w:sz w:val="10"/>
                <w:szCs w:val="10"/>
              </w:rPr>
            </w:pPr>
          </w:p>
        </w:tc>
      </w:tr>
    </w:tbl>
    <w:p w:rsidR="00996543" w:rsidRDefault="00956D67">
      <w:pPr>
        <w:pStyle w:val="Titulektabulky0"/>
        <w:framePr w:w="742" w:h="216" w:hSpace="25" w:wrap="notBeside" w:vAnchor="text" w:hAnchor="text" w:x="48" w:y="1"/>
        <w:shd w:val="clear" w:color="auto" w:fill="auto"/>
      </w:pPr>
      <w:r>
        <w:rPr>
          <w:b w:val="0"/>
          <w:bCs w:val="0"/>
        </w:rPr>
        <w:t>Dodavatel</w:t>
      </w:r>
    </w:p>
    <w:p w:rsidR="00996543" w:rsidRDefault="00956D67">
      <w:pPr>
        <w:pStyle w:val="Titulektabulky0"/>
        <w:framePr w:w="583" w:h="216" w:hSpace="25" w:wrap="notBeside" w:vAnchor="text" w:hAnchor="text" w:x="4987" w:y="1"/>
        <w:shd w:val="clear" w:color="auto" w:fill="auto"/>
      </w:pPr>
      <w:r>
        <w:rPr>
          <w:b w:val="0"/>
          <w:bCs w:val="0"/>
        </w:rPr>
        <w:t>Adresát</w:t>
      </w:r>
    </w:p>
    <w:p w:rsidR="00996543" w:rsidRDefault="00956D67">
      <w:pPr>
        <w:pStyle w:val="Titulektabulky0"/>
        <w:framePr w:w="770" w:h="216" w:hSpace="25" w:wrap="notBeside" w:vAnchor="text" w:hAnchor="text" w:x="55" w:y="5682"/>
        <w:shd w:val="clear" w:color="auto" w:fill="auto"/>
      </w:pPr>
      <w:r>
        <w:t>Kód zboží</w:t>
      </w:r>
    </w:p>
    <w:p w:rsidR="00996543" w:rsidRDefault="00956D67">
      <w:pPr>
        <w:pStyle w:val="Titulektabulky0"/>
        <w:framePr w:w="857" w:h="403" w:hSpace="25" w:wrap="notBeside" w:vAnchor="text" w:hAnchor="text" w:x="1444" w:y="5682"/>
        <w:shd w:val="clear" w:color="auto" w:fill="auto"/>
        <w:spacing w:line="252" w:lineRule="auto"/>
        <w:jc w:val="both"/>
      </w:pPr>
      <w:r>
        <w:t>Kód zboží dodavatele</w:t>
      </w:r>
    </w:p>
    <w:p w:rsidR="00996543" w:rsidRDefault="00956D67">
      <w:pPr>
        <w:pStyle w:val="Titulektabulky0"/>
        <w:framePr w:w="914" w:h="216" w:hSpace="25" w:wrap="notBeside" w:vAnchor="text" w:hAnchor="text" w:x="4166" w:y="5768"/>
        <w:shd w:val="clear" w:color="auto" w:fill="auto"/>
      </w:pPr>
      <w:r>
        <w:t>Název zboží</w:t>
      </w:r>
    </w:p>
    <w:p w:rsidR="00996543" w:rsidRDefault="00956D67">
      <w:pPr>
        <w:pStyle w:val="Titulektabulky0"/>
        <w:framePr w:w="2095" w:h="216" w:hSpace="25" w:wrap="notBeside" w:vAnchor="text" w:hAnchor="text" w:x="6794" w:y="5765"/>
        <w:shd w:val="clear" w:color="auto" w:fill="auto"/>
      </w:pPr>
      <w:r>
        <w:t>Množství MJ Cena/MJ</w:t>
      </w:r>
    </w:p>
    <w:p w:rsidR="00996543" w:rsidRDefault="00956D67">
      <w:pPr>
        <w:pStyle w:val="Titulektabulky0"/>
        <w:framePr w:w="662" w:h="389" w:hSpace="25" w:wrap="notBeside" w:vAnchor="text" w:hAnchor="text" w:x="9228" w:y="5682"/>
        <w:shd w:val="clear" w:color="auto" w:fill="auto"/>
        <w:jc w:val="both"/>
      </w:pPr>
      <w:r>
        <w:t>Celkem bez DPH</w:t>
      </w:r>
    </w:p>
    <w:p w:rsidR="00996543" w:rsidRDefault="00956D67">
      <w:pPr>
        <w:pStyle w:val="Titulektabulky0"/>
        <w:framePr w:w="360" w:h="216" w:hSpace="25" w:wrap="notBeside" w:vAnchor="text" w:hAnchor="text" w:x="10185" w:y="5768"/>
        <w:shd w:val="clear" w:color="auto" w:fill="auto"/>
      </w:pPr>
      <w:r>
        <w:t>DPH</w:t>
      </w:r>
    </w:p>
    <w:tbl>
      <w:tblPr>
        <w:tblpPr w:leftFromText="5620" w:rightFromText="180" w:topFromText="1926" w:bottomFromText="641" w:vertAnchor="text" w:horzAnchor="page" w:tblpX="6123" w:tblpY="808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3"/>
        <w:gridCol w:w="1264"/>
        <w:gridCol w:w="1645"/>
      </w:tblGrid>
      <w:tr w:rsidR="00996543">
        <w:tblPrEx>
          <w:tblCellMar>
            <w:top w:w="0" w:type="dxa"/>
            <w:bottom w:w="0" w:type="dxa"/>
          </w:tblCellMar>
        </w:tblPrEx>
        <w:trPr>
          <w:trHeight w:hRule="exact" w:val="281"/>
          <w:tblHeader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Sazba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jc w:val="center"/>
            </w:pPr>
            <w:r>
              <w:t>Základ CZK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jc w:val="right"/>
            </w:pPr>
            <w:r>
              <w:t>DPH CZK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</w:pPr>
            <w:r>
              <w:t>21%-doklad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right="180"/>
              <w:jc w:val="center"/>
            </w:pPr>
            <w:r>
              <w:t>8 646,30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jc w:val="right"/>
            </w:pPr>
            <w:r>
              <w:t>1 815,72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</w:pPr>
            <w:r>
              <w:t>Doklad celkem: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96543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jc w:val="right"/>
            </w:pPr>
            <w:r>
              <w:t>10 462,02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6543" w:rsidRDefault="00956D67">
            <w:pPr>
              <w:pStyle w:val="Jin0"/>
              <w:shd w:val="clear" w:color="auto" w:fill="auto"/>
            </w:pPr>
            <w:r>
              <w:t>Zaokrouhlení:</w:t>
            </w:r>
          </w:p>
        </w:tc>
        <w:tc>
          <w:tcPr>
            <w:tcW w:w="1264" w:type="dxa"/>
            <w:shd w:val="clear" w:color="auto" w:fill="FFFFFF"/>
          </w:tcPr>
          <w:p w:rsidR="00996543" w:rsidRDefault="00996543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96543" w:rsidRDefault="00956D67">
            <w:pPr>
              <w:pStyle w:val="Jin0"/>
              <w:shd w:val="clear" w:color="auto" w:fill="auto"/>
              <w:jc w:val="right"/>
            </w:pPr>
            <w:r>
              <w:t>-0,02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</w:pPr>
            <w:r>
              <w:t>Celkem s DPH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</w:pPr>
            <w:r>
              <w:t>Již uhrazeno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543" w:rsidRDefault="00956D6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Celkem k </w:t>
            </w:r>
            <w:r>
              <w:rPr>
                <w:sz w:val="19"/>
                <w:szCs w:val="19"/>
              </w:rPr>
              <w:t>úhradě s DPH: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6543" w:rsidRDefault="00996543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543" w:rsidRDefault="00956D67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10 462,00 CZK</w:t>
            </w:r>
          </w:p>
        </w:tc>
      </w:tr>
    </w:tbl>
    <w:p w:rsidR="00996543" w:rsidRDefault="00956D6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2928620" distL="132715" distR="6450965" simplePos="0" relativeHeight="125829379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3909060</wp:posOffset>
                </wp:positionV>
                <wp:extent cx="402590" cy="1371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1408697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.600000000000001pt;margin-top:307.80000000000001pt;width:31.699999999999999pt;height:10.800000000000001pt;z-index:-125829374;mso-wrap-distance-left:10.449999999999999pt;mso-wrap-distance-right:507.94999999999999pt;mso-wrap-distance-bottom:230.5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1408697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84755" distL="1115695" distR="3008630" simplePos="0" relativeHeight="125829381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3909060</wp:posOffset>
                </wp:positionV>
                <wp:extent cx="2861945" cy="5803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580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ZS2430 LED REFLEKTOR 50W PROFI PLUS</w:t>
                            </w:r>
                          </w:p>
                          <w:p w:rsidR="00996543" w:rsidRDefault="00956D67">
                            <w:pPr>
                              <w:pStyle w:val="Zkladntext1"/>
                              <w:shd w:val="clear" w:color="auto" w:fill="auto"/>
                              <w:spacing w:line="480" w:lineRule="auto"/>
                              <w:ind w:left="880"/>
                              <w:jc w:val="both"/>
                            </w:pPr>
                            <w:r>
                              <w:t>LED reflektor PROFI PLUS černý, 50W neutrální bílá Ekologický poplatek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3.pt;margin-top:307.80000000000001pt;width:225.34999999999999pt;height:45.700000000000003pt;z-index:-125829372;mso-wrap-distance-left:87.849999999999994pt;mso-wrap-distance-right:236.90000000000001pt;mso-wrap-distance-bottom:195.65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ZS2430 LED REFLEKTOR 50W PROFI PLUS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88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LED reflektor PROFI PLUS černý, 50W neutrální bílá Ekologický poplatek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7435" distB="1341755" distL="114300" distR="5216525" simplePos="0" relativeHeight="125829383" behindDoc="0" locked="0" layoutInCell="1" allowOverlap="1">
                <wp:simplePos x="0" y="0"/>
                <wp:positionH relativeFrom="page">
                  <wp:posOffset>433705</wp:posOffset>
                </wp:positionH>
                <wp:positionV relativeFrom="paragraph">
                  <wp:posOffset>4976495</wp:posOffset>
                </wp:positionV>
                <wp:extent cx="1654810" cy="65595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655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Zkladntext1"/>
                              <w:shd w:val="clear" w:color="auto" w:fill="auto"/>
                              <w:spacing w:after="36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Celkové součty CZK</w:t>
                            </w:r>
                          </w:p>
                          <w:p w:rsidR="00996543" w:rsidRDefault="00956D6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33"/>
                              </w:tabs>
                              <w:spacing w:after="100"/>
                              <w:jc w:val="both"/>
                            </w:pPr>
                            <w:r>
                              <w:t>Položky celkem základ:</w:t>
                            </w:r>
                            <w:r>
                              <w:tab/>
                              <w:t>8 646,30</w:t>
                            </w:r>
                          </w:p>
                          <w:p w:rsidR="00996543" w:rsidRDefault="00956D6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6"/>
                              </w:tabs>
                              <w:spacing w:after="220"/>
                              <w:ind w:left="1280"/>
                              <w:jc w:val="both"/>
                            </w:pPr>
                            <w:r>
                              <w:t>DPH:</w:t>
                            </w:r>
                            <w:r>
                              <w:tab/>
                              <w:t>1 815,72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.149999999999999pt;margin-top:391.85000000000002pt;width:130.30000000000001pt;height:51.649999999999999pt;z-index:-125829370;mso-wrap-distance-left:9.pt;mso-wrap-distance-top:84.049999999999997pt;mso-wrap-distance-right:410.75pt;mso-wrap-distance-bottom:105.65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Celkové součty CZK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33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Položky celkem základ:</w:t>
                        <w:tab/>
                        <w:t>8 646,30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46" w:val="left"/>
                        </w:tabs>
                        <w:bidi w:val="0"/>
                        <w:spacing w:before="0" w:after="220" w:line="240" w:lineRule="auto"/>
                        <w:ind w:left="128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DPH:</w:t>
                        <w:tab/>
                        <w:t>1 815,72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4010" distB="2594610" distL="4796155" distR="1865630" simplePos="0" relativeHeight="125829387" behindDoc="0" locked="0" layoutInCell="1" allowOverlap="1">
                <wp:simplePos x="0" y="0"/>
                <wp:positionH relativeFrom="page">
                  <wp:posOffset>5115560</wp:posOffset>
                </wp:positionH>
                <wp:positionV relativeFrom="paragraph">
                  <wp:posOffset>4243070</wp:posOffset>
                </wp:positionV>
                <wp:extent cx="324485" cy="13716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6 KS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402.8pt;margin-top:334.1pt;width:25.55pt;height:10.8pt;z-index:125829387;visibility:visible;mso-wrap-style:square;mso-wrap-distance-left:377.65pt;mso-wrap-distance-top:26.3pt;mso-wrap-distance-right:146.9pt;mso-wrap-distance-bottom:20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" filled="f" stroked="f">
                <v:textbox style="mso-fit-shape-to-text:t" inset="0,0,0,0">
                  <w:txbxContent>
                    <w:p w:rsidR="00996543" w:rsidRDefault="00956D67">
                      <w:pPr>
                        <w:pStyle w:val="Zkladntext1"/>
                        <w:shd w:val="clear" w:color="auto" w:fill="auto"/>
                      </w:pPr>
                      <w:r>
                        <w:t>6 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2923540" distL="5993765" distR="580390" simplePos="0" relativeHeight="125829389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ragraph">
                  <wp:posOffset>3913505</wp:posOffset>
                </wp:positionV>
                <wp:extent cx="411480" cy="13716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96543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497.1pt;margin-top:308.15pt;width:32.4pt;height:10.8pt;z-index:125829389;visibility:visible;mso-wrap-style:square;mso-wrap-distance-left:471.95pt;mso-wrap-distance-top:.35pt;mso-wrap-distance-right:45.7pt;mso-wrap-distance-bottom:230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" filled="f" stroked="f">
                <v:textbox style="mso-fit-shape-to-text:t" inset="0,0,0,0">
                  <w:txbxContent>
                    <w:p w:rsidR="00996543" w:rsidRDefault="00996543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28620" distL="6656705" distR="114300" simplePos="0" relativeHeight="125829391" behindDoc="0" locked="0" layoutInCell="1" allowOverlap="1">
                <wp:simplePos x="0" y="0"/>
                <wp:positionH relativeFrom="page">
                  <wp:posOffset>6976110</wp:posOffset>
                </wp:positionH>
                <wp:positionV relativeFrom="paragraph">
                  <wp:posOffset>3909060</wp:posOffset>
                </wp:positionV>
                <wp:extent cx="214630" cy="13716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96543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549.3pt;margin-top:307.8pt;width:16.9pt;height:10.8pt;z-index:125829391;visibility:visible;mso-wrap-style:square;mso-wrap-distance-left:524.15pt;mso-wrap-distance-top:0;mso-wrap-distance-right:9pt;mso-wrap-distance-bottom:23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" filled="f" stroked="f">
                <v:textbox style="mso-fit-shape-to-text:t" inset="0,0,0,0">
                  <w:txbxContent>
                    <w:p w:rsidR="00996543" w:rsidRDefault="00996543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4010" distB="2594610" distL="5546090" distR="114300" simplePos="0" relativeHeight="125829393" behindDoc="0" locked="0" layoutInCell="1" allowOverlap="1">
                <wp:simplePos x="0" y="0"/>
                <wp:positionH relativeFrom="page">
                  <wp:posOffset>5865495</wp:posOffset>
                </wp:positionH>
                <wp:positionV relativeFrom="paragraph">
                  <wp:posOffset>4243070</wp:posOffset>
                </wp:positionV>
                <wp:extent cx="1325880" cy="13716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96543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461.85pt;margin-top:334.1pt;width:104.4pt;height:10.8pt;z-index:125829393;visibility:visible;mso-wrap-style:square;mso-wrap-distance-left:436.7pt;mso-wrap-distance-top:26.3pt;mso-wrap-distance-right:9pt;mso-wrap-distance-bottom:20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" filled="f" stroked="f">
                <v:textbox style="mso-fit-shape-to-text:t" inset="0,0,0,0">
                  <w:txbxContent>
                    <w:p w:rsidR="00996543" w:rsidRDefault="00996543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4979035</wp:posOffset>
                </wp:positionV>
                <wp:extent cx="895985" cy="13716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Rekapitulace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07.05000000000001pt;margin-top:392.05000000000001pt;width:70.549999999999997pt;height:10.800000000000001pt;z-index:-125829358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Rekapitulace DPH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700020" distB="0" distL="4997450" distR="859790" simplePos="0" relativeHeight="125829397" behindDoc="0" locked="0" layoutInCell="1" allowOverlap="1">
            <wp:simplePos x="0" y="0"/>
            <wp:positionH relativeFrom="page">
              <wp:posOffset>5316855</wp:posOffset>
            </wp:positionH>
            <wp:positionV relativeFrom="paragraph">
              <wp:posOffset>6609080</wp:posOffset>
            </wp:positionV>
            <wp:extent cx="1127760" cy="365760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27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0"/>
        <w:gridCol w:w="2218"/>
        <w:gridCol w:w="3668"/>
        <w:gridCol w:w="1998"/>
        <w:gridCol w:w="1040"/>
      </w:tblGrid>
      <w:tr w:rsidR="00996543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7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6543" w:rsidRDefault="00956D67">
            <w:pPr>
              <w:pStyle w:val="Jin0"/>
              <w:shd w:val="clear" w:color="auto" w:fill="auto"/>
              <w:spacing w:after="100"/>
              <w:jc w:val="right"/>
            </w:pPr>
            <w:r>
              <w:lastRenderedPageBreak/>
              <w:t>Položky celkem základ:</w:t>
            </w:r>
          </w:p>
          <w:p w:rsidR="00996543" w:rsidRDefault="00956D67">
            <w:pPr>
              <w:pStyle w:val="Jin0"/>
              <w:shd w:val="clear" w:color="auto" w:fill="auto"/>
              <w:jc w:val="right"/>
            </w:pPr>
            <w:r>
              <w:t>DPH:</w:t>
            </w:r>
          </w:p>
        </w:tc>
        <w:tc>
          <w:tcPr>
            <w:tcW w:w="2218" w:type="dxa"/>
            <w:vMerge w:val="restart"/>
            <w:shd w:val="clear" w:color="auto" w:fill="FFFFFF"/>
            <w:vAlign w:val="center"/>
          </w:tcPr>
          <w:p w:rsidR="00996543" w:rsidRDefault="00956D67">
            <w:pPr>
              <w:pStyle w:val="Jin0"/>
              <w:shd w:val="clear" w:color="auto" w:fill="auto"/>
              <w:spacing w:after="100"/>
            </w:pPr>
            <w:r>
              <w:t>8 646,30</w:t>
            </w:r>
          </w:p>
          <w:p w:rsidR="00996543" w:rsidRDefault="00956D67">
            <w:pPr>
              <w:pStyle w:val="Jin0"/>
              <w:shd w:val="clear" w:color="auto" w:fill="auto"/>
            </w:pPr>
            <w:r>
              <w:t>1 815,72</w:t>
            </w:r>
          </w:p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left="1520"/>
            </w:pPr>
            <w:r>
              <w:t>Sazba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right="840"/>
              <w:jc w:val="right"/>
            </w:pPr>
            <w:r>
              <w:t>Základ Kč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right="140"/>
              <w:jc w:val="center"/>
            </w:pPr>
            <w:r>
              <w:t>DPH Kč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6543" w:rsidRDefault="00996543"/>
        </w:tc>
        <w:tc>
          <w:tcPr>
            <w:tcW w:w="2218" w:type="dxa"/>
            <w:vMerge/>
            <w:shd w:val="clear" w:color="auto" w:fill="FFFFFF"/>
            <w:vAlign w:val="center"/>
          </w:tcPr>
          <w:p w:rsidR="00996543" w:rsidRDefault="00996543"/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left="1520"/>
            </w:pPr>
            <w:r>
              <w:t>21% doklad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right="840"/>
              <w:jc w:val="right"/>
            </w:pPr>
            <w:r>
              <w:t>8 646,30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right="140"/>
              <w:jc w:val="center"/>
            </w:pPr>
            <w:r>
              <w:t>1 815,72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7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6543" w:rsidRDefault="00996543"/>
        </w:tc>
        <w:tc>
          <w:tcPr>
            <w:tcW w:w="2218" w:type="dxa"/>
            <w:vMerge/>
            <w:shd w:val="clear" w:color="auto" w:fill="FFFFFF"/>
            <w:vAlign w:val="center"/>
          </w:tcPr>
          <w:p w:rsidR="00996543" w:rsidRDefault="00996543"/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left="1520"/>
            </w:pPr>
            <w:r>
              <w:t>Doklad celkem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right="840"/>
              <w:jc w:val="right"/>
            </w:pPr>
            <w:r>
              <w:t>8 646,30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right="140"/>
              <w:jc w:val="center"/>
            </w:pPr>
            <w:r>
              <w:t>1 815,72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965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96543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ind w:left="1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10 462,02 CZK</w:t>
            </w:r>
          </w:p>
        </w:tc>
      </w:tr>
      <w:tr w:rsidR="0099654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</w:tcPr>
          <w:p w:rsidR="00996543" w:rsidRDefault="009965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FFFFFF"/>
          </w:tcPr>
          <w:p w:rsidR="00996543" w:rsidRDefault="00996543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FFFFF"/>
          </w:tcPr>
          <w:p w:rsidR="00996543" w:rsidRDefault="00996543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543" w:rsidRDefault="00956D67">
            <w:pPr>
              <w:pStyle w:val="Jin0"/>
              <w:shd w:val="clear" w:color="auto" w:fill="auto"/>
              <w:tabs>
                <w:tab w:val="left" w:pos="1127"/>
              </w:tabs>
              <w:spacing w:after="60" w:line="202" w:lineRule="auto"/>
              <w:ind w:right="180"/>
              <w:jc w:val="both"/>
            </w:pPr>
            <w:r>
              <w:rPr>
                <w:sz w:val="17"/>
                <w:szCs w:val="17"/>
              </w:rPr>
              <w:t xml:space="preserve">MHO </w:t>
            </w:r>
            <w:r>
              <w:t xml:space="preserve">K&amp;V </w:t>
            </w:r>
            <w:r>
              <w:rPr>
                <w:sz w:val="12"/>
                <w:szCs w:val="12"/>
              </w:rPr>
              <w:t xml:space="preserve">LLEKTRO </w:t>
            </w:r>
            <w:proofErr w:type="spellStart"/>
            <w:r>
              <w:t>a.s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Ibflfe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</w:t>
            </w:r>
            <w:r>
              <w:t>Ě</w:t>
            </w:r>
            <w:r>
              <w:tab/>
            </w:r>
            <w:proofErr w:type="spellStart"/>
            <w:r>
              <w:t>zůptóha</w:t>
            </w:r>
            <w:proofErr w:type="spellEnd"/>
            <w:r>
              <w:t xml:space="preserve"> 1</w:t>
            </w:r>
          </w:p>
          <w:p w:rsidR="00996543" w:rsidRDefault="00956D67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9"/>
                <w:szCs w:val="19"/>
              </w:rPr>
              <w:t xml:space="preserve">K&amp;V </w:t>
            </w:r>
            <w:r>
              <w:t xml:space="preserve">d </w:t>
            </w:r>
            <w:r>
              <w:rPr>
                <w:sz w:val="12"/>
                <w:szCs w:val="12"/>
              </w:rPr>
              <w:t>DIČ CZ28463005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543" w:rsidRDefault="00996543">
            <w:pPr>
              <w:rPr>
                <w:sz w:val="10"/>
                <w:szCs w:val="10"/>
              </w:rPr>
            </w:pPr>
          </w:p>
        </w:tc>
      </w:tr>
    </w:tbl>
    <w:p w:rsidR="00996543" w:rsidRDefault="00956D67">
      <w:pPr>
        <w:pStyle w:val="Titulektabulky0"/>
        <w:shd w:val="clear" w:color="auto" w:fill="auto"/>
        <w:spacing w:line="432" w:lineRule="auto"/>
        <w:ind w:left="50"/>
      </w:pPr>
      <w:r>
        <w:rPr>
          <w:b w:val="0"/>
          <w:bCs w:val="0"/>
        </w:rPr>
        <w:t xml:space="preserve">Souhrnný dodací list / Datum: 7321052401 </w:t>
      </w:r>
      <w:r>
        <w:rPr>
          <w:b w:val="0"/>
          <w:bCs w:val="0"/>
          <w:i/>
          <w:iCs/>
        </w:rPr>
        <w:t>i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26.04.2021</w:t>
      </w:r>
      <w:proofErr w:type="gramEnd"/>
    </w:p>
    <w:p w:rsidR="00996543" w:rsidRDefault="00956D67">
      <w:pPr>
        <w:spacing w:line="14" w:lineRule="exact"/>
      </w:pPr>
      <w:r>
        <w:rPr>
          <w:noProof/>
          <w:lang w:bidi="ar-SA"/>
        </w:rPr>
        <w:drawing>
          <wp:anchor distT="34290" distB="4714240" distL="214630" distR="6300470" simplePos="0" relativeHeight="125829398" behindDoc="0" locked="0" layoutInCell="1" allowOverlap="1">
            <wp:simplePos x="0" y="0"/>
            <wp:positionH relativeFrom="page">
              <wp:posOffset>521970</wp:posOffset>
            </wp:positionH>
            <wp:positionV relativeFrom="paragraph">
              <wp:posOffset>43180</wp:posOffset>
            </wp:positionV>
            <wp:extent cx="499745" cy="50609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974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4645660" distL="804545" distR="4923790" simplePos="0" relativeHeight="125829399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8890</wp:posOffset>
                </wp:positionV>
                <wp:extent cx="1284605" cy="61468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614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2" w:name="bookmark2"/>
                            <w:r>
                              <w:t>K&amp;V</w:t>
                            </w:r>
                            <w:bookmarkEnd w:id="2"/>
                          </w:p>
                          <w:p w:rsidR="00996543" w:rsidRDefault="00956D6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21" w:lineRule="auto"/>
                            </w:pPr>
                            <w:bookmarkStart w:id="3" w:name="bookmark3"/>
                            <w:r>
                              <w:t>ELEKTRO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7.549999999999997pt;margin-top:0.69999999999999996pt;width:101.15000000000001pt;height:48.399999999999999pt;z-index:-125829354;mso-wrap-distance-left:63.350000000000001pt;mso-wrap-distance-right:387.69999999999999pt;mso-wrap-distance-bottom:365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K&amp;V</w:t>
                      </w:r>
                      <w:bookmarkEnd w:id="2"/>
                    </w:p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ELEKTRO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5038725" distL="4137660" distR="567055" simplePos="0" relativeHeight="125829401" behindDoc="0" locked="0" layoutInCell="1" allowOverlap="1">
                <wp:simplePos x="0" y="0"/>
                <wp:positionH relativeFrom="page">
                  <wp:posOffset>4444365</wp:posOffset>
                </wp:positionH>
                <wp:positionV relativeFrom="paragraph">
                  <wp:posOffset>34290</wp:posOffset>
                </wp:positionV>
                <wp:extent cx="2308860" cy="18732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Zkladntext2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Faktura - daňový doklad č.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9111714621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49.94999999999999pt;margin-top:2.7000000000000002pt;width:181.80000000000001pt;height:14.75pt;z-index:-125829352;mso-wrap-distance-left:325.80000000000001pt;mso-wrap-distance-top:2.pt;mso-wrap-distance-right:44.649999999999999pt;mso-wrap-distance-bottom:396.7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Faktura - daňový doklad č.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9111714621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0080" distB="4476115" distL="137160" distR="6373495" simplePos="0" relativeHeight="125829403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648970</wp:posOffset>
                </wp:positionV>
                <wp:extent cx="502920" cy="13462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4.950000000000003pt;margin-top:51.100000000000001pt;width:39.600000000000001pt;height:10.6pt;z-index:-125829350;mso-wrap-distance-left:10.800000000000001pt;mso-wrap-distance-top:50.399999999999999pt;mso-wrap-distance-right:501.85000000000002pt;mso-wrap-distance-bottom:352.44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5335" distB="1252855" distL="114300" distR="3749040" simplePos="0" relativeHeight="125829405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784225</wp:posOffset>
                </wp:positionV>
                <wp:extent cx="3150235" cy="322326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3223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9"/>
                              <w:gridCol w:w="2902"/>
                            </w:tblGrid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96"/>
                                <w:tblHeader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K&amp;V ELEKTRO a.s. Týnská 1053/21</w:t>
                                  </w:r>
                                </w:p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110 00 Praha 1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8"/>
                              </w:trPr>
                              <w:tc>
                                <w:tcPr>
                                  <w:tcW w:w="20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544"/>
                                    </w:tabs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IČ: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ab/>
                                    <w:t>28463005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1513"/>
                                    </w:tabs>
                                    <w:ind w:left="480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DIČ: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ab/>
                                    <w:t>CZ28463005</w:t>
                                  </w: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 xml:space="preserve">Společnost je </w:t>
                                  </w:r>
                                  <w:r>
                                    <w:t>zapsaná v obchodním rejstříku vedeném</w:t>
                                  </w: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u Městského soudu v Praze, oddíl B, vložka 14678</w:t>
                                  </w: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0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Akademie řemesel Praha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- Střední</w:t>
                                  </w: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20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škola technická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0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Zelený pruh 1294/52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</w:trPr>
                              <w:tc>
                                <w:tcPr>
                                  <w:tcW w:w="20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147 00 Praha 4 - Krč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8"/>
                              </w:trPr>
                              <w:tc>
                                <w:tcPr>
                                  <w:tcW w:w="20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544"/>
                                    </w:tabs>
                                    <w:spacing w:before="160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IČ;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ab/>
                                    <w:t>14891522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1283"/>
                                    </w:tabs>
                                    <w:spacing w:before="160"/>
                                    <w:ind w:left="480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DIČ: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ab/>
                                    <w:t>CZ14891522</w:t>
                                  </w: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Datum vystavení: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300"/>
                                  </w:pPr>
                                  <w:proofErr w:type="gramStart"/>
                                  <w:r>
                                    <w:t>26.04.2021</w:t>
                                  </w:r>
                                  <w:proofErr w:type="gramEnd"/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20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 xml:space="preserve">Datum </w:t>
                                  </w:r>
                                  <w:proofErr w:type="spellStart"/>
                                  <w:r>
                                    <w:t>zdanitel</w:t>
                                  </w:r>
                                  <w:proofErr w:type="spellEnd"/>
                                  <w:r>
                                    <w:t>. plnění: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300"/>
                                  </w:pPr>
                                  <w:proofErr w:type="gramStart"/>
                                  <w:r>
                                    <w:t>26.04.2021</w:t>
                                  </w:r>
                                  <w:proofErr w:type="gramEnd"/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Datum splatnosti: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300"/>
                                  </w:pPr>
                                  <w:proofErr w:type="gramStart"/>
                                  <w:r>
                                    <w:t>10.05.2021</w:t>
                                  </w:r>
                                  <w:proofErr w:type="gramEnd"/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</w:trPr>
                              <w:tc>
                                <w:tcPr>
                                  <w:tcW w:w="20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both"/>
                                  </w:pPr>
                                  <w:r>
                                    <w:t>Způsob platby: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300"/>
                                  </w:pPr>
                                  <w:r>
                                    <w:t>Bankovní převod - tuzemský</w:t>
                                  </w:r>
                                </w:p>
                              </w:tc>
                            </w:tr>
                          </w:tbl>
                          <w:p w:rsidR="00000000" w:rsidRDefault="00956D6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37" type="#_x0000_t202" style="position:absolute;margin-left:33.15pt;margin-top:61.75pt;width:248.05pt;height:253.8pt;z-index:125829405;visibility:visible;mso-wrap-style:square;mso-wrap-distance-left:9pt;mso-wrap-distance-top:61.05pt;mso-wrap-distance-right:295.2pt;mso-wrap-distance-bottom:9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9"/>
                        <w:gridCol w:w="2902"/>
                      </w:tblGrid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96"/>
                          <w:tblHeader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K&amp;V ELEKTRO a.s. Týnská 1053/21</w:t>
                            </w:r>
                          </w:p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110 00 Praha 1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8"/>
                        </w:trPr>
                        <w:tc>
                          <w:tcPr>
                            <w:tcW w:w="205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tabs>
                                <w:tab w:val="left" w:pos="544"/>
                              </w:tabs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IČ: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ab/>
                              <w:t>28463005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tabs>
                                <w:tab w:val="left" w:pos="1513"/>
                              </w:tabs>
                              <w:ind w:left="48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DIČ: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ab/>
                              <w:t>CZ28463005</w:t>
                            </w: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496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 xml:space="preserve">Společnost je </w:t>
                            </w:r>
                            <w:r>
                              <w:t>zapsaná v obchodním rejstříku vedeném</w:t>
                            </w: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496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u Městského soudu v Praze, oddíl B, vložka 14678</w:t>
                            </w: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205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Odběratel: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Akademie řemesel Praha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- Střední</w:t>
                            </w: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205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škola technická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205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Zelený pruh 1294/52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</w:trPr>
                        <w:tc>
                          <w:tcPr>
                            <w:tcW w:w="205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147 00 Praha 4 - Krč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8"/>
                        </w:trPr>
                        <w:tc>
                          <w:tcPr>
                            <w:tcW w:w="205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tabs>
                                <w:tab w:val="left" w:pos="544"/>
                              </w:tabs>
                              <w:spacing w:before="16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IČ;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ab/>
                              <w:t>14891522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tabs>
                                <w:tab w:val="left" w:pos="1283"/>
                              </w:tabs>
                              <w:spacing w:before="160"/>
                              <w:ind w:left="48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DIČ: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ab/>
                              <w:t>CZ14891522</w:t>
                            </w: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</w:trPr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Datum vystavení: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300"/>
                            </w:pPr>
                            <w:proofErr w:type="gramStart"/>
                            <w:r>
                              <w:t>26.04.2021</w:t>
                            </w:r>
                            <w:proofErr w:type="gramEnd"/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205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 xml:space="preserve">Datum </w:t>
                            </w:r>
                            <w:proofErr w:type="spellStart"/>
                            <w:r>
                              <w:t>zdanitel</w:t>
                            </w:r>
                            <w:proofErr w:type="spellEnd"/>
                            <w:r>
                              <w:t>. plnění: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300"/>
                            </w:pPr>
                            <w:proofErr w:type="gramStart"/>
                            <w:r>
                              <w:t>26.04.2021</w:t>
                            </w:r>
                            <w:proofErr w:type="gramEnd"/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205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Datum splatnosti: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300"/>
                            </w:pPr>
                            <w:proofErr w:type="gramStart"/>
                            <w:r>
                              <w:t>10.05.2021</w:t>
                            </w:r>
                            <w:proofErr w:type="gramEnd"/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</w:trPr>
                        <w:tc>
                          <w:tcPr>
                            <w:tcW w:w="205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both"/>
                            </w:pPr>
                            <w:r>
                              <w:t>Způsob platby:</w:t>
                            </w:r>
                          </w:p>
                        </w:tc>
                        <w:tc>
                          <w:tcPr>
                            <w:tcW w:w="290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300"/>
                            </w:pPr>
                            <w:r>
                              <w:t>Bankovní převod - tuzemský</w:t>
                            </w:r>
                          </w:p>
                        </w:tc>
                      </w:tr>
                    </w:tbl>
                    <w:p w:rsidR="00000000" w:rsidRDefault="00956D67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7065" distB="4467225" distL="3277870" distR="2944495" simplePos="0" relativeHeight="125829407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655955</wp:posOffset>
                </wp:positionV>
                <wp:extent cx="791210" cy="13716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Příjemce faktury: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82.30000000000001pt;margin-top:51.649999999999999pt;width:62.299999999999997pt;height:10.800000000000001pt;z-index:-125829346;mso-wrap-distance-left:258.10000000000002pt;mso-wrap-distance-top:50.950000000000003pt;mso-wrap-distance-right:231.84999999999999pt;mso-wrap-distance-bottom:351.7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Příjemce faktury: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11250" distB="3538855" distL="3666490" distR="1398905" simplePos="0" relativeHeight="125829409" behindDoc="0" locked="0" layoutInCell="1" allowOverlap="1">
                <wp:simplePos x="0" y="0"/>
                <wp:positionH relativeFrom="page">
                  <wp:posOffset>3973830</wp:posOffset>
                </wp:positionH>
                <wp:positionV relativeFrom="paragraph">
                  <wp:posOffset>1120140</wp:posOffset>
                </wp:positionV>
                <wp:extent cx="1947545" cy="60134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543" w:rsidRDefault="00956D6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Akademie řemesel Praha - Střední škola technická Zelený pruh 1294/52 147 00 Praha 4 - Krč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12.89999999999998pt;margin-top:88.200000000000003pt;width:153.34999999999999pt;height:47.350000000000001pt;z-index:-125829344;mso-wrap-distance-left:288.69999999999999pt;mso-wrap-distance-top:87.5pt;mso-wrap-distance-right:110.15000000000001pt;mso-wrap-distance-bottom:278.64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Akademie řemesel Praha - Střední škola technická Zelený pruh 1294/52 147 00 Praha 4 - Krč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51710" distB="1252855" distL="3241675" distR="114300" simplePos="0" relativeHeight="125829411" behindDoc="0" locked="0" layoutInCell="1" allowOverlap="1">
                <wp:simplePos x="0" y="0"/>
                <wp:positionH relativeFrom="page">
                  <wp:posOffset>3548380</wp:posOffset>
                </wp:positionH>
                <wp:positionV relativeFrom="paragraph">
                  <wp:posOffset>2260600</wp:posOffset>
                </wp:positionV>
                <wp:extent cx="3657600" cy="174625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74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  <w:gridCol w:w="2621"/>
                              <w:gridCol w:w="1598"/>
                            </w:tblGrid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tblHeader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Vystavil: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800"/>
                                  </w:pPr>
                                  <w:r>
                                    <w:t xml:space="preserve">Fakturační </w:t>
                                  </w:r>
                                  <w:r>
                                    <w:t>oddělení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shd w:val="clear" w:color="auto" w:fill="FFFFFF"/>
                                </w:tcPr>
                                <w:p w:rsidR="00996543" w:rsidRDefault="00101037">
                                  <w:pPr>
                                    <w:pStyle w:val="Jin0"/>
                                    <w:shd w:val="clear" w:color="auto" w:fill="auto"/>
                                    <w:ind w:left="800"/>
                                  </w:pPr>
                                  <w:proofErr w:type="spellStart"/>
                                  <w:r>
                                    <w:t>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5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</w:pPr>
                                  <w:r>
                                    <w:t>Bankovní spojeni:</w:t>
                                  </w:r>
                                </w:p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IBAN: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101037">
                                  <w:pPr>
                                    <w:pStyle w:val="Jin0"/>
                                    <w:shd w:val="clear" w:color="auto" w:fill="auto"/>
                                    <w:ind w:left="160"/>
                                  </w:pPr>
                                  <w:proofErr w:type="spellStart"/>
                                  <w:r>
                                    <w:t>xxxxxxxxxxxx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QR platba</w:t>
                                  </w: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 xml:space="preserve">SWIFT </w:t>
                                  </w:r>
                                  <w:proofErr w:type="spellStart"/>
                                  <w:r>
                                    <w:t>Code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160"/>
                                  </w:pPr>
                                  <w:r>
                                    <w:t>KOMBCZPP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HK&amp;SE</w:t>
                                  </w: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Sídlo banky: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160"/>
                                  </w:pPr>
                                  <w:r>
                                    <w:t>Komerční banka, a.s.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Variabilní symbol: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1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9111714621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Konstantní symbol: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160"/>
                                  </w:pPr>
                                  <w:r>
                                    <w:t>0308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5"/>
                              </w:trPr>
                              <w:tc>
                                <w:tcPr>
                                  <w:tcW w:w="1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Platební podmínka: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160"/>
                                  </w:pPr>
                                  <w:r>
                                    <w:t xml:space="preserve">14 </w:t>
                                  </w:r>
                                  <w:r>
                                    <w:t>dní splatnost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956D6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40" type="#_x0000_t202" style="position:absolute;margin-left:279.4pt;margin-top:178pt;width:4in;height:137.5pt;z-index:125829411;visibility:visible;mso-wrap-style:square;mso-wrap-distance-left:255.25pt;mso-wrap-distance-top:177.3pt;mso-wrap-distance-right:9pt;mso-wrap-distance-bottom:9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41"/>
                        <w:gridCol w:w="2621"/>
                        <w:gridCol w:w="1598"/>
                      </w:tblGrid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tblHeader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Vystavil: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800"/>
                            </w:pPr>
                            <w:r>
                              <w:t xml:space="preserve">Fakturační </w:t>
                            </w:r>
                            <w:r>
                              <w:t>oddělení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Telefon:</w:t>
                            </w:r>
                          </w:p>
                        </w:tc>
                        <w:tc>
                          <w:tcPr>
                            <w:tcW w:w="2621" w:type="dxa"/>
                            <w:shd w:val="clear" w:color="auto" w:fill="FFFFFF"/>
                          </w:tcPr>
                          <w:p w:rsidR="00996543" w:rsidRDefault="00101037">
                            <w:pPr>
                              <w:pStyle w:val="Jin0"/>
                              <w:shd w:val="clear" w:color="auto" w:fill="auto"/>
                              <w:ind w:left="800"/>
                            </w:pPr>
                            <w:proofErr w:type="spellStart"/>
                            <w:r>
                              <w:t>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59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5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spacing w:after="80"/>
                            </w:pPr>
                            <w:r>
                              <w:t>Bankovní spojeni:</w:t>
                            </w:r>
                          </w:p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IBAN: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101037">
                            <w:pPr>
                              <w:pStyle w:val="Jin0"/>
                              <w:shd w:val="clear" w:color="auto" w:fill="auto"/>
                              <w:ind w:left="160"/>
                            </w:pPr>
                            <w:proofErr w:type="spellStart"/>
                            <w:r>
                              <w:t>xxxxxxxxxxxx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QR platba</w:t>
                            </w: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</w:trPr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 xml:space="preserve">SWIFT </w:t>
                            </w:r>
                            <w:proofErr w:type="spellStart"/>
                            <w:r>
                              <w:t>Code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2621" w:type="dxa"/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160"/>
                            </w:pPr>
                            <w:r>
                              <w:t>KOMBCZPP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HK&amp;SE</w:t>
                            </w: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Sídlo banky:</w:t>
                            </w:r>
                          </w:p>
                        </w:tc>
                        <w:tc>
                          <w:tcPr>
                            <w:tcW w:w="2621" w:type="dxa"/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160"/>
                            </w:pPr>
                            <w:r>
                              <w:t>Komerční banka, a.s.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Variabilní symbol:</w:t>
                            </w:r>
                          </w:p>
                        </w:tc>
                        <w:tc>
                          <w:tcPr>
                            <w:tcW w:w="2621" w:type="dxa"/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1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9111714621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7"/>
                        </w:trPr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Konstantní symbol:</w:t>
                            </w:r>
                          </w:p>
                        </w:tc>
                        <w:tc>
                          <w:tcPr>
                            <w:tcW w:w="2621" w:type="dxa"/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160"/>
                            </w:pPr>
                            <w:r>
                              <w:t>0308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5"/>
                        </w:trPr>
                        <w:tc>
                          <w:tcPr>
                            <w:tcW w:w="154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Platební podmínka: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160"/>
                            </w:pPr>
                            <w:r>
                              <w:t xml:space="preserve">14 </w:t>
                            </w:r>
                            <w:r>
                              <w:t>dní splatnost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956D67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75735" distB="0" distL="114300" distR="123190" simplePos="0" relativeHeight="125829413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3984625</wp:posOffset>
                </wp:positionV>
                <wp:extent cx="6775450" cy="128460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1284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1"/>
                              <w:gridCol w:w="1267"/>
                              <w:gridCol w:w="4108"/>
                              <w:gridCol w:w="1055"/>
                              <w:gridCol w:w="468"/>
                              <w:gridCol w:w="994"/>
                              <w:gridCol w:w="1004"/>
                              <w:gridCol w:w="634"/>
                            </w:tblGrid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  <w:tblHeader/>
                              </w:trPr>
                              <w:tc>
                                <w:tcPr>
                                  <w:tcW w:w="1067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6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Kód zboží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spacing w:line="252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Kód zboží dodavatele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182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Název zboží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right="10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180" w:right="180" w:firstLine="2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Zakázka číslo:</w:t>
                                  </w:r>
                                </w:p>
                              </w:tc>
                              <w:tc>
                                <w:tcPr>
                                  <w:tcW w:w="5375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38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2161358936/20210421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1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1408697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right="220"/>
                                    <w:jc w:val="center"/>
                                  </w:pPr>
                                  <w:r>
                                    <w:t>ZS2430</w:t>
                                  </w:r>
                                </w:p>
                              </w:tc>
                              <w:tc>
                                <w:tcPr>
                                  <w:tcW w:w="4108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260"/>
                                  </w:pPr>
                                  <w:r>
                                    <w:t>LED REFLEKTOR 50W PROFI PLUS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80"/>
                                    <w:jc w:val="center"/>
                                  </w:pPr>
                                  <w: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96543">
                                  <w:pPr>
                                    <w:pStyle w:val="Jin0"/>
                                    <w:shd w:val="clear" w:color="auto" w:fill="auto"/>
                                    <w:ind w:right="18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96543">
                                  <w:pPr>
                                    <w:pStyle w:val="Jin0"/>
                                    <w:shd w:val="clear" w:color="auto" w:fill="auto"/>
                                    <w:ind w:right="160"/>
                                    <w:jc w:val="right"/>
                                  </w:pPr>
                                  <w:bookmarkStart w:id="4" w:name="_GoBack"/>
                                  <w:bookmarkEnd w:id="4"/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9654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8" w:type="dxa"/>
                                  <w:shd w:val="clear" w:color="auto" w:fill="FFFFFF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260"/>
                                  </w:pPr>
                                  <w:r>
                                    <w:t xml:space="preserve">LED reflektor PROFI PLUS černý, </w:t>
                                  </w:r>
                                  <w:r>
                                    <w:t>50W neutrální bílá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11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8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260"/>
                                  </w:pPr>
                                  <w:r>
                                    <w:t>Ekologický poplatek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80"/>
                                    <w:jc w:val="center"/>
                                  </w:pPr>
                                  <w: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96543">
                                  <w:pPr>
                                    <w:pStyle w:val="Jin0"/>
                                    <w:shd w:val="clear" w:color="auto" w:fill="auto"/>
                                    <w:ind w:right="18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shd w:val="clear" w:color="auto" w:fill="FFFFFF"/>
                                  <w:vAlign w:val="bottom"/>
                                </w:tcPr>
                                <w:p w:rsidR="00996543" w:rsidRDefault="00996543">
                                  <w:pPr>
                                    <w:pStyle w:val="Jin0"/>
                                    <w:shd w:val="clear" w:color="auto" w:fill="auto"/>
                                    <w:ind w:right="16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9654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</w:p>
                              </w:tc>
                            </w:tr>
                            <w:tr w:rsidR="009965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4"/>
                              </w:trPr>
                              <w:tc>
                                <w:tcPr>
                                  <w:tcW w:w="240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Celkové součty CZK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96543" w:rsidRDefault="00956D67">
                                  <w:pPr>
                                    <w:pStyle w:val="Jin0"/>
                                    <w:shd w:val="clear" w:color="auto" w:fill="auto"/>
                                    <w:ind w:left="312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Rekapitulace DPH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96543" w:rsidRDefault="0099654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956D6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41" type="#_x0000_t202" style="position:absolute;margin-left:33.15pt;margin-top:313.75pt;width:533.5pt;height:101.15pt;z-index:125829413;visibility:visible;mso-wrap-style:square;mso-wrap-distance-left:9pt;mso-wrap-distance-top:313.05pt;mso-wrap-distance-right:9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41"/>
                        <w:gridCol w:w="1267"/>
                        <w:gridCol w:w="4108"/>
                        <w:gridCol w:w="1055"/>
                        <w:gridCol w:w="468"/>
                        <w:gridCol w:w="994"/>
                        <w:gridCol w:w="1004"/>
                        <w:gridCol w:w="634"/>
                      </w:tblGrid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  <w:tblHeader/>
                        </w:trPr>
                        <w:tc>
                          <w:tcPr>
                            <w:tcW w:w="10671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6"/>
                        </w:trPr>
                        <w:tc>
                          <w:tcPr>
                            <w:tcW w:w="11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Kód zboží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spacing w:line="25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Kód zboží dodavatele</w:t>
                            </w:r>
                          </w:p>
                        </w:tc>
                        <w:tc>
                          <w:tcPr>
                            <w:tcW w:w="41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1820"/>
                            </w:pPr>
                            <w:r>
                              <w:rPr>
                                <w:b/>
                                <w:bCs/>
                              </w:rPr>
                              <w:t>Název zboží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right="10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8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right="1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180" w:right="180" w:firstLine="2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DPH</w:t>
                            </w: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1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Zakázka číslo:</w:t>
                            </w:r>
                          </w:p>
                        </w:tc>
                        <w:tc>
                          <w:tcPr>
                            <w:tcW w:w="5375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380"/>
                            </w:pPr>
                            <w:r>
                              <w:rPr>
                                <w:b/>
                                <w:bCs/>
                              </w:rPr>
                              <w:t>2161358936/20210421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1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1408697</w:t>
                            </w:r>
                          </w:p>
                        </w:tc>
                        <w:tc>
                          <w:tcPr>
                            <w:tcW w:w="1267" w:type="dxa"/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right="220"/>
                              <w:jc w:val="center"/>
                            </w:pPr>
                            <w:r>
                              <w:t>ZS2430</w:t>
                            </w:r>
                          </w:p>
                        </w:tc>
                        <w:tc>
                          <w:tcPr>
                            <w:tcW w:w="4108" w:type="dxa"/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260"/>
                            </w:pPr>
                            <w:r>
                              <w:t>LED REFLEKTOR 50W PROFI PLUS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6,00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80"/>
                              <w:jc w:val="center"/>
                            </w:pPr>
                            <w:r>
                              <w:t>KS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996543" w:rsidRDefault="00996543">
                            <w:pPr>
                              <w:pStyle w:val="Jin0"/>
                              <w:shd w:val="clear" w:color="auto" w:fill="auto"/>
                              <w:ind w:right="180"/>
                              <w:jc w:val="right"/>
                            </w:pPr>
                          </w:p>
                        </w:tc>
                        <w:tc>
                          <w:tcPr>
                            <w:tcW w:w="1004" w:type="dxa"/>
                            <w:shd w:val="clear" w:color="auto" w:fill="FFFFFF"/>
                            <w:vAlign w:val="bottom"/>
                          </w:tcPr>
                          <w:p w:rsidR="00996543" w:rsidRDefault="00996543">
                            <w:pPr>
                              <w:pStyle w:val="Jin0"/>
                              <w:shd w:val="clear" w:color="auto" w:fill="auto"/>
                              <w:ind w:right="160"/>
                              <w:jc w:val="right"/>
                            </w:pPr>
                            <w:bookmarkStart w:id="5" w:name="_GoBack"/>
                            <w:bookmarkEnd w:id="5"/>
                          </w:p>
                        </w:tc>
                        <w:tc>
                          <w:tcPr>
                            <w:tcW w:w="63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96543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1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08" w:type="dxa"/>
                            <w:shd w:val="clear" w:color="auto" w:fill="FFFFFF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260"/>
                            </w:pPr>
                            <w:r>
                              <w:t xml:space="preserve">LED reflektor PROFI PLUS černý, </w:t>
                            </w:r>
                            <w:r>
                              <w:t>50W neutrální bílá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11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08" w:type="dxa"/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260"/>
                            </w:pPr>
                            <w:r>
                              <w:t>Ekologický poplatek</w:t>
                            </w:r>
                          </w:p>
                        </w:tc>
                        <w:tc>
                          <w:tcPr>
                            <w:tcW w:w="1055" w:type="dxa"/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6,00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80"/>
                              <w:jc w:val="center"/>
                            </w:pPr>
                            <w:r>
                              <w:t>KS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FFFFF"/>
                            <w:vAlign w:val="bottom"/>
                          </w:tcPr>
                          <w:p w:rsidR="00996543" w:rsidRDefault="00996543">
                            <w:pPr>
                              <w:pStyle w:val="Jin0"/>
                              <w:shd w:val="clear" w:color="auto" w:fill="auto"/>
                              <w:ind w:right="180"/>
                              <w:jc w:val="right"/>
                            </w:pPr>
                          </w:p>
                        </w:tc>
                        <w:tc>
                          <w:tcPr>
                            <w:tcW w:w="1004" w:type="dxa"/>
                            <w:shd w:val="clear" w:color="auto" w:fill="FFFFFF"/>
                            <w:vAlign w:val="bottom"/>
                          </w:tcPr>
                          <w:p w:rsidR="00996543" w:rsidRDefault="00996543">
                            <w:pPr>
                              <w:pStyle w:val="Jin0"/>
                              <w:shd w:val="clear" w:color="auto" w:fill="auto"/>
                              <w:ind w:right="160"/>
                              <w:jc w:val="right"/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96543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</w:p>
                        </w:tc>
                      </w:tr>
                      <w:tr w:rsidR="009965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4"/>
                        </w:trPr>
                        <w:tc>
                          <w:tcPr>
                            <w:tcW w:w="240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Celkové součty CZK</w:t>
                            </w:r>
                          </w:p>
                        </w:tc>
                        <w:tc>
                          <w:tcPr>
                            <w:tcW w:w="516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96543" w:rsidRDefault="00956D67">
                            <w:pPr>
                              <w:pStyle w:val="Jin0"/>
                              <w:shd w:val="clear" w:color="auto" w:fill="auto"/>
                              <w:ind w:left="3120"/>
                            </w:pPr>
                            <w:r>
                              <w:rPr>
                                <w:b/>
                                <w:bCs/>
                              </w:rPr>
                              <w:t>Rekapitulace DPH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96543" w:rsidRDefault="0099654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956D67"/>
                  </w:txbxContent>
                </v:textbox>
                <w10:wrap type="topAndBottom" anchorx="page"/>
              </v:shape>
            </w:pict>
          </mc:Fallback>
        </mc:AlternateContent>
      </w:r>
    </w:p>
    <w:p w:rsidR="00996543" w:rsidRDefault="00956D67">
      <w:pPr>
        <w:pStyle w:val="Zkladntext1"/>
        <w:pBdr>
          <w:top w:val="single" w:sz="4" w:space="0" w:color="auto"/>
        </w:pBdr>
        <w:shd w:val="clear" w:color="auto" w:fill="auto"/>
        <w:spacing w:after="120"/>
      </w:pPr>
      <w:r>
        <w:t>Dodávka / Datum:</w:t>
      </w:r>
    </w:p>
    <w:p w:rsidR="00996543" w:rsidRDefault="00956D67">
      <w:pPr>
        <w:pStyle w:val="Zkladntext1"/>
        <w:shd w:val="clear" w:color="auto" w:fill="auto"/>
        <w:spacing w:after="120"/>
        <w:ind w:left="460"/>
      </w:pPr>
      <w:r>
        <w:t>7114148618/26.04.2021</w:t>
      </w:r>
    </w:p>
    <w:p w:rsidR="00996543" w:rsidRDefault="00956D67">
      <w:pPr>
        <w:pStyle w:val="Zkladntext1"/>
        <w:shd w:val="clear" w:color="auto" w:fill="auto"/>
        <w:spacing w:line="259" w:lineRule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vraceni zboží a Podmínkami vracení</w:t>
      </w:r>
      <w:r>
        <w:t xml:space="preserve"> vratných obalů, obě ve znění platném ke dni dodání zboží. Více na </w:t>
      </w:r>
      <w:hyperlink r:id="rId10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996543" w:rsidRDefault="00956D67">
      <w:pPr>
        <w:pStyle w:val="Zkladntext1"/>
        <w:shd w:val="clear" w:color="auto" w:fill="auto"/>
        <w:spacing w:line="259" w:lineRule="auto"/>
      </w:pPr>
      <w:r>
        <w:t>Až do úplného uhrazení faktury zůstává zboží majetkem dodavatele. Ujišťujeme Vás, že na námi dodávané výrobky</w:t>
      </w:r>
      <w:r>
        <w:t xml:space="preserve"> bylo vydáno "Prohlášení o shodě" v souladu s ustanovením paragrafu 13 zákona č.22/97 sbírky. Příslušné doklady jsou založeny v naší technické kanceláři.</w:t>
      </w:r>
    </w:p>
    <w:p w:rsidR="00996543" w:rsidRDefault="00956D67">
      <w:pPr>
        <w:pStyle w:val="Zkladntext1"/>
        <w:shd w:val="clear" w:color="auto" w:fill="auto"/>
        <w:spacing w:after="60" w:line="259" w:lineRule="auto"/>
      </w:pPr>
      <w:r>
        <w:t>Součástí kupní smlouvy na zboží podle této listiny jsou "Obchodní podmínky K&amp;V Elektro a.s. - všeobecn</w:t>
      </w:r>
      <w:r>
        <w:t xml:space="preserve">é" ve znění zveřejněném na </w:t>
      </w:r>
      <w:hyperlink r:id="rId11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996543" w:rsidRDefault="00956D67">
      <w:pPr>
        <w:pStyle w:val="Zkladntext20"/>
        <w:shd w:val="clear" w:color="auto" w:fill="auto"/>
        <w:spacing w:after="80"/>
      </w:pPr>
      <w:r>
        <w:rPr>
          <w:b/>
          <w:bCs/>
        </w:rPr>
        <w:t>Fakturu převzal a s podmínkami souhlasí:</w:t>
      </w:r>
    </w:p>
    <w:sectPr w:rsidR="00996543">
      <w:type w:val="continuous"/>
      <w:pgSz w:w="11900" w:h="16840"/>
      <w:pgMar w:top="518" w:right="559" w:bottom="2636" w:left="656" w:header="9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67" w:rsidRDefault="00956D67">
      <w:r>
        <w:separator/>
      </w:r>
    </w:p>
  </w:endnote>
  <w:endnote w:type="continuationSeparator" w:id="0">
    <w:p w:rsidR="00956D67" w:rsidRDefault="0095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43" w:rsidRDefault="00956D6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6258560</wp:posOffset>
              </wp:positionH>
              <wp:positionV relativeFrom="page">
                <wp:posOffset>10271125</wp:posOffset>
              </wp:positionV>
              <wp:extent cx="64008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6543" w:rsidRDefault="00956D6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Strana: 1 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2.80000000000001pt;margin-top:808.75pt;width:50.399999999999999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Strana: 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67" w:rsidRDefault="00956D67"/>
  </w:footnote>
  <w:footnote w:type="continuationSeparator" w:id="0">
    <w:p w:rsidR="00956D67" w:rsidRDefault="00956D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43"/>
    <w:rsid w:val="00101037"/>
    <w:rsid w:val="00956D67"/>
    <w:rsid w:val="009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924A"/>
  <w15:docId w15:val="{6CA0E546-D04D-4DD5-8141-5EEBF74C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velektr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velektro.cz/velkoobcho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Vladimíra Karafiátová Ing.</cp:lastModifiedBy>
  <cp:revision>2</cp:revision>
  <dcterms:created xsi:type="dcterms:W3CDTF">2021-04-28T09:59:00Z</dcterms:created>
  <dcterms:modified xsi:type="dcterms:W3CDTF">2021-04-28T10:01:00Z</dcterms:modified>
</cp:coreProperties>
</file>