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B061F" w14:textId="77777777" w:rsidR="000E5614" w:rsidRPr="000E5614" w:rsidRDefault="000E5614" w:rsidP="000E5614">
      <w:pPr>
        <w:spacing w:after="0" w:line="420" w:lineRule="atLeast"/>
        <w:outlineLvl w:val="1"/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</w:pPr>
      <w:r w:rsidRPr="000E5614"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  <w:t>Re: objednávka č. OV20210302</w:t>
      </w:r>
    </w:p>
    <w:p w14:paraId="7256A53B" w14:textId="77777777" w:rsidR="000E5614" w:rsidRPr="000E5614" w:rsidRDefault="000E5614" w:rsidP="000E5614">
      <w:pPr>
        <w:shd w:val="clear" w:color="auto" w:fill="DDDDDD"/>
        <w:spacing w:after="0" w:line="270" w:lineRule="atLeast"/>
        <w:textAlignment w:val="bottom"/>
        <w:rPr>
          <w:rFonts w:ascii="Roboto" w:eastAsia="Times New Roman" w:hAnsi="Roboto" w:cs="Times New Roman"/>
          <w:color w:val="666666"/>
          <w:spacing w:val="5"/>
          <w:sz w:val="27"/>
          <w:szCs w:val="27"/>
          <w:lang w:eastAsia="cs-CZ"/>
        </w:rPr>
      </w:pPr>
      <w:r w:rsidRPr="000E5614">
        <w:rPr>
          <w:rFonts w:ascii="Roboto" w:eastAsia="Times New Roman" w:hAnsi="Roboto" w:cs="Times New Roman"/>
          <w:color w:val="666666"/>
          <w:spacing w:val="5"/>
          <w:sz w:val="27"/>
          <w:szCs w:val="27"/>
          <w:lang w:eastAsia="cs-CZ"/>
        </w:rPr>
        <w:t>Doručená pošta</w:t>
      </w:r>
    </w:p>
    <w:p w14:paraId="010DBDB3" w14:textId="2402215B" w:rsidR="000E5614" w:rsidRPr="000E5614" w:rsidRDefault="000E5614" w:rsidP="000E5614">
      <w:pPr>
        <w:spacing w:after="0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cs-CZ"/>
        </w:rPr>
      </w:pPr>
      <w:r w:rsidRPr="000E5614">
        <w:rPr>
          <w:rFonts w:ascii="Roboto" w:eastAsia="Times New Roman" w:hAnsi="Roboto" w:cs="Times New Roman"/>
          <w:noProof/>
          <w:color w:val="222222"/>
          <w:sz w:val="27"/>
          <w:szCs w:val="27"/>
          <w:lang w:eastAsia="cs-CZ"/>
        </w:rPr>
        <w:drawing>
          <wp:inline distT="0" distB="0" distL="0" distR="0" wp14:anchorId="624ECC5B" wp14:editId="3AEFFE78">
            <wp:extent cx="304800" cy="3048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gq_16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3"/>
        <w:gridCol w:w="3"/>
        <w:gridCol w:w="3"/>
        <w:gridCol w:w="3"/>
      </w:tblGrid>
      <w:tr w:rsidR="000E5614" w:rsidRPr="000E5614" w14:paraId="77A70D16" w14:textId="77777777" w:rsidTr="000E5614">
        <w:tc>
          <w:tcPr>
            <w:tcW w:w="15973" w:type="dxa"/>
            <w:noWrap/>
            <w:hideMark/>
          </w:tcPr>
          <w:tbl>
            <w:tblPr>
              <w:tblW w:w="159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960"/>
            </w:tblGrid>
            <w:tr w:rsidR="000E5614" w:rsidRPr="000E5614" w14:paraId="533EE7B0" w14:textId="77777777">
              <w:tc>
                <w:tcPr>
                  <w:tcW w:w="0" w:type="auto"/>
                  <w:vAlign w:val="center"/>
                  <w:hideMark/>
                </w:tcPr>
                <w:p w14:paraId="073339D9" w14:textId="1A307932" w:rsidR="000E5614" w:rsidRPr="000E5614" w:rsidRDefault="000E5614" w:rsidP="000E5614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r w:rsidRPr="000E5614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'</w:t>
                  </w:r>
                  <w:proofErr w:type="spellStart"/>
                  <w:r w:rsidRPr="000E5614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ObjednavkyDia</w:t>
                  </w:r>
                  <w:proofErr w:type="spellEnd"/>
                  <w:r w:rsidRPr="000E5614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 xml:space="preserve">, Prague' via </w:t>
                  </w:r>
                  <w:proofErr w:type="spellStart"/>
                  <w:r w:rsidRPr="000E5614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mtz</w:t>
                  </w:r>
                  <w:proofErr w:type="spellEnd"/>
                  <w:r w:rsidRPr="000E5614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  <w:t> </w:t>
                  </w:r>
                  <w:r w:rsidRPr="000E5614">
                    <w:rPr>
                      <w:rFonts w:ascii="Roboto" w:eastAsia="Times New Roman" w:hAnsi="Roboto" w:cs="Times New Roman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cs-CZ"/>
                    </w:rPr>
                    <w:t>&lt;mtz@endo.cz&gt;</w:t>
                  </w:r>
                  <w:r w:rsidRPr="000E5614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  <w:t> </w:t>
                  </w:r>
                </w:p>
              </w:tc>
            </w:tr>
          </w:tbl>
          <w:p w14:paraId="2F4B3693" w14:textId="77777777" w:rsidR="000E5614" w:rsidRPr="000E5614" w:rsidRDefault="000E5614" w:rsidP="000E5614">
            <w:pPr>
              <w:spacing w:after="0" w:line="300" w:lineRule="atLeast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</w:tcPr>
          <w:p w14:paraId="73796949" w14:textId="13DFB3D4" w:rsidR="000E5614" w:rsidRPr="000E5614" w:rsidRDefault="000E5614" w:rsidP="000E561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</w:tcPr>
          <w:p w14:paraId="13C90517" w14:textId="77777777" w:rsidR="000E5614" w:rsidRPr="000E5614" w:rsidRDefault="000E5614" w:rsidP="000E561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</w:tcPr>
          <w:p w14:paraId="04BA3C46" w14:textId="50A638D9" w:rsidR="000E5614" w:rsidRPr="000E5614" w:rsidRDefault="000E5614" w:rsidP="000E5614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  <w:tr w:rsidR="000E5614" w:rsidRPr="000E5614" w14:paraId="33EA0B01" w14:textId="77777777" w:rsidTr="000E5614">
        <w:tc>
          <w:tcPr>
            <w:tcW w:w="0" w:type="auto"/>
            <w:gridSpan w:val="3"/>
            <w:vAlign w:val="center"/>
            <w:hideMark/>
          </w:tcPr>
          <w:tbl>
            <w:tblPr>
              <w:tblW w:w="198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00"/>
            </w:tblGrid>
            <w:tr w:rsidR="000E5614" w:rsidRPr="000E5614" w14:paraId="3DA6D7AC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5EAE0604" w14:textId="08027B13" w:rsidR="000E5614" w:rsidRPr="000E5614" w:rsidRDefault="000E5614" w:rsidP="000E5614">
                  <w:pPr>
                    <w:spacing w:after="0" w:line="300" w:lineRule="atLeast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0E5614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 </w:t>
                  </w:r>
                </w:p>
                <w:p w14:paraId="5529BF90" w14:textId="52987869" w:rsidR="000E5614" w:rsidRPr="000E5614" w:rsidRDefault="000E5614" w:rsidP="000E5614">
                  <w:pPr>
                    <w:spacing w:after="0" w:line="300" w:lineRule="atLeast"/>
                    <w:textAlignment w:val="top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0E5614">
                    <w:rPr>
                      <w:rFonts w:ascii="Roboto" w:eastAsia="Times New Roman" w:hAnsi="Roboto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40CA4CA4" wp14:editId="771743FF">
                        <wp:extent cx="9525" cy="9525"/>
                        <wp:effectExtent l="0" t="0" r="0" b="0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4ACAB97" w14:textId="77777777" w:rsidR="000E5614" w:rsidRPr="000E5614" w:rsidRDefault="000E5614" w:rsidP="000E5614">
            <w:pPr>
              <w:spacing w:after="0" w:line="240" w:lineRule="auto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F3F8BFC" w14:textId="77777777" w:rsidR="000E5614" w:rsidRPr="000E5614" w:rsidRDefault="000E5614" w:rsidP="000E5614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14:paraId="34B4F1A4" w14:textId="77777777" w:rsidR="000E5614" w:rsidRPr="000E5614" w:rsidRDefault="000E5614" w:rsidP="000E561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E561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Dobrý den,</w:t>
      </w:r>
    </w:p>
    <w:p w14:paraId="1CA6F6F9" w14:textId="77777777" w:rsidR="000E5614" w:rsidRPr="000E5614" w:rsidRDefault="000E5614" w:rsidP="000E5614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14:paraId="4C5D727E" w14:textId="77777777" w:rsidR="000E5614" w:rsidRPr="000E5614" w:rsidRDefault="000E5614" w:rsidP="000E5614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0E561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akceptujeme Vaši objednávku, celková cena činí 548.132,80 Kč bez DPH.</w:t>
      </w:r>
    </w:p>
    <w:p w14:paraId="37FE22EA" w14:textId="77777777" w:rsidR="000E5614" w:rsidRPr="000E5614" w:rsidRDefault="000E5614" w:rsidP="000E5614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14:paraId="2B8E4E5D" w14:textId="77777777" w:rsidR="000E5614" w:rsidRPr="000E5614" w:rsidRDefault="000E5614" w:rsidP="000E5614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0E561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S pozdravem</w:t>
      </w:r>
    </w:p>
    <w:p w14:paraId="6132585E" w14:textId="77777777" w:rsidR="000E5614" w:rsidRPr="000E5614" w:rsidRDefault="000E5614" w:rsidP="000E5614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14:paraId="6374E597" w14:textId="77777777" w:rsidR="000E5614" w:rsidRPr="000E5614" w:rsidRDefault="000E5614" w:rsidP="000E5614">
      <w:pPr>
        <w:spacing w:after="0" w:line="315" w:lineRule="atLeast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1698AAB9" w14:textId="77777777" w:rsidR="000E5614" w:rsidRPr="000E5614" w:rsidRDefault="000E5614" w:rsidP="000E561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0E561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Order</w:t>
      </w:r>
      <w:proofErr w:type="spellEnd"/>
      <w:r w:rsidRPr="000E561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0E561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Processing</w:t>
      </w:r>
      <w:proofErr w:type="spellEnd"/>
      <w:r w:rsidRPr="000E561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&amp; </w:t>
      </w:r>
      <w:proofErr w:type="spellStart"/>
      <w:r w:rsidRPr="000E561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Customer</w:t>
      </w:r>
      <w:proofErr w:type="spellEnd"/>
      <w:r w:rsidRPr="000E561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Support</w:t>
      </w:r>
    </w:p>
    <w:p w14:paraId="79DA3F04" w14:textId="77777777" w:rsidR="000E5614" w:rsidRPr="000E5614" w:rsidRDefault="000E5614" w:rsidP="000E561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44B0650E" w14:textId="77777777" w:rsidR="000E5614" w:rsidRPr="000E5614" w:rsidRDefault="000E5614" w:rsidP="000E561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E5614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t>ROCHE s.r.o. </w:t>
      </w:r>
    </w:p>
    <w:p w14:paraId="3E219371" w14:textId="77777777" w:rsidR="000E5614" w:rsidRPr="000E5614" w:rsidRDefault="000E5614" w:rsidP="000E5614">
      <w:pPr>
        <w:spacing w:before="100" w:beforeAutospacing="1" w:after="100" w:afterAutospacing="1" w:line="315" w:lineRule="atLeast"/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</w:pPr>
      <w:proofErr w:type="spellStart"/>
      <w:r w:rsidRPr="000E5614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t>Division</w:t>
      </w:r>
      <w:proofErr w:type="spellEnd"/>
      <w:r w:rsidRPr="000E5614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t xml:space="preserve"> </w:t>
      </w:r>
      <w:proofErr w:type="spellStart"/>
      <w:r w:rsidRPr="000E5614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t>Diagnostics</w:t>
      </w:r>
      <w:proofErr w:type="spellEnd"/>
      <w:r w:rsidRPr="000E5614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t> </w:t>
      </w:r>
      <w:r w:rsidRPr="000E5614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br/>
        <w:t>Na Valentince 3336/4</w:t>
      </w:r>
      <w:r w:rsidRPr="000E5614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br/>
        <w:t>150 00 Praha 5</w:t>
      </w:r>
      <w:r w:rsidRPr="000E5614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br/>
        <w:t>Czech Republic</w:t>
      </w:r>
    </w:p>
    <w:p w14:paraId="29222939" w14:textId="77777777" w:rsidR="000E5614" w:rsidRPr="000E5614" w:rsidRDefault="000E5614" w:rsidP="000E561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E561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Mailto:  </w:t>
      </w:r>
      <w:hyperlink r:id="rId6" w:tgtFrame="_blank" w:history="1">
        <w:r w:rsidRPr="000E5614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cs-CZ"/>
          </w:rPr>
          <w:t>prague.objednavkydia@roche.com</w:t>
        </w:r>
      </w:hyperlink>
      <w:r w:rsidRPr="000E5614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proofErr w:type="gramStart"/>
      <w:r w:rsidRPr="000E561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www:   </w:t>
      </w:r>
      <w:proofErr w:type="gramEnd"/>
      <w:r w:rsidRPr="000E561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</w:t>
      </w:r>
      <w:hyperlink r:id="rId7" w:tgtFrame="_blank" w:history="1">
        <w:r w:rsidRPr="000E5614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www.roche-diagnostics.cz</w:t>
        </w:r>
      </w:hyperlink>
    </w:p>
    <w:p w14:paraId="19E297E0" w14:textId="77777777" w:rsidR="00737574" w:rsidRDefault="00737574"/>
    <w:sectPr w:rsidR="00737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614"/>
    <w:rsid w:val="000E5614"/>
    <w:rsid w:val="0073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4B47D"/>
  <w15:chartTrackingRefBased/>
  <w15:docId w15:val="{0A30A2B5-DA9A-4100-8E08-FCF194C5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E56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0E56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E561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E561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u">
    <w:name w:val="qu"/>
    <w:basedOn w:val="Standardnpsmoodstavce"/>
    <w:rsid w:val="000E5614"/>
  </w:style>
  <w:style w:type="character" w:customStyle="1" w:styleId="gd">
    <w:name w:val="gd"/>
    <w:basedOn w:val="Standardnpsmoodstavce"/>
    <w:rsid w:val="000E5614"/>
  </w:style>
  <w:style w:type="character" w:customStyle="1" w:styleId="go">
    <w:name w:val="go"/>
    <w:basedOn w:val="Standardnpsmoodstavce"/>
    <w:rsid w:val="000E5614"/>
  </w:style>
  <w:style w:type="character" w:customStyle="1" w:styleId="hb">
    <w:name w:val="hb"/>
    <w:basedOn w:val="Standardnpsmoodstavce"/>
    <w:rsid w:val="000E5614"/>
  </w:style>
  <w:style w:type="character" w:customStyle="1" w:styleId="g3">
    <w:name w:val="g3"/>
    <w:basedOn w:val="Standardnpsmoodstavce"/>
    <w:rsid w:val="000E5614"/>
  </w:style>
  <w:style w:type="character" w:customStyle="1" w:styleId="g2">
    <w:name w:val="g2"/>
    <w:basedOn w:val="Standardnpsmoodstavce"/>
    <w:rsid w:val="000E5614"/>
  </w:style>
  <w:style w:type="paragraph" w:styleId="Normlnweb">
    <w:name w:val="Normal (Web)"/>
    <w:basedOn w:val="Normln"/>
    <w:uiPriority w:val="99"/>
    <w:semiHidden/>
    <w:unhideWhenUsed/>
    <w:rsid w:val="000E5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E56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7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9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16617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45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20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0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73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69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5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95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8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180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60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068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4322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176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6805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895074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229398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7121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0627467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27908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64905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847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811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7242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3294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5775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77949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4334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2627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64902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6433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90271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39834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356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09776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15397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85998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405657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475596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734189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223287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936188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354604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936925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2403212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1425802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2134076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8512597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8768483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7195897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7914688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6673190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181706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8307666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0110754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01445488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43490589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833545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57470609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90368294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79713778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14527020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74995755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90502580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96091725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710570614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850293994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767506370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04467116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171525988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529148763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06903491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884243237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730830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0883326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2189558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98385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34124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16753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96965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4661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83722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12279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23483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33989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26257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59977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3053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56293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28361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58989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62085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67396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60312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30563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66808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53204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84962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10854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02334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19616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20596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54550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4218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32706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57371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98174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2240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3984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2630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7003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7740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3497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2661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67103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54994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78319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84898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68568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08877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40210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80663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142693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563271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553765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524265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866894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061448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59469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0574316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8438741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035910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3554618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5490932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5509066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2701804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1129140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9632125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14543891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92650028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71141260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82034539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35122436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3410439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8318350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11575169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08556233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296302260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35130527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01110320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10687749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543593036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480774634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099988014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53688846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2060666954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604729369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417438441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488443964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7520605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326009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7112232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50561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33060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30013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95210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31646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09812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76303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85303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4506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65623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97261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03512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70759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5716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59555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72122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59117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05409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78123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7661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50203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91730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76676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6539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24845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59266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39330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81446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66139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99781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80960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oche-diagnostics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ague.objednavkydia@roche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457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Rumlová Andrea</dc:creator>
  <cp:keywords/>
  <dc:description/>
  <cp:lastModifiedBy>Rumlová Andrea</cp:lastModifiedBy>
  <cp:revision>1</cp:revision>
  <cp:lastPrinted>2021-04-28T10:16:00Z</cp:lastPrinted>
  <dcterms:created xsi:type="dcterms:W3CDTF">2021-04-28T10:16:00Z</dcterms:created>
  <dcterms:modified xsi:type="dcterms:W3CDTF">2021-04-28T10:18:00Z</dcterms:modified>
</cp:coreProperties>
</file>