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C2F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040DE53C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241FDE14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75977057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B7FF0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4DBDB9F5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0293CBB1" w14:textId="77777777" w:rsidR="000D6D9E" w:rsidRDefault="000D6D9E" w:rsidP="00C249E8">
      <w:pPr>
        <w:rPr>
          <w:b/>
          <w:sz w:val="20"/>
          <w:szCs w:val="20"/>
        </w:rPr>
      </w:pPr>
    </w:p>
    <w:p w14:paraId="7AF9F70D" w14:textId="77777777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86660E">
        <w:rPr>
          <w:b/>
          <w:sz w:val="20"/>
          <w:szCs w:val="20"/>
        </w:rPr>
        <w:t>22.4.2021</w:t>
      </w:r>
    </w:p>
    <w:p w14:paraId="62879EF1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7E95FA4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1F06D31F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63DE1D1C" w14:textId="77777777" w:rsidR="00920AA4" w:rsidRDefault="00920AA4" w:rsidP="00116DD6"/>
    <w:p w14:paraId="5B0F94A3" w14:textId="1756D81B" w:rsidR="00C13146" w:rsidRDefault="007D1965" w:rsidP="00116DD6">
      <w:r>
        <w:rPr>
          <w:noProof/>
        </w:rPr>
        <mc:AlternateContent>
          <mc:Choice Requires="wpc">
            <w:drawing>
              <wp:inline distT="0" distB="0" distL="0" distR="0" wp14:anchorId="733E8478" wp14:editId="79E668FE">
                <wp:extent cx="6068060" cy="941705"/>
                <wp:effectExtent l="2540" t="11430" r="635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2A28D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0A92CC00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3CA8C822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321299AB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30755" y="0"/>
                            <a:ext cx="2837305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7E51C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244D5524" w14:textId="77777777" w:rsidR="0086660E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Jaroslav Kašpar, DiS</w:t>
                              </w:r>
                            </w:p>
                            <w:p w14:paraId="45C8041E" w14:textId="77777777" w:rsidR="00450BB5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Prohlídky mostních objektů pozemních komunikací</w:t>
                              </w:r>
                            </w:p>
                            <w:p w14:paraId="2552DC06" w14:textId="77777777" w:rsidR="00450BB5" w:rsidRDefault="0086660E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Hornova 1009, 541 01 Trutnov</w:t>
                              </w:r>
                            </w:p>
                            <w:p w14:paraId="76CFA5F2" w14:textId="77777777" w:rsidR="00450BB5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IČ: </w:t>
                              </w:r>
                              <w:r w:rsidR="0086660E">
                                <w:rPr>
                                  <w:sz w:val="20"/>
                                  <w:szCs w:val="20"/>
                                </w:rPr>
                                <w:t>08336946</w:t>
                              </w:r>
                            </w:p>
                            <w:p w14:paraId="171E37F7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D55CCBA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3E8478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D32A28D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0A92CC00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3CA8C822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321299AB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2307;width:2837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5DE7E51C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244D5524" w14:textId="77777777" w:rsidR="0086660E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Jaroslav Kašpar, DiS</w:t>
                        </w:r>
                      </w:p>
                      <w:p w14:paraId="45C8041E" w14:textId="77777777" w:rsidR="00450BB5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Prohlídky mostních objektů pozemních komunikací</w:t>
                        </w:r>
                      </w:p>
                      <w:p w14:paraId="2552DC06" w14:textId="77777777" w:rsidR="00450BB5" w:rsidRDefault="0086660E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Hornova 1009, 541 01 Trutnov</w:t>
                        </w:r>
                      </w:p>
                      <w:p w14:paraId="76CFA5F2" w14:textId="77777777" w:rsidR="00450BB5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IČ: </w:t>
                        </w:r>
                        <w:r w:rsidR="0086660E">
                          <w:rPr>
                            <w:sz w:val="20"/>
                            <w:szCs w:val="20"/>
                          </w:rPr>
                          <w:t>08336946</w:t>
                        </w:r>
                      </w:p>
                      <w:p w14:paraId="171E37F7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D55CCBA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C60668" w14:textId="77777777" w:rsidR="00C13146" w:rsidRDefault="00C13146" w:rsidP="00116DD6"/>
    <w:p w14:paraId="6AF0B1C6" w14:textId="77777777"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3D44AE1F" w14:textId="77777777" w:rsidTr="006A3E26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E0EBA5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5BCF662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68877F09" w14:textId="77777777" w:rsidTr="006A3E26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8AEA9" w14:textId="77777777" w:rsidR="005A36A6" w:rsidRDefault="005A36A6" w:rsidP="00F874CF">
            <w:pPr>
              <w:jc w:val="center"/>
            </w:pPr>
          </w:p>
          <w:p w14:paraId="29B1433E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106D5DB2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4EB023AB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56554531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204C3C20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27AB4A81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7155F726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09F7672B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733D818F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039D9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32D7E6B7" w14:textId="77777777" w:rsidR="00450BB5" w:rsidRDefault="00450BB5" w:rsidP="00523184">
            <w:pPr>
              <w:rPr>
                <w:b/>
                <w:u w:val="single"/>
              </w:rPr>
            </w:pPr>
          </w:p>
          <w:p w14:paraId="1FBACCC1" w14:textId="77777777" w:rsidR="00523184" w:rsidRDefault="00450BB5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Prohlídky mostů</w:t>
            </w:r>
          </w:p>
          <w:p w14:paraId="5C4DCC85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2FAC044D" w14:textId="77777777" w:rsidR="00523184" w:rsidRPr="00433FF9" w:rsidRDefault="00450BB5" w:rsidP="00523184">
            <w:pPr>
              <w:pStyle w:val="Odstavecseseznamem"/>
              <w:numPr>
                <w:ilvl w:val="0"/>
                <w:numId w:val="15"/>
              </w:numPr>
              <w:rPr>
                <w:b/>
                <w:u w:val="single"/>
              </w:rPr>
            </w:pPr>
            <w:r>
              <w:rPr>
                <w:b/>
              </w:rPr>
              <w:t>Provedení běžných prohlídek mostů a lávek v majetku města J.Hradec v souladu s ČSN 736221 vč. vyhotovení závěrečných zpráv a opatření</w:t>
            </w:r>
          </w:p>
          <w:p w14:paraId="752DCCB8" w14:textId="77777777" w:rsidR="00ED5D85" w:rsidRDefault="00ED5D85" w:rsidP="000F571F">
            <w:pPr>
              <w:rPr>
                <w:b/>
                <w:u w:val="single"/>
              </w:rPr>
            </w:pPr>
          </w:p>
          <w:p w14:paraId="7913AB5F" w14:textId="77777777" w:rsidR="00392DFC" w:rsidRDefault="00392DFC" w:rsidP="00AD2325">
            <w:pPr>
              <w:rPr>
                <w:b/>
                <w:u w:val="single"/>
              </w:rPr>
            </w:pPr>
          </w:p>
          <w:p w14:paraId="02A25786" w14:textId="77777777" w:rsidR="00825390" w:rsidRPr="00450BB5" w:rsidRDefault="003D7A23" w:rsidP="00AD2325">
            <w:pPr>
              <w:rPr>
                <w:b/>
              </w:rPr>
            </w:pPr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 </w:t>
            </w:r>
            <w:r w:rsidR="0086660E">
              <w:rPr>
                <w:b/>
              </w:rPr>
              <w:t>Hlavní mostní prohlídka 5600,- Kč</w:t>
            </w:r>
            <w:r w:rsidR="00B64B4E">
              <w:rPr>
                <w:b/>
              </w:rPr>
              <w:t>/ks, 3500,- Kč/ks</w:t>
            </w:r>
            <w:r w:rsidR="00392DFC">
              <w:rPr>
                <w:b/>
                <w:u w:val="double"/>
              </w:rPr>
              <w:t xml:space="preserve"> </w:t>
            </w:r>
            <w:r w:rsidR="00523184">
              <w:t xml:space="preserve"> </w:t>
            </w:r>
            <w:r w:rsidR="00392DFC">
              <w:t xml:space="preserve">(ceny jsou uvedeny </w:t>
            </w:r>
            <w:r w:rsidR="00523184">
              <w:t>bez DPH</w:t>
            </w:r>
            <w:r w:rsidR="00392DFC">
              <w:t>)</w:t>
            </w:r>
          </w:p>
          <w:p w14:paraId="29045479" w14:textId="77777777" w:rsidR="0018729F" w:rsidRDefault="0018729F" w:rsidP="003D7A23">
            <w:pPr>
              <w:rPr>
                <w:b/>
                <w:u w:val="single"/>
              </w:rPr>
            </w:pPr>
          </w:p>
          <w:p w14:paraId="2629608E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1C69F3B7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27B77BF0" w14:textId="77777777" w:rsidR="00523184" w:rsidRPr="00D830E9" w:rsidRDefault="00523184" w:rsidP="00523184">
            <w:r w:rsidRPr="003D7A23">
              <w:rPr>
                <w:b/>
                <w:u w:val="single"/>
              </w:rPr>
              <w:t>Rozsah</w:t>
            </w:r>
            <w:r>
              <w:rPr>
                <w:b/>
              </w:rPr>
              <w:t xml:space="preserve">:  </w:t>
            </w:r>
            <w:r w:rsidR="00B64B4E">
              <w:t>13</w:t>
            </w:r>
            <w:r w:rsidR="00450BB5">
              <w:t xml:space="preserve"> ks </w:t>
            </w:r>
            <w:r w:rsidR="00B64B4E">
              <w:t>hlavních prohlídek,  23 ks běžných prohlídek. Vše dle nabídky 2021-0007 ze dne 11.3. 2021</w:t>
            </w:r>
          </w:p>
          <w:p w14:paraId="451A7277" w14:textId="77777777" w:rsidR="00523184" w:rsidRDefault="00523184" w:rsidP="00523184"/>
          <w:p w14:paraId="22A615A0" w14:textId="77777777" w:rsidR="00093C4B" w:rsidRDefault="00093C4B" w:rsidP="005A1D05"/>
          <w:p w14:paraId="58985F29" w14:textId="77777777" w:rsidR="004E7832" w:rsidRPr="00F80056" w:rsidRDefault="00B64B4E" w:rsidP="00450BB5">
            <w:pPr>
              <w:rPr>
                <w:b/>
              </w:rPr>
            </w:pPr>
            <w:r>
              <w:rPr>
                <w:b/>
              </w:rPr>
              <w:t>Celkem: do 153 300</w:t>
            </w:r>
            <w:r w:rsidR="00F80056" w:rsidRPr="00F80056">
              <w:rPr>
                <w:b/>
              </w:rPr>
              <w:t>,-- Kč bez DPH</w:t>
            </w:r>
          </w:p>
        </w:tc>
      </w:tr>
      <w:tr w:rsidR="005234B1" w:rsidRPr="00B90EBC" w14:paraId="62386E0B" w14:textId="77777777" w:rsidTr="006A3E26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215FA0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685E516B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05665CFA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430993E6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BB76B" w14:textId="77777777" w:rsidR="007B43E8" w:rsidRPr="008A2F14" w:rsidRDefault="006A3E2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</w:tc>
      </w:tr>
    </w:tbl>
    <w:p w14:paraId="29E28499" w14:textId="77777777" w:rsidR="00F130EF" w:rsidRPr="00920AA4" w:rsidRDefault="00F130EF" w:rsidP="00116DD6">
      <w:pPr>
        <w:rPr>
          <w:sz w:val="20"/>
          <w:szCs w:val="20"/>
        </w:rPr>
      </w:pPr>
    </w:p>
    <w:p w14:paraId="7205AAEF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5E7B8C5B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44C470E0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3F2B17D8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7EAE"/>
    <w:rsid w:val="000C11E6"/>
    <w:rsid w:val="000C4F03"/>
    <w:rsid w:val="000D07E6"/>
    <w:rsid w:val="000D2963"/>
    <w:rsid w:val="000D6D9E"/>
    <w:rsid w:val="000F2D52"/>
    <w:rsid w:val="000F3419"/>
    <w:rsid w:val="000F4A3D"/>
    <w:rsid w:val="000F571F"/>
    <w:rsid w:val="00101C44"/>
    <w:rsid w:val="00104787"/>
    <w:rsid w:val="00110275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7C60"/>
    <w:rsid w:val="002C353E"/>
    <w:rsid w:val="002C42CA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15BE1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1E06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0CAE"/>
    <w:rsid w:val="006972A6"/>
    <w:rsid w:val="00697351"/>
    <w:rsid w:val="006A3982"/>
    <w:rsid w:val="006A3E26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C7B95"/>
    <w:rsid w:val="007D055F"/>
    <w:rsid w:val="007D1965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6660E"/>
    <w:rsid w:val="008700D7"/>
    <w:rsid w:val="00870C85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CA0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B7FF0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1C46"/>
    <w:rsid w:val="00A54CCD"/>
    <w:rsid w:val="00A5753D"/>
    <w:rsid w:val="00A6140A"/>
    <w:rsid w:val="00A620A6"/>
    <w:rsid w:val="00A64168"/>
    <w:rsid w:val="00A652FF"/>
    <w:rsid w:val="00A674AB"/>
    <w:rsid w:val="00A702F7"/>
    <w:rsid w:val="00A76351"/>
    <w:rsid w:val="00A82EF7"/>
    <w:rsid w:val="00A83E96"/>
    <w:rsid w:val="00A8449B"/>
    <w:rsid w:val="00A8723F"/>
    <w:rsid w:val="00A917F4"/>
    <w:rsid w:val="00A92229"/>
    <w:rsid w:val="00A93586"/>
    <w:rsid w:val="00AA348E"/>
    <w:rsid w:val="00AA3D1A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4B51"/>
    <w:rsid w:val="00AE5D93"/>
    <w:rsid w:val="00AE616E"/>
    <w:rsid w:val="00AE66F4"/>
    <w:rsid w:val="00AE7B75"/>
    <w:rsid w:val="00AF16E4"/>
    <w:rsid w:val="00AF1C4B"/>
    <w:rsid w:val="00AF29F2"/>
    <w:rsid w:val="00AF4BDA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4B4E"/>
    <w:rsid w:val="00B65ED6"/>
    <w:rsid w:val="00B80447"/>
    <w:rsid w:val="00B81279"/>
    <w:rsid w:val="00B84C46"/>
    <w:rsid w:val="00B90EBC"/>
    <w:rsid w:val="00B95732"/>
    <w:rsid w:val="00B97C9E"/>
    <w:rsid w:val="00BA0C58"/>
    <w:rsid w:val="00BA33CE"/>
    <w:rsid w:val="00BC315E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16F9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289"/>
    <w:rsid w:val="00F11D27"/>
    <w:rsid w:val="00F130EF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80056"/>
    <w:rsid w:val="00F815DD"/>
    <w:rsid w:val="00F82E51"/>
    <w:rsid w:val="00F835C5"/>
    <w:rsid w:val="00F874CF"/>
    <w:rsid w:val="00F910B5"/>
    <w:rsid w:val="00F9405A"/>
    <w:rsid w:val="00F940E3"/>
    <w:rsid w:val="00FA30C0"/>
    <w:rsid w:val="00FA48A9"/>
    <w:rsid w:val="00FB15D4"/>
    <w:rsid w:val="00FB5FAB"/>
    <w:rsid w:val="00FB67EC"/>
    <w:rsid w:val="00FC5A44"/>
    <w:rsid w:val="00FD1D57"/>
    <w:rsid w:val="00FD5368"/>
    <w:rsid w:val="00FE5ABC"/>
    <w:rsid w:val="00FE7EC9"/>
    <w:rsid w:val="00FF0FF3"/>
    <w:rsid w:val="00FF1A45"/>
    <w:rsid w:val="00FF1F2F"/>
    <w:rsid w:val="00FF284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7EFBD"/>
  <w15:docId w15:val="{ABA2686F-AB5C-45BD-831E-D88936B6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1328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2017-12-21T12:25:00Z</cp:lastPrinted>
  <dcterms:created xsi:type="dcterms:W3CDTF">2021-04-28T08:19:00Z</dcterms:created>
  <dcterms:modified xsi:type="dcterms:W3CDTF">2021-04-28T08:19:00Z</dcterms:modified>
</cp:coreProperties>
</file>