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2A755B" w:rsidRDefault="0022169E" w:rsidP="00FD7311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2A755B">
        <w:t>Czech Water Bau International SE</w:t>
      </w:r>
    </w:p>
    <w:p w:rsidR="002A755B" w:rsidRDefault="002A755B" w:rsidP="002A755B">
      <w:pPr>
        <w:framePr w:w="3937" w:h="2154" w:hRule="exact" w:hSpace="142" w:wrap="around" w:vAnchor="page" w:hAnchor="page" w:x="6272" w:y="1779"/>
        <w:ind w:left="567"/>
      </w:pPr>
      <w:r>
        <w:t>Sokola Tůmy 1099/1</w:t>
      </w:r>
    </w:p>
    <w:p w:rsidR="00432CD3" w:rsidRDefault="002A755B" w:rsidP="002A755B">
      <w:pPr>
        <w:framePr w:w="3937" w:h="2154" w:hRule="exact" w:hSpace="142" w:wrap="around" w:vAnchor="page" w:hAnchor="page" w:x="6272" w:y="1779"/>
        <w:ind w:left="567"/>
      </w:pPr>
      <w:r>
        <w:t>709 00 Ostrava - Hulváky</w:t>
      </w:r>
      <w:r w:rsidR="0022169E"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2169E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2216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2169E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22169E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22169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2169E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22169E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22169E">
        <w:fldChar w:fldCharType="separate"/>
      </w:r>
      <w:r w:rsidR="002A755B">
        <w:t>OVs 2221/0097</w:t>
      </w:r>
      <w:r w:rsidR="0022169E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22169E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22169E">
        <w:fldChar w:fldCharType="separate"/>
      </w:r>
      <w:r w:rsidR="002A755B">
        <w:t>Ing. Ondrejček, MBA.</w:t>
      </w:r>
      <w:r w:rsidR="0022169E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22169E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22169E">
        <w:fldChar w:fldCharType="separate"/>
      </w:r>
      <w:r w:rsidR="00217641">
        <w:t>xxx</w:t>
      </w:r>
      <w:r w:rsidR="0022169E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22169E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22169E">
        <w:fldChar w:fldCharType="separate"/>
      </w:r>
      <w:r w:rsidR="00217641">
        <w:t>xxx</w:t>
      </w:r>
      <w:r w:rsidR="0022169E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22169E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22169E">
        <w:fldChar w:fldCharType="separate"/>
      </w:r>
      <w:r w:rsidR="002A755B">
        <w:t>23.04.2021</w:t>
      </w:r>
      <w:r w:rsidR="0022169E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lastRenderedPageBreak/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</w:t>
      </w:r>
      <w:r w:rsidR="00761B78">
        <w:rPr>
          <w:b/>
          <w:u w:val="single"/>
        </w:rPr>
        <w:t>21</w:t>
      </w:r>
      <w:r w:rsidR="002A755B">
        <w:rPr>
          <w:b/>
          <w:u w:val="single"/>
        </w:rPr>
        <w:t>/0097</w:t>
      </w:r>
      <w:r w:rsidRPr="002809C3">
        <w:rPr>
          <w:b/>
          <w:u w:val="single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FD7311" w:rsidRPr="00402D86" w:rsidRDefault="00FD7311" w:rsidP="008F64C6">
      <w:pPr>
        <w:rPr>
          <w:sz w:val="28"/>
          <w:szCs w:val="28"/>
        </w:rPr>
      </w:pPr>
      <w:r w:rsidRPr="002A755B">
        <w:rPr>
          <w:b/>
        </w:rPr>
        <w:t>„</w:t>
      </w:r>
      <w:r w:rsidR="002A755B" w:rsidRPr="002A755B">
        <w:rPr>
          <w:b/>
        </w:rPr>
        <w:t>Oprava manipulačního pásu</w:t>
      </w:r>
      <w:r w:rsidRPr="002A755B">
        <w:rPr>
          <w:b/>
        </w:rPr>
        <w:t>“,</w:t>
      </w:r>
      <w:r w:rsidRPr="002809C3">
        <w:rPr>
          <w:b/>
          <w:color w:val="FF0000"/>
        </w:rPr>
        <w:t xml:space="preserve"> </w:t>
      </w:r>
      <w:r w:rsidRPr="008F64C6">
        <w:t>číslo stavby</w:t>
      </w:r>
      <w:r w:rsidR="008F64C6" w:rsidRPr="008F64C6">
        <w:t xml:space="preserve"> 3299</w:t>
      </w:r>
      <w:r w:rsidRPr="00402D86">
        <w:rPr>
          <w:b/>
        </w:rPr>
        <w:t>,</w:t>
      </w:r>
      <w:r w:rsidRPr="002809C3">
        <w:rPr>
          <w:b/>
          <w:color w:val="FF0000"/>
        </w:rPr>
        <w:t xml:space="preserve"> </w:t>
      </w:r>
      <w:r w:rsidR="00EA718A" w:rsidRPr="00402D86">
        <w:rPr>
          <w:sz w:val="22"/>
        </w:rPr>
        <w:t xml:space="preserve">číslo </w:t>
      </w:r>
      <w:r w:rsidRPr="00402D86">
        <w:rPr>
          <w:szCs w:val="28"/>
        </w:rPr>
        <w:t>DHM</w:t>
      </w:r>
      <w:r w:rsidR="008F64C6" w:rsidRPr="00402D86">
        <w:rPr>
          <w:szCs w:val="28"/>
        </w:rPr>
        <w:t>00453</w:t>
      </w:r>
      <w:r w:rsidR="00EA718A" w:rsidRPr="00402D86">
        <w:rPr>
          <w:szCs w:val="28"/>
        </w:rPr>
        <w:t xml:space="preserve"> </w:t>
      </w:r>
    </w:p>
    <w:p w:rsidR="008F64C6" w:rsidRPr="002809C3" w:rsidRDefault="008F64C6" w:rsidP="008F64C6">
      <w:pPr>
        <w:rPr>
          <w:sz w:val="22"/>
          <w:szCs w:val="22"/>
        </w:rPr>
      </w:pPr>
    </w:p>
    <w:p w:rsidR="00FD7311" w:rsidRPr="002809C3" w:rsidRDefault="00160212" w:rsidP="00FD7311">
      <w:pPr>
        <w:jc w:val="both"/>
        <w:rPr>
          <w:b/>
          <w:sz w:val="22"/>
          <w:szCs w:val="22"/>
        </w:rPr>
      </w:pPr>
      <w:r w:rsidRPr="002809C3">
        <w:rPr>
          <w:sz w:val="22"/>
          <w:szCs w:val="22"/>
        </w:rPr>
        <w:t xml:space="preserve">Objednáváme u Vás realizaci veřejné zakázky malého rozsahu spočívající </w:t>
      </w:r>
      <w:r w:rsidR="00EA718A">
        <w:rPr>
          <w:sz w:val="22"/>
          <w:szCs w:val="22"/>
        </w:rPr>
        <w:t>v</w:t>
      </w:r>
      <w:r w:rsidR="008F64C6">
        <w:rPr>
          <w:sz w:val="22"/>
          <w:szCs w:val="22"/>
        </w:rPr>
        <w:t> opravě manipulačního pásu v</w:t>
      </w:r>
      <w:r w:rsidR="00402D86">
        <w:rPr>
          <w:sz w:val="22"/>
          <w:szCs w:val="22"/>
        </w:rPr>
        <w:t> městě Bohumín,</w:t>
      </w:r>
      <w:r w:rsidR="008F64C6">
        <w:rPr>
          <w:sz w:val="22"/>
          <w:szCs w:val="22"/>
        </w:rPr>
        <w:t> </w:t>
      </w:r>
      <w:proofErr w:type="gramStart"/>
      <w:r w:rsidR="008F64C6">
        <w:rPr>
          <w:sz w:val="22"/>
          <w:szCs w:val="22"/>
        </w:rPr>
        <w:t>k.</w:t>
      </w:r>
      <w:proofErr w:type="spellStart"/>
      <w:r w:rsidR="008F64C6">
        <w:rPr>
          <w:sz w:val="22"/>
          <w:szCs w:val="22"/>
        </w:rPr>
        <w:t>ú</w:t>
      </w:r>
      <w:proofErr w:type="spellEnd"/>
      <w:r w:rsidR="008F64C6">
        <w:rPr>
          <w:sz w:val="22"/>
          <w:szCs w:val="22"/>
        </w:rPr>
        <w:t>.</w:t>
      </w:r>
      <w:proofErr w:type="gramEnd"/>
      <w:r w:rsidR="008F64C6">
        <w:rPr>
          <w:sz w:val="22"/>
          <w:szCs w:val="22"/>
        </w:rPr>
        <w:t xml:space="preserve"> </w:t>
      </w:r>
      <w:proofErr w:type="spellStart"/>
      <w:r w:rsidR="00402D86">
        <w:rPr>
          <w:sz w:val="22"/>
          <w:szCs w:val="22"/>
        </w:rPr>
        <w:t>Pudlov</w:t>
      </w:r>
      <w:proofErr w:type="spellEnd"/>
      <w:r w:rsidR="00402D86">
        <w:rPr>
          <w:sz w:val="22"/>
          <w:szCs w:val="22"/>
        </w:rPr>
        <w:t>,</w:t>
      </w:r>
      <w:r w:rsidR="008F64C6">
        <w:rPr>
          <w:sz w:val="22"/>
          <w:szCs w:val="22"/>
        </w:rPr>
        <w:t xml:space="preserve"> na pozemku </w:t>
      </w:r>
      <w:proofErr w:type="spellStart"/>
      <w:r w:rsidR="008F64C6">
        <w:rPr>
          <w:sz w:val="22"/>
          <w:szCs w:val="22"/>
        </w:rPr>
        <w:t>parc</w:t>
      </w:r>
      <w:proofErr w:type="spellEnd"/>
      <w:r w:rsidR="008F64C6">
        <w:rPr>
          <w:sz w:val="22"/>
          <w:szCs w:val="22"/>
        </w:rPr>
        <w:t xml:space="preserve">. </w:t>
      </w:r>
      <w:proofErr w:type="gramStart"/>
      <w:r w:rsidR="008F64C6">
        <w:rPr>
          <w:sz w:val="22"/>
          <w:szCs w:val="22"/>
        </w:rPr>
        <w:t>č.</w:t>
      </w:r>
      <w:proofErr w:type="gramEnd"/>
      <w:r w:rsidR="004450C3">
        <w:rPr>
          <w:sz w:val="22"/>
          <w:szCs w:val="22"/>
        </w:rPr>
        <w:t xml:space="preserve"> 1464 a 1215/81 ve správě naší organizace. </w:t>
      </w:r>
      <w:r w:rsidR="00402D86">
        <w:rPr>
          <w:sz w:val="22"/>
          <w:szCs w:val="22"/>
        </w:rPr>
        <w:t xml:space="preserve"> </w:t>
      </w:r>
    </w:p>
    <w:p w:rsidR="004450C3" w:rsidRDefault="004450C3" w:rsidP="00FD7311">
      <w:pPr>
        <w:jc w:val="both"/>
        <w:rPr>
          <w:b/>
          <w:sz w:val="22"/>
          <w:szCs w:val="22"/>
        </w:rPr>
      </w:pPr>
    </w:p>
    <w:p w:rsidR="00FD7311" w:rsidRPr="004450C3" w:rsidRDefault="004450C3" w:rsidP="00FD73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Rozsah prací:  </w:t>
      </w:r>
      <w:r w:rsidRPr="004450C3">
        <w:rPr>
          <w:sz w:val="22"/>
          <w:szCs w:val="22"/>
        </w:rPr>
        <w:t>Jedná se opravu manipulačního pásu na pr</w:t>
      </w:r>
      <w:r>
        <w:rPr>
          <w:sz w:val="22"/>
          <w:szCs w:val="22"/>
        </w:rPr>
        <w:t xml:space="preserve">avém břehu VT Odra, </w:t>
      </w:r>
      <w:proofErr w:type="gramStart"/>
      <w:r>
        <w:rPr>
          <w:sz w:val="22"/>
          <w:szCs w:val="22"/>
        </w:rPr>
        <w:t>k.</w:t>
      </w:r>
      <w:proofErr w:type="spellStart"/>
      <w:r>
        <w:rPr>
          <w:sz w:val="22"/>
          <w:szCs w:val="22"/>
        </w:rPr>
        <w:t>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Pudlov</w:t>
      </w:r>
      <w:proofErr w:type="spellEnd"/>
      <w:r>
        <w:rPr>
          <w:sz w:val="22"/>
          <w:szCs w:val="22"/>
        </w:rPr>
        <w:t xml:space="preserve"> a je nesjízdný vzhledem k výrazným nerovnostem a prohlubním způsobených především povětrnostními podmínkami.</w:t>
      </w:r>
      <w:r w:rsidRPr="004450C3">
        <w:rPr>
          <w:sz w:val="22"/>
          <w:szCs w:val="22"/>
        </w:rPr>
        <w:t xml:space="preserve"> MP je využíván převážně pracovníky údržby vodního toku při výkonu práce. Slouží jako přístupová cesta k majetku v naší správě. </w:t>
      </w:r>
      <w:r w:rsidR="00FD7311" w:rsidRPr="004450C3">
        <w:rPr>
          <w:sz w:val="22"/>
          <w:szCs w:val="22"/>
        </w:rPr>
        <w:t xml:space="preserve">   </w:t>
      </w:r>
    </w:p>
    <w:p w:rsidR="00160212" w:rsidRPr="002809C3" w:rsidRDefault="00160212" w:rsidP="00BE785A">
      <w:pPr>
        <w:pStyle w:val="Zkladntext2"/>
        <w:rPr>
          <w:rFonts w:ascii="Times New Roman" w:hAnsi="Times New Roman"/>
          <w:szCs w:val="22"/>
        </w:rPr>
      </w:pPr>
    </w:p>
    <w:p w:rsidR="00BE785A" w:rsidRPr="002809C3" w:rsidRDefault="00160212" w:rsidP="00BE785A">
      <w:pPr>
        <w:pStyle w:val="Zkladntext2"/>
        <w:rPr>
          <w:rFonts w:ascii="Times New Roman" w:hAnsi="Times New Roman"/>
          <w:b/>
          <w:szCs w:val="22"/>
        </w:rPr>
      </w:pPr>
      <w:r w:rsidRPr="002809C3">
        <w:rPr>
          <w:rFonts w:ascii="Times New Roman" w:hAnsi="Times New Roman"/>
          <w:szCs w:val="22"/>
        </w:rPr>
        <w:t xml:space="preserve">Cena prací dle předložené a odsouhlasené cenové nabídky </w:t>
      </w:r>
      <w:r w:rsidRPr="002809C3">
        <w:rPr>
          <w:rFonts w:ascii="Times New Roman" w:hAnsi="Times New Roman"/>
          <w:b/>
          <w:szCs w:val="22"/>
        </w:rPr>
        <w:t xml:space="preserve">činí </w:t>
      </w:r>
      <w:r w:rsidR="002A755B">
        <w:rPr>
          <w:rFonts w:ascii="Times New Roman" w:hAnsi="Times New Roman"/>
          <w:b/>
          <w:szCs w:val="22"/>
        </w:rPr>
        <w:t>116 443,-</w:t>
      </w:r>
      <w:r w:rsidRPr="002809C3">
        <w:rPr>
          <w:rFonts w:ascii="Times New Roman" w:hAnsi="Times New Roman"/>
          <w:b/>
          <w:szCs w:val="22"/>
        </w:rPr>
        <w:t xml:space="preserve"> Kč bez DPH</w:t>
      </w:r>
      <w:r w:rsidR="002A755B">
        <w:rPr>
          <w:rFonts w:ascii="Times New Roman" w:hAnsi="Times New Roman"/>
          <w:b/>
          <w:szCs w:val="22"/>
        </w:rPr>
        <w:t>.</w:t>
      </w:r>
      <w:r w:rsidR="0081633E" w:rsidRPr="002809C3">
        <w:rPr>
          <w:rFonts w:ascii="Times New Roman" w:hAnsi="Times New Roman"/>
          <w:b/>
          <w:szCs w:val="22"/>
        </w:rPr>
        <w:t xml:space="preserve"> </w:t>
      </w:r>
    </w:p>
    <w:p w:rsidR="00EA718A" w:rsidRPr="00BD2D3C" w:rsidRDefault="00EA718A" w:rsidP="00EA718A">
      <w:pPr>
        <w:pStyle w:val="Zkladntextodsazen3"/>
        <w:ind w:firstLine="0"/>
        <w:rPr>
          <w:sz w:val="22"/>
          <w:szCs w:val="22"/>
        </w:rPr>
      </w:pPr>
      <w:r w:rsidRPr="00BD2D3C">
        <w:rPr>
          <w:sz w:val="22"/>
          <w:szCs w:val="22"/>
        </w:rPr>
        <w:t xml:space="preserve">Očekáváme od Vás potvrzení objednávky. K předání akce vyzvěte </w:t>
      </w:r>
      <w:r w:rsidR="002A755B">
        <w:rPr>
          <w:sz w:val="22"/>
          <w:szCs w:val="22"/>
        </w:rPr>
        <w:t xml:space="preserve">technika VHP Ostrava – </w:t>
      </w:r>
      <w:r w:rsidR="002A755B" w:rsidRPr="008F64C6">
        <w:rPr>
          <w:sz w:val="22"/>
          <w:szCs w:val="22"/>
          <w:u w:val="single"/>
        </w:rPr>
        <w:t>Ing. Věra Niklová</w:t>
      </w:r>
      <w:r w:rsidRPr="008F64C6">
        <w:rPr>
          <w:sz w:val="22"/>
          <w:szCs w:val="22"/>
          <w:u w:val="single"/>
        </w:rPr>
        <w:t xml:space="preserve"> (</w:t>
      </w:r>
      <w:r w:rsidR="002A755B" w:rsidRPr="008F64C6">
        <w:rPr>
          <w:sz w:val="22"/>
          <w:szCs w:val="22"/>
          <w:u w:val="single"/>
        </w:rPr>
        <w:t xml:space="preserve">tel: </w:t>
      </w:r>
      <w:r w:rsidR="00217641">
        <w:rPr>
          <w:sz w:val="22"/>
          <w:szCs w:val="22"/>
          <w:u w:val="single"/>
        </w:rPr>
        <w:t>xxx</w:t>
      </w:r>
      <w:r w:rsidRPr="008F64C6">
        <w:rPr>
          <w:sz w:val="22"/>
          <w:szCs w:val="22"/>
          <w:u w:val="single"/>
        </w:rPr>
        <w:t>)</w:t>
      </w:r>
      <w:r w:rsidRPr="00BD2D3C">
        <w:rPr>
          <w:sz w:val="22"/>
          <w:szCs w:val="22"/>
        </w:rPr>
        <w:t xml:space="preserve"> v předstihu alespoň tří pracovních dnů.  </w:t>
      </w:r>
    </w:p>
    <w:p w:rsidR="00837C76" w:rsidRPr="002809C3" w:rsidRDefault="00837C76" w:rsidP="00BE785A">
      <w:pPr>
        <w:pStyle w:val="Zkladntext2"/>
        <w:rPr>
          <w:rFonts w:ascii="Times New Roman" w:hAnsi="Times New Roman"/>
          <w:szCs w:val="22"/>
        </w:rPr>
      </w:pPr>
    </w:p>
    <w:p w:rsidR="003462D5" w:rsidRDefault="003462D5" w:rsidP="003462D5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2809C3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EA718A" w:rsidRPr="002809C3" w:rsidRDefault="00EA718A" w:rsidP="003462D5">
      <w:pPr>
        <w:spacing w:line="276" w:lineRule="auto"/>
        <w:jc w:val="both"/>
        <w:rPr>
          <w:sz w:val="22"/>
          <w:szCs w:val="22"/>
        </w:rPr>
      </w:pPr>
    </w:p>
    <w:p w:rsidR="00EA718A" w:rsidRPr="00BD2D3C" w:rsidRDefault="00EA718A" w:rsidP="00EA718A">
      <w:pPr>
        <w:jc w:val="both"/>
        <w:rPr>
          <w:sz w:val="22"/>
          <w:szCs w:val="22"/>
        </w:rPr>
      </w:pPr>
      <w:r w:rsidRPr="00BD2D3C">
        <w:rPr>
          <w:sz w:val="22"/>
          <w:szCs w:val="22"/>
        </w:rPr>
        <w:t xml:space="preserve">Objednatel neručí za škody způsobené na majetku zhotovitele a prováděném díle zvýšenými průtoky, třetí osobou nebo vyšší </w:t>
      </w:r>
      <w:r>
        <w:rPr>
          <w:sz w:val="22"/>
          <w:szCs w:val="22"/>
        </w:rPr>
        <w:t>moci.</w:t>
      </w:r>
    </w:p>
    <w:p w:rsidR="003462D5" w:rsidRPr="002809C3" w:rsidRDefault="003462D5" w:rsidP="003462D5">
      <w:pPr>
        <w:spacing w:line="276" w:lineRule="auto"/>
        <w:jc w:val="both"/>
        <w:rPr>
          <w:sz w:val="22"/>
          <w:szCs w:val="22"/>
        </w:rPr>
      </w:pP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Začátek </w:t>
      </w:r>
      <w:proofErr w:type="gramStart"/>
      <w:r w:rsidRPr="002809C3">
        <w:rPr>
          <w:b/>
          <w:szCs w:val="22"/>
        </w:rPr>
        <w:t xml:space="preserve">realizace :   </w:t>
      </w:r>
      <w:r w:rsidR="002A755B">
        <w:rPr>
          <w:b/>
          <w:szCs w:val="22"/>
        </w:rPr>
        <w:t>duben</w:t>
      </w:r>
      <w:proofErr w:type="gramEnd"/>
      <w:r w:rsidR="002A755B">
        <w:rPr>
          <w:b/>
          <w:szCs w:val="22"/>
        </w:rPr>
        <w:t xml:space="preserve"> 2021</w:t>
      </w: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Ukončení </w:t>
      </w:r>
      <w:proofErr w:type="gramStart"/>
      <w:r w:rsidRPr="002809C3">
        <w:rPr>
          <w:b/>
          <w:szCs w:val="22"/>
        </w:rPr>
        <w:t xml:space="preserve">prací :       </w:t>
      </w:r>
      <w:r w:rsidR="002A755B">
        <w:rPr>
          <w:b/>
          <w:szCs w:val="22"/>
        </w:rPr>
        <w:t>3</w:t>
      </w:r>
      <w:r w:rsidR="004450C3">
        <w:rPr>
          <w:b/>
          <w:szCs w:val="22"/>
        </w:rPr>
        <w:t>0</w:t>
      </w:r>
      <w:proofErr w:type="gramEnd"/>
      <w:r w:rsidR="002A755B">
        <w:rPr>
          <w:b/>
          <w:szCs w:val="22"/>
        </w:rPr>
        <w:t xml:space="preserve">. </w:t>
      </w:r>
      <w:r w:rsidR="004450C3">
        <w:rPr>
          <w:b/>
          <w:szCs w:val="22"/>
        </w:rPr>
        <w:t>dubna</w:t>
      </w:r>
      <w:r w:rsidR="002A755B">
        <w:rPr>
          <w:b/>
          <w:szCs w:val="22"/>
        </w:rPr>
        <w:t xml:space="preserve"> 2021</w:t>
      </w:r>
    </w:p>
    <w:p w:rsidR="003462D5" w:rsidRPr="002809C3" w:rsidRDefault="003462D5" w:rsidP="003462D5">
      <w:pPr>
        <w:spacing w:line="276" w:lineRule="auto"/>
        <w:rPr>
          <w:b/>
          <w:sz w:val="22"/>
          <w:szCs w:val="22"/>
        </w:rPr>
      </w:pPr>
    </w:p>
    <w:p w:rsidR="003462D5" w:rsidRPr="002809C3" w:rsidRDefault="003462D5" w:rsidP="003462D5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3462D5" w:rsidRPr="002809C3" w:rsidRDefault="003462D5" w:rsidP="003462D5">
      <w:pPr>
        <w:spacing w:line="276" w:lineRule="auto"/>
        <w:rPr>
          <w:sz w:val="22"/>
          <w:szCs w:val="22"/>
        </w:rPr>
      </w:pPr>
    </w:p>
    <w:p w:rsidR="003462D5" w:rsidRPr="005D09BD" w:rsidRDefault="003462D5" w:rsidP="003462D5">
      <w:pPr>
        <w:spacing w:line="276" w:lineRule="auto"/>
        <w:jc w:val="both"/>
        <w:rPr>
          <w:sz w:val="22"/>
          <w:szCs w:val="22"/>
        </w:rPr>
      </w:pPr>
      <w:r w:rsidRPr="005D09BD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076691" w:rsidRPr="005D09BD" w:rsidRDefault="00076691" w:rsidP="003462D5">
      <w:pPr>
        <w:spacing w:line="276" w:lineRule="auto"/>
        <w:jc w:val="both"/>
        <w:rPr>
          <w:sz w:val="22"/>
          <w:szCs w:val="22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5D09BD">
        <w:rPr>
          <w:sz w:val="20"/>
          <w:szCs w:val="20"/>
        </w:rPr>
        <w:t>mailová</w:t>
      </w:r>
      <w:proofErr w:type="spellEnd"/>
      <w:r w:rsidRPr="005D09BD"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lastRenderedPageBreak/>
        <w:t>adresa.</w:t>
      </w:r>
      <w:r w:rsidR="00A95459"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t>Každá ze smluvních stran prohlašuje, že je oprávněna tyto osobní údaje fyzických osob uvést ve smlouvě</w:t>
      </w:r>
      <w:r w:rsidR="002704D8"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předat druhé smluvní straně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>, a že bude dotčené fyzické osoby, které ji zastupují</w:t>
      </w:r>
      <w:r w:rsidR="002704D8"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jsou jejími kontaktními osobami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 xml:space="preserve">, informovat o takovém předání jejich osobních údajů a současně o jejich právech při zpracování osobních údajů.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</w:t>
      </w:r>
      <w:r w:rsidR="002704D8">
        <w:rPr>
          <w:sz w:val="20"/>
          <w:szCs w:val="20"/>
        </w:rPr>
        <w:t>ů</w:t>
      </w:r>
      <w:r w:rsidRPr="005D09BD">
        <w:rPr>
          <w:sz w:val="20"/>
          <w:szCs w:val="20"/>
        </w:rPr>
        <w:t xml:space="preserve"> pro zákonem stanovené účely či jiných subjektů. Povinnost mlčenlivosti trvá i po ukončení smluvního vztahu.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výslovně souhlasí, že tato smlouva bude zveřejněna podle zák. č. </w:t>
      </w:r>
      <w:bookmarkStart w:id="7" w:name="_Hlk521410682"/>
      <w:r w:rsidRPr="005D09BD">
        <w:rPr>
          <w:sz w:val="20"/>
          <w:szCs w:val="20"/>
        </w:rPr>
        <w:t>340/2015 Sb., zákon o registru smluv, ve znění pozdějších předpisů</w:t>
      </w:r>
      <w:bookmarkEnd w:id="7"/>
      <w:r w:rsidRPr="005D09BD">
        <w:rPr>
          <w:sz w:val="20"/>
          <w:szCs w:val="20"/>
        </w:rPr>
        <w:t xml:space="preserve">, a to včetně příloh, dodatků, odvozených dokumentů a </w:t>
      </w:r>
      <w:proofErr w:type="spellStart"/>
      <w:r w:rsidRPr="005D09BD">
        <w:rPr>
          <w:sz w:val="20"/>
          <w:szCs w:val="20"/>
        </w:rPr>
        <w:t>metadat</w:t>
      </w:r>
      <w:proofErr w:type="spellEnd"/>
      <w:r w:rsidRPr="005D09BD"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se dohodly, že tuto smlouvu zveřejní v registru smluv Povodí Odry, státní podnik </w:t>
      </w:r>
      <w:r w:rsidRPr="005D09BD">
        <w:rPr>
          <w:sz w:val="20"/>
          <w:szCs w:val="20"/>
        </w:rPr>
        <w:br/>
        <w:t>do 30 dnů od jejího uzavření. V případě nesplnění této smluvní povinnosti uveřejní smlouvu druhá smluvní strana.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nepovažují žádné ustanovení smlouvy za obchodní tajemství.</w:t>
      </w:r>
    </w:p>
    <w:p w:rsidR="00511C45" w:rsidRPr="005D09BD" w:rsidRDefault="00511C45" w:rsidP="00633674">
      <w:pPr>
        <w:spacing w:line="40" w:lineRule="atLeast"/>
        <w:jc w:val="both"/>
        <w:rPr>
          <w:sz w:val="20"/>
          <w:szCs w:val="20"/>
        </w:rPr>
      </w:pPr>
    </w:p>
    <w:p w:rsidR="00511C45" w:rsidRPr="005D09BD" w:rsidRDefault="00511C45" w:rsidP="00511C45">
      <w:pPr>
        <w:jc w:val="both"/>
        <w:rPr>
          <w:i/>
          <w:sz w:val="20"/>
          <w:szCs w:val="20"/>
        </w:rPr>
      </w:pPr>
      <w:r w:rsidRPr="002704D8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Smluvní vztah se řídí ustanovením § 2586 a </w:t>
      </w:r>
      <w:proofErr w:type="spellStart"/>
      <w:r w:rsidRPr="005D09BD">
        <w:rPr>
          <w:sz w:val="20"/>
          <w:szCs w:val="20"/>
        </w:rPr>
        <w:t>násl</w:t>
      </w:r>
      <w:proofErr w:type="spellEnd"/>
      <w:r w:rsidRPr="005D09BD">
        <w:rPr>
          <w:sz w:val="20"/>
          <w:szCs w:val="20"/>
        </w:rPr>
        <w:t>. Zákona č. 89_2012 Sb., občanský zákoník.</w:t>
      </w:r>
    </w:p>
    <w:p w:rsidR="005D09BD" w:rsidRDefault="005D09BD" w:rsidP="005D09BD">
      <w:pPr>
        <w:jc w:val="both"/>
        <w:rPr>
          <w:bCs/>
          <w:color w:val="000000"/>
          <w:sz w:val="20"/>
          <w:szCs w:val="20"/>
        </w:rPr>
      </w:pPr>
    </w:p>
    <w:p w:rsidR="00511C45" w:rsidRPr="005D09BD" w:rsidRDefault="00511C45" w:rsidP="00511C45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511C45" w:rsidRDefault="00511C45" w:rsidP="00633674">
      <w:pPr>
        <w:spacing w:line="240" w:lineRule="atLeast"/>
        <w:jc w:val="both"/>
        <w:rPr>
          <w:color w:val="0000FF"/>
          <w:sz w:val="20"/>
          <w:szCs w:val="20"/>
        </w:rPr>
      </w:pPr>
    </w:p>
    <w:p w:rsidR="006F05BC" w:rsidRPr="00B71238" w:rsidRDefault="006F05BC" w:rsidP="006F05BC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6F05BC" w:rsidRPr="00B71238" w:rsidRDefault="006F05BC" w:rsidP="006F05BC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="007D2DA0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>Horymírova 2347</w:t>
      </w:r>
    </w:p>
    <w:p w:rsidR="006F05BC" w:rsidRPr="00B71238" w:rsidRDefault="006F05BC" w:rsidP="006F05BC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F05BC" w:rsidRPr="00BD2D3C" w:rsidRDefault="006F05BC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6F05BC" w:rsidRDefault="002B0FE7" w:rsidP="006F05BC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986F66">
        <w:rPr>
          <w:sz w:val="22"/>
          <w:szCs w:val="22"/>
        </w:rPr>
        <w:t xml:space="preserve"> 23. 4. 2021</w:t>
      </w:r>
    </w:p>
    <w:p w:rsidR="002B0FE7" w:rsidRPr="00BD2D3C" w:rsidRDefault="002B0FE7" w:rsidP="006F05BC">
      <w:pPr>
        <w:rPr>
          <w:sz w:val="22"/>
          <w:szCs w:val="22"/>
        </w:rPr>
      </w:pPr>
    </w:p>
    <w:p w:rsidR="006F05BC" w:rsidRPr="00BD2D3C" w:rsidRDefault="006F05BC" w:rsidP="006F05BC">
      <w:pPr>
        <w:rPr>
          <w:sz w:val="22"/>
          <w:szCs w:val="22"/>
        </w:rPr>
      </w:pPr>
    </w:p>
    <w:p w:rsidR="006F05BC" w:rsidRPr="00BD2D3C" w:rsidRDefault="006F05BC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BD2D3C">
        <w:rPr>
          <w:rFonts w:ascii="Times New Roman" w:hAnsi="Times New Roman"/>
          <w:b/>
          <w:i/>
          <w:sz w:val="22"/>
          <w:szCs w:val="22"/>
        </w:rPr>
        <w:t>Ing. Dalibor Kratochvíl</w:t>
      </w:r>
    </w:p>
    <w:p w:rsidR="006F05BC" w:rsidRDefault="006F05BC" w:rsidP="00B71238">
      <w:pPr>
        <w:jc w:val="both"/>
        <w:rPr>
          <w:color w:val="0000FF"/>
          <w:sz w:val="20"/>
          <w:szCs w:val="20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Pr="00BD2D3C">
        <w:rPr>
          <w:b/>
          <w:i/>
          <w:sz w:val="22"/>
          <w:szCs w:val="22"/>
        </w:rPr>
        <w:t xml:space="preserve"> Frýdek -Místek </w:t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  <w:t xml:space="preserve">  </w:t>
      </w:r>
    </w:p>
    <w:sectPr w:rsidR="006F05BC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6A8" w:rsidRDefault="000646A8">
      <w:r>
        <w:separator/>
      </w:r>
    </w:p>
  </w:endnote>
  <w:endnote w:type="continuationSeparator" w:id="0">
    <w:p w:rsidR="000646A8" w:rsidRDefault="00064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2216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1D6F">
      <w:rPr>
        <w:rStyle w:val="slostrnky"/>
        <w:noProof/>
      </w:rPr>
      <w:t>1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2216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F66">
      <w:rPr>
        <w:rStyle w:val="slostrnky"/>
        <w:noProof/>
      </w:rPr>
      <w:t>2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6A8" w:rsidRDefault="000646A8">
      <w:r>
        <w:separator/>
      </w:r>
    </w:p>
  </w:footnote>
  <w:footnote w:type="continuationSeparator" w:id="0">
    <w:p w:rsidR="000646A8" w:rsidRDefault="00064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4C6"/>
    <w:rsid w:val="0000184E"/>
    <w:rsid w:val="00002C57"/>
    <w:rsid w:val="00013325"/>
    <w:rsid w:val="00030D2A"/>
    <w:rsid w:val="00037C2F"/>
    <w:rsid w:val="000468B6"/>
    <w:rsid w:val="000646A8"/>
    <w:rsid w:val="000712D3"/>
    <w:rsid w:val="00076691"/>
    <w:rsid w:val="000810EA"/>
    <w:rsid w:val="00082AD8"/>
    <w:rsid w:val="00083580"/>
    <w:rsid w:val="00083FF5"/>
    <w:rsid w:val="00085D19"/>
    <w:rsid w:val="00086783"/>
    <w:rsid w:val="0009756D"/>
    <w:rsid w:val="00097C53"/>
    <w:rsid w:val="000A6ADD"/>
    <w:rsid w:val="000C179E"/>
    <w:rsid w:val="000D0F27"/>
    <w:rsid w:val="000D102B"/>
    <w:rsid w:val="000D33B2"/>
    <w:rsid w:val="000E5B69"/>
    <w:rsid w:val="000F1CF8"/>
    <w:rsid w:val="000F31C3"/>
    <w:rsid w:val="001046CA"/>
    <w:rsid w:val="00115788"/>
    <w:rsid w:val="00122E48"/>
    <w:rsid w:val="001260D6"/>
    <w:rsid w:val="001311DA"/>
    <w:rsid w:val="001477F4"/>
    <w:rsid w:val="00156441"/>
    <w:rsid w:val="00160212"/>
    <w:rsid w:val="0016510F"/>
    <w:rsid w:val="001677E9"/>
    <w:rsid w:val="00171B61"/>
    <w:rsid w:val="00173FBD"/>
    <w:rsid w:val="00176BFC"/>
    <w:rsid w:val="001836F0"/>
    <w:rsid w:val="00187370"/>
    <w:rsid w:val="00192E0A"/>
    <w:rsid w:val="001932F5"/>
    <w:rsid w:val="001A64E0"/>
    <w:rsid w:val="001C1D6F"/>
    <w:rsid w:val="001D0D0B"/>
    <w:rsid w:val="001D4785"/>
    <w:rsid w:val="001E7CFF"/>
    <w:rsid w:val="001F206B"/>
    <w:rsid w:val="001F5CA3"/>
    <w:rsid w:val="00204773"/>
    <w:rsid w:val="00212BA9"/>
    <w:rsid w:val="00217641"/>
    <w:rsid w:val="0022169E"/>
    <w:rsid w:val="00234B9C"/>
    <w:rsid w:val="00243406"/>
    <w:rsid w:val="002529BC"/>
    <w:rsid w:val="00254E0D"/>
    <w:rsid w:val="002606C9"/>
    <w:rsid w:val="0026633E"/>
    <w:rsid w:val="002704D8"/>
    <w:rsid w:val="00275AB7"/>
    <w:rsid w:val="002809C3"/>
    <w:rsid w:val="002A1F51"/>
    <w:rsid w:val="002A755B"/>
    <w:rsid w:val="002B0FE7"/>
    <w:rsid w:val="002B7BE8"/>
    <w:rsid w:val="002C303A"/>
    <w:rsid w:val="002C3F91"/>
    <w:rsid w:val="002D601D"/>
    <w:rsid w:val="002E15DE"/>
    <w:rsid w:val="002E5BE2"/>
    <w:rsid w:val="0031395F"/>
    <w:rsid w:val="0033470E"/>
    <w:rsid w:val="00344984"/>
    <w:rsid w:val="003462D5"/>
    <w:rsid w:val="00350543"/>
    <w:rsid w:val="00381DB4"/>
    <w:rsid w:val="003863B3"/>
    <w:rsid w:val="00395694"/>
    <w:rsid w:val="003A1641"/>
    <w:rsid w:val="003A3839"/>
    <w:rsid w:val="003A6A15"/>
    <w:rsid w:val="003A6FC3"/>
    <w:rsid w:val="003B258B"/>
    <w:rsid w:val="003C168E"/>
    <w:rsid w:val="003C215A"/>
    <w:rsid w:val="003C53AD"/>
    <w:rsid w:val="003D6448"/>
    <w:rsid w:val="003E7F21"/>
    <w:rsid w:val="003E7F45"/>
    <w:rsid w:val="003F43D4"/>
    <w:rsid w:val="0040044C"/>
    <w:rsid w:val="004018DE"/>
    <w:rsid w:val="00402D86"/>
    <w:rsid w:val="00406FDD"/>
    <w:rsid w:val="00415D58"/>
    <w:rsid w:val="00416CCD"/>
    <w:rsid w:val="00416DB5"/>
    <w:rsid w:val="00432CD3"/>
    <w:rsid w:val="00433BB4"/>
    <w:rsid w:val="00433FDB"/>
    <w:rsid w:val="00442420"/>
    <w:rsid w:val="00442544"/>
    <w:rsid w:val="004450C3"/>
    <w:rsid w:val="00445757"/>
    <w:rsid w:val="0045139F"/>
    <w:rsid w:val="004547EB"/>
    <w:rsid w:val="00461E52"/>
    <w:rsid w:val="004677E4"/>
    <w:rsid w:val="00472FDF"/>
    <w:rsid w:val="004746A8"/>
    <w:rsid w:val="00475FCB"/>
    <w:rsid w:val="00476459"/>
    <w:rsid w:val="004765B4"/>
    <w:rsid w:val="00495456"/>
    <w:rsid w:val="004A6DA5"/>
    <w:rsid w:val="004A6F21"/>
    <w:rsid w:val="004B30E0"/>
    <w:rsid w:val="004B3DDC"/>
    <w:rsid w:val="004C1D91"/>
    <w:rsid w:val="004D06B9"/>
    <w:rsid w:val="004D4F01"/>
    <w:rsid w:val="004E1089"/>
    <w:rsid w:val="004E2A26"/>
    <w:rsid w:val="004E3EA3"/>
    <w:rsid w:val="004E5107"/>
    <w:rsid w:val="004F4E14"/>
    <w:rsid w:val="004F6305"/>
    <w:rsid w:val="00501767"/>
    <w:rsid w:val="00502DE4"/>
    <w:rsid w:val="00505CE7"/>
    <w:rsid w:val="00511A83"/>
    <w:rsid w:val="00511C45"/>
    <w:rsid w:val="00537C2B"/>
    <w:rsid w:val="005427E1"/>
    <w:rsid w:val="0054733F"/>
    <w:rsid w:val="00557001"/>
    <w:rsid w:val="00565972"/>
    <w:rsid w:val="005718C2"/>
    <w:rsid w:val="005770F2"/>
    <w:rsid w:val="00595EC8"/>
    <w:rsid w:val="005C4691"/>
    <w:rsid w:val="005C6A9E"/>
    <w:rsid w:val="005D09BD"/>
    <w:rsid w:val="005D48DC"/>
    <w:rsid w:val="005D4E15"/>
    <w:rsid w:val="005F277B"/>
    <w:rsid w:val="005F39D4"/>
    <w:rsid w:val="00604917"/>
    <w:rsid w:val="00613443"/>
    <w:rsid w:val="006155EB"/>
    <w:rsid w:val="0061560B"/>
    <w:rsid w:val="0062479F"/>
    <w:rsid w:val="00632123"/>
    <w:rsid w:val="00633674"/>
    <w:rsid w:val="006342B1"/>
    <w:rsid w:val="00643B7D"/>
    <w:rsid w:val="00643C13"/>
    <w:rsid w:val="0065135C"/>
    <w:rsid w:val="006531CD"/>
    <w:rsid w:val="0066248E"/>
    <w:rsid w:val="006751F2"/>
    <w:rsid w:val="0068492D"/>
    <w:rsid w:val="00696C21"/>
    <w:rsid w:val="006A28BF"/>
    <w:rsid w:val="006B1C2B"/>
    <w:rsid w:val="006C1AAD"/>
    <w:rsid w:val="006C6DA0"/>
    <w:rsid w:val="006D1FD6"/>
    <w:rsid w:val="006E7125"/>
    <w:rsid w:val="006F05BC"/>
    <w:rsid w:val="006F6FCA"/>
    <w:rsid w:val="007163A8"/>
    <w:rsid w:val="00717453"/>
    <w:rsid w:val="00741FB0"/>
    <w:rsid w:val="00761B78"/>
    <w:rsid w:val="00771B43"/>
    <w:rsid w:val="00780DD4"/>
    <w:rsid w:val="00782DDF"/>
    <w:rsid w:val="00786B46"/>
    <w:rsid w:val="00791E30"/>
    <w:rsid w:val="007A5F01"/>
    <w:rsid w:val="007B007B"/>
    <w:rsid w:val="007B2EBF"/>
    <w:rsid w:val="007C0447"/>
    <w:rsid w:val="007D2DA0"/>
    <w:rsid w:val="007D41C8"/>
    <w:rsid w:val="007D7B96"/>
    <w:rsid w:val="007E0923"/>
    <w:rsid w:val="007E48C1"/>
    <w:rsid w:val="007F67BB"/>
    <w:rsid w:val="0081633E"/>
    <w:rsid w:val="00827DB3"/>
    <w:rsid w:val="00831547"/>
    <w:rsid w:val="00834B56"/>
    <w:rsid w:val="00836A66"/>
    <w:rsid w:val="00837C76"/>
    <w:rsid w:val="00851266"/>
    <w:rsid w:val="00872736"/>
    <w:rsid w:val="00873706"/>
    <w:rsid w:val="00886A25"/>
    <w:rsid w:val="008A19F8"/>
    <w:rsid w:val="008C037B"/>
    <w:rsid w:val="008F115F"/>
    <w:rsid w:val="008F64C6"/>
    <w:rsid w:val="00905346"/>
    <w:rsid w:val="009072B4"/>
    <w:rsid w:val="00910338"/>
    <w:rsid w:val="00920C9F"/>
    <w:rsid w:val="00926219"/>
    <w:rsid w:val="009366F6"/>
    <w:rsid w:val="00956EE7"/>
    <w:rsid w:val="009637C5"/>
    <w:rsid w:val="009653C2"/>
    <w:rsid w:val="00967C25"/>
    <w:rsid w:val="00967C79"/>
    <w:rsid w:val="00970AF6"/>
    <w:rsid w:val="00986F66"/>
    <w:rsid w:val="00996710"/>
    <w:rsid w:val="009A2E4B"/>
    <w:rsid w:val="009B2FE3"/>
    <w:rsid w:val="009B79C0"/>
    <w:rsid w:val="009C209D"/>
    <w:rsid w:val="009D3085"/>
    <w:rsid w:val="009D4BC9"/>
    <w:rsid w:val="009E676D"/>
    <w:rsid w:val="009F1E0E"/>
    <w:rsid w:val="009F1E5E"/>
    <w:rsid w:val="009F5CF0"/>
    <w:rsid w:val="00A0207A"/>
    <w:rsid w:val="00A06DB0"/>
    <w:rsid w:val="00A5681E"/>
    <w:rsid w:val="00A56B15"/>
    <w:rsid w:val="00A73D90"/>
    <w:rsid w:val="00A806DA"/>
    <w:rsid w:val="00A93EB1"/>
    <w:rsid w:val="00A95459"/>
    <w:rsid w:val="00AB18CD"/>
    <w:rsid w:val="00AB2128"/>
    <w:rsid w:val="00AB73D2"/>
    <w:rsid w:val="00AC03BA"/>
    <w:rsid w:val="00AC4A3D"/>
    <w:rsid w:val="00AC4BA3"/>
    <w:rsid w:val="00AD0711"/>
    <w:rsid w:val="00AF1285"/>
    <w:rsid w:val="00B02F60"/>
    <w:rsid w:val="00B0458E"/>
    <w:rsid w:val="00B10AB1"/>
    <w:rsid w:val="00B243B8"/>
    <w:rsid w:val="00B26A21"/>
    <w:rsid w:val="00B37902"/>
    <w:rsid w:val="00B42EF0"/>
    <w:rsid w:val="00B43052"/>
    <w:rsid w:val="00B667E1"/>
    <w:rsid w:val="00B71238"/>
    <w:rsid w:val="00B74145"/>
    <w:rsid w:val="00B80252"/>
    <w:rsid w:val="00B95570"/>
    <w:rsid w:val="00BC39B3"/>
    <w:rsid w:val="00BE09CA"/>
    <w:rsid w:val="00BE180D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3E66"/>
    <w:rsid w:val="00C66892"/>
    <w:rsid w:val="00C678F8"/>
    <w:rsid w:val="00C766B4"/>
    <w:rsid w:val="00C83409"/>
    <w:rsid w:val="00C90C2C"/>
    <w:rsid w:val="00C924D4"/>
    <w:rsid w:val="00C96510"/>
    <w:rsid w:val="00CA0BF0"/>
    <w:rsid w:val="00CA1469"/>
    <w:rsid w:val="00CD1B69"/>
    <w:rsid w:val="00CE2AA1"/>
    <w:rsid w:val="00CF2976"/>
    <w:rsid w:val="00CF5B22"/>
    <w:rsid w:val="00D022B0"/>
    <w:rsid w:val="00D11229"/>
    <w:rsid w:val="00D14115"/>
    <w:rsid w:val="00D3033F"/>
    <w:rsid w:val="00D43CB4"/>
    <w:rsid w:val="00D50EE8"/>
    <w:rsid w:val="00D64261"/>
    <w:rsid w:val="00D70700"/>
    <w:rsid w:val="00D72328"/>
    <w:rsid w:val="00D765E5"/>
    <w:rsid w:val="00D76E7E"/>
    <w:rsid w:val="00D93D5A"/>
    <w:rsid w:val="00DB7F49"/>
    <w:rsid w:val="00DE041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647A"/>
    <w:rsid w:val="00E70D35"/>
    <w:rsid w:val="00E72C60"/>
    <w:rsid w:val="00E74533"/>
    <w:rsid w:val="00E7574E"/>
    <w:rsid w:val="00E765C5"/>
    <w:rsid w:val="00E7719A"/>
    <w:rsid w:val="00E83729"/>
    <w:rsid w:val="00E859F7"/>
    <w:rsid w:val="00E93E94"/>
    <w:rsid w:val="00EA31F9"/>
    <w:rsid w:val="00EA5DCB"/>
    <w:rsid w:val="00EA718A"/>
    <w:rsid w:val="00EB758C"/>
    <w:rsid w:val="00EF04F1"/>
    <w:rsid w:val="00EF6173"/>
    <w:rsid w:val="00F0279C"/>
    <w:rsid w:val="00F05DBE"/>
    <w:rsid w:val="00F162B3"/>
    <w:rsid w:val="00F21B49"/>
    <w:rsid w:val="00F275F7"/>
    <w:rsid w:val="00F3298B"/>
    <w:rsid w:val="00F537C8"/>
    <w:rsid w:val="00F747C6"/>
    <w:rsid w:val="00F90618"/>
    <w:rsid w:val="00F91036"/>
    <w:rsid w:val="00FA127A"/>
    <w:rsid w:val="00FA1558"/>
    <w:rsid w:val="00FB44A5"/>
    <w:rsid w:val="00FB7CE7"/>
    <w:rsid w:val="00FC7287"/>
    <w:rsid w:val="00FC7A87"/>
    <w:rsid w:val="00FD0E74"/>
    <w:rsid w:val="00FD7311"/>
    <w:rsid w:val="00FF0622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5BC"/>
    <w:rPr>
      <w:sz w:val="24"/>
      <w:szCs w:val="24"/>
    </w:rPr>
  </w:style>
  <w:style w:type="paragraph" w:styleId="Nadpis1">
    <w:name w:val="heading 1"/>
    <w:basedOn w:val="Normln"/>
    <w:next w:val="Normln"/>
    <w:qFormat/>
    <w:rsid w:val="00D3033F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D3033F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D3033F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3033F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D3033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033F"/>
  </w:style>
  <w:style w:type="paragraph" w:styleId="Zkladntextodsazen3">
    <w:name w:val="Body Text Indent 3"/>
    <w:basedOn w:val="Normln"/>
    <w:link w:val="Zkladntextodsazen3Char"/>
    <w:rsid w:val="00D3033F"/>
    <w:pPr>
      <w:spacing w:before="120"/>
      <w:ind w:firstLine="708"/>
      <w:jc w:val="both"/>
    </w:pPr>
  </w:style>
  <w:style w:type="paragraph" w:styleId="Zkladntext">
    <w:name w:val="Body Text"/>
    <w:basedOn w:val="Normln"/>
    <w:rsid w:val="00D3033F"/>
    <w:pPr>
      <w:jc w:val="both"/>
    </w:pPr>
  </w:style>
  <w:style w:type="paragraph" w:styleId="Zkladntext2">
    <w:name w:val="Body Text 2"/>
    <w:basedOn w:val="Normln"/>
    <w:link w:val="Zkladntext2Char"/>
    <w:rsid w:val="00D3033F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POstrava\Documents\OBJEDN&#193;VKY\rok%202021\Vzorov&#225;%20objedn&#225;vka%20NAD%2050%20tis.%20K&#269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Vzorová objednávka NAD 50 tis. Kč.dotx</Template>
  <TotalTime>28</TotalTime>
  <Pages>2</Pages>
  <Words>895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test</dc:creator>
  <cp:lastModifiedBy>test</cp:lastModifiedBy>
  <cp:revision>5</cp:revision>
  <cp:lastPrinted>2018-09-24T09:34:00Z</cp:lastPrinted>
  <dcterms:created xsi:type="dcterms:W3CDTF">2021-04-23T07:18:00Z</dcterms:created>
  <dcterms:modified xsi:type="dcterms:W3CDTF">2021-04-28T04:08:00Z</dcterms:modified>
</cp:coreProperties>
</file>