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5666" w14:textId="103EA20B" w:rsidR="00CD57D7" w:rsidRPr="0041310D" w:rsidRDefault="0072300E" w:rsidP="00CD57D7">
      <w:pPr>
        <w:jc w:val="center"/>
        <w:rPr>
          <w:rStyle w:val="Siln"/>
          <w:rFonts w:ascii="Arial" w:hAnsi="Arial"/>
          <w:bCs/>
          <w:sz w:val="22"/>
        </w:rPr>
      </w:pPr>
      <w:r>
        <w:rPr>
          <w:rStyle w:val="Siln"/>
          <w:rFonts w:ascii="Arial" w:hAnsi="Arial"/>
          <w:bCs/>
          <w:sz w:val="22"/>
        </w:rPr>
        <w:t>SPECIFIKACE</w:t>
      </w:r>
      <w:r w:rsidR="00CD57D7" w:rsidRPr="0041310D">
        <w:rPr>
          <w:rStyle w:val="Siln"/>
          <w:rFonts w:ascii="Arial" w:hAnsi="Arial"/>
          <w:bCs/>
          <w:sz w:val="22"/>
        </w:rPr>
        <w:t xml:space="preserve"> STUDIE </w:t>
      </w:r>
    </w:p>
    <w:p w14:paraId="74237BDD" w14:textId="3DEAE5F1" w:rsidR="00CD57D7" w:rsidRPr="0041310D" w:rsidRDefault="0080619B" w:rsidP="00CD57D7">
      <w:pPr>
        <w:autoSpaceDE w:val="0"/>
        <w:autoSpaceDN w:val="0"/>
        <w:adjustRightInd w:val="0"/>
        <w:jc w:val="both"/>
        <w:rPr>
          <w:rFonts w:ascii="Arial" w:eastAsia="SimSun" w:hAnsi="Arial"/>
          <w:b/>
          <w:sz w:val="22"/>
        </w:rPr>
      </w:pPr>
      <w:r>
        <w:rPr>
          <w:rFonts w:ascii="Arial" w:eastAsia="SimSun" w:hAnsi="Arial"/>
          <w:b/>
          <w:sz w:val="22"/>
        </w:rPr>
        <w:t xml:space="preserve"> </w:t>
      </w:r>
    </w:p>
    <w:p w14:paraId="1053D462" w14:textId="77777777" w:rsidR="00CD57D7" w:rsidRPr="0041310D" w:rsidRDefault="00CD57D7" w:rsidP="00CD57D7">
      <w:pPr>
        <w:autoSpaceDE w:val="0"/>
        <w:autoSpaceDN w:val="0"/>
        <w:adjustRightInd w:val="0"/>
        <w:jc w:val="both"/>
        <w:rPr>
          <w:rFonts w:ascii="Arial" w:hAnsi="Arial"/>
          <w:b/>
          <w:sz w:val="22"/>
        </w:rPr>
      </w:pPr>
      <w:r w:rsidRPr="0041310D">
        <w:rPr>
          <w:rFonts w:ascii="Arial" w:hAnsi="Arial"/>
          <w:b/>
          <w:sz w:val="22"/>
        </w:rPr>
        <w:t xml:space="preserve">Název </w:t>
      </w:r>
    </w:p>
    <w:p w14:paraId="7B077A41" w14:textId="77777777" w:rsidR="00CD57D7" w:rsidRDefault="00CD57D7" w:rsidP="00CD57D7">
      <w:pPr>
        <w:spacing w:after="80"/>
        <w:jc w:val="both"/>
        <w:rPr>
          <w:rFonts w:ascii="Arial" w:hAnsi="Arial"/>
          <w:b/>
          <w:sz w:val="22"/>
        </w:rPr>
      </w:pPr>
    </w:p>
    <w:p w14:paraId="68EA1AD4" w14:textId="77777777" w:rsidR="008D6E3D" w:rsidRDefault="008D6E3D" w:rsidP="00CD57D7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Podpora vzácných a mizejících </w:t>
      </w:r>
      <w:r w:rsidR="00420514">
        <w:rPr>
          <w:rFonts w:ascii="Arial" w:hAnsi="Arial"/>
          <w:b/>
          <w:sz w:val="22"/>
        </w:rPr>
        <w:t xml:space="preserve">suchomilných </w:t>
      </w:r>
      <w:r>
        <w:rPr>
          <w:rFonts w:ascii="Arial" w:hAnsi="Arial"/>
          <w:b/>
          <w:sz w:val="22"/>
        </w:rPr>
        <w:t>druhů měkkýšů v</w:t>
      </w:r>
      <w:r w:rsidR="00E34287">
        <w:rPr>
          <w:rFonts w:ascii="Arial" w:hAnsi="Arial"/>
          <w:b/>
          <w:sz w:val="22"/>
        </w:rPr>
        <w:t xml:space="preserve"> CHKO </w:t>
      </w:r>
      <w:r>
        <w:rPr>
          <w:rFonts w:ascii="Arial" w:hAnsi="Arial"/>
          <w:b/>
          <w:sz w:val="22"/>
        </w:rPr>
        <w:t>Če</w:t>
      </w:r>
      <w:r w:rsidR="0014242C"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>ké středohoří</w:t>
      </w:r>
    </w:p>
    <w:p w14:paraId="781423BC" w14:textId="77777777" w:rsidR="008D6E3D" w:rsidRDefault="008D6E3D" w:rsidP="00CD57D7">
      <w:pPr>
        <w:spacing w:after="80"/>
        <w:jc w:val="both"/>
        <w:rPr>
          <w:rFonts w:ascii="Arial" w:hAnsi="Arial"/>
          <w:b/>
          <w:sz w:val="22"/>
        </w:rPr>
      </w:pPr>
    </w:p>
    <w:p w14:paraId="37ABD2A4" w14:textId="77777777" w:rsidR="00CD57D7" w:rsidRPr="0041310D" w:rsidRDefault="00CD57D7" w:rsidP="00CD57D7">
      <w:pPr>
        <w:spacing w:after="80"/>
        <w:jc w:val="both"/>
        <w:rPr>
          <w:rFonts w:ascii="Arial" w:hAnsi="Arial"/>
          <w:b/>
          <w:sz w:val="22"/>
        </w:rPr>
      </w:pPr>
      <w:r w:rsidRPr="0041310D">
        <w:rPr>
          <w:rFonts w:ascii="Arial" w:hAnsi="Arial"/>
          <w:b/>
          <w:sz w:val="22"/>
        </w:rPr>
        <w:t>Cíl a účel</w:t>
      </w:r>
    </w:p>
    <w:p w14:paraId="55BCB46B" w14:textId="77777777" w:rsidR="00E32D4F" w:rsidRDefault="00E32D4F" w:rsidP="008D6E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A8C025" w14:textId="614DEE2B" w:rsidR="0080619B" w:rsidRDefault="00D23F97" w:rsidP="006451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Vyhodnocení stávající situace populací</w:t>
      </w:r>
      <w:r w:rsidR="008D6E3D" w:rsidRPr="008D6E3D">
        <w:rPr>
          <w:rFonts w:ascii="Arial" w:hAnsi="Arial" w:cs="Arial"/>
          <w:sz w:val="22"/>
          <w:szCs w:val="22"/>
        </w:rPr>
        <w:t xml:space="preserve"> </w:t>
      </w:r>
      <w:r w:rsidR="00420514">
        <w:rPr>
          <w:rFonts w:ascii="Arial" w:hAnsi="Arial" w:cs="Arial"/>
          <w:sz w:val="22"/>
          <w:szCs w:val="22"/>
        </w:rPr>
        <w:t xml:space="preserve">tří </w:t>
      </w:r>
      <w:r w:rsidR="008D6E3D">
        <w:rPr>
          <w:rFonts w:ascii="Arial" w:hAnsi="Arial" w:cs="Arial"/>
          <w:sz w:val="22"/>
          <w:szCs w:val="22"/>
        </w:rPr>
        <w:t>vybraných druhů vzácných a mizejících měkkýšů v</w:t>
      </w:r>
      <w:r w:rsidR="008570B6">
        <w:rPr>
          <w:rFonts w:ascii="Arial" w:hAnsi="Arial" w:cs="Arial"/>
          <w:sz w:val="22"/>
          <w:szCs w:val="22"/>
        </w:rPr>
        <w:t> CHKO České</w:t>
      </w:r>
      <w:r w:rsidR="008D6E3D">
        <w:rPr>
          <w:rFonts w:ascii="Arial" w:hAnsi="Arial" w:cs="Arial"/>
          <w:sz w:val="22"/>
          <w:szCs w:val="22"/>
        </w:rPr>
        <w:t xml:space="preserve"> středohoří</w:t>
      </w:r>
      <w:r w:rsidR="00E34287">
        <w:rPr>
          <w:rFonts w:ascii="Arial" w:hAnsi="Arial" w:cs="Arial"/>
          <w:sz w:val="22"/>
          <w:szCs w:val="22"/>
        </w:rPr>
        <w:t xml:space="preserve">. </w:t>
      </w:r>
      <w:r w:rsidR="006451B7" w:rsidRPr="008D6E3D">
        <w:rPr>
          <w:rFonts w:ascii="Arial" w:hAnsi="Arial" w:cs="Arial"/>
          <w:sz w:val="22"/>
          <w:szCs w:val="22"/>
        </w:rPr>
        <w:t>Na základě nejnově</w:t>
      </w:r>
      <w:r w:rsidR="006451B7">
        <w:rPr>
          <w:rFonts w:ascii="Arial" w:hAnsi="Arial" w:cs="Arial"/>
          <w:sz w:val="22"/>
          <w:szCs w:val="22"/>
        </w:rPr>
        <w:t xml:space="preserve">jších poznatků z bionomie </w:t>
      </w:r>
      <w:r w:rsidR="0080619B">
        <w:rPr>
          <w:rFonts w:ascii="Arial" w:hAnsi="Arial" w:cs="Arial"/>
          <w:sz w:val="22"/>
          <w:szCs w:val="22"/>
        </w:rPr>
        <w:t xml:space="preserve">následujících </w:t>
      </w:r>
      <w:r w:rsidR="006451B7" w:rsidRPr="008D6E3D">
        <w:rPr>
          <w:rFonts w:ascii="Arial" w:hAnsi="Arial" w:cs="Arial"/>
          <w:sz w:val="22"/>
          <w:szCs w:val="22"/>
        </w:rPr>
        <w:t>druhů</w:t>
      </w:r>
      <w:r w:rsidR="0080619B">
        <w:rPr>
          <w:rFonts w:ascii="Arial" w:hAnsi="Arial" w:cs="Arial"/>
          <w:sz w:val="22"/>
          <w:szCs w:val="22"/>
        </w:rPr>
        <w:t>:</w:t>
      </w:r>
    </w:p>
    <w:p w14:paraId="7CD2ACD4" w14:textId="7141E7C0" w:rsidR="0080619B" w:rsidRDefault="006451B7" w:rsidP="0080619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6451B7">
        <w:rPr>
          <w:rFonts w:ascii="Arial" w:hAnsi="Arial" w:cs="Arial"/>
          <w:i/>
          <w:sz w:val="22"/>
          <w:szCs w:val="22"/>
        </w:rPr>
        <w:t>Chondrula tridens</w:t>
      </w:r>
      <w:r w:rsidR="0080619B">
        <w:rPr>
          <w:rFonts w:ascii="Arial" w:hAnsi="Arial" w:cs="Arial"/>
          <w:sz w:val="22"/>
          <w:szCs w:val="22"/>
        </w:rPr>
        <w:t xml:space="preserve"> </w:t>
      </w:r>
      <w:r w:rsidR="0080619B" w:rsidRPr="0080619B">
        <w:rPr>
          <w:rFonts w:ascii="Arial" w:hAnsi="Arial" w:cs="Arial"/>
          <w:spacing w:val="-4"/>
          <w:sz w:val="22"/>
          <w:szCs w:val="22"/>
        </w:rPr>
        <w:t>(</w:t>
      </w:r>
      <w:r w:rsidR="0080619B">
        <w:rPr>
          <w:rFonts w:ascii="Arial" w:hAnsi="Arial" w:cs="Arial"/>
          <w:spacing w:val="-4"/>
          <w:sz w:val="22"/>
          <w:szCs w:val="22"/>
        </w:rPr>
        <w:t>trojzubka stepní</w:t>
      </w:r>
      <w:r w:rsidR="0080619B" w:rsidRPr="0080619B">
        <w:rPr>
          <w:rFonts w:ascii="Arial" w:hAnsi="Arial" w:cs="Arial"/>
          <w:spacing w:val="-4"/>
          <w:sz w:val="22"/>
          <w:szCs w:val="22"/>
        </w:rPr>
        <w:t>)</w:t>
      </w:r>
      <w:r w:rsidR="00DA6275">
        <w:rPr>
          <w:rFonts w:ascii="Arial" w:hAnsi="Arial" w:cs="Arial"/>
          <w:spacing w:val="-4"/>
          <w:sz w:val="22"/>
          <w:szCs w:val="22"/>
        </w:rPr>
        <w:t>,</w:t>
      </w:r>
      <w:r w:rsidR="008061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821E8F" w14:textId="442066EA" w:rsidR="0080619B" w:rsidRPr="0080619B" w:rsidRDefault="006451B7" w:rsidP="006451B7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2"/>
          <w:szCs w:val="22"/>
        </w:rPr>
      </w:pPr>
      <w:r w:rsidRPr="0080619B">
        <w:rPr>
          <w:rFonts w:ascii="Arial" w:hAnsi="Arial" w:cs="Arial"/>
          <w:i/>
          <w:spacing w:val="-4"/>
          <w:sz w:val="22"/>
          <w:szCs w:val="22"/>
        </w:rPr>
        <w:t>Pupilla sterrii</w:t>
      </w:r>
      <w:r w:rsidRPr="0080619B">
        <w:rPr>
          <w:rFonts w:ascii="Arial" w:hAnsi="Arial" w:cs="Arial"/>
          <w:spacing w:val="-4"/>
          <w:sz w:val="22"/>
          <w:szCs w:val="22"/>
        </w:rPr>
        <w:t xml:space="preserve"> </w:t>
      </w:r>
      <w:r w:rsidR="0080619B" w:rsidRPr="0080619B">
        <w:rPr>
          <w:rFonts w:ascii="Arial" w:hAnsi="Arial" w:cs="Arial"/>
          <w:spacing w:val="-4"/>
          <w:sz w:val="22"/>
          <w:szCs w:val="22"/>
        </w:rPr>
        <w:t>(zrnovka žebernatá, v červeném seznamu zařazena jako VU – zranitelný druh)</w:t>
      </w:r>
      <w:r w:rsidR="00DA6275">
        <w:rPr>
          <w:rFonts w:ascii="Arial" w:hAnsi="Arial" w:cs="Arial"/>
          <w:spacing w:val="-4"/>
          <w:sz w:val="22"/>
          <w:szCs w:val="22"/>
        </w:rPr>
        <w:t>,</w:t>
      </w:r>
    </w:p>
    <w:p w14:paraId="15FC19E5" w14:textId="1AB372A5" w:rsidR="0080619B" w:rsidRDefault="006451B7" w:rsidP="006451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51B7">
        <w:rPr>
          <w:rFonts w:ascii="Arial" w:hAnsi="Arial" w:cs="Arial"/>
          <w:i/>
          <w:sz w:val="22"/>
          <w:szCs w:val="22"/>
        </w:rPr>
        <w:t>Caucasotachea vindobonensis</w:t>
      </w:r>
      <w:r w:rsidRPr="008D6E3D">
        <w:rPr>
          <w:rFonts w:ascii="Arial" w:hAnsi="Arial" w:cs="Arial"/>
          <w:sz w:val="22"/>
          <w:szCs w:val="22"/>
        </w:rPr>
        <w:t xml:space="preserve"> </w:t>
      </w:r>
      <w:r w:rsidR="0080619B">
        <w:rPr>
          <w:rFonts w:ascii="Arial" w:hAnsi="Arial" w:cs="Arial"/>
          <w:sz w:val="22"/>
          <w:szCs w:val="22"/>
        </w:rPr>
        <w:t>(papáskovka žíhaná)</w:t>
      </w:r>
    </w:p>
    <w:p w14:paraId="43625AB7" w14:textId="4CD156CF" w:rsidR="006451B7" w:rsidRDefault="006451B7" w:rsidP="0080619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 navržena</w:t>
      </w:r>
      <w:r w:rsidRPr="008D6E3D">
        <w:rPr>
          <w:rFonts w:ascii="Arial" w:hAnsi="Arial" w:cs="Arial"/>
          <w:sz w:val="22"/>
          <w:szCs w:val="22"/>
        </w:rPr>
        <w:t xml:space="preserve"> konkrétní opatření na jejich podporu</w:t>
      </w:r>
      <w:r>
        <w:rPr>
          <w:rFonts w:ascii="Arial" w:hAnsi="Arial" w:cs="Arial"/>
          <w:sz w:val="22"/>
          <w:szCs w:val="22"/>
        </w:rPr>
        <w:t xml:space="preserve"> a to jednak formou úpravy stávajících opatření realizovaných v rámci krajinotvorných programů na některých jejich lokalitách a dále formou specifických zásahů. Studie bude využita i jako odborný podklad pro zpracování plánů péče o ZCHÚ.</w:t>
      </w:r>
    </w:p>
    <w:p w14:paraId="2F3F0343" w14:textId="77777777" w:rsidR="006451B7" w:rsidRDefault="006451B7" w:rsidP="008D6E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6CE095" w14:textId="6928C66A" w:rsidR="00E34287" w:rsidRDefault="00E34287" w:rsidP="008D6E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Některé druhy</w:t>
      </w:r>
      <w:r w:rsidR="00F80310">
        <w:rPr>
          <w:rFonts w:ascii="Arial" w:hAnsi="Arial" w:cs="Arial"/>
          <w:sz w:val="22"/>
          <w:szCs w:val="22"/>
        </w:rPr>
        <w:t xml:space="preserve"> teplomilných a suchomilných plžů, které patřily</w:t>
      </w:r>
      <w:r>
        <w:rPr>
          <w:rFonts w:ascii="Arial" w:hAnsi="Arial" w:cs="Arial"/>
          <w:sz w:val="22"/>
          <w:szCs w:val="22"/>
        </w:rPr>
        <w:t xml:space="preserve"> na území CHKO Českého středohoří ještě v nedávné době</w:t>
      </w:r>
      <w:r w:rsidR="00F80310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 běžně se vyskytující</w:t>
      </w:r>
      <w:r w:rsidR="00F8031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, přeží</w:t>
      </w:r>
      <w:r w:rsidR="00F80310">
        <w:rPr>
          <w:rFonts w:ascii="Arial" w:hAnsi="Arial" w:cs="Arial"/>
          <w:sz w:val="22"/>
          <w:szCs w:val="22"/>
        </w:rPr>
        <w:t>vají dnes pouze na několika lok</w:t>
      </w:r>
      <w:r>
        <w:rPr>
          <w:rFonts w:ascii="Arial" w:hAnsi="Arial" w:cs="Arial"/>
          <w:sz w:val="22"/>
          <w:szCs w:val="22"/>
        </w:rPr>
        <w:t>a</w:t>
      </w:r>
      <w:r w:rsidR="00F8031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itách a bez cílené podpory hrozí jejich </w:t>
      </w:r>
      <w:r w:rsidR="00F80310">
        <w:rPr>
          <w:rFonts w:ascii="Arial" w:hAnsi="Arial" w:cs="Arial"/>
          <w:sz w:val="22"/>
          <w:szCs w:val="22"/>
        </w:rPr>
        <w:t xml:space="preserve">postupné vyhynutí v celé CHKO podobně jako tomu je v případě suchorypky </w:t>
      </w:r>
      <w:r w:rsidR="00F80310" w:rsidRPr="008570B6">
        <w:rPr>
          <w:rFonts w:ascii="Arial" w:hAnsi="Arial" w:cs="Arial"/>
          <w:i/>
          <w:sz w:val="22"/>
          <w:szCs w:val="22"/>
        </w:rPr>
        <w:t>Helicopsis striata</w:t>
      </w:r>
      <w:r w:rsidR="00F80310">
        <w:rPr>
          <w:rFonts w:ascii="Arial" w:hAnsi="Arial" w:cs="Arial"/>
          <w:sz w:val="22"/>
          <w:szCs w:val="22"/>
        </w:rPr>
        <w:t xml:space="preserve">. Ta se ještě před padesáti lety vyskytovala </w:t>
      </w:r>
      <w:r w:rsidR="00DE4350">
        <w:rPr>
          <w:rFonts w:ascii="Arial" w:hAnsi="Arial" w:cs="Arial"/>
          <w:sz w:val="22"/>
          <w:szCs w:val="22"/>
        </w:rPr>
        <w:t>na 40 lokalitách v CHKO České středohoří a na desítkách lokalit v celém termofytiku Čech. V současnosti žije suchorypka na jediné poslední lokalitě v Prokopském údolí v Praze. Všude jinde vymřela.</w:t>
      </w:r>
      <w:r w:rsidR="00F71801">
        <w:rPr>
          <w:rFonts w:ascii="Arial" w:hAnsi="Arial" w:cs="Arial"/>
          <w:sz w:val="22"/>
          <w:szCs w:val="22"/>
        </w:rPr>
        <w:t xml:space="preserve"> Druhy, jež mají být předmětem této studie, mají podobné nároky jako suchorypka. Mnoho historicky známých lokalit v CHKO obývaly tyto druhy společně</w:t>
      </w:r>
      <w:r w:rsidR="00B25CE0">
        <w:rPr>
          <w:rFonts w:ascii="Arial" w:hAnsi="Arial" w:cs="Arial"/>
          <w:sz w:val="22"/>
          <w:szCs w:val="22"/>
        </w:rPr>
        <w:t xml:space="preserve"> s ní</w:t>
      </w:r>
      <w:r w:rsidR="00F71801">
        <w:rPr>
          <w:rFonts w:ascii="Arial" w:hAnsi="Arial" w:cs="Arial"/>
          <w:sz w:val="22"/>
          <w:szCs w:val="22"/>
        </w:rPr>
        <w:t>.</w:t>
      </w:r>
    </w:p>
    <w:p w14:paraId="2EF0734B" w14:textId="4D6BD345" w:rsidR="00DE4350" w:rsidRDefault="00DE4350" w:rsidP="008D6E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posledních aktuálních malakologických průzkumů </w:t>
      </w:r>
      <w:r w:rsidR="00950E87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CHKO </w:t>
      </w:r>
      <w:r w:rsidR="00950E87">
        <w:rPr>
          <w:rFonts w:ascii="Arial" w:hAnsi="Arial" w:cs="Arial"/>
          <w:sz w:val="22"/>
          <w:szCs w:val="22"/>
        </w:rPr>
        <w:t xml:space="preserve">i ve středních Čechách </w:t>
      </w:r>
      <w:r>
        <w:rPr>
          <w:rFonts w:ascii="Arial" w:hAnsi="Arial" w:cs="Arial"/>
          <w:sz w:val="22"/>
          <w:szCs w:val="22"/>
        </w:rPr>
        <w:t xml:space="preserve">vyplývá, že </w:t>
      </w:r>
      <w:r w:rsidR="00950E87">
        <w:rPr>
          <w:rFonts w:ascii="Arial" w:hAnsi="Arial" w:cs="Arial"/>
          <w:sz w:val="22"/>
          <w:szCs w:val="22"/>
        </w:rPr>
        <w:t xml:space="preserve">i další xerotermní druhy plžů postupně z naší přírody a krajiny mizí. Příčinou je zcela jistě změna režimu </w:t>
      </w:r>
      <w:r w:rsidR="00F71801">
        <w:rPr>
          <w:rFonts w:ascii="Arial" w:hAnsi="Arial" w:cs="Arial"/>
          <w:sz w:val="22"/>
          <w:szCs w:val="22"/>
        </w:rPr>
        <w:t xml:space="preserve">v </w:t>
      </w:r>
      <w:r w:rsidR="00950E87">
        <w:rPr>
          <w:rFonts w:ascii="Arial" w:hAnsi="Arial" w:cs="Arial"/>
          <w:sz w:val="22"/>
          <w:szCs w:val="22"/>
        </w:rPr>
        <w:t>hospodaření na lokalitách s jejich výskytem, kdy po 2. sv. válce došlo postupně k úplnému utlumení pastevectví</w:t>
      </w:r>
      <w:r w:rsidR="00F71801">
        <w:rPr>
          <w:rFonts w:ascii="Arial" w:hAnsi="Arial" w:cs="Arial"/>
          <w:sz w:val="22"/>
          <w:szCs w:val="22"/>
        </w:rPr>
        <w:t>, kosení otevřených biotopů a</w:t>
      </w:r>
      <w:r w:rsidR="006E03C2">
        <w:rPr>
          <w:rFonts w:ascii="Arial" w:hAnsi="Arial" w:cs="Arial"/>
          <w:sz w:val="22"/>
          <w:szCs w:val="22"/>
        </w:rPr>
        <w:t xml:space="preserve">pod. Nicméně na řadě </w:t>
      </w:r>
      <w:r w:rsidR="00F71801">
        <w:rPr>
          <w:rFonts w:ascii="Arial" w:hAnsi="Arial" w:cs="Arial"/>
          <w:sz w:val="22"/>
          <w:szCs w:val="22"/>
        </w:rPr>
        <w:t>lokalit takový management v</w:t>
      </w:r>
      <w:r w:rsidR="006E03C2">
        <w:rPr>
          <w:rFonts w:ascii="Arial" w:hAnsi="Arial" w:cs="Arial"/>
          <w:sz w:val="22"/>
          <w:szCs w:val="22"/>
        </w:rPr>
        <w:t> současnosti SCHKO zajišťuje,</w:t>
      </w:r>
      <w:r w:rsidR="002F41F9">
        <w:rPr>
          <w:rFonts w:ascii="Arial" w:hAnsi="Arial" w:cs="Arial"/>
          <w:sz w:val="22"/>
          <w:szCs w:val="22"/>
        </w:rPr>
        <w:t xml:space="preserve"> přesto zde již </w:t>
      </w:r>
      <w:r w:rsidR="006E03C2">
        <w:rPr>
          <w:rFonts w:ascii="Arial" w:hAnsi="Arial" w:cs="Arial"/>
          <w:sz w:val="22"/>
          <w:szCs w:val="22"/>
        </w:rPr>
        <w:t>tyto druhy nežijí nebo jen ve slabých populacích.</w:t>
      </w:r>
      <w:r w:rsidR="00BF5ACD">
        <w:rPr>
          <w:rFonts w:ascii="Arial" w:hAnsi="Arial" w:cs="Arial"/>
          <w:sz w:val="22"/>
          <w:szCs w:val="22"/>
        </w:rPr>
        <w:t xml:space="preserve"> Problémem zde může být jejich nízká schopnost resp. rychlost disperze v krajině, kdy není reálné, aby se v blízké budoucnosti druhy samovolně vrátily na své původní lokality z posledních izolovaných populací v CHKO.</w:t>
      </w:r>
      <w:r w:rsidR="00C23DAA">
        <w:rPr>
          <w:rFonts w:ascii="Arial" w:hAnsi="Arial" w:cs="Arial"/>
          <w:sz w:val="22"/>
          <w:szCs w:val="22"/>
        </w:rPr>
        <w:t xml:space="preserve"> Dalším problémem je, že </w:t>
      </w:r>
      <w:r w:rsidR="00B25CE0">
        <w:rPr>
          <w:rFonts w:ascii="Arial" w:hAnsi="Arial" w:cs="Arial"/>
          <w:sz w:val="22"/>
          <w:szCs w:val="22"/>
        </w:rPr>
        <w:t xml:space="preserve">probíhající </w:t>
      </w:r>
      <w:r w:rsidR="00C23DAA">
        <w:rPr>
          <w:rFonts w:ascii="Arial" w:hAnsi="Arial" w:cs="Arial"/>
          <w:sz w:val="22"/>
          <w:szCs w:val="22"/>
        </w:rPr>
        <w:t>management lokalit odpovídá požadavkům plžů jen z části a je potřeba jej doladit.</w:t>
      </w:r>
    </w:p>
    <w:p w14:paraId="5983E2CE" w14:textId="026B0287" w:rsidR="006E03C2" w:rsidRDefault="006E03C2" w:rsidP="006E03C2">
      <w:pPr>
        <w:jc w:val="both"/>
        <w:rPr>
          <w:rFonts w:ascii="Arial" w:hAnsi="Arial" w:cs="Arial"/>
          <w:spacing w:val="-4"/>
          <w:sz w:val="22"/>
          <w:szCs w:val="22"/>
        </w:rPr>
      </w:pPr>
      <w:r w:rsidRPr="00951BFA">
        <w:rPr>
          <w:rFonts w:ascii="Arial" w:hAnsi="Arial" w:cs="Arial"/>
          <w:spacing w:val="-4"/>
          <w:sz w:val="22"/>
          <w:szCs w:val="22"/>
        </w:rPr>
        <w:t>V rá</w:t>
      </w:r>
      <w:r>
        <w:rPr>
          <w:rFonts w:ascii="Arial" w:hAnsi="Arial" w:cs="Arial"/>
          <w:spacing w:val="-4"/>
          <w:sz w:val="22"/>
          <w:szCs w:val="22"/>
        </w:rPr>
        <w:t xml:space="preserve">mci studie by měl být v lounské a milešovské </w:t>
      </w:r>
      <w:r w:rsidRPr="00951BFA">
        <w:rPr>
          <w:rFonts w:ascii="Arial" w:hAnsi="Arial" w:cs="Arial"/>
          <w:spacing w:val="-4"/>
          <w:sz w:val="22"/>
          <w:szCs w:val="22"/>
        </w:rPr>
        <w:t xml:space="preserve">části Středohoří vyhodnocen stav </w:t>
      </w:r>
      <w:r w:rsidR="002F41F9">
        <w:rPr>
          <w:rFonts w:ascii="Arial" w:hAnsi="Arial" w:cs="Arial"/>
          <w:spacing w:val="-4"/>
          <w:sz w:val="22"/>
          <w:szCs w:val="22"/>
        </w:rPr>
        <w:t xml:space="preserve">populací </w:t>
      </w:r>
      <w:r w:rsidR="002F41F9" w:rsidRPr="002F41F9">
        <w:rPr>
          <w:rFonts w:ascii="Arial" w:hAnsi="Arial" w:cs="Arial"/>
          <w:i/>
          <w:spacing w:val="-4"/>
          <w:sz w:val="22"/>
          <w:szCs w:val="22"/>
        </w:rPr>
        <w:t>Chondrula tridens</w:t>
      </w:r>
      <w:r w:rsidR="002F41F9">
        <w:rPr>
          <w:rFonts w:ascii="Arial" w:hAnsi="Arial" w:cs="Arial"/>
          <w:spacing w:val="-4"/>
          <w:sz w:val="22"/>
          <w:szCs w:val="22"/>
        </w:rPr>
        <w:t xml:space="preserve"> a </w:t>
      </w:r>
      <w:r w:rsidR="002F41F9" w:rsidRPr="002F41F9">
        <w:rPr>
          <w:rFonts w:ascii="Arial" w:hAnsi="Arial" w:cs="Arial"/>
          <w:i/>
          <w:spacing w:val="-4"/>
          <w:sz w:val="22"/>
          <w:szCs w:val="22"/>
        </w:rPr>
        <w:t>Pupilla sterrii</w:t>
      </w:r>
      <w:r w:rsidR="002F41F9">
        <w:rPr>
          <w:rFonts w:ascii="Arial" w:hAnsi="Arial" w:cs="Arial"/>
          <w:spacing w:val="-4"/>
          <w:sz w:val="22"/>
          <w:szCs w:val="22"/>
        </w:rPr>
        <w:t xml:space="preserve"> </w:t>
      </w:r>
      <w:r w:rsidR="00B25CE0">
        <w:rPr>
          <w:rFonts w:ascii="Arial" w:hAnsi="Arial" w:cs="Arial"/>
          <w:spacing w:val="-4"/>
          <w:sz w:val="22"/>
          <w:szCs w:val="22"/>
        </w:rPr>
        <w:t>(a na společných lokalitách</w:t>
      </w:r>
      <w:r w:rsidR="00B76A92">
        <w:rPr>
          <w:rFonts w:ascii="Arial" w:hAnsi="Arial" w:cs="Arial"/>
          <w:spacing w:val="-4"/>
          <w:sz w:val="22"/>
          <w:szCs w:val="22"/>
        </w:rPr>
        <w:t xml:space="preserve"> i dalšího plže </w:t>
      </w:r>
      <w:r w:rsidR="00B76A92" w:rsidRPr="00B76A92">
        <w:rPr>
          <w:rFonts w:ascii="Arial" w:hAnsi="Arial" w:cs="Arial"/>
          <w:i/>
          <w:spacing w:val="-4"/>
          <w:sz w:val="22"/>
          <w:szCs w:val="22"/>
        </w:rPr>
        <w:t>Caucasotachea vindobonensis</w:t>
      </w:r>
      <w:r w:rsidR="00B76A92">
        <w:rPr>
          <w:rFonts w:ascii="Arial" w:hAnsi="Arial" w:cs="Arial"/>
          <w:spacing w:val="-4"/>
          <w:sz w:val="22"/>
          <w:szCs w:val="22"/>
        </w:rPr>
        <w:t xml:space="preserve">) </w:t>
      </w:r>
      <w:r w:rsidRPr="00951BFA">
        <w:rPr>
          <w:rFonts w:ascii="Arial" w:hAnsi="Arial" w:cs="Arial"/>
          <w:spacing w:val="-4"/>
          <w:sz w:val="22"/>
          <w:szCs w:val="22"/>
        </w:rPr>
        <w:t>na lokal</w:t>
      </w:r>
      <w:r>
        <w:rPr>
          <w:rFonts w:ascii="Arial" w:hAnsi="Arial" w:cs="Arial"/>
          <w:spacing w:val="-4"/>
          <w:sz w:val="22"/>
          <w:szCs w:val="22"/>
        </w:rPr>
        <w:t>itách s</w:t>
      </w:r>
      <w:r w:rsidR="00B76A92">
        <w:rPr>
          <w:rFonts w:ascii="Arial" w:hAnsi="Arial" w:cs="Arial"/>
          <w:spacing w:val="-4"/>
          <w:sz w:val="22"/>
          <w:szCs w:val="22"/>
        </w:rPr>
        <w:t> jejich recentními nálezy (přehled</w:t>
      </w:r>
      <w:r w:rsidR="002F41F9">
        <w:rPr>
          <w:rFonts w:ascii="Arial" w:hAnsi="Arial" w:cs="Arial"/>
          <w:spacing w:val="-4"/>
          <w:sz w:val="22"/>
          <w:szCs w:val="22"/>
        </w:rPr>
        <w:t xml:space="preserve"> lokalit druhů viz Horáčková et al. 2018) a dále na jejich</w:t>
      </w:r>
      <w:r w:rsidRPr="00951BFA">
        <w:rPr>
          <w:rFonts w:ascii="Arial" w:hAnsi="Arial" w:cs="Arial"/>
          <w:spacing w:val="-4"/>
          <w:sz w:val="22"/>
          <w:szCs w:val="22"/>
        </w:rPr>
        <w:t xml:space="preserve"> lokalitách s historickými výskyty</w:t>
      </w:r>
      <w:r w:rsidR="00BE3BE8">
        <w:rPr>
          <w:rFonts w:ascii="Arial" w:hAnsi="Arial" w:cs="Arial"/>
          <w:spacing w:val="-4"/>
          <w:sz w:val="22"/>
          <w:szCs w:val="22"/>
        </w:rPr>
        <w:t xml:space="preserve">. </w:t>
      </w:r>
      <w:r w:rsidR="007125FE">
        <w:rPr>
          <w:rFonts w:ascii="Arial" w:hAnsi="Arial" w:cs="Arial"/>
          <w:spacing w:val="-4"/>
          <w:sz w:val="22"/>
          <w:szCs w:val="22"/>
        </w:rPr>
        <w:t xml:space="preserve">V posledních pěti letech byly ověřeny slabé populace </w:t>
      </w:r>
      <w:r w:rsidR="007125FE" w:rsidRPr="007125FE">
        <w:rPr>
          <w:rFonts w:ascii="Arial" w:hAnsi="Arial" w:cs="Arial"/>
          <w:i/>
          <w:spacing w:val="-4"/>
          <w:sz w:val="22"/>
          <w:szCs w:val="22"/>
        </w:rPr>
        <w:t>Chondrula tridens</w:t>
      </w:r>
      <w:r w:rsidR="007125FE">
        <w:rPr>
          <w:rFonts w:ascii="Arial" w:hAnsi="Arial" w:cs="Arial"/>
          <w:spacing w:val="-4"/>
          <w:sz w:val="22"/>
          <w:szCs w:val="22"/>
        </w:rPr>
        <w:t xml:space="preserve"> pouze na dvou lokalitách (Oblík a Tobiášův vrch), v případě </w:t>
      </w:r>
      <w:r w:rsidR="007125FE" w:rsidRPr="007125FE">
        <w:rPr>
          <w:rFonts w:ascii="Arial" w:hAnsi="Arial" w:cs="Arial"/>
          <w:i/>
          <w:spacing w:val="-4"/>
          <w:sz w:val="22"/>
          <w:szCs w:val="22"/>
        </w:rPr>
        <w:t>Pupilla sterrii</w:t>
      </w:r>
      <w:r w:rsidR="007125FE">
        <w:rPr>
          <w:rFonts w:ascii="Arial" w:hAnsi="Arial" w:cs="Arial"/>
          <w:spacing w:val="-4"/>
          <w:sz w:val="22"/>
          <w:szCs w:val="22"/>
        </w:rPr>
        <w:t xml:space="preserve"> jen na jediné lokalitě na Kuzově. </w:t>
      </w:r>
      <w:r w:rsidR="00BE3BE8">
        <w:rPr>
          <w:rFonts w:ascii="Arial" w:hAnsi="Arial" w:cs="Arial"/>
          <w:spacing w:val="-4"/>
          <w:sz w:val="22"/>
          <w:szCs w:val="22"/>
        </w:rPr>
        <w:t>Budou n</w:t>
      </w:r>
      <w:r w:rsidRPr="00951BFA">
        <w:rPr>
          <w:rFonts w:ascii="Arial" w:hAnsi="Arial" w:cs="Arial"/>
          <w:spacing w:val="-4"/>
          <w:sz w:val="22"/>
          <w:szCs w:val="22"/>
        </w:rPr>
        <w:t>avr</w:t>
      </w:r>
      <w:r>
        <w:rPr>
          <w:rFonts w:ascii="Arial" w:hAnsi="Arial" w:cs="Arial"/>
          <w:spacing w:val="-4"/>
          <w:sz w:val="22"/>
          <w:szCs w:val="22"/>
        </w:rPr>
        <w:t>žena</w:t>
      </w:r>
      <w:r w:rsidRPr="00951BFA">
        <w:rPr>
          <w:rFonts w:ascii="Arial" w:hAnsi="Arial" w:cs="Arial"/>
          <w:spacing w:val="-4"/>
          <w:sz w:val="22"/>
          <w:szCs w:val="22"/>
        </w:rPr>
        <w:t xml:space="preserve"> vhodná opatření na úpravu stanovištních podmínek, aby co nejvíce vyho</w:t>
      </w:r>
      <w:r w:rsidR="00B76A92">
        <w:rPr>
          <w:rFonts w:ascii="Arial" w:hAnsi="Arial" w:cs="Arial"/>
          <w:spacing w:val="-4"/>
          <w:sz w:val="22"/>
          <w:szCs w:val="22"/>
        </w:rPr>
        <w:t>voval</w:t>
      </w:r>
      <w:r w:rsidR="00BE3BE8">
        <w:rPr>
          <w:rFonts w:ascii="Arial" w:hAnsi="Arial" w:cs="Arial"/>
          <w:spacing w:val="-4"/>
          <w:sz w:val="22"/>
          <w:szCs w:val="22"/>
        </w:rPr>
        <w:t>a</w:t>
      </w:r>
      <w:r w:rsidR="00B76A92">
        <w:rPr>
          <w:rFonts w:ascii="Arial" w:hAnsi="Arial" w:cs="Arial"/>
          <w:spacing w:val="-4"/>
          <w:sz w:val="22"/>
          <w:szCs w:val="22"/>
        </w:rPr>
        <w:t xml:space="preserve"> nárokům těchto druhů</w:t>
      </w:r>
      <w:r w:rsidRPr="00951BFA">
        <w:rPr>
          <w:rFonts w:ascii="Arial" w:hAnsi="Arial" w:cs="Arial"/>
          <w:spacing w:val="-4"/>
          <w:sz w:val="22"/>
          <w:szCs w:val="22"/>
        </w:rPr>
        <w:t xml:space="preserve">. Dále by měly být posouzeny </w:t>
      </w:r>
      <w:r w:rsidR="00BE3BE8">
        <w:rPr>
          <w:rFonts w:ascii="Arial" w:hAnsi="Arial" w:cs="Arial"/>
          <w:spacing w:val="-4"/>
          <w:sz w:val="22"/>
          <w:szCs w:val="22"/>
        </w:rPr>
        <w:t xml:space="preserve">i všechny </w:t>
      </w:r>
      <w:r w:rsidRPr="00951BFA">
        <w:rPr>
          <w:rFonts w:ascii="Arial" w:hAnsi="Arial" w:cs="Arial"/>
          <w:spacing w:val="-4"/>
          <w:sz w:val="22"/>
          <w:szCs w:val="22"/>
        </w:rPr>
        <w:t xml:space="preserve">historické lokality </w:t>
      </w:r>
      <w:r w:rsidR="007125FE">
        <w:rPr>
          <w:rFonts w:ascii="Arial" w:hAnsi="Arial" w:cs="Arial"/>
          <w:spacing w:val="-4"/>
          <w:sz w:val="22"/>
          <w:szCs w:val="22"/>
        </w:rPr>
        <w:t>jejich výskytu</w:t>
      </w:r>
      <w:r w:rsidR="00BE3BE8">
        <w:rPr>
          <w:rFonts w:ascii="Arial" w:hAnsi="Arial" w:cs="Arial"/>
          <w:spacing w:val="-4"/>
          <w:sz w:val="22"/>
          <w:szCs w:val="22"/>
        </w:rPr>
        <w:t xml:space="preserve"> </w:t>
      </w:r>
      <w:r w:rsidRPr="00951BFA">
        <w:rPr>
          <w:rFonts w:ascii="Arial" w:hAnsi="Arial" w:cs="Arial"/>
          <w:spacing w:val="-4"/>
          <w:sz w:val="22"/>
          <w:szCs w:val="22"/>
        </w:rPr>
        <w:t>a vyhodnoceny možnosti pro případnou reintrodukci</w:t>
      </w:r>
      <w:r w:rsidR="00BE3BE8">
        <w:rPr>
          <w:rFonts w:ascii="Arial" w:hAnsi="Arial" w:cs="Arial"/>
          <w:spacing w:val="-4"/>
          <w:sz w:val="22"/>
          <w:szCs w:val="22"/>
        </w:rPr>
        <w:t xml:space="preserve"> z nejbližších lokalit ve Středohoří, Džbánu či Teplicka (</w:t>
      </w:r>
      <w:r w:rsidR="00BE3BE8" w:rsidRPr="00BE3BE8">
        <w:rPr>
          <w:rFonts w:ascii="Arial" w:hAnsi="Arial" w:cs="Arial"/>
          <w:i/>
          <w:spacing w:val="-4"/>
          <w:sz w:val="22"/>
          <w:szCs w:val="22"/>
        </w:rPr>
        <w:t>Chondrula tridens</w:t>
      </w:r>
      <w:r w:rsidR="00BE3BE8">
        <w:rPr>
          <w:rFonts w:ascii="Arial" w:hAnsi="Arial" w:cs="Arial"/>
          <w:spacing w:val="-4"/>
          <w:sz w:val="22"/>
          <w:szCs w:val="22"/>
        </w:rPr>
        <w:t>) nebo Českého krasu (</w:t>
      </w:r>
      <w:r w:rsidR="00BE3BE8" w:rsidRPr="00BE3BE8">
        <w:rPr>
          <w:rFonts w:ascii="Arial" w:hAnsi="Arial" w:cs="Arial"/>
          <w:i/>
          <w:spacing w:val="-4"/>
          <w:sz w:val="22"/>
          <w:szCs w:val="22"/>
        </w:rPr>
        <w:t>Pupilla sterrii</w:t>
      </w:r>
      <w:r w:rsidR="00BE3BE8">
        <w:rPr>
          <w:rFonts w:ascii="Arial" w:hAnsi="Arial" w:cs="Arial"/>
          <w:spacing w:val="-4"/>
          <w:sz w:val="22"/>
          <w:szCs w:val="22"/>
        </w:rPr>
        <w:t>).</w:t>
      </w:r>
    </w:p>
    <w:p w14:paraId="33A0DB84" w14:textId="77777777" w:rsidR="006E03C2" w:rsidRDefault="006E03C2" w:rsidP="008D6E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D14102" w14:textId="77777777" w:rsidR="002E299E" w:rsidRDefault="002E299E" w:rsidP="00CD57D7">
      <w:pPr>
        <w:spacing w:after="80"/>
        <w:jc w:val="both"/>
        <w:rPr>
          <w:rFonts w:ascii="Arial" w:hAnsi="Arial"/>
          <w:b/>
          <w:sz w:val="22"/>
        </w:rPr>
      </w:pPr>
    </w:p>
    <w:p w14:paraId="4140BE90" w14:textId="77777777" w:rsidR="002E299E" w:rsidRDefault="002E299E" w:rsidP="00CD57D7">
      <w:pPr>
        <w:spacing w:after="80"/>
        <w:jc w:val="both"/>
        <w:rPr>
          <w:rFonts w:ascii="Arial" w:hAnsi="Arial"/>
          <w:b/>
          <w:sz w:val="22"/>
        </w:rPr>
      </w:pPr>
    </w:p>
    <w:p w14:paraId="5D17ECEF" w14:textId="77777777" w:rsidR="002E299E" w:rsidRDefault="002E299E" w:rsidP="00CD57D7">
      <w:pPr>
        <w:spacing w:after="80"/>
        <w:jc w:val="both"/>
        <w:rPr>
          <w:rFonts w:ascii="Arial" w:hAnsi="Arial"/>
          <w:b/>
          <w:sz w:val="22"/>
        </w:rPr>
      </w:pPr>
    </w:p>
    <w:p w14:paraId="3D123942" w14:textId="6BDB74AC" w:rsidR="00CD57D7" w:rsidRPr="0041310D" w:rsidRDefault="00CD57D7" w:rsidP="00CD57D7">
      <w:pPr>
        <w:spacing w:after="80"/>
        <w:jc w:val="both"/>
        <w:rPr>
          <w:rFonts w:ascii="Arial" w:hAnsi="Arial"/>
          <w:b/>
          <w:sz w:val="22"/>
        </w:rPr>
      </w:pPr>
      <w:r w:rsidRPr="0041310D">
        <w:rPr>
          <w:rFonts w:ascii="Arial" w:hAnsi="Arial"/>
          <w:b/>
          <w:sz w:val="22"/>
        </w:rPr>
        <w:lastRenderedPageBreak/>
        <w:t>Lokalizace</w:t>
      </w:r>
    </w:p>
    <w:p w14:paraId="7F2B7ECD" w14:textId="77777777" w:rsidR="00E32D4F" w:rsidRDefault="00E32D4F" w:rsidP="00CD57D7">
      <w:pPr>
        <w:spacing w:after="80"/>
        <w:jc w:val="both"/>
        <w:rPr>
          <w:rFonts w:ascii="Arial" w:hAnsi="Arial"/>
          <w:sz w:val="22"/>
        </w:rPr>
      </w:pPr>
    </w:p>
    <w:p w14:paraId="42AC78E8" w14:textId="77777777" w:rsidR="004478A9" w:rsidRDefault="008D6E3D" w:rsidP="00CD57D7">
      <w:pPr>
        <w:spacing w:after="80"/>
        <w:jc w:val="both"/>
        <w:rPr>
          <w:rFonts w:ascii="Arial" w:hAnsi="Arial"/>
          <w:sz w:val="22"/>
        </w:rPr>
      </w:pPr>
      <w:r w:rsidRPr="008D6E3D">
        <w:rPr>
          <w:rFonts w:ascii="Arial" w:hAnsi="Arial"/>
          <w:sz w:val="22"/>
        </w:rPr>
        <w:t>Území CHKO České s</w:t>
      </w:r>
      <w:r w:rsidR="004478A9">
        <w:rPr>
          <w:rFonts w:ascii="Arial" w:hAnsi="Arial"/>
          <w:sz w:val="22"/>
        </w:rPr>
        <w:t>t</w:t>
      </w:r>
      <w:r w:rsidRPr="008D6E3D">
        <w:rPr>
          <w:rFonts w:ascii="Arial" w:hAnsi="Arial"/>
          <w:sz w:val="22"/>
        </w:rPr>
        <w:t>ředohoří</w:t>
      </w:r>
      <w:r w:rsidR="004478A9">
        <w:rPr>
          <w:rFonts w:ascii="Arial" w:hAnsi="Arial"/>
          <w:sz w:val="22"/>
        </w:rPr>
        <w:t xml:space="preserve"> – převážně lounská a milešovská část</w:t>
      </w:r>
    </w:p>
    <w:p w14:paraId="6DA72EA0" w14:textId="77777777" w:rsidR="004478A9" w:rsidRDefault="004478A9" w:rsidP="00CD57D7">
      <w:pPr>
        <w:spacing w:after="80"/>
        <w:jc w:val="both"/>
        <w:rPr>
          <w:rFonts w:ascii="Arial" w:hAnsi="Arial"/>
          <w:sz w:val="22"/>
        </w:rPr>
      </w:pPr>
    </w:p>
    <w:p w14:paraId="50810842" w14:textId="59280D2F" w:rsidR="00BA3FD1" w:rsidRPr="008D6E3D" w:rsidRDefault="00BA3FD1" w:rsidP="00BA3FD1">
      <w:pPr>
        <w:spacing w:after="80"/>
        <w:jc w:val="both"/>
        <w:rPr>
          <w:rFonts w:ascii="Arial" w:hAnsi="Arial"/>
          <w:sz w:val="22"/>
        </w:rPr>
      </w:pPr>
      <w:r w:rsidRPr="00E41416">
        <w:rPr>
          <w:rFonts w:ascii="Arial" w:hAnsi="Arial"/>
          <w:sz w:val="22"/>
        </w:rPr>
        <w:t>NPR Oblík</w:t>
      </w:r>
      <w:r w:rsidR="00F8477F" w:rsidRPr="00E41416">
        <w:rPr>
          <w:rFonts w:ascii="Arial" w:hAnsi="Arial"/>
          <w:sz w:val="22"/>
        </w:rPr>
        <w:t xml:space="preserve"> (</w:t>
      </w:r>
      <w:r w:rsidRPr="00E41416">
        <w:rPr>
          <w:rFonts w:ascii="Arial" w:hAnsi="Arial"/>
          <w:sz w:val="22"/>
        </w:rPr>
        <w:t>EVL Oblík-Srdov-Brník</w:t>
      </w:r>
      <w:r w:rsidR="00F8477F" w:rsidRPr="00E41416">
        <w:rPr>
          <w:rFonts w:ascii="Arial" w:hAnsi="Arial"/>
          <w:sz w:val="22"/>
        </w:rPr>
        <w:t>)</w:t>
      </w:r>
      <w:r w:rsidRPr="00E4141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Pr="000754C6">
        <w:rPr>
          <w:rFonts w:ascii="Arial" w:hAnsi="Arial"/>
          <w:sz w:val="22"/>
        </w:rPr>
        <w:t>NPR Raná</w:t>
      </w:r>
      <w:r w:rsidR="00F8477F" w:rsidRPr="000754C6">
        <w:rPr>
          <w:rFonts w:ascii="Arial" w:hAnsi="Arial"/>
          <w:sz w:val="22"/>
        </w:rPr>
        <w:t xml:space="preserve"> (</w:t>
      </w:r>
      <w:r w:rsidRPr="000754C6">
        <w:rPr>
          <w:rFonts w:ascii="Arial" w:hAnsi="Arial"/>
          <w:sz w:val="22"/>
        </w:rPr>
        <w:t>EVL Raná-Hrádek</w:t>
      </w:r>
      <w:r w:rsidR="00F8477F" w:rsidRPr="000754C6">
        <w:rPr>
          <w:rFonts w:ascii="Arial" w:hAnsi="Arial"/>
          <w:sz w:val="22"/>
        </w:rPr>
        <w:t>)</w:t>
      </w:r>
      <w:r w:rsidRPr="000754C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Pr="00E41416">
        <w:rPr>
          <w:rFonts w:ascii="Arial" w:hAnsi="Arial"/>
          <w:sz w:val="22"/>
        </w:rPr>
        <w:t>vrch Srdov (EVL Oblík-Srdov-Brník), vrch Brník (EVL Oblík-Srdov-Brník)</w:t>
      </w:r>
      <w:r>
        <w:rPr>
          <w:rFonts w:ascii="Arial" w:hAnsi="Arial"/>
          <w:sz w:val="22"/>
        </w:rPr>
        <w:t xml:space="preserve">, </w:t>
      </w:r>
      <w:r w:rsidRPr="00E41416">
        <w:rPr>
          <w:rFonts w:ascii="Arial" w:hAnsi="Arial"/>
          <w:sz w:val="22"/>
        </w:rPr>
        <w:t>PP Kuzov, PP Tobiášův vrch,</w:t>
      </w:r>
      <w:r>
        <w:rPr>
          <w:rFonts w:ascii="Arial" w:hAnsi="Arial"/>
          <w:sz w:val="22"/>
        </w:rPr>
        <w:t xml:space="preserve"> </w:t>
      </w:r>
      <w:r w:rsidRPr="001979EB">
        <w:rPr>
          <w:rFonts w:ascii="Arial" w:hAnsi="Arial"/>
          <w:color w:val="000000" w:themeColor="text1"/>
          <w:sz w:val="22"/>
        </w:rPr>
        <w:t xml:space="preserve">vrch </w:t>
      </w:r>
      <w:r w:rsidRPr="00E41416">
        <w:rPr>
          <w:rFonts w:ascii="Arial" w:hAnsi="Arial"/>
          <w:color w:val="000000" w:themeColor="text1"/>
          <w:sz w:val="22"/>
        </w:rPr>
        <w:t>Stříbrník (Červený vrch</w:t>
      </w:r>
      <w:r w:rsidR="00DA6275" w:rsidRPr="00E41416">
        <w:rPr>
          <w:rFonts w:ascii="Arial" w:hAnsi="Arial"/>
          <w:color w:val="000000" w:themeColor="text1"/>
          <w:sz w:val="22"/>
        </w:rPr>
        <w:t xml:space="preserve"> u Loun</w:t>
      </w:r>
      <w:r w:rsidRPr="00E41416">
        <w:rPr>
          <w:rFonts w:ascii="Arial" w:hAnsi="Arial"/>
          <w:color w:val="000000" w:themeColor="text1"/>
          <w:sz w:val="22"/>
        </w:rPr>
        <w:t>)</w:t>
      </w:r>
      <w:r w:rsidRPr="00BA3FD1">
        <w:rPr>
          <w:rFonts w:ascii="Arial" w:hAnsi="Arial"/>
          <w:color w:val="000000" w:themeColor="text1"/>
          <w:sz w:val="22"/>
        </w:rPr>
        <w:t xml:space="preserve">, </w:t>
      </w:r>
      <w:r w:rsidRPr="00E41416">
        <w:rPr>
          <w:rFonts w:ascii="Arial" w:hAnsi="Arial"/>
          <w:color w:val="000000" w:themeColor="text1"/>
          <w:sz w:val="22"/>
        </w:rPr>
        <w:t xml:space="preserve">vrch Ostrý (EVL Ostrý), vrch Ovčín (EVL Košťálov), </w:t>
      </w:r>
      <w:r w:rsidR="00DA6275" w:rsidRPr="00E41416">
        <w:rPr>
          <w:rFonts w:ascii="Arial" w:hAnsi="Arial"/>
          <w:color w:val="000000" w:themeColor="text1"/>
          <w:sz w:val="22"/>
        </w:rPr>
        <w:t>PP</w:t>
      </w:r>
      <w:r w:rsidRPr="00BA3FD1">
        <w:rPr>
          <w:rFonts w:ascii="Arial" w:hAnsi="Arial"/>
          <w:color w:val="000000" w:themeColor="text1"/>
          <w:sz w:val="22"/>
        </w:rPr>
        <w:t xml:space="preserve"> </w:t>
      </w:r>
      <w:r w:rsidRPr="0072300E">
        <w:rPr>
          <w:rFonts w:ascii="Arial" w:hAnsi="Arial"/>
          <w:color w:val="000000" w:themeColor="text1"/>
          <w:sz w:val="22"/>
        </w:rPr>
        <w:t>Plešivec</w:t>
      </w:r>
      <w:r w:rsidR="00DA6275" w:rsidRPr="0072300E">
        <w:rPr>
          <w:rFonts w:ascii="Arial" w:hAnsi="Arial"/>
          <w:color w:val="000000" w:themeColor="text1"/>
          <w:sz w:val="22"/>
        </w:rPr>
        <w:t xml:space="preserve"> (EVL Plešivec)</w:t>
      </w:r>
      <w:r w:rsidRPr="0072300E">
        <w:rPr>
          <w:rFonts w:ascii="Arial" w:hAnsi="Arial"/>
          <w:color w:val="000000" w:themeColor="text1"/>
          <w:sz w:val="22"/>
        </w:rPr>
        <w:t>,</w:t>
      </w:r>
      <w:r w:rsidRPr="0072300E">
        <w:rPr>
          <w:rFonts w:ascii="Arial" w:hAnsi="Arial"/>
          <w:sz w:val="22"/>
        </w:rPr>
        <w:t xml:space="preserve"> Dlouhá</w:t>
      </w:r>
      <w:r w:rsidRPr="00E41416">
        <w:rPr>
          <w:rFonts w:ascii="Arial" w:hAnsi="Arial"/>
          <w:sz w:val="22"/>
        </w:rPr>
        <w:t xml:space="preserve"> hora (EVL Sinutec-Dlouhý kopec)</w:t>
      </w:r>
      <w:r w:rsidR="00F8477F" w:rsidRPr="00E41416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14:paraId="49B2914C" w14:textId="77777777" w:rsidR="008D6E3D" w:rsidRDefault="008D6E3D" w:rsidP="00CD57D7">
      <w:pPr>
        <w:spacing w:after="80"/>
        <w:jc w:val="both"/>
        <w:rPr>
          <w:rFonts w:ascii="Arial" w:hAnsi="Arial"/>
          <w:b/>
          <w:sz w:val="22"/>
        </w:rPr>
      </w:pPr>
    </w:p>
    <w:p w14:paraId="627CEDAB" w14:textId="40C8DEE5" w:rsidR="00CD57D7" w:rsidRPr="0041310D" w:rsidRDefault="00515C4D" w:rsidP="00CD57D7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Předmět díla včetně výstupů</w:t>
      </w:r>
    </w:p>
    <w:p w14:paraId="6DB6A9E3" w14:textId="0B52FC8B" w:rsidR="00FF5DB0" w:rsidRDefault="009207E8" w:rsidP="00CA7AC7">
      <w:pPr>
        <w:pStyle w:val="Normlnweb"/>
        <w:spacing w:after="0" w:afterAutospacing="0"/>
        <w:jc w:val="both"/>
        <w:rPr>
          <w:rFonts w:ascii="Arial" w:eastAsia="SimSun" w:hAnsi="Arial"/>
          <w:sz w:val="22"/>
        </w:rPr>
      </w:pPr>
      <w:r>
        <w:rPr>
          <w:rFonts w:ascii="Arial" w:eastAsia="SimSun" w:hAnsi="Arial"/>
          <w:sz w:val="22"/>
        </w:rPr>
        <w:t>Na uvedených</w:t>
      </w:r>
      <w:r w:rsidR="00E34287" w:rsidRPr="00E34287">
        <w:rPr>
          <w:rFonts w:ascii="Arial" w:eastAsia="SimSun" w:hAnsi="Arial"/>
          <w:sz w:val="22"/>
        </w:rPr>
        <w:t xml:space="preserve"> lokalitách </w:t>
      </w:r>
      <w:r w:rsidR="00E34287">
        <w:rPr>
          <w:rFonts w:ascii="Arial" w:eastAsia="SimSun" w:hAnsi="Arial"/>
          <w:sz w:val="22"/>
        </w:rPr>
        <w:t xml:space="preserve">bude vyhodnocen současný stav </w:t>
      </w:r>
      <w:r w:rsidR="001979EB">
        <w:rPr>
          <w:rFonts w:ascii="Arial" w:hAnsi="Arial" w:cs="Arial"/>
          <w:sz w:val="22"/>
          <w:szCs w:val="22"/>
        </w:rPr>
        <w:t xml:space="preserve">tří vybraných druhů vzácných a mizejících měkkýšů v CHKO České středohoří </w:t>
      </w:r>
      <w:r w:rsidR="001979EB" w:rsidRPr="006451B7">
        <w:rPr>
          <w:rFonts w:ascii="Arial" w:hAnsi="Arial" w:cs="Arial"/>
          <w:i/>
          <w:sz w:val="22"/>
          <w:szCs w:val="22"/>
        </w:rPr>
        <w:t>Chondrula tridens</w:t>
      </w:r>
      <w:r w:rsidR="001979EB">
        <w:rPr>
          <w:rFonts w:ascii="Arial" w:hAnsi="Arial" w:cs="Arial"/>
          <w:sz w:val="22"/>
          <w:szCs w:val="22"/>
        </w:rPr>
        <w:t xml:space="preserve">, </w:t>
      </w:r>
      <w:r w:rsidR="001979EB" w:rsidRPr="006451B7">
        <w:rPr>
          <w:rFonts w:ascii="Arial" w:hAnsi="Arial" w:cs="Arial"/>
          <w:i/>
          <w:sz w:val="22"/>
          <w:szCs w:val="22"/>
        </w:rPr>
        <w:t>Pupilla sterrii</w:t>
      </w:r>
      <w:r w:rsidR="001979EB">
        <w:rPr>
          <w:rFonts w:ascii="Arial" w:hAnsi="Arial" w:cs="Arial"/>
          <w:sz w:val="22"/>
          <w:szCs w:val="22"/>
        </w:rPr>
        <w:t xml:space="preserve"> a </w:t>
      </w:r>
      <w:r w:rsidR="001979EB" w:rsidRPr="006451B7">
        <w:rPr>
          <w:rFonts w:ascii="Arial" w:hAnsi="Arial" w:cs="Arial"/>
          <w:i/>
          <w:sz w:val="22"/>
          <w:szCs w:val="22"/>
        </w:rPr>
        <w:t>Caucasotachea vindobonensis</w:t>
      </w:r>
      <w:r w:rsidR="00410C37">
        <w:rPr>
          <w:rFonts w:ascii="Arial" w:hAnsi="Arial" w:cs="Arial"/>
          <w:sz w:val="22"/>
          <w:szCs w:val="22"/>
        </w:rPr>
        <w:t xml:space="preserve"> </w:t>
      </w:r>
      <w:r w:rsidR="00E34287">
        <w:rPr>
          <w:rFonts w:ascii="Arial" w:eastAsia="SimSun" w:hAnsi="Arial"/>
          <w:sz w:val="22"/>
        </w:rPr>
        <w:t>a navržen optimální managemen</w:t>
      </w:r>
      <w:r w:rsidR="00CA7AC7">
        <w:rPr>
          <w:rFonts w:ascii="Arial" w:eastAsia="SimSun" w:hAnsi="Arial"/>
          <w:sz w:val="22"/>
        </w:rPr>
        <w:t>t</w:t>
      </w:r>
      <w:r w:rsidR="00E34287">
        <w:rPr>
          <w:rFonts w:ascii="Arial" w:eastAsia="SimSun" w:hAnsi="Arial"/>
          <w:sz w:val="22"/>
        </w:rPr>
        <w:t xml:space="preserve"> na jejich podporu</w:t>
      </w:r>
      <w:r w:rsidR="001979EB">
        <w:rPr>
          <w:rFonts w:ascii="Arial" w:eastAsia="SimSun" w:hAnsi="Arial"/>
          <w:sz w:val="22"/>
        </w:rPr>
        <w:t xml:space="preserve"> pro každou lokalitu</w:t>
      </w:r>
      <w:r w:rsidR="00CA7AC7">
        <w:rPr>
          <w:rFonts w:ascii="Arial" w:eastAsia="SimSun" w:hAnsi="Arial"/>
          <w:sz w:val="22"/>
        </w:rPr>
        <w:t xml:space="preserve">, včetně zákresu </w:t>
      </w:r>
      <w:r w:rsidR="000C0198">
        <w:rPr>
          <w:rFonts w:ascii="Arial" w:eastAsia="SimSun" w:hAnsi="Arial"/>
          <w:sz w:val="22"/>
        </w:rPr>
        <w:t xml:space="preserve">cílové plošky </w:t>
      </w:r>
      <w:r w:rsidR="00CA7AC7">
        <w:rPr>
          <w:rFonts w:ascii="Arial" w:eastAsia="SimSun" w:hAnsi="Arial"/>
          <w:sz w:val="22"/>
        </w:rPr>
        <w:t>do mapového podkladu</w:t>
      </w:r>
      <w:r w:rsidR="00E34287">
        <w:rPr>
          <w:rFonts w:ascii="Arial" w:eastAsia="SimSun" w:hAnsi="Arial"/>
          <w:sz w:val="22"/>
        </w:rPr>
        <w:t>.</w:t>
      </w:r>
    </w:p>
    <w:p w14:paraId="13A05178" w14:textId="7E9120BD" w:rsidR="000C0198" w:rsidRDefault="00CA7AC7" w:rsidP="000C0198">
      <w:pPr>
        <w:pStyle w:val="Normlnweb"/>
        <w:spacing w:before="0" w:beforeAutospacing="0" w:after="0" w:afterAutospacing="0"/>
        <w:jc w:val="both"/>
        <w:rPr>
          <w:rFonts w:ascii="Arial" w:eastAsia="SimSun" w:hAnsi="Arial"/>
          <w:sz w:val="22"/>
        </w:rPr>
      </w:pPr>
      <w:r>
        <w:rPr>
          <w:rFonts w:ascii="Arial" w:eastAsia="SimSun" w:hAnsi="Arial"/>
          <w:sz w:val="22"/>
        </w:rPr>
        <w:t xml:space="preserve">V případě, že nebude </w:t>
      </w:r>
      <w:r w:rsidR="000C0198">
        <w:rPr>
          <w:rFonts w:ascii="Arial" w:eastAsia="SimSun" w:hAnsi="Arial"/>
          <w:sz w:val="22"/>
        </w:rPr>
        <w:t xml:space="preserve">daný </w:t>
      </w:r>
      <w:r w:rsidR="00096C18">
        <w:rPr>
          <w:rFonts w:ascii="Arial" w:eastAsia="SimSun" w:hAnsi="Arial"/>
          <w:sz w:val="22"/>
        </w:rPr>
        <w:t>druh na lokalitě nalezen, ale bude</w:t>
      </w:r>
      <w:r>
        <w:rPr>
          <w:rFonts w:ascii="Arial" w:eastAsia="SimSun" w:hAnsi="Arial"/>
          <w:sz w:val="22"/>
        </w:rPr>
        <w:t xml:space="preserve"> zde </w:t>
      </w:r>
      <w:r w:rsidR="004368AA">
        <w:rPr>
          <w:rFonts w:ascii="Arial" w:eastAsia="SimSun" w:hAnsi="Arial"/>
          <w:sz w:val="22"/>
        </w:rPr>
        <w:t xml:space="preserve">velmi dobrý </w:t>
      </w:r>
      <w:r>
        <w:rPr>
          <w:rFonts w:ascii="Arial" w:eastAsia="SimSun" w:hAnsi="Arial"/>
          <w:sz w:val="22"/>
        </w:rPr>
        <w:t xml:space="preserve">biotop díky managementům </w:t>
      </w:r>
      <w:r w:rsidR="000C0198">
        <w:rPr>
          <w:rFonts w:ascii="Arial" w:eastAsia="SimSun" w:hAnsi="Arial"/>
          <w:sz w:val="22"/>
        </w:rPr>
        <w:t xml:space="preserve">realizovaným </w:t>
      </w:r>
      <w:r>
        <w:rPr>
          <w:rFonts w:ascii="Arial" w:eastAsia="SimSun" w:hAnsi="Arial"/>
          <w:sz w:val="22"/>
        </w:rPr>
        <w:t>v posledních letech</w:t>
      </w:r>
      <w:r w:rsidR="004368AA">
        <w:rPr>
          <w:rFonts w:ascii="Arial" w:eastAsia="SimSun" w:hAnsi="Arial"/>
          <w:sz w:val="22"/>
        </w:rPr>
        <w:t>,</w:t>
      </w:r>
      <w:r>
        <w:rPr>
          <w:rFonts w:ascii="Arial" w:eastAsia="SimSun" w:hAnsi="Arial"/>
          <w:sz w:val="22"/>
        </w:rPr>
        <w:t xml:space="preserve"> bude zvážena možnost </w:t>
      </w:r>
      <w:r w:rsidR="004368AA">
        <w:rPr>
          <w:rFonts w:ascii="Arial" w:eastAsia="SimSun" w:hAnsi="Arial"/>
          <w:sz w:val="22"/>
        </w:rPr>
        <w:t>jeho</w:t>
      </w:r>
      <w:r>
        <w:rPr>
          <w:rFonts w:ascii="Arial" w:eastAsia="SimSun" w:hAnsi="Arial"/>
          <w:sz w:val="22"/>
        </w:rPr>
        <w:t xml:space="preserve"> přenesení z blízkých lokalit</w:t>
      </w:r>
      <w:r w:rsidR="000C0198">
        <w:rPr>
          <w:rFonts w:ascii="Arial" w:eastAsia="SimSun" w:hAnsi="Arial"/>
          <w:sz w:val="22"/>
        </w:rPr>
        <w:t xml:space="preserve"> v Českém středohoří</w:t>
      </w:r>
      <w:r w:rsidR="00A909D7">
        <w:rPr>
          <w:rFonts w:ascii="Arial" w:eastAsia="SimSun" w:hAnsi="Arial"/>
          <w:sz w:val="22"/>
        </w:rPr>
        <w:t xml:space="preserve"> </w:t>
      </w:r>
      <w:r w:rsidR="00410C37">
        <w:rPr>
          <w:rFonts w:ascii="Arial" w:eastAsia="SimSun" w:hAnsi="Arial"/>
          <w:sz w:val="22"/>
        </w:rPr>
        <w:t xml:space="preserve">či </w:t>
      </w:r>
      <w:r w:rsidR="00BF5ACD">
        <w:rPr>
          <w:rFonts w:ascii="Arial" w:eastAsia="SimSun" w:hAnsi="Arial"/>
          <w:sz w:val="22"/>
        </w:rPr>
        <w:t>přilehlých oblastí</w:t>
      </w:r>
      <w:r w:rsidR="004368AA">
        <w:rPr>
          <w:rFonts w:ascii="Arial" w:eastAsia="SimSun" w:hAnsi="Arial"/>
          <w:sz w:val="22"/>
        </w:rPr>
        <w:t>, kde je dostatečně silná populace</w:t>
      </w:r>
      <w:r w:rsidR="00FF5DB0">
        <w:rPr>
          <w:rFonts w:ascii="Arial" w:eastAsia="SimSun" w:hAnsi="Arial"/>
          <w:sz w:val="22"/>
        </w:rPr>
        <w:t>.</w:t>
      </w:r>
    </w:p>
    <w:p w14:paraId="08622092" w14:textId="77777777" w:rsidR="000C0198" w:rsidRDefault="000C0198" w:rsidP="000C0198">
      <w:pPr>
        <w:pStyle w:val="Normlnweb"/>
        <w:spacing w:before="0" w:beforeAutospacing="0" w:after="0" w:afterAutospacing="0"/>
        <w:jc w:val="both"/>
        <w:rPr>
          <w:rFonts w:ascii="Arial" w:eastAsia="SimSun" w:hAnsi="Arial"/>
          <w:sz w:val="22"/>
        </w:rPr>
      </w:pPr>
    </w:p>
    <w:p w14:paraId="37882874" w14:textId="7EF7ECE4" w:rsidR="000D30D4" w:rsidRDefault="00A40171" w:rsidP="000C0198">
      <w:pPr>
        <w:pStyle w:val="Normlnweb"/>
        <w:spacing w:before="0" w:beforeAutospacing="0" w:after="0" w:afterAutospacing="0"/>
        <w:jc w:val="both"/>
        <w:rPr>
          <w:rFonts w:ascii="Arial" w:eastAsia="SimSun" w:hAnsi="Arial"/>
          <w:sz w:val="22"/>
        </w:rPr>
      </w:pPr>
      <w:r>
        <w:rPr>
          <w:rFonts w:ascii="Arial" w:eastAsia="SimSun" w:hAnsi="Arial"/>
          <w:sz w:val="22"/>
        </w:rPr>
        <w:t>Studie bude obsahovat následující informace</w:t>
      </w:r>
      <w:r w:rsidR="001C77D9">
        <w:rPr>
          <w:rFonts w:ascii="Arial" w:eastAsia="SimSun" w:hAnsi="Arial"/>
          <w:sz w:val="22"/>
        </w:rPr>
        <w:t>:</w:t>
      </w:r>
    </w:p>
    <w:p w14:paraId="7D84B271" w14:textId="48BC6B5C" w:rsidR="0090284B" w:rsidRPr="00E944FF" w:rsidRDefault="00A909D7" w:rsidP="0090284B">
      <w:pPr>
        <w:pStyle w:val="Odstavecseseznamem"/>
        <w:numPr>
          <w:ilvl w:val="0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Stručná charakteristika jednotlivých druhů</w:t>
      </w:r>
    </w:p>
    <w:p w14:paraId="66BEA41E" w14:textId="126B2E04" w:rsidR="0090284B" w:rsidRPr="00E944FF" w:rsidRDefault="0090284B" w:rsidP="0090284B">
      <w:pPr>
        <w:pStyle w:val="Odstavecseseznamem"/>
        <w:numPr>
          <w:ilvl w:val="1"/>
          <w:numId w:val="6"/>
        </w:numPr>
        <w:spacing w:after="80"/>
        <w:jc w:val="both"/>
        <w:rPr>
          <w:rFonts w:ascii="Arial" w:hAnsi="Arial"/>
          <w:sz w:val="22"/>
        </w:rPr>
      </w:pPr>
      <w:r w:rsidRPr="00E944FF">
        <w:rPr>
          <w:rFonts w:ascii="Arial" w:hAnsi="Arial"/>
          <w:sz w:val="22"/>
        </w:rPr>
        <w:t>Taxonomie (</w:t>
      </w:r>
      <w:r w:rsidR="00BA3FD1">
        <w:rPr>
          <w:rFonts w:ascii="Arial" w:hAnsi="Arial"/>
          <w:sz w:val="22"/>
        </w:rPr>
        <w:t>n</w:t>
      </w:r>
      <w:r w:rsidRPr="00E944FF">
        <w:rPr>
          <w:rFonts w:ascii="Arial" w:hAnsi="Arial"/>
          <w:sz w:val="22"/>
        </w:rPr>
        <w:t>omenklatura, popis</w:t>
      </w:r>
      <w:r>
        <w:rPr>
          <w:rFonts w:ascii="Arial" w:hAnsi="Arial"/>
          <w:sz w:val="22"/>
        </w:rPr>
        <w:t>, variabilita</w:t>
      </w:r>
      <w:r w:rsidRPr="00E944FF">
        <w:rPr>
          <w:rFonts w:ascii="Arial" w:hAnsi="Arial"/>
          <w:sz w:val="22"/>
        </w:rPr>
        <w:t>)</w:t>
      </w:r>
    </w:p>
    <w:p w14:paraId="3AAAF189" w14:textId="5521AB53" w:rsidR="0090284B" w:rsidRPr="00E944FF" w:rsidRDefault="0090284B" w:rsidP="0090284B">
      <w:pPr>
        <w:pStyle w:val="Odstavecseseznamem"/>
        <w:numPr>
          <w:ilvl w:val="1"/>
          <w:numId w:val="6"/>
        </w:numPr>
        <w:spacing w:after="80"/>
        <w:jc w:val="both"/>
        <w:rPr>
          <w:rFonts w:ascii="Arial" w:hAnsi="Arial"/>
          <w:sz w:val="22"/>
        </w:rPr>
      </w:pPr>
      <w:r w:rsidRPr="00E944FF">
        <w:rPr>
          <w:rFonts w:ascii="Arial" w:hAnsi="Arial"/>
          <w:sz w:val="22"/>
        </w:rPr>
        <w:t>Rozšíření (</w:t>
      </w:r>
      <w:r w:rsidR="00BA3FD1">
        <w:rPr>
          <w:rFonts w:ascii="Arial" w:hAnsi="Arial"/>
          <w:sz w:val="22"/>
        </w:rPr>
        <w:t>c</w:t>
      </w:r>
      <w:r w:rsidRPr="00E944FF">
        <w:rPr>
          <w:rFonts w:ascii="Arial" w:hAnsi="Arial"/>
          <w:sz w:val="22"/>
        </w:rPr>
        <w:t>elkové rozšíření, výskyt v</w:t>
      </w:r>
      <w:r>
        <w:rPr>
          <w:rFonts w:ascii="Arial" w:hAnsi="Arial"/>
          <w:sz w:val="22"/>
        </w:rPr>
        <w:t> </w:t>
      </w:r>
      <w:r w:rsidRPr="00E944FF">
        <w:rPr>
          <w:rFonts w:ascii="Arial" w:hAnsi="Arial"/>
          <w:sz w:val="22"/>
        </w:rPr>
        <w:t>ČR</w:t>
      </w:r>
      <w:r>
        <w:rPr>
          <w:rFonts w:ascii="Arial" w:hAnsi="Arial"/>
          <w:sz w:val="22"/>
        </w:rPr>
        <w:t>, výskyt v Českém středohoří</w:t>
      </w:r>
      <w:r w:rsidRPr="00E944FF">
        <w:rPr>
          <w:rFonts w:ascii="Arial" w:hAnsi="Arial"/>
          <w:sz w:val="22"/>
        </w:rPr>
        <w:t>)</w:t>
      </w:r>
    </w:p>
    <w:p w14:paraId="4B00D80E" w14:textId="5B075612" w:rsidR="0090284B" w:rsidRPr="00E944FF" w:rsidRDefault="00A909D7" w:rsidP="0090284B">
      <w:pPr>
        <w:pStyle w:val="Odstavecseseznamem"/>
        <w:numPr>
          <w:ilvl w:val="1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Základní informace o b</w:t>
      </w:r>
      <w:r w:rsidR="0090284B" w:rsidRPr="00E944FF">
        <w:rPr>
          <w:rFonts w:ascii="Arial" w:hAnsi="Arial"/>
          <w:sz w:val="22"/>
        </w:rPr>
        <w:t>iologi</w:t>
      </w:r>
      <w:r>
        <w:rPr>
          <w:rFonts w:ascii="Arial" w:hAnsi="Arial"/>
          <w:sz w:val="22"/>
        </w:rPr>
        <w:t>i</w:t>
      </w:r>
      <w:r w:rsidR="0090284B" w:rsidRPr="00E944FF">
        <w:rPr>
          <w:rFonts w:ascii="Arial" w:hAnsi="Arial"/>
          <w:sz w:val="22"/>
        </w:rPr>
        <w:t xml:space="preserve"> a ekologi</w:t>
      </w:r>
      <w:r>
        <w:rPr>
          <w:rFonts w:ascii="Arial" w:hAnsi="Arial"/>
          <w:sz w:val="22"/>
        </w:rPr>
        <w:t>i</w:t>
      </w:r>
      <w:r w:rsidR="0090284B">
        <w:rPr>
          <w:rFonts w:ascii="Arial" w:hAnsi="Arial"/>
          <w:sz w:val="22"/>
        </w:rPr>
        <w:t xml:space="preserve"> druhu</w:t>
      </w:r>
    </w:p>
    <w:p w14:paraId="53529045" w14:textId="58E6E956" w:rsidR="0090284B" w:rsidRPr="00A909D7" w:rsidRDefault="0090284B" w:rsidP="005367C2">
      <w:pPr>
        <w:pStyle w:val="Odstavecseseznamem"/>
        <w:numPr>
          <w:ilvl w:val="1"/>
          <w:numId w:val="6"/>
        </w:numPr>
        <w:spacing w:after="80"/>
        <w:jc w:val="both"/>
        <w:rPr>
          <w:rFonts w:ascii="Arial" w:hAnsi="Arial"/>
          <w:sz w:val="22"/>
        </w:rPr>
      </w:pPr>
      <w:r w:rsidRPr="00A909D7">
        <w:rPr>
          <w:rFonts w:ascii="Arial" w:hAnsi="Arial"/>
          <w:sz w:val="22"/>
        </w:rPr>
        <w:t>Příčiny ohrožení druhu</w:t>
      </w:r>
      <w:r w:rsidR="00A909D7" w:rsidRPr="00A909D7">
        <w:rPr>
          <w:rFonts w:ascii="Arial" w:hAnsi="Arial"/>
          <w:sz w:val="22"/>
        </w:rPr>
        <w:t xml:space="preserve">, </w:t>
      </w:r>
      <w:r w:rsidR="00A909D7">
        <w:rPr>
          <w:rFonts w:ascii="Arial" w:hAnsi="Arial"/>
          <w:sz w:val="22"/>
        </w:rPr>
        <w:t>s</w:t>
      </w:r>
      <w:r w:rsidRPr="00A909D7">
        <w:rPr>
          <w:rFonts w:ascii="Arial" w:hAnsi="Arial"/>
          <w:sz w:val="22"/>
        </w:rPr>
        <w:t>tatus ochrany/ohrožení</w:t>
      </w:r>
      <w:r w:rsidR="00A909D7" w:rsidRPr="00A909D7">
        <w:rPr>
          <w:rFonts w:ascii="Arial" w:hAnsi="Arial"/>
          <w:sz w:val="22"/>
        </w:rPr>
        <w:t xml:space="preserve"> </w:t>
      </w:r>
    </w:p>
    <w:p w14:paraId="66091050" w14:textId="1538E5E1" w:rsidR="00A909D7" w:rsidRDefault="00A909D7" w:rsidP="0090284B">
      <w:pPr>
        <w:pStyle w:val="Odstavecseseznamem"/>
        <w:numPr>
          <w:ilvl w:val="0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Stručná charakteristika realizovaných managementů na jednotlivých lokalitách</w:t>
      </w:r>
    </w:p>
    <w:p w14:paraId="263EC097" w14:textId="5040EE76" w:rsidR="0090284B" w:rsidRDefault="0090284B" w:rsidP="0090284B">
      <w:pPr>
        <w:pStyle w:val="Odstavecseseznamem"/>
        <w:numPr>
          <w:ilvl w:val="0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Plán opatření</w:t>
      </w:r>
      <w:r w:rsidR="00A909D7">
        <w:rPr>
          <w:rFonts w:ascii="Arial" w:hAnsi="Arial"/>
          <w:sz w:val="22"/>
        </w:rPr>
        <w:t xml:space="preserve"> na podporu jednotlivých druhů</w:t>
      </w:r>
    </w:p>
    <w:p w14:paraId="506F26FD" w14:textId="36389CD1" w:rsidR="00A40171" w:rsidRDefault="00A40171" w:rsidP="0090284B">
      <w:pPr>
        <w:pStyle w:val="Odstavecseseznamem"/>
        <w:numPr>
          <w:ilvl w:val="1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Návrh záchranných opatření na </w:t>
      </w:r>
      <w:r w:rsidR="00A909D7">
        <w:rPr>
          <w:rFonts w:ascii="Arial" w:hAnsi="Arial"/>
          <w:sz w:val="22"/>
        </w:rPr>
        <w:t xml:space="preserve">jednotlivých </w:t>
      </w:r>
      <w:r>
        <w:rPr>
          <w:rFonts w:ascii="Arial" w:hAnsi="Arial"/>
          <w:sz w:val="22"/>
        </w:rPr>
        <w:t>lokalitách s aktuálním výskytem druhů</w:t>
      </w:r>
      <w:r w:rsidR="00990D75">
        <w:rPr>
          <w:rFonts w:ascii="Arial" w:hAnsi="Arial"/>
          <w:sz w:val="22"/>
        </w:rPr>
        <w:t xml:space="preserve">.   </w:t>
      </w:r>
    </w:p>
    <w:p w14:paraId="53379259" w14:textId="6D6225A8" w:rsidR="0090284B" w:rsidRDefault="00A075BD" w:rsidP="0090284B">
      <w:pPr>
        <w:pStyle w:val="Odstavecseseznamem"/>
        <w:numPr>
          <w:ilvl w:val="1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Návrh dlouhodobého managementu</w:t>
      </w:r>
      <w:r w:rsidR="0090284B">
        <w:rPr>
          <w:rFonts w:ascii="Arial" w:hAnsi="Arial"/>
          <w:sz w:val="22"/>
        </w:rPr>
        <w:t xml:space="preserve"> stávajících stanovišť </w:t>
      </w:r>
      <w:r>
        <w:rPr>
          <w:rFonts w:ascii="Arial" w:hAnsi="Arial"/>
          <w:sz w:val="22"/>
        </w:rPr>
        <w:t>druhů a přípravy</w:t>
      </w:r>
      <w:r w:rsidR="0090284B">
        <w:rPr>
          <w:rFonts w:ascii="Arial" w:hAnsi="Arial"/>
          <w:sz w:val="22"/>
        </w:rPr>
        <w:t xml:space="preserve"> vhodn</w:t>
      </w:r>
      <w:r>
        <w:rPr>
          <w:rFonts w:ascii="Arial" w:hAnsi="Arial"/>
          <w:sz w:val="22"/>
        </w:rPr>
        <w:t>ých biotopů na historických lokalitách v příznivém stavu</w:t>
      </w:r>
      <w:r w:rsidR="00990D75">
        <w:rPr>
          <w:rFonts w:ascii="Arial" w:hAnsi="Arial"/>
          <w:sz w:val="22"/>
        </w:rPr>
        <w:t>. Pokud by byla navrhovaný management v kolizi se stávajícím plánem péče o ZCHÚ, či SDO pro EVL, navrhne zpracovatel řešení.</w:t>
      </w:r>
    </w:p>
    <w:p w14:paraId="098E877D" w14:textId="59C8342E" w:rsidR="00A909D7" w:rsidRDefault="00A909D7" w:rsidP="0090284B">
      <w:pPr>
        <w:pStyle w:val="Odstavecseseznamem"/>
        <w:numPr>
          <w:ilvl w:val="1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Návrhy dalšího monitoringu jednotlivých druhů p</w:t>
      </w:r>
      <w:r w:rsidR="00990D75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o </w:t>
      </w:r>
      <w:r w:rsidR="00990D75">
        <w:rPr>
          <w:rFonts w:ascii="Arial" w:hAnsi="Arial"/>
          <w:sz w:val="22"/>
        </w:rPr>
        <w:t xml:space="preserve">vyhodnocení úspěšnosti prováděných </w:t>
      </w:r>
      <w:r>
        <w:rPr>
          <w:rFonts w:ascii="Arial" w:hAnsi="Arial"/>
          <w:sz w:val="22"/>
        </w:rPr>
        <w:t>opatření</w:t>
      </w:r>
      <w:r w:rsidR="00990D75">
        <w:rPr>
          <w:rFonts w:ascii="Arial" w:hAnsi="Arial"/>
          <w:sz w:val="22"/>
        </w:rPr>
        <w:t xml:space="preserve"> na jejich podporu.</w:t>
      </w:r>
      <w:r>
        <w:rPr>
          <w:rFonts w:ascii="Arial" w:hAnsi="Arial"/>
          <w:sz w:val="22"/>
        </w:rPr>
        <w:t xml:space="preserve"> </w:t>
      </w:r>
    </w:p>
    <w:p w14:paraId="23840BC0" w14:textId="77777777" w:rsidR="0090284B" w:rsidRDefault="0090284B" w:rsidP="0090284B">
      <w:pPr>
        <w:pStyle w:val="Odstavecseseznamem"/>
        <w:numPr>
          <w:ilvl w:val="0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Literatura</w:t>
      </w:r>
    </w:p>
    <w:p w14:paraId="1BC395FA" w14:textId="77777777" w:rsidR="0090284B" w:rsidRDefault="0090284B" w:rsidP="0090284B">
      <w:pPr>
        <w:pStyle w:val="Odstavecseseznamem"/>
        <w:numPr>
          <w:ilvl w:val="0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Přílohy</w:t>
      </w:r>
    </w:p>
    <w:p w14:paraId="395D4767" w14:textId="77777777" w:rsidR="0090284B" w:rsidRDefault="0090284B" w:rsidP="0090284B">
      <w:pPr>
        <w:pStyle w:val="Odstavecseseznamem"/>
        <w:numPr>
          <w:ilvl w:val="1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Mapové podklady s vymezením managementů </w:t>
      </w:r>
      <w:r w:rsidR="003D44FE">
        <w:rPr>
          <w:rFonts w:ascii="Arial" w:hAnsi="Arial"/>
          <w:sz w:val="22"/>
        </w:rPr>
        <w:t xml:space="preserve">aktuálních lokalit s výskytem druhů </w:t>
      </w:r>
      <w:r>
        <w:rPr>
          <w:rFonts w:ascii="Arial" w:hAnsi="Arial"/>
          <w:sz w:val="22"/>
        </w:rPr>
        <w:t xml:space="preserve">popsaných v plánu opatření </w:t>
      </w:r>
    </w:p>
    <w:p w14:paraId="4A88FB01" w14:textId="77777777" w:rsidR="0090284B" w:rsidRDefault="0090284B" w:rsidP="0090284B">
      <w:pPr>
        <w:pStyle w:val="Odstavecseseznamem"/>
        <w:numPr>
          <w:ilvl w:val="1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Mapové podklady dalších vhodných </w:t>
      </w:r>
      <w:r w:rsidR="003D44FE">
        <w:rPr>
          <w:rFonts w:ascii="Arial" w:hAnsi="Arial"/>
          <w:sz w:val="22"/>
        </w:rPr>
        <w:t>historických lokalit s vymezením ploch vhodných k zásahům a reintrodukci druhů</w:t>
      </w:r>
    </w:p>
    <w:p w14:paraId="0412453C" w14:textId="77777777" w:rsidR="0090284B" w:rsidRDefault="0090284B" w:rsidP="0090284B">
      <w:pPr>
        <w:pStyle w:val="Odstavecseseznamem"/>
        <w:numPr>
          <w:ilvl w:val="1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Fotodokumentace</w:t>
      </w:r>
    </w:p>
    <w:p w14:paraId="4BF6C98A" w14:textId="77777777" w:rsidR="0090284B" w:rsidRDefault="0090284B" w:rsidP="0090284B">
      <w:pPr>
        <w:pStyle w:val="Odstavecseseznamem"/>
        <w:numPr>
          <w:ilvl w:val="1"/>
          <w:numId w:val="6"/>
        </w:num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Tabulka s nálezovými daty určená pro import do NDOP</w:t>
      </w:r>
    </w:p>
    <w:p w14:paraId="559E9C8E" w14:textId="77777777" w:rsidR="0090284B" w:rsidRDefault="0090284B" w:rsidP="0090284B">
      <w:pPr>
        <w:jc w:val="both"/>
        <w:rPr>
          <w:rFonts w:ascii="Arial" w:hAnsi="Arial"/>
          <w:sz w:val="22"/>
        </w:rPr>
      </w:pPr>
    </w:p>
    <w:p w14:paraId="40E8E33B" w14:textId="77777777" w:rsidR="0090284B" w:rsidRDefault="0090284B" w:rsidP="009028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Studie bude odevzdána 3x vytištěná a 3x v elektronické podobě na CD nebo DVD. Součástí studie bude prezentace výstupů studie ve formě čl</w:t>
      </w:r>
      <w:r w:rsidR="003D44FE">
        <w:rPr>
          <w:rFonts w:ascii="Arial" w:hAnsi="Arial"/>
          <w:sz w:val="22"/>
        </w:rPr>
        <w:t>ánku v některém z recenzovaných českých časopisů.</w:t>
      </w:r>
    </w:p>
    <w:p w14:paraId="41621AA3" w14:textId="77777777" w:rsidR="0090284B" w:rsidRDefault="0090284B" w:rsidP="000C0198">
      <w:pPr>
        <w:pStyle w:val="Normlnweb"/>
        <w:spacing w:before="0" w:beforeAutospacing="0" w:after="0" w:afterAutospacing="0"/>
        <w:jc w:val="both"/>
        <w:rPr>
          <w:rFonts w:ascii="Arial" w:eastAsia="SimSun" w:hAnsi="Arial"/>
          <w:sz w:val="22"/>
        </w:rPr>
      </w:pPr>
    </w:p>
    <w:p w14:paraId="0B7309A8" w14:textId="77777777" w:rsidR="002E299E" w:rsidRDefault="002E299E" w:rsidP="00A85470">
      <w:pPr>
        <w:spacing w:after="80"/>
        <w:jc w:val="both"/>
        <w:rPr>
          <w:rFonts w:ascii="Arial" w:hAnsi="Arial"/>
          <w:b/>
          <w:sz w:val="22"/>
        </w:rPr>
      </w:pPr>
    </w:p>
    <w:p w14:paraId="386D45A9" w14:textId="77777777" w:rsidR="002E299E" w:rsidRDefault="002E299E" w:rsidP="00A85470">
      <w:pPr>
        <w:spacing w:after="80"/>
        <w:jc w:val="both"/>
        <w:rPr>
          <w:rFonts w:ascii="Arial" w:hAnsi="Arial"/>
          <w:b/>
          <w:sz w:val="22"/>
        </w:rPr>
      </w:pPr>
    </w:p>
    <w:p w14:paraId="141CBAFA" w14:textId="77777777" w:rsidR="002E299E" w:rsidRDefault="002E299E" w:rsidP="00A85470">
      <w:pPr>
        <w:spacing w:after="80"/>
        <w:jc w:val="both"/>
        <w:rPr>
          <w:rFonts w:ascii="Arial" w:hAnsi="Arial"/>
          <w:b/>
          <w:sz w:val="22"/>
        </w:rPr>
      </w:pPr>
    </w:p>
    <w:p w14:paraId="4B0B2D2A" w14:textId="53162881" w:rsidR="00A85470" w:rsidRPr="003431CE" w:rsidRDefault="0072300E" w:rsidP="00A85470">
      <w:pPr>
        <w:spacing w:after="8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>N</w:t>
      </w:r>
      <w:r w:rsidR="00A85470" w:rsidRPr="003431CE">
        <w:rPr>
          <w:rFonts w:ascii="Arial" w:hAnsi="Arial"/>
          <w:b/>
          <w:sz w:val="22"/>
        </w:rPr>
        <w:t>áklady</w:t>
      </w:r>
    </w:p>
    <w:p w14:paraId="06D08DFC" w14:textId="77777777" w:rsidR="00E32D4F" w:rsidRPr="0041310D" w:rsidRDefault="00E32D4F" w:rsidP="00CD57D7">
      <w:pPr>
        <w:spacing w:after="80"/>
        <w:jc w:val="both"/>
        <w:rPr>
          <w:rFonts w:ascii="Arial" w:hAnsi="Arial"/>
          <w:b/>
          <w:sz w:val="22"/>
        </w:rPr>
      </w:pPr>
    </w:p>
    <w:p w14:paraId="09E3BB57" w14:textId="77777777" w:rsidR="00E32D4F" w:rsidRPr="003431CE" w:rsidRDefault="00E32D4F" w:rsidP="00E32D4F">
      <w:pPr>
        <w:spacing w:after="80"/>
        <w:jc w:val="both"/>
        <w:rPr>
          <w:rFonts w:ascii="Arial" w:hAnsi="Arial"/>
          <w:sz w:val="22"/>
        </w:rPr>
      </w:pPr>
      <w:r w:rsidRPr="003431CE">
        <w:rPr>
          <w:rFonts w:ascii="Arial" w:hAnsi="Arial"/>
          <w:sz w:val="22"/>
          <w:u w:val="single"/>
        </w:rPr>
        <w:t>1.</w:t>
      </w:r>
      <w:r>
        <w:rPr>
          <w:rFonts w:ascii="Arial" w:hAnsi="Arial"/>
          <w:sz w:val="22"/>
          <w:u w:val="single"/>
        </w:rPr>
        <w:t xml:space="preserve"> </w:t>
      </w:r>
      <w:r w:rsidRPr="003431CE">
        <w:rPr>
          <w:rFonts w:ascii="Arial" w:hAnsi="Arial"/>
          <w:sz w:val="22"/>
          <w:u w:val="single"/>
        </w:rPr>
        <w:t>Náklady na dopravu osobním automobilem</w:t>
      </w:r>
    </w:p>
    <w:p w14:paraId="0096B454" w14:textId="43FE1123" w:rsidR="00E32D4F" w:rsidRPr="003431CE" w:rsidRDefault="00E32D4F" w:rsidP="00E32D4F">
      <w:p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Celkem </w:t>
      </w:r>
      <w:r w:rsidR="000D48A8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 xml:space="preserve">00 km </w:t>
      </w:r>
      <w:r w:rsidRPr="003431CE">
        <w:rPr>
          <w:rFonts w:ascii="Arial" w:hAnsi="Arial"/>
          <w:sz w:val="22"/>
        </w:rPr>
        <w:t xml:space="preserve">x </w:t>
      </w:r>
      <w:r>
        <w:rPr>
          <w:rFonts w:ascii="Arial" w:hAnsi="Arial"/>
          <w:sz w:val="22"/>
        </w:rPr>
        <w:t>12,-</w:t>
      </w:r>
      <w:r w:rsidRPr="003431CE">
        <w:rPr>
          <w:rFonts w:ascii="Arial" w:hAnsi="Arial"/>
          <w:sz w:val="22"/>
        </w:rPr>
        <w:t xml:space="preserve"> Kč/km </w:t>
      </w:r>
      <w:r>
        <w:rPr>
          <w:rFonts w:ascii="Arial" w:hAnsi="Arial"/>
          <w:sz w:val="22"/>
        </w:rPr>
        <w:t xml:space="preserve">= </w:t>
      </w:r>
      <w:r w:rsidR="000D48A8">
        <w:rPr>
          <w:rFonts w:ascii="Arial" w:hAnsi="Arial"/>
          <w:sz w:val="22"/>
        </w:rPr>
        <w:t>12 000</w:t>
      </w:r>
      <w:r>
        <w:rPr>
          <w:rFonts w:ascii="Arial" w:hAnsi="Arial"/>
          <w:sz w:val="22"/>
        </w:rPr>
        <w:t xml:space="preserve">,- </w:t>
      </w:r>
      <w:r w:rsidR="000D48A8">
        <w:rPr>
          <w:rFonts w:ascii="Arial" w:hAnsi="Arial"/>
          <w:sz w:val="22"/>
        </w:rPr>
        <w:t>K</w:t>
      </w:r>
      <w:r>
        <w:rPr>
          <w:rFonts w:ascii="Arial" w:hAnsi="Arial"/>
          <w:sz w:val="22"/>
        </w:rPr>
        <w:t>č</w:t>
      </w:r>
      <w:r w:rsidRPr="003431CE">
        <w:rPr>
          <w:rFonts w:ascii="Arial" w:hAnsi="Arial"/>
          <w:sz w:val="22"/>
        </w:rPr>
        <w:t xml:space="preserve"> </w:t>
      </w:r>
    </w:p>
    <w:p w14:paraId="1D2F3718" w14:textId="774657F9" w:rsidR="007A3C3E" w:rsidRDefault="007A3C3E" w:rsidP="00E32D4F">
      <w:p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(Kladno – cesta na lokality a zpět)</w:t>
      </w:r>
    </w:p>
    <w:p w14:paraId="3090A513" w14:textId="11985CDD" w:rsidR="00E32D4F" w:rsidRPr="003431CE" w:rsidRDefault="00E32D4F" w:rsidP="00E32D4F">
      <w:pPr>
        <w:spacing w:after="80"/>
        <w:jc w:val="both"/>
        <w:rPr>
          <w:rFonts w:ascii="Arial" w:hAnsi="Arial"/>
          <w:sz w:val="22"/>
        </w:rPr>
      </w:pPr>
      <w:r w:rsidRPr="003431CE">
        <w:rPr>
          <w:rFonts w:ascii="Arial" w:hAnsi="Arial"/>
          <w:sz w:val="22"/>
        </w:rPr>
        <w:t>Celkem náklady na dopravu</w:t>
      </w:r>
      <w:r>
        <w:rPr>
          <w:rFonts w:ascii="Arial" w:hAnsi="Arial"/>
          <w:sz w:val="22"/>
        </w:rPr>
        <w:t xml:space="preserve"> </w:t>
      </w:r>
      <w:r w:rsidR="000D48A8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 xml:space="preserve"> </w:t>
      </w:r>
      <w:r w:rsidR="000D48A8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00</w:t>
      </w:r>
      <w:r w:rsidRPr="003431CE">
        <w:rPr>
          <w:rFonts w:ascii="Arial" w:hAnsi="Arial"/>
          <w:sz w:val="22"/>
        </w:rPr>
        <w:t>,- Kč</w:t>
      </w:r>
    </w:p>
    <w:p w14:paraId="3819AA56" w14:textId="77777777" w:rsidR="00E32D4F" w:rsidRPr="002646E6" w:rsidRDefault="00E32D4F" w:rsidP="00E32D4F">
      <w:pPr>
        <w:spacing w:after="80"/>
        <w:jc w:val="both"/>
        <w:rPr>
          <w:rFonts w:ascii="Arial" w:hAnsi="Arial"/>
          <w:b/>
          <w:sz w:val="10"/>
          <w:szCs w:val="10"/>
          <w:highlight w:val="yellow"/>
        </w:rPr>
      </w:pPr>
    </w:p>
    <w:p w14:paraId="4BA881D1" w14:textId="77777777" w:rsidR="00E32D4F" w:rsidRPr="003431CE" w:rsidRDefault="00E32D4F" w:rsidP="00E32D4F">
      <w:pPr>
        <w:spacing w:after="80"/>
        <w:jc w:val="both"/>
        <w:rPr>
          <w:rFonts w:ascii="Arial" w:hAnsi="Arial"/>
          <w:sz w:val="22"/>
          <w:u w:val="single"/>
        </w:rPr>
      </w:pPr>
      <w:r w:rsidRPr="003431CE">
        <w:rPr>
          <w:rFonts w:ascii="Arial" w:hAnsi="Arial"/>
          <w:sz w:val="22"/>
          <w:u w:val="single"/>
        </w:rPr>
        <w:t>2. Náklady na práci</w:t>
      </w:r>
    </w:p>
    <w:p w14:paraId="1A89058C" w14:textId="77777777" w:rsidR="00E32D4F" w:rsidRPr="003431CE" w:rsidRDefault="00E32D4F" w:rsidP="00E32D4F">
      <w:pPr>
        <w:spacing w:after="80"/>
        <w:jc w:val="both"/>
        <w:rPr>
          <w:rFonts w:ascii="Arial" w:hAnsi="Arial"/>
          <w:sz w:val="22"/>
        </w:rPr>
      </w:pPr>
      <w:r w:rsidRPr="003431CE">
        <w:rPr>
          <w:rFonts w:ascii="Arial" w:hAnsi="Arial"/>
          <w:sz w:val="22"/>
        </w:rPr>
        <w:t>Předpokládaná časová náročnost:</w:t>
      </w:r>
    </w:p>
    <w:p w14:paraId="15A67E70" w14:textId="77777777" w:rsidR="00E32D4F" w:rsidRPr="003431CE" w:rsidRDefault="00E32D4F" w:rsidP="00E32D4F">
      <w:pPr>
        <w:spacing w:after="80"/>
        <w:jc w:val="both"/>
        <w:rPr>
          <w:rFonts w:ascii="Arial" w:hAnsi="Arial"/>
          <w:sz w:val="22"/>
        </w:rPr>
      </w:pPr>
      <w:r w:rsidRPr="003431CE">
        <w:rPr>
          <w:rFonts w:ascii="Arial" w:hAnsi="Arial"/>
          <w:sz w:val="22"/>
        </w:rPr>
        <w:t xml:space="preserve">  </w:t>
      </w:r>
      <w:r w:rsidR="00634BD0">
        <w:rPr>
          <w:rFonts w:ascii="Arial" w:hAnsi="Arial"/>
          <w:sz w:val="22"/>
        </w:rPr>
        <w:t>12</w:t>
      </w:r>
      <w:r w:rsidRPr="003431CE">
        <w:rPr>
          <w:rFonts w:ascii="Arial" w:hAnsi="Arial"/>
          <w:sz w:val="22"/>
        </w:rPr>
        <w:t xml:space="preserve"> dn</w:t>
      </w:r>
      <w:r>
        <w:rPr>
          <w:rFonts w:ascii="Arial" w:hAnsi="Arial"/>
          <w:sz w:val="22"/>
        </w:rPr>
        <w:t>í</w:t>
      </w:r>
      <w:r w:rsidRPr="003431CE">
        <w:rPr>
          <w:rFonts w:ascii="Arial" w:hAnsi="Arial"/>
          <w:sz w:val="22"/>
        </w:rPr>
        <w:t xml:space="preserve"> terén (x 8 hod. denně) = </w:t>
      </w:r>
      <w:r w:rsidR="00634BD0">
        <w:rPr>
          <w:rFonts w:ascii="Arial" w:hAnsi="Arial"/>
          <w:sz w:val="22"/>
        </w:rPr>
        <w:t>96</w:t>
      </w:r>
      <w:r w:rsidRPr="003431CE">
        <w:rPr>
          <w:rFonts w:ascii="Arial" w:hAnsi="Arial"/>
          <w:sz w:val="22"/>
        </w:rPr>
        <w:t xml:space="preserve"> hod.</w:t>
      </w:r>
    </w:p>
    <w:p w14:paraId="2F4D5978" w14:textId="22B48705" w:rsidR="00E32D4F" w:rsidRPr="003431CE" w:rsidRDefault="00E32D4F" w:rsidP="00E32D4F">
      <w:pPr>
        <w:spacing w:after="80"/>
        <w:jc w:val="both"/>
        <w:rPr>
          <w:rFonts w:ascii="Arial" w:hAnsi="Arial"/>
          <w:sz w:val="22"/>
        </w:rPr>
      </w:pPr>
      <w:r w:rsidRPr="003431CE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1</w:t>
      </w:r>
      <w:r w:rsidR="002467C8">
        <w:rPr>
          <w:rFonts w:ascii="Arial" w:hAnsi="Arial"/>
          <w:sz w:val="22"/>
        </w:rPr>
        <w:t xml:space="preserve"> den</w:t>
      </w:r>
      <w:r w:rsidRPr="003431CE">
        <w:rPr>
          <w:rFonts w:ascii="Arial" w:hAnsi="Arial"/>
          <w:sz w:val="22"/>
        </w:rPr>
        <w:t xml:space="preserve"> archivní rešerše</w:t>
      </w:r>
      <w:r>
        <w:rPr>
          <w:rFonts w:ascii="Arial" w:hAnsi="Arial"/>
          <w:sz w:val="22"/>
        </w:rPr>
        <w:t xml:space="preserve"> a získávání dat</w:t>
      </w:r>
      <w:r w:rsidRPr="003431CE">
        <w:rPr>
          <w:rFonts w:ascii="Arial" w:hAnsi="Arial"/>
          <w:sz w:val="22"/>
        </w:rPr>
        <w:t xml:space="preserve"> (x 8 hod.) = </w:t>
      </w:r>
      <w:r>
        <w:rPr>
          <w:rFonts w:ascii="Arial" w:hAnsi="Arial"/>
          <w:sz w:val="22"/>
        </w:rPr>
        <w:t>8</w:t>
      </w:r>
      <w:r w:rsidRPr="003431CE">
        <w:rPr>
          <w:rFonts w:ascii="Arial" w:hAnsi="Arial"/>
          <w:sz w:val="22"/>
        </w:rPr>
        <w:t xml:space="preserve"> hod.</w:t>
      </w:r>
    </w:p>
    <w:p w14:paraId="456E0EB6" w14:textId="77777777" w:rsidR="00E32D4F" w:rsidRPr="003431CE" w:rsidRDefault="00634BD0" w:rsidP="00E32D4F">
      <w:p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2</w:t>
      </w:r>
      <w:r w:rsidR="00E32D4F" w:rsidRPr="003431CE">
        <w:rPr>
          <w:rFonts w:ascii="Arial" w:hAnsi="Arial"/>
          <w:sz w:val="22"/>
        </w:rPr>
        <w:t xml:space="preserve"> d</w:t>
      </w:r>
      <w:r>
        <w:rPr>
          <w:rFonts w:ascii="Arial" w:hAnsi="Arial"/>
          <w:sz w:val="22"/>
        </w:rPr>
        <w:t>ny</w:t>
      </w:r>
      <w:r w:rsidR="00E32D4F" w:rsidRPr="003431CE">
        <w:rPr>
          <w:rFonts w:ascii="Arial" w:hAnsi="Arial"/>
          <w:sz w:val="22"/>
        </w:rPr>
        <w:t xml:space="preserve"> vyhodnoco</w:t>
      </w:r>
      <w:r>
        <w:rPr>
          <w:rFonts w:ascii="Arial" w:hAnsi="Arial"/>
          <w:sz w:val="22"/>
        </w:rPr>
        <w:t>vání získaných dat (x 8 hod) = 16</w:t>
      </w:r>
      <w:r w:rsidR="00E32D4F" w:rsidRPr="003431CE">
        <w:rPr>
          <w:rFonts w:ascii="Arial" w:hAnsi="Arial"/>
          <w:sz w:val="22"/>
        </w:rPr>
        <w:t xml:space="preserve"> hod.</w:t>
      </w:r>
    </w:p>
    <w:p w14:paraId="2A3725D9" w14:textId="2FAB74DF" w:rsidR="00E32D4F" w:rsidRPr="003431CE" w:rsidRDefault="00E32D4F" w:rsidP="00E32D4F">
      <w:pPr>
        <w:spacing w:after="80"/>
        <w:jc w:val="both"/>
        <w:rPr>
          <w:rFonts w:ascii="Arial" w:hAnsi="Arial"/>
          <w:sz w:val="22"/>
        </w:rPr>
      </w:pPr>
      <w:r w:rsidRPr="003431CE">
        <w:rPr>
          <w:rFonts w:ascii="Arial" w:hAnsi="Arial"/>
          <w:sz w:val="22"/>
        </w:rPr>
        <w:t xml:space="preserve">  </w:t>
      </w:r>
      <w:r w:rsidR="00824E16">
        <w:rPr>
          <w:rFonts w:ascii="Arial" w:hAnsi="Arial"/>
          <w:sz w:val="22"/>
        </w:rPr>
        <w:t>2 dny</w:t>
      </w:r>
      <w:r w:rsidRPr="003431CE">
        <w:rPr>
          <w:rFonts w:ascii="Arial" w:hAnsi="Arial"/>
          <w:sz w:val="22"/>
        </w:rPr>
        <w:t xml:space="preserve"> sestavování závěrečné zprávy (x 8 hod.) = </w:t>
      </w:r>
      <w:r w:rsidR="00824E16">
        <w:rPr>
          <w:rFonts w:ascii="Arial" w:hAnsi="Arial"/>
          <w:sz w:val="22"/>
        </w:rPr>
        <w:t>16</w:t>
      </w:r>
      <w:r w:rsidRPr="003431CE">
        <w:rPr>
          <w:rFonts w:ascii="Arial" w:hAnsi="Arial"/>
          <w:sz w:val="22"/>
        </w:rPr>
        <w:t xml:space="preserve"> hod.</w:t>
      </w:r>
    </w:p>
    <w:p w14:paraId="20B3C57C" w14:textId="77777777" w:rsidR="00E32D4F" w:rsidRPr="002646E6" w:rsidRDefault="00E32D4F" w:rsidP="00E32D4F">
      <w:pPr>
        <w:spacing w:after="80"/>
        <w:jc w:val="both"/>
        <w:rPr>
          <w:rFonts w:ascii="Arial" w:hAnsi="Arial"/>
          <w:sz w:val="10"/>
          <w:szCs w:val="10"/>
        </w:rPr>
      </w:pPr>
    </w:p>
    <w:p w14:paraId="2BABDCBF" w14:textId="74FC1C0F" w:rsidR="00E32D4F" w:rsidRPr="003431CE" w:rsidRDefault="00E32D4F" w:rsidP="00E32D4F">
      <w:pPr>
        <w:spacing w:after="80"/>
        <w:jc w:val="both"/>
        <w:rPr>
          <w:rFonts w:ascii="Arial" w:hAnsi="Arial"/>
          <w:sz w:val="22"/>
        </w:rPr>
      </w:pPr>
      <w:r w:rsidRPr="003431CE">
        <w:rPr>
          <w:rFonts w:ascii="Arial" w:hAnsi="Arial"/>
          <w:sz w:val="22"/>
        </w:rPr>
        <w:t xml:space="preserve">Celkem </w:t>
      </w:r>
      <w:r w:rsidR="00824E16">
        <w:rPr>
          <w:rFonts w:ascii="Arial" w:hAnsi="Arial"/>
          <w:sz w:val="22"/>
        </w:rPr>
        <w:t>136</w:t>
      </w:r>
      <w:r w:rsidRPr="003431CE">
        <w:rPr>
          <w:rFonts w:ascii="Arial" w:hAnsi="Arial"/>
          <w:sz w:val="22"/>
        </w:rPr>
        <w:t xml:space="preserve"> hodin</w:t>
      </w:r>
      <w:r w:rsidR="00DC6AC2">
        <w:rPr>
          <w:rFonts w:ascii="Arial" w:hAnsi="Arial"/>
          <w:sz w:val="22"/>
        </w:rPr>
        <w:t>.</w:t>
      </w:r>
    </w:p>
    <w:p w14:paraId="7B4055CA" w14:textId="77777777" w:rsidR="00E32D4F" w:rsidRPr="002646E6" w:rsidRDefault="00E32D4F" w:rsidP="00E32D4F">
      <w:pPr>
        <w:spacing w:after="80"/>
        <w:jc w:val="both"/>
        <w:rPr>
          <w:rFonts w:ascii="Arial" w:hAnsi="Arial"/>
          <w:sz w:val="10"/>
          <w:szCs w:val="10"/>
        </w:rPr>
      </w:pPr>
    </w:p>
    <w:p w14:paraId="6E280E61" w14:textId="3D5EBF9E" w:rsidR="00E32D4F" w:rsidRDefault="00E32D4F" w:rsidP="00E32D4F">
      <w:pPr>
        <w:spacing w:after="80"/>
        <w:jc w:val="both"/>
        <w:rPr>
          <w:rFonts w:ascii="Arial" w:hAnsi="Arial"/>
          <w:sz w:val="22"/>
        </w:rPr>
      </w:pPr>
      <w:r w:rsidRPr="003431CE">
        <w:rPr>
          <w:rFonts w:ascii="Arial" w:hAnsi="Arial"/>
          <w:sz w:val="22"/>
        </w:rPr>
        <w:t xml:space="preserve">Cena za hodinu práce </w:t>
      </w:r>
      <w:r>
        <w:rPr>
          <w:rFonts w:ascii="Arial" w:hAnsi="Arial"/>
          <w:sz w:val="22"/>
        </w:rPr>
        <w:t>300</w:t>
      </w:r>
      <w:r w:rsidRPr="003431CE">
        <w:rPr>
          <w:rFonts w:ascii="Arial" w:hAnsi="Arial"/>
          <w:sz w:val="22"/>
        </w:rPr>
        <w:t xml:space="preserve">,- Kč/hod., tedy celkem ve výši </w:t>
      </w:r>
      <w:r w:rsidR="00824E16">
        <w:rPr>
          <w:rFonts w:ascii="Arial" w:hAnsi="Arial"/>
          <w:sz w:val="22"/>
        </w:rPr>
        <w:t>40 800</w:t>
      </w:r>
      <w:r w:rsidRPr="003431CE">
        <w:rPr>
          <w:rFonts w:ascii="Arial" w:hAnsi="Arial"/>
          <w:sz w:val="22"/>
        </w:rPr>
        <w:t>,- Kč.</w:t>
      </w:r>
    </w:p>
    <w:p w14:paraId="11BCA3F0" w14:textId="04E4525F" w:rsidR="00E32D4F" w:rsidRDefault="00E32D4F" w:rsidP="00CD57D7">
      <w:pPr>
        <w:spacing w:after="80"/>
        <w:jc w:val="both"/>
        <w:rPr>
          <w:rFonts w:ascii="Arial" w:hAnsi="Arial"/>
          <w:b/>
          <w:sz w:val="22"/>
        </w:rPr>
      </w:pPr>
    </w:p>
    <w:p w14:paraId="4638B425" w14:textId="781DE45A" w:rsidR="000D48A8" w:rsidRDefault="000D48A8" w:rsidP="00CD57D7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Celková cena 52 800,- Kč</w:t>
      </w:r>
    </w:p>
    <w:p w14:paraId="74FD1A0B" w14:textId="77777777" w:rsidR="000D48A8" w:rsidRDefault="000D48A8" w:rsidP="00CD57D7">
      <w:pPr>
        <w:spacing w:after="80"/>
        <w:jc w:val="both"/>
        <w:rPr>
          <w:rFonts w:ascii="Arial" w:hAnsi="Arial"/>
          <w:b/>
          <w:sz w:val="22"/>
        </w:rPr>
      </w:pPr>
    </w:p>
    <w:p w14:paraId="0776DAE9" w14:textId="77777777" w:rsidR="00A85470" w:rsidRDefault="00A85470" w:rsidP="00CD57D7">
      <w:pPr>
        <w:rPr>
          <w:rFonts w:ascii="Arial" w:hAnsi="Arial"/>
          <w:sz w:val="22"/>
        </w:rPr>
      </w:pPr>
    </w:p>
    <w:p w14:paraId="75B8D6DC" w14:textId="77777777" w:rsidR="004858BD" w:rsidRPr="0041310D" w:rsidRDefault="004858BD" w:rsidP="00CD57D7">
      <w:pPr>
        <w:rPr>
          <w:rFonts w:ascii="Arial" w:hAnsi="Arial"/>
          <w:sz w:val="22"/>
        </w:rPr>
      </w:pPr>
    </w:p>
    <w:p w14:paraId="4F17BB4B" w14:textId="77777777" w:rsidR="00E32D4F" w:rsidRDefault="00E32D4F" w:rsidP="00CD57D7">
      <w:pPr>
        <w:spacing w:after="80"/>
        <w:jc w:val="both"/>
        <w:rPr>
          <w:rFonts w:ascii="Arial" w:hAnsi="Arial"/>
          <w:b/>
          <w:sz w:val="22"/>
        </w:rPr>
      </w:pPr>
      <w:bookmarkStart w:id="0" w:name="_GoBack"/>
      <w:bookmarkEnd w:id="0"/>
    </w:p>
    <w:sectPr w:rsidR="00E32D4F" w:rsidSect="0072300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2B29A" w14:textId="77777777" w:rsidR="003A3A35" w:rsidRDefault="003A3A35" w:rsidP="0072300E">
      <w:r>
        <w:separator/>
      </w:r>
    </w:p>
  </w:endnote>
  <w:endnote w:type="continuationSeparator" w:id="0">
    <w:p w14:paraId="168CFE72" w14:textId="77777777" w:rsidR="003A3A35" w:rsidRDefault="003A3A35" w:rsidP="0072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A36CA" w14:textId="77777777" w:rsidR="003A3A35" w:rsidRDefault="003A3A35" w:rsidP="0072300E">
      <w:r>
        <w:separator/>
      </w:r>
    </w:p>
  </w:footnote>
  <w:footnote w:type="continuationSeparator" w:id="0">
    <w:p w14:paraId="7D4AF1A9" w14:textId="77777777" w:rsidR="003A3A35" w:rsidRDefault="003A3A35" w:rsidP="0072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D42DF" w14:textId="77777777" w:rsidR="0072300E" w:rsidRPr="0072300E" w:rsidRDefault="0072300E" w:rsidP="0072300E">
    <w:pPr>
      <w:pStyle w:val="Zhlav"/>
      <w:rPr>
        <w:rFonts w:ascii="Arial" w:hAnsi="Arial" w:cs="Arial"/>
        <w:sz w:val="20"/>
        <w:szCs w:val="20"/>
      </w:rPr>
    </w:pPr>
    <w:r w:rsidRPr="0072300E">
      <w:rPr>
        <w:rFonts w:ascii="Arial" w:hAnsi="Arial" w:cs="Arial"/>
        <w:sz w:val="20"/>
        <w:szCs w:val="20"/>
      </w:rPr>
      <w:t xml:space="preserve">Příloha č. 1 ke smlouvě o dílo </w:t>
    </w:r>
    <w:r>
      <w:rPr>
        <w:rFonts w:ascii="Arial" w:hAnsi="Arial" w:cs="Arial"/>
        <w:sz w:val="20"/>
        <w:szCs w:val="20"/>
      </w:rPr>
      <w:t>č. PPK-25a/53/21, č. j. 02517/UL/21</w:t>
    </w:r>
  </w:p>
  <w:p w14:paraId="6F6520AD" w14:textId="77777777" w:rsidR="0072300E" w:rsidRDefault="007230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567"/>
    <w:multiLevelType w:val="hybridMultilevel"/>
    <w:tmpl w:val="C57807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25700"/>
    <w:multiLevelType w:val="multilevel"/>
    <w:tmpl w:val="EB304EA2"/>
    <w:lvl w:ilvl="0">
      <w:start w:val="1"/>
      <w:numFmt w:val="decimal"/>
      <w:pStyle w:val="Nadpis1"/>
      <w:lvlText w:val="%1."/>
      <w:lvlJc w:val="left"/>
      <w:pPr>
        <w:ind w:left="766" w:hanging="57"/>
      </w:pPr>
      <w:rPr>
        <w:rFonts w:ascii="Arial" w:hAnsi="Arial" w:cs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927" w:hanging="567"/>
      </w:pPr>
      <w:rPr>
        <w:rFonts w:cs="Times New Roman" w:hint="default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vertAlign w:val="baseline"/>
      </w:rPr>
    </w:lvl>
  </w:abstractNum>
  <w:abstractNum w:abstractNumId="2" w15:restartNumberingAfterBreak="0">
    <w:nsid w:val="3CB94A1B"/>
    <w:multiLevelType w:val="hybridMultilevel"/>
    <w:tmpl w:val="562A0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C05CC"/>
    <w:multiLevelType w:val="hybridMultilevel"/>
    <w:tmpl w:val="153CFBBE"/>
    <w:lvl w:ilvl="0" w:tplc="4EAC9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385B11"/>
    <w:multiLevelType w:val="hybridMultilevel"/>
    <w:tmpl w:val="CFB6F062"/>
    <w:lvl w:ilvl="0" w:tplc="4EAC958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Helv" w:eastAsia="Times New Roman" w:hAnsi="Helv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6A5C29DD"/>
    <w:multiLevelType w:val="hybridMultilevel"/>
    <w:tmpl w:val="5FD27A56"/>
    <w:lvl w:ilvl="0" w:tplc="4EAC9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7D7"/>
    <w:rsid w:val="00042342"/>
    <w:rsid w:val="000754C6"/>
    <w:rsid w:val="00096C18"/>
    <w:rsid w:val="000C0198"/>
    <w:rsid w:val="000D30D4"/>
    <w:rsid w:val="000D4000"/>
    <w:rsid w:val="000D48A8"/>
    <w:rsid w:val="0014242C"/>
    <w:rsid w:val="001979EB"/>
    <w:rsid w:val="001C77D9"/>
    <w:rsid w:val="002467C8"/>
    <w:rsid w:val="00262ED9"/>
    <w:rsid w:val="002E299E"/>
    <w:rsid w:val="002F3F16"/>
    <w:rsid w:val="002F41F9"/>
    <w:rsid w:val="00314DFF"/>
    <w:rsid w:val="00340DFC"/>
    <w:rsid w:val="0034322A"/>
    <w:rsid w:val="003A3A35"/>
    <w:rsid w:val="003D44FE"/>
    <w:rsid w:val="00410C37"/>
    <w:rsid w:val="0041310D"/>
    <w:rsid w:val="00420514"/>
    <w:rsid w:val="004368AA"/>
    <w:rsid w:val="004478A9"/>
    <w:rsid w:val="0046477C"/>
    <w:rsid w:val="004858BD"/>
    <w:rsid w:val="004C5018"/>
    <w:rsid w:val="00515C4D"/>
    <w:rsid w:val="0055552A"/>
    <w:rsid w:val="00632447"/>
    <w:rsid w:val="00634BD0"/>
    <w:rsid w:val="006451B7"/>
    <w:rsid w:val="00692A9A"/>
    <w:rsid w:val="006E03C2"/>
    <w:rsid w:val="007125FE"/>
    <w:rsid w:val="0072300E"/>
    <w:rsid w:val="007251DF"/>
    <w:rsid w:val="00762E3A"/>
    <w:rsid w:val="007A3C3E"/>
    <w:rsid w:val="007C3505"/>
    <w:rsid w:val="0080619B"/>
    <w:rsid w:val="00824E16"/>
    <w:rsid w:val="008570B6"/>
    <w:rsid w:val="008D6E3D"/>
    <w:rsid w:val="0090284B"/>
    <w:rsid w:val="00920201"/>
    <w:rsid w:val="009207E8"/>
    <w:rsid w:val="00950E87"/>
    <w:rsid w:val="00962355"/>
    <w:rsid w:val="00990D75"/>
    <w:rsid w:val="00A075BD"/>
    <w:rsid w:val="00A166D0"/>
    <w:rsid w:val="00A40171"/>
    <w:rsid w:val="00A85470"/>
    <w:rsid w:val="00A909D7"/>
    <w:rsid w:val="00AD2F96"/>
    <w:rsid w:val="00B25CE0"/>
    <w:rsid w:val="00B608E7"/>
    <w:rsid w:val="00B76A92"/>
    <w:rsid w:val="00BA0759"/>
    <w:rsid w:val="00BA1506"/>
    <w:rsid w:val="00BA3FD1"/>
    <w:rsid w:val="00BB603A"/>
    <w:rsid w:val="00BE3BE8"/>
    <w:rsid w:val="00BF5ACD"/>
    <w:rsid w:val="00C23DAA"/>
    <w:rsid w:val="00C74D01"/>
    <w:rsid w:val="00CA7AC7"/>
    <w:rsid w:val="00CD57D7"/>
    <w:rsid w:val="00D23F97"/>
    <w:rsid w:val="00DA6275"/>
    <w:rsid w:val="00DB48FE"/>
    <w:rsid w:val="00DC6AC2"/>
    <w:rsid w:val="00DE4350"/>
    <w:rsid w:val="00E32D4F"/>
    <w:rsid w:val="00E34287"/>
    <w:rsid w:val="00E41416"/>
    <w:rsid w:val="00E64127"/>
    <w:rsid w:val="00F71801"/>
    <w:rsid w:val="00F80310"/>
    <w:rsid w:val="00F8477F"/>
    <w:rsid w:val="00F86B40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978FF2"/>
  <w15:docId w15:val="{B0F5D9D2-9EA1-4C06-B744-4D63CD77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D57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D57D7"/>
    <w:pPr>
      <w:keepNext/>
      <w:numPr>
        <w:ilvl w:val="1"/>
        <w:numId w:val="1"/>
      </w:numPr>
      <w:jc w:val="center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CD57D7"/>
    <w:pPr>
      <w:keepNext/>
      <w:numPr>
        <w:ilvl w:val="2"/>
        <w:numId w:val="1"/>
      </w:numPr>
      <w:jc w:val="both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D57D7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D57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D57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CD57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99"/>
    <w:qFormat/>
    <w:rsid w:val="00CD57D7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8D6E3D"/>
    <w:pPr>
      <w:ind w:left="720"/>
      <w:contextualSpacing/>
    </w:pPr>
    <w:rPr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14242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C6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6A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6A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AC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A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AC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30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0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0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00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D3F4-20F8-4628-AC6E-966C2234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Vaňková</dc:creator>
  <cp:lastModifiedBy>Windows User</cp:lastModifiedBy>
  <cp:revision>3</cp:revision>
  <cp:lastPrinted>2017-01-04T08:25:00Z</cp:lastPrinted>
  <dcterms:created xsi:type="dcterms:W3CDTF">2021-04-27T11:10:00Z</dcterms:created>
  <dcterms:modified xsi:type="dcterms:W3CDTF">2021-04-27T12:01:00Z</dcterms:modified>
</cp:coreProperties>
</file>