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FD7A6" w14:textId="77777777" w:rsidR="00BD218A" w:rsidRDefault="00BD218A" w:rsidP="00BD218A">
      <w:pPr>
        <w:tabs>
          <w:tab w:val="left" w:pos="567"/>
          <w:tab w:val="left" w:pos="4678"/>
          <w:tab w:val="left" w:pos="56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Dodatek č. </w:t>
      </w:r>
      <w:r w:rsidR="008F3F4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ke Smlouvě o dílo</w:t>
      </w:r>
    </w:p>
    <w:p w14:paraId="53A0A351" w14:textId="77777777" w:rsidR="00BD218A" w:rsidRPr="004A7B48" w:rsidRDefault="00BD218A" w:rsidP="00BD218A">
      <w:pPr>
        <w:spacing w:before="160" w:after="160"/>
        <w:jc w:val="center"/>
        <w:rPr>
          <w:sz w:val="24"/>
          <w:szCs w:val="24"/>
        </w:rPr>
      </w:pPr>
      <w:r w:rsidRPr="004A7B48">
        <w:rPr>
          <w:sz w:val="24"/>
          <w:szCs w:val="24"/>
        </w:rPr>
        <w:t>který uzavřel</w:t>
      </w:r>
      <w:r w:rsidR="008F3F4C">
        <w:rPr>
          <w:sz w:val="24"/>
          <w:szCs w:val="24"/>
        </w:rPr>
        <w:t>y</w:t>
      </w:r>
    </w:p>
    <w:p w14:paraId="54A6341D" w14:textId="77777777" w:rsidR="00BD218A" w:rsidRPr="004A7B48" w:rsidRDefault="00BD218A" w:rsidP="00BD218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4A7B48">
        <w:rPr>
          <w:sz w:val="24"/>
          <w:szCs w:val="24"/>
        </w:rPr>
        <w:t xml:space="preserve">na straně jedné: </w:t>
      </w:r>
      <w:r w:rsidRPr="004A7B48">
        <w:rPr>
          <w:sz w:val="24"/>
          <w:szCs w:val="24"/>
        </w:rPr>
        <w:tab/>
      </w:r>
      <w:r w:rsidRPr="004A7B48">
        <w:rPr>
          <w:b/>
          <w:sz w:val="24"/>
          <w:szCs w:val="24"/>
        </w:rPr>
        <w:t>Město Svitavy</w:t>
      </w:r>
    </w:p>
    <w:p w14:paraId="072A26A3" w14:textId="77777777" w:rsidR="00BD218A" w:rsidRPr="004A7B48" w:rsidRDefault="00BD218A" w:rsidP="00BD218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4A7B48">
        <w:rPr>
          <w:b/>
          <w:sz w:val="24"/>
          <w:szCs w:val="24"/>
        </w:rPr>
        <w:tab/>
        <w:t>IČO: 002 77 444, DIČ: CZ00277444</w:t>
      </w:r>
    </w:p>
    <w:p w14:paraId="7718F67B" w14:textId="77777777" w:rsidR="00BD218A" w:rsidRPr="004A7B48" w:rsidRDefault="00BD218A" w:rsidP="00BD218A">
      <w:pPr>
        <w:tabs>
          <w:tab w:val="left" w:pos="1843"/>
          <w:tab w:val="left" w:pos="4820"/>
          <w:tab w:val="left" w:pos="5670"/>
        </w:tabs>
        <w:rPr>
          <w:b/>
          <w:sz w:val="24"/>
          <w:szCs w:val="24"/>
        </w:rPr>
      </w:pPr>
      <w:r w:rsidRPr="004A7B48">
        <w:rPr>
          <w:b/>
          <w:sz w:val="24"/>
          <w:szCs w:val="24"/>
        </w:rPr>
        <w:tab/>
        <w:t>se sídlem T. G. Masaryka 5/35, Předměstí, 568 02 Svitavy</w:t>
      </w:r>
    </w:p>
    <w:p w14:paraId="13B4C087" w14:textId="77777777" w:rsidR="00BD218A" w:rsidRPr="004A7B48" w:rsidRDefault="00BD218A" w:rsidP="00BD218A">
      <w:pPr>
        <w:tabs>
          <w:tab w:val="left" w:pos="1843"/>
          <w:tab w:val="left" w:pos="4820"/>
          <w:tab w:val="left" w:pos="5670"/>
        </w:tabs>
        <w:rPr>
          <w:sz w:val="24"/>
          <w:szCs w:val="24"/>
        </w:rPr>
      </w:pPr>
      <w:r w:rsidRPr="004A7B48">
        <w:rPr>
          <w:sz w:val="24"/>
          <w:szCs w:val="24"/>
        </w:rPr>
        <w:tab/>
        <w:t>zastoupené Mgr. Bc. Davidem Šimkem, MBA, starostou</w:t>
      </w:r>
    </w:p>
    <w:p w14:paraId="184AA7A1" w14:textId="360A52FB" w:rsidR="00BD218A" w:rsidRPr="00CD23E0" w:rsidRDefault="00BD218A" w:rsidP="00CD23E0">
      <w:pPr>
        <w:tabs>
          <w:tab w:val="left" w:pos="1843"/>
          <w:tab w:val="left" w:pos="3828"/>
          <w:tab w:val="left" w:pos="4820"/>
          <w:tab w:val="left" w:pos="5670"/>
        </w:tabs>
        <w:rPr>
          <w:sz w:val="23"/>
          <w:szCs w:val="23"/>
        </w:rPr>
      </w:pPr>
      <w:r w:rsidRPr="00CD23E0">
        <w:rPr>
          <w:sz w:val="23"/>
          <w:szCs w:val="23"/>
        </w:rPr>
        <w:tab/>
        <w:t xml:space="preserve">bankovní účet číslo: </w:t>
      </w:r>
      <w:r w:rsidR="00CD23E0">
        <w:rPr>
          <w:sz w:val="23"/>
          <w:szCs w:val="23"/>
        </w:rPr>
        <w:tab/>
      </w:r>
      <w:proofErr w:type="spellStart"/>
      <w:r w:rsidR="001851BC">
        <w:rPr>
          <w:sz w:val="23"/>
          <w:szCs w:val="23"/>
        </w:rPr>
        <w:t>xxxxxxxxxxxxxxxxxxx</w:t>
      </w:r>
      <w:proofErr w:type="spellEnd"/>
    </w:p>
    <w:p w14:paraId="030D81E4" w14:textId="451E46B8" w:rsidR="00BD218A" w:rsidRPr="00CD23E0" w:rsidRDefault="00BD218A" w:rsidP="00CD23E0">
      <w:pPr>
        <w:tabs>
          <w:tab w:val="left" w:pos="1843"/>
          <w:tab w:val="left" w:pos="3828"/>
          <w:tab w:val="left" w:pos="4820"/>
          <w:tab w:val="left" w:pos="5670"/>
        </w:tabs>
        <w:spacing w:after="120"/>
        <w:rPr>
          <w:sz w:val="23"/>
          <w:szCs w:val="23"/>
        </w:rPr>
      </w:pPr>
      <w:r w:rsidRPr="00CD23E0">
        <w:rPr>
          <w:sz w:val="23"/>
          <w:szCs w:val="23"/>
        </w:rPr>
        <w:tab/>
        <w:t xml:space="preserve">                                 </w:t>
      </w:r>
      <w:r w:rsidR="00CD23E0">
        <w:rPr>
          <w:sz w:val="23"/>
          <w:szCs w:val="23"/>
        </w:rPr>
        <w:tab/>
      </w:r>
      <w:proofErr w:type="spellStart"/>
      <w:r w:rsidR="001851BC">
        <w:rPr>
          <w:sz w:val="23"/>
          <w:szCs w:val="23"/>
        </w:rPr>
        <w:t>xxxxxxxxxxxxxxxxxxx</w:t>
      </w:r>
      <w:proofErr w:type="spellEnd"/>
    </w:p>
    <w:p w14:paraId="383CB65C" w14:textId="77777777" w:rsidR="00BD218A" w:rsidRPr="004A7B48" w:rsidRDefault="00BD218A" w:rsidP="00B434E3">
      <w:pPr>
        <w:tabs>
          <w:tab w:val="left" w:pos="1843"/>
          <w:tab w:val="left" w:pos="4820"/>
          <w:tab w:val="left" w:pos="5670"/>
        </w:tabs>
        <w:spacing w:after="120"/>
        <w:rPr>
          <w:sz w:val="24"/>
          <w:szCs w:val="24"/>
        </w:rPr>
      </w:pPr>
      <w:r w:rsidRPr="004A7B48">
        <w:rPr>
          <w:sz w:val="24"/>
          <w:szCs w:val="24"/>
        </w:rPr>
        <w:tab/>
        <w:t xml:space="preserve">- dále jen objednatel - </w:t>
      </w:r>
    </w:p>
    <w:p w14:paraId="0C2CB98D" w14:textId="77777777" w:rsidR="004A7B48" w:rsidRPr="004A7B48" w:rsidRDefault="004A7B48" w:rsidP="00B434E3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4A7B48">
        <w:rPr>
          <w:sz w:val="24"/>
          <w:szCs w:val="24"/>
        </w:rPr>
        <w:t>a</w:t>
      </w:r>
    </w:p>
    <w:p w14:paraId="2AD6FD56" w14:textId="77777777"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4A7B48">
        <w:rPr>
          <w:sz w:val="24"/>
          <w:szCs w:val="24"/>
        </w:rPr>
        <w:t xml:space="preserve">na straně druhé: </w:t>
      </w:r>
      <w:r w:rsidRPr="004A7B48">
        <w:rPr>
          <w:sz w:val="24"/>
          <w:szCs w:val="24"/>
        </w:rPr>
        <w:tab/>
      </w:r>
      <w:r w:rsidRPr="004A7B48">
        <w:rPr>
          <w:b/>
          <w:sz w:val="24"/>
          <w:szCs w:val="24"/>
        </w:rPr>
        <w:t>A</w:t>
      </w:r>
      <w:r w:rsidR="00881FBD">
        <w:rPr>
          <w:b/>
          <w:sz w:val="24"/>
          <w:szCs w:val="24"/>
        </w:rPr>
        <w:t xml:space="preserve">VJ-STAVBY s.r.o. </w:t>
      </w:r>
    </w:p>
    <w:p w14:paraId="14C19F0A" w14:textId="77777777"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4A7B48">
        <w:rPr>
          <w:b/>
          <w:sz w:val="24"/>
          <w:szCs w:val="24"/>
        </w:rPr>
        <w:tab/>
        <w:t xml:space="preserve">IČO: </w:t>
      </w:r>
      <w:r w:rsidR="00881FBD">
        <w:rPr>
          <w:b/>
          <w:sz w:val="24"/>
          <w:szCs w:val="24"/>
        </w:rPr>
        <w:t>031 99</w:t>
      </w:r>
      <w:r w:rsidRPr="004A7B48">
        <w:rPr>
          <w:b/>
          <w:sz w:val="24"/>
          <w:szCs w:val="24"/>
        </w:rPr>
        <w:t xml:space="preserve"> </w:t>
      </w:r>
      <w:r w:rsidR="00881FBD">
        <w:rPr>
          <w:b/>
          <w:sz w:val="24"/>
          <w:szCs w:val="24"/>
        </w:rPr>
        <w:t>339</w:t>
      </w:r>
      <w:r w:rsidRPr="004A7B48">
        <w:rPr>
          <w:b/>
          <w:sz w:val="24"/>
          <w:szCs w:val="24"/>
        </w:rPr>
        <w:t>, DIČ: CZ</w:t>
      </w:r>
      <w:r w:rsidR="00881FBD">
        <w:rPr>
          <w:b/>
          <w:sz w:val="24"/>
          <w:szCs w:val="24"/>
        </w:rPr>
        <w:t>03199339</w:t>
      </w:r>
    </w:p>
    <w:p w14:paraId="62FF1175" w14:textId="77777777"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b/>
          <w:sz w:val="24"/>
          <w:szCs w:val="24"/>
        </w:rPr>
      </w:pPr>
      <w:r w:rsidRPr="004A7B48">
        <w:rPr>
          <w:b/>
          <w:sz w:val="24"/>
          <w:szCs w:val="24"/>
        </w:rPr>
        <w:tab/>
      </w:r>
      <w:r w:rsidR="00FE1B81">
        <w:rPr>
          <w:b/>
          <w:sz w:val="24"/>
          <w:szCs w:val="24"/>
        </w:rPr>
        <w:t>se sídlem Lanškrounská 404/36, 568 02 Svitavy</w:t>
      </w:r>
    </w:p>
    <w:p w14:paraId="6E4D92A3" w14:textId="77777777"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4A7B48">
        <w:rPr>
          <w:sz w:val="24"/>
          <w:szCs w:val="24"/>
        </w:rPr>
        <w:t xml:space="preserve">                            </w:t>
      </w:r>
      <w:r w:rsidR="00B434E3">
        <w:rPr>
          <w:sz w:val="24"/>
          <w:szCs w:val="24"/>
        </w:rPr>
        <w:tab/>
        <w:t>z</w:t>
      </w:r>
      <w:r w:rsidRPr="004A7B48">
        <w:rPr>
          <w:sz w:val="24"/>
          <w:szCs w:val="24"/>
        </w:rPr>
        <w:t xml:space="preserve">ápis v rejstříku </w:t>
      </w:r>
      <w:r w:rsidR="00FE1B81">
        <w:rPr>
          <w:sz w:val="24"/>
          <w:szCs w:val="24"/>
        </w:rPr>
        <w:t>u Krajského soudu v Hradci Králové, spis C 33851</w:t>
      </w:r>
    </w:p>
    <w:p w14:paraId="30FF6EF4" w14:textId="77777777" w:rsidR="004A7B48" w:rsidRPr="004A7B48" w:rsidRDefault="004A7B48" w:rsidP="004A7B48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4A7B48">
        <w:rPr>
          <w:sz w:val="24"/>
          <w:szCs w:val="24"/>
        </w:rPr>
        <w:tab/>
        <w:t>zastoupen</w:t>
      </w:r>
      <w:r w:rsidR="00FE1B81">
        <w:rPr>
          <w:sz w:val="24"/>
          <w:szCs w:val="24"/>
        </w:rPr>
        <w:t xml:space="preserve"> Ing. Andrejem </w:t>
      </w:r>
      <w:proofErr w:type="spellStart"/>
      <w:r w:rsidR="00FE1B81">
        <w:rPr>
          <w:sz w:val="24"/>
          <w:szCs w:val="24"/>
        </w:rPr>
        <w:t>Peňákem</w:t>
      </w:r>
      <w:proofErr w:type="spellEnd"/>
      <w:r w:rsidR="00FE1B81">
        <w:rPr>
          <w:sz w:val="24"/>
          <w:szCs w:val="24"/>
        </w:rPr>
        <w:t>, jednatelem</w:t>
      </w:r>
    </w:p>
    <w:p w14:paraId="5250444E" w14:textId="358BCB06" w:rsidR="004A7B48" w:rsidRPr="00CD23E0" w:rsidRDefault="004A7B48" w:rsidP="004A7B48">
      <w:pPr>
        <w:tabs>
          <w:tab w:val="left" w:pos="1843"/>
          <w:tab w:val="left" w:pos="4820"/>
          <w:tab w:val="left" w:pos="5670"/>
        </w:tabs>
        <w:spacing w:after="120"/>
        <w:rPr>
          <w:sz w:val="23"/>
          <w:szCs w:val="23"/>
        </w:rPr>
      </w:pPr>
      <w:r w:rsidRPr="00CD23E0">
        <w:rPr>
          <w:sz w:val="23"/>
          <w:szCs w:val="23"/>
        </w:rPr>
        <w:tab/>
        <w:t xml:space="preserve">bankovní účet číslo: </w:t>
      </w:r>
      <w:r w:rsidR="001851BC">
        <w:rPr>
          <w:sz w:val="23"/>
          <w:szCs w:val="23"/>
        </w:rPr>
        <w:t>xxxxxxxxxxxxxxxxxx</w:t>
      </w:r>
      <w:bookmarkStart w:id="0" w:name="_GoBack"/>
      <w:bookmarkEnd w:id="0"/>
      <w:r w:rsidR="00FE1B81" w:rsidRPr="00CD23E0">
        <w:rPr>
          <w:sz w:val="23"/>
          <w:szCs w:val="23"/>
        </w:rPr>
        <w:t xml:space="preserve">  </w:t>
      </w:r>
    </w:p>
    <w:p w14:paraId="6C5950FB" w14:textId="77777777" w:rsidR="004A7B48" w:rsidRPr="00CD23E0" w:rsidRDefault="004A7B48" w:rsidP="004A7B48">
      <w:pPr>
        <w:tabs>
          <w:tab w:val="left" w:pos="426"/>
          <w:tab w:val="left" w:pos="1843"/>
          <w:tab w:val="left" w:pos="1985"/>
        </w:tabs>
        <w:jc w:val="both"/>
        <w:rPr>
          <w:sz w:val="24"/>
          <w:szCs w:val="24"/>
        </w:rPr>
      </w:pPr>
      <w:r w:rsidRPr="00CD23E0">
        <w:rPr>
          <w:b/>
          <w:sz w:val="24"/>
          <w:szCs w:val="24"/>
        </w:rPr>
        <w:tab/>
      </w:r>
      <w:r w:rsidRPr="00CD23E0">
        <w:rPr>
          <w:sz w:val="24"/>
          <w:szCs w:val="24"/>
        </w:rPr>
        <w:tab/>
        <w:t>- dále jen zhotovitel -</w:t>
      </w:r>
    </w:p>
    <w:p w14:paraId="3984958F" w14:textId="77777777"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2E6A69D7" w14:textId="77777777" w:rsidR="00C354F1" w:rsidRDefault="00C354F1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436B1D3F" w14:textId="77777777" w:rsidR="003B41E2" w:rsidRPr="00CD23E0" w:rsidRDefault="003B41E2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7F4DBFF1" w14:textId="77777777"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sz w:val="24"/>
          <w:szCs w:val="24"/>
        </w:rPr>
      </w:pPr>
      <w:r w:rsidRPr="00CD23E0">
        <w:rPr>
          <w:b/>
          <w:sz w:val="24"/>
          <w:szCs w:val="24"/>
        </w:rPr>
        <w:t>A.</w:t>
      </w:r>
    </w:p>
    <w:p w14:paraId="64C97A62" w14:textId="77777777"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Objednatel a zhotovitel uzavřeli</w:t>
      </w:r>
      <w:r w:rsidR="0046332F" w:rsidRPr="00CD23E0">
        <w:rPr>
          <w:sz w:val="24"/>
          <w:szCs w:val="24"/>
        </w:rPr>
        <w:t xml:space="preserve"> dne </w:t>
      </w:r>
      <w:proofErr w:type="gramStart"/>
      <w:r w:rsidR="0046332F" w:rsidRPr="00CD23E0">
        <w:rPr>
          <w:sz w:val="24"/>
          <w:szCs w:val="24"/>
        </w:rPr>
        <w:t>23.9.2020</w:t>
      </w:r>
      <w:proofErr w:type="gramEnd"/>
      <w:r w:rsidRPr="00CD23E0">
        <w:rPr>
          <w:sz w:val="24"/>
          <w:szCs w:val="24"/>
        </w:rPr>
        <w:t xml:space="preserve"> Smlouvu o dílo </w:t>
      </w:r>
      <w:r w:rsidRPr="00CD23E0">
        <w:rPr>
          <w:bCs/>
          <w:iCs/>
          <w:sz w:val="24"/>
          <w:szCs w:val="24"/>
        </w:rPr>
        <w:t>ohledně</w:t>
      </w:r>
      <w:r w:rsidRPr="00CD23E0">
        <w:rPr>
          <w:sz w:val="24"/>
          <w:szCs w:val="24"/>
        </w:rPr>
        <w:t xml:space="preserve"> díla </w:t>
      </w:r>
      <w:r w:rsidR="00E215A1" w:rsidRPr="00CD23E0">
        <w:rPr>
          <w:b/>
          <w:sz w:val="24"/>
          <w:szCs w:val="24"/>
        </w:rPr>
        <w:t>„</w:t>
      </w:r>
      <w:r w:rsidR="0046332F" w:rsidRPr="00CD23E0">
        <w:rPr>
          <w:b/>
          <w:sz w:val="24"/>
          <w:szCs w:val="24"/>
        </w:rPr>
        <w:t>Dešťová kanalizace u Svitavského rybníka</w:t>
      </w:r>
      <w:r w:rsidRPr="00CD23E0">
        <w:rPr>
          <w:sz w:val="24"/>
          <w:szCs w:val="24"/>
        </w:rPr>
        <w:t>“</w:t>
      </w:r>
      <w:r w:rsidR="008F3F4C">
        <w:rPr>
          <w:sz w:val="24"/>
          <w:szCs w:val="24"/>
        </w:rPr>
        <w:t>, která byla měněna dodatkem č. 1</w:t>
      </w:r>
      <w:r w:rsidRPr="00CD23E0">
        <w:rPr>
          <w:sz w:val="24"/>
          <w:szCs w:val="24"/>
        </w:rPr>
        <w:t xml:space="preserve"> (dále</w:t>
      </w:r>
      <w:r w:rsidR="008F3F4C">
        <w:rPr>
          <w:sz w:val="24"/>
          <w:szCs w:val="24"/>
        </w:rPr>
        <w:t xml:space="preserve"> též</w:t>
      </w:r>
      <w:r w:rsidRPr="00CD23E0">
        <w:rPr>
          <w:sz w:val="24"/>
          <w:szCs w:val="24"/>
        </w:rPr>
        <w:t xml:space="preserve"> jen „Smlouva o dílo“).  </w:t>
      </w:r>
    </w:p>
    <w:p w14:paraId="2068E8EE" w14:textId="77777777" w:rsidR="00756B57" w:rsidRPr="00CD23E0" w:rsidRDefault="00756B57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 xml:space="preserve">Smlouva o dílo nabyla účinnosti dne </w:t>
      </w:r>
      <w:proofErr w:type="gramStart"/>
      <w:r w:rsidRPr="00CD23E0">
        <w:rPr>
          <w:sz w:val="24"/>
          <w:szCs w:val="24"/>
        </w:rPr>
        <w:t>25.9.2020</w:t>
      </w:r>
      <w:proofErr w:type="gramEnd"/>
      <w:r w:rsidRPr="00CD23E0">
        <w:rPr>
          <w:sz w:val="24"/>
          <w:szCs w:val="24"/>
        </w:rPr>
        <w:t>.</w:t>
      </w:r>
      <w:r w:rsidR="008F3F4C">
        <w:rPr>
          <w:sz w:val="24"/>
          <w:szCs w:val="24"/>
        </w:rPr>
        <w:t xml:space="preserve"> Dodatek č. 1 nabyl účinnosti dne </w:t>
      </w:r>
      <w:proofErr w:type="gramStart"/>
      <w:r w:rsidR="00C25DB9">
        <w:rPr>
          <w:sz w:val="24"/>
          <w:szCs w:val="24"/>
        </w:rPr>
        <w:t>27.10.2020</w:t>
      </w:r>
      <w:proofErr w:type="gramEnd"/>
      <w:r w:rsidR="00C25DB9">
        <w:rPr>
          <w:sz w:val="24"/>
          <w:szCs w:val="24"/>
        </w:rPr>
        <w:t>.</w:t>
      </w:r>
    </w:p>
    <w:p w14:paraId="73BCB871" w14:textId="77777777"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color w:val="FF0000"/>
          <w:sz w:val="24"/>
          <w:szCs w:val="24"/>
        </w:rPr>
      </w:pPr>
    </w:p>
    <w:p w14:paraId="29FCB9EB" w14:textId="77777777" w:rsidR="00BD218A" w:rsidRPr="007D767B" w:rsidRDefault="00BD218A" w:rsidP="003B41E2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7D767B">
        <w:rPr>
          <w:b/>
          <w:sz w:val="24"/>
          <w:szCs w:val="24"/>
        </w:rPr>
        <w:t>B.</w:t>
      </w:r>
    </w:p>
    <w:p w14:paraId="5F753161" w14:textId="767EA9AE" w:rsidR="00BD218A" w:rsidRPr="00ED0752" w:rsidRDefault="00D73DB9" w:rsidP="007D767B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7D767B">
        <w:rPr>
          <w:sz w:val="24"/>
          <w:szCs w:val="24"/>
        </w:rPr>
        <w:t xml:space="preserve">Dílo mělo být provedeno v termínu </w:t>
      </w:r>
      <w:r w:rsidR="007D767B" w:rsidRPr="007D767B">
        <w:rPr>
          <w:sz w:val="24"/>
          <w:szCs w:val="24"/>
        </w:rPr>
        <w:t xml:space="preserve">do </w:t>
      </w:r>
      <w:proofErr w:type="gramStart"/>
      <w:r w:rsidR="007D767B" w:rsidRPr="007D767B">
        <w:rPr>
          <w:sz w:val="24"/>
          <w:szCs w:val="24"/>
        </w:rPr>
        <w:t>30.4.2021</w:t>
      </w:r>
      <w:proofErr w:type="gramEnd"/>
      <w:r w:rsidR="007D767B" w:rsidRPr="007D767B">
        <w:rPr>
          <w:sz w:val="24"/>
          <w:szCs w:val="24"/>
        </w:rPr>
        <w:t xml:space="preserve">, nicméně </w:t>
      </w:r>
      <w:r w:rsidR="002D4AAB">
        <w:rPr>
          <w:sz w:val="24"/>
          <w:szCs w:val="24"/>
        </w:rPr>
        <w:t>vlastník jednoho z pozemků,</w:t>
      </w:r>
      <w:r w:rsidR="00A1659F" w:rsidRPr="00ED0752">
        <w:rPr>
          <w:sz w:val="24"/>
          <w:szCs w:val="24"/>
        </w:rPr>
        <w:t xml:space="preserve"> </w:t>
      </w:r>
      <w:r w:rsidRPr="00ED0752">
        <w:rPr>
          <w:sz w:val="24"/>
          <w:szCs w:val="24"/>
        </w:rPr>
        <w:t xml:space="preserve">na kterých se má dílo provádět, </w:t>
      </w:r>
      <w:r w:rsidR="00A1659F" w:rsidRPr="00ED0752">
        <w:rPr>
          <w:sz w:val="24"/>
          <w:szCs w:val="24"/>
        </w:rPr>
        <w:t xml:space="preserve">požádal o zajištění prodloužení trasy kanalizace a dodatečnou úpravu pozemku. S ohledem na vysokou hladinu spodní vody a podmáčení pozemku, kde mají být práce provedeny, budou tyto práce provedeny v letním období roku 2021. </w:t>
      </w:r>
      <w:r w:rsidR="007D767B" w:rsidRPr="00ED0752">
        <w:rPr>
          <w:sz w:val="24"/>
          <w:szCs w:val="24"/>
        </w:rPr>
        <w:t>Z</w:t>
      </w:r>
      <w:r w:rsidR="007740C1" w:rsidRPr="00ED0752">
        <w:rPr>
          <w:sz w:val="24"/>
          <w:szCs w:val="24"/>
        </w:rPr>
        <w:t xml:space="preserve"> toho důvodu </w:t>
      </w:r>
      <w:r w:rsidR="0071461E" w:rsidRPr="00ED0752">
        <w:rPr>
          <w:sz w:val="24"/>
          <w:szCs w:val="24"/>
        </w:rPr>
        <w:t>strany uzavírají tento dodatek, kterým posouvají termín pro provedení díla.</w:t>
      </w:r>
      <w:r w:rsidR="00BD218A" w:rsidRPr="00ED0752">
        <w:rPr>
          <w:bCs/>
          <w:iCs/>
          <w:sz w:val="24"/>
          <w:szCs w:val="24"/>
        </w:rPr>
        <w:t xml:space="preserve"> </w:t>
      </w:r>
    </w:p>
    <w:p w14:paraId="2DF43B3E" w14:textId="77777777" w:rsidR="00C25DB9" w:rsidRPr="00664F3A" w:rsidRDefault="00C25DB9" w:rsidP="00C25DB9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ED0752">
        <w:rPr>
          <w:sz w:val="24"/>
          <w:szCs w:val="24"/>
        </w:rPr>
        <w:t>Při provádění díla bylo zjištěno či rozhodnuto, že nad rámec původně plánovaného rozsahu</w:t>
      </w:r>
      <w:r w:rsidRPr="00664F3A">
        <w:rPr>
          <w:sz w:val="24"/>
          <w:szCs w:val="24"/>
        </w:rPr>
        <w:t xml:space="preserve"> díla je nutné provést vícepráce za cenu </w:t>
      </w:r>
      <w:r w:rsidR="00627691">
        <w:rPr>
          <w:sz w:val="24"/>
          <w:szCs w:val="24"/>
        </w:rPr>
        <w:t>51 372,93</w:t>
      </w:r>
      <w:r w:rsidRPr="00664F3A">
        <w:rPr>
          <w:sz w:val="24"/>
          <w:szCs w:val="24"/>
        </w:rPr>
        <w:t xml:space="preserve"> Kč bez DPH</w:t>
      </w:r>
      <w:r w:rsidR="00627691">
        <w:rPr>
          <w:sz w:val="24"/>
          <w:szCs w:val="24"/>
        </w:rPr>
        <w:t xml:space="preserve">. </w:t>
      </w:r>
      <w:r w:rsidRPr="00664F3A">
        <w:rPr>
          <w:sz w:val="24"/>
          <w:szCs w:val="24"/>
        </w:rPr>
        <w:t xml:space="preserve">Podrobná specifikace víceprací </w:t>
      </w:r>
      <w:r w:rsidR="00627691">
        <w:rPr>
          <w:sz w:val="24"/>
          <w:szCs w:val="24"/>
        </w:rPr>
        <w:t>je</w:t>
      </w:r>
      <w:r w:rsidRPr="00664F3A">
        <w:rPr>
          <w:sz w:val="24"/>
          <w:szCs w:val="24"/>
        </w:rPr>
        <w:t xml:space="preserve"> obsažena v příloze č. 1 tohoto dodatku č. </w:t>
      </w:r>
      <w:r w:rsidR="00627691">
        <w:rPr>
          <w:sz w:val="24"/>
          <w:szCs w:val="24"/>
        </w:rPr>
        <w:t>2</w:t>
      </w:r>
      <w:r w:rsidRPr="00664F3A">
        <w:rPr>
          <w:sz w:val="24"/>
          <w:szCs w:val="24"/>
        </w:rPr>
        <w:t>.</w:t>
      </w:r>
      <w:r w:rsidRPr="00664F3A">
        <w:rPr>
          <w:bCs/>
          <w:iCs/>
          <w:sz w:val="24"/>
          <w:szCs w:val="24"/>
        </w:rPr>
        <w:t xml:space="preserve"> </w:t>
      </w:r>
    </w:p>
    <w:p w14:paraId="0D918DAC" w14:textId="77777777" w:rsidR="00C25DB9" w:rsidRPr="00CD23E0" w:rsidRDefault="00C25DB9" w:rsidP="00BD218A">
      <w:pPr>
        <w:tabs>
          <w:tab w:val="left" w:pos="567"/>
          <w:tab w:val="left" w:pos="2127"/>
        </w:tabs>
        <w:jc w:val="both"/>
        <w:rPr>
          <w:bCs/>
          <w:iCs/>
          <w:sz w:val="24"/>
          <w:szCs w:val="24"/>
        </w:rPr>
      </w:pPr>
    </w:p>
    <w:p w14:paraId="23F4B24A" w14:textId="77777777" w:rsidR="00BD218A" w:rsidRPr="00CD23E0" w:rsidRDefault="00BD218A" w:rsidP="003B41E2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CD23E0">
        <w:rPr>
          <w:b/>
          <w:sz w:val="24"/>
          <w:szCs w:val="24"/>
        </w:rPr>
        <w:t>C.</w:t>
      </w:r>
    </w:p>
    <w:p w14:paraId="7D687A33" w14:textId="77777777" w:rsidR="00627691" w:rsidRDefault="00BD218A" w:rsidP="00C354F1">
      <w:pPr>
        <w:tabs>
          <w:tab w:val="left" w:pos="567"/>
          <w:tab w:val="left" w:pos="2127"/>
        </w:tabs>
        <w:spacing w:before="160"/>
        <w:jc w:val="both"/>
        <w:rPr>
          <w:bCs/>
          <w:iCs/>
          <w:sz w:val="24"/>
          <w:szCs w:val="24"/>
        </w:rPr>
      </w:pPr>
      <w:r w:rsidRPr="00CD23E0">
        <w:rPr>
          <w:bCs/>
          <w:iCs/>
          <w:sz w:val="24"/>
          <w:szCs w:val="24"/>
        </w:rPr>
        <w:t xml:space="preserve">Z důvodů uvedených v článku B. </w:t>
      </w:r>
      <w:proofErr w:type="gramStart"/>
      <w:r w:rsidRPr="00CD23E0">
        <w:rPr>
          <w:bCs/>
          <w:iCs/>
          <w:sz w:val="24"/>
          <w:szCs w:val="24"/>
        </w:rPr>
        <w:t>tohoto</w:t>
      </w:r>
      <w:proofErr w:type="gramEnd"/>
      <w:r w:rsidRPr="00CD23E0">
        <w:rPr>
          <w:bCs/>
          <w:iCs/>
          <w:sz w:val="24"/>
          <w:szCs w:val="24"/>
        </w:rPr>
        <w:t xml:space="preserve"> </w:t>
      </w:r>
      <w:r w:rsidRPr="00CD23E0">
        <w:rPr>
          <w:sz w:val="24"/>
          <w:szCs w:val="24"/>
        </w:rPr>
        <w:t>dodatku</w:t>
      </w:r>
      <w:r w:rsidRPr="00CD23E0">
        <w:rPr>
          <w:bCs/>
          <w:iCs/>
          <w:sz w:val="24"/>
          <w:szCs w:val="24"/>
        </w:rPr>
        <w:t xml:space="preserve"> se obj</w:t>
      </w:r>
      <w:r w:rsidRPr="00CD23E0">
        <w:rPr>
          <w:sz w:val="24"/>
          <w:szCs w:val="24"/>
        </w:rPr>
        <w:t>e</w:t>
      </w:r>
      <w:r w:rsidRPr="00CD23E0">
        <w:rPr>
          <w:bCs/>
          <w:iCs/>
          <w:sz w:val="24"/>
          <w:szCs w:val="24"/>
        </w:rPr>
        <w:t xml:space="preserve">dnatel a </w:t>
      </w:r>
      <w:r w:rsidRPr="00CD23E0">
        <w:rPr>
          <w:sz w:val="24"/>
          <w:szCs w:val="24"/>
        </w:rPr>
        <w:t>zhotovitel</w:t>
      </w:r>
      <w:r w:rsidR="0071461E" w:rsidRPr="00CD23E0">
        <w:rPr>
          <w:bCs/>
          <w:iCs/>
          <w:sz w:val="24"/>
          <w:szCs w:val="24"/>
        </w:rPr>
        <w:t xml:space="preserve"> dohodli, že</w:t>
      </w:r>
      <w:r w:rsidR="00627691">
        <w:rPr>
          <w:bCs/>
          <w:iCs/>
          <w:sz w:val="24"/>
          <w:szCs w:val="24"/>
        </w:rPr>
        <w:t>:</w:t>
      </w:r>
    </w:p>
    <w:p w14:paraId="2C24F502" w14:textId="77777777" w:rsidR="005A4F0F" w:rsidRPr="00664F3A" w:rsidRDefault="005A4F0F" w:rsidP="005A4F0F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 w:rsidRPr="00664F3A">
        <w:rPr>
          <w:bCs/>
          <w:iCs/>
          <w:sz w:val="24"/>
          <w:szCs w:val="24"/>
        </w:rPr>
        <w:t xml:space="preserve">a) </w:t>
      </w:r>
      <w:r w:rsidRPr="00664F3A">
        <w:rPr>
          <w:bCs/>
          <w:iCs/>
          <w:sz w:val="24"/>
          <w:szCs w:val="24"/>
        </w:rPr>
        <w:tab/>
        <w:t xml:space="preserve">v článku I. Smlouvy o dílo se za bod </w:t>
      </w:r>
      <w:proofErr w:type="gramStart"/>
      <w:r w:rsidRPr="00664F3A">
        <w:rPr>
          <w:bCs/>
          <w:iCs/>
          <w:sz w:val="24"/>
          <w:szCs w:val="24"/>
        </w:rPr>
        <w:t>1.</w:t>
      </w:r>
      <w:r w:rsidR="003B41E2">
        <w:rPr>
          <w:bCs/>
          <w:iCs/>
          <w:sz w:val="24"/>
          <w:szCs w:val="24"/>
        </w:rPr>
        <w:t>3</w:t>
      </w:r>
      <w:r w:rsidRPr="00664F3A">
        <w:rPr>
          <w:bCs/>
          <w:iCs/>
          <w:sz w:val="24"/>
          <w:szCs w:val="24"/>
        </w:rPr>
        <w:t>. doplňuje</w:t>
      </w:r>
      <w:proofErr w:type="gramEnd"/>
      <w:r w:rsidRPr="00664F3A">
        <w:rPr>
          <w:bCs/>
          <w:iCs/>
          <w:sz w:val="24"/>
          <w:szCs w:val="24"/>
        </w:rPr>
        <w:t xml:space="preserve"> nový bod 1.</w:t>
      </w:r>
      <w:r w:rsidR="003B41E2">
        <w:rPr>
          <w:bCs/>
          <w:iCs/>
          <w:sz w:val="24"/>
          <w:szCs w:val="24"/>
        </w:rPr>
        <w:t>3</w:t>
      </w:r>
      <w:r w:rsidRPr="00664F3A">
        <w:rPr>
          <w:bCs/>
          <w:iCs/>
          <w:sz w:val="24"/>
          <w:szCs w:val="24"/>
        </w:rPr>
        <w:t>a., který zní takto:</w:t>
      </w:r>
    </w:p>
    <w:p w14:paraId="20D81895" w14:textId="77777777" w:rsidR="005A4F0F" w:rsidRPr="000E533E" w:rsidRDefault="005A4F0F" w:rsidP="005A4F0F">
      <w:pPr>
        <w:tabs>
          <w:tab w:val="left" w:pos="993"/>
          <w:tab w:val="left" w:pos="2127"/>
          <w:tab w:val="left" w:pos="4536"/>
        </w:tabs>
        <w:spacing w:before="80" w:after="80"/>
        <w:ind w:left="993" w:hanging="709"/>
        <w:jc w:val="both"/>
        <w:rPr>
          <w:b/>
          <w:sz w:val="24"/>
          <w:szCs w:val="24"/>
        </w:rPr>
      </w:pPr>
      <w:r w:rsidRPr="00664F3A">
        <w:rPr>
          <w:sz w:val="24"/>
          <w:szCs w:val="24"/>
        </w:rPr>
        <w:t>„</w:t>
      </w:r>
      <w:r w:rsidRPr="00664F3A">
        <w:rPr>
          <w:b/>
          <w:sz w:val="24"/>
          <w:szCs w:val="24"/>
        </w:rPr>
        <w:t>1.</w:t>
      </w:r>
      <w:r w:rsidR="003B41E2">
        <w:rPr>
          <w:b/>
          <w:sz w:val="24"/>
          <w:szCs w:val="24"/>
        </w:rPr>
        <w:t>3</w:t>
      </w:r>
      <w:r w:rsidRPr="00664F3A">
        <w:rPr>
          <w:b/>
          <w:sz w:val="24"/>
          <w:szCs w:val="24"/>
        </w:rPr>
        <w:t xml:space="preserve">a. </w:t>
      </w:r>
      <w:r w:rsidRPr="00664F3A">
        <w:rPr>
          <w:b/>
          <w:sz w:val="24"/>
          <w:szCs w:val="24"/>
        </w:rPr>
        <w:tab/>
        <w:t xml:space="preserve">Dílo je dále upřesněno v příloze č. 1 dodatku č. </w:t>
      </w:r>
      <w:r>
        <w:rPr>
          <w:b/>
          <w:sz w:val="24"/>
          <w:szCs w:val="24"/>
        </w:rPr>
        <w:t>2</w:t>
      </w:r>
      <w:r w:rsidRPr="00664F3A">
        <w:rPr>
          <w:b/>
          <w:sz w:val="24"/>
          <w:szCs w:val="24"/>
        </w:rPr>
        <w:t xml:space="preserve"> této smlouvy, kde jsou uvedeny vícepráce, tj. práce, </w:t>
      </w:r>
      <w:r w:rsidRPr="000E533E">
        <w:rPr>
          <w:b/>
          <w:sz w:val="24"/>
          <w:szCs w:val="24"/>
        </w:rPr>
        <w:t>které zhotovitel provede nad původní rozsah díla</w:t>
      </w:r>
      <w:r>
        <w:rPr>
          <w:b/>
          <w:sz w:val="24"/>
          <w:szCs w:val="24"/>
        </w:rPr>
        <w:t>.</w:t>
      </w:r>
      <w:r w:rsidRPr="005A4F0F">
        <w:rPr>
          <w:bCs/>
          <w:sz w:val="24"/>
          <w:szCs w:val="24"/>
        </w:rPr>
        <w:t>“</w:t>
      </w:r>
    </w:p>
    <w:p w14:paraId="1D33D137" w14:textId="77777777" w:rsidR="005B41D6" w:rsidRPr="00CD23E0" w:rsidRDefault="005A4F0F" w:rsidP="00F02DF9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b)</w:t>
      </w:r>
      <w:r w:rsidR="00C354F1" w:rsidRPr="00CD23E0">
        <w:rPr>
          <w:bCs/>
          <w:iCs/>
          <w:sz w:val="24"/>
          <w:szCs w:val="24"/>
        </w:rPr>
        <w:t xml:space="preserve"> </w:t>
      </w:r>
      <w:r w:rsidR="00627691">
        <w:rPr>
          <w:bCs/>
          <w:iCs/>
          <w:sz w:val="24"/>
          <w:szCs w:val="24"/>
        </w:rPr>
        <w:tab/>
      </w:r>
      <w:r w:rsidR="005B41D6" w:rsidRPr="00CD23E0">
        <w:rPr>
          <w:bCs/>
          <w:iCs/>
          <w:sz w:val="24"/>
          <w:szCs w:val="24"/>
        </w:rPr>
        <w:t>stá</w:t>
      </w:r>
      <w:r w:rsidR="005B41D6" w:rsidRPr="00CD23E0">
        <w:rPr>
          <w:sz w:val="24"/>
          <w:szCs w:val="24"/>
        </w:rPr>
        <w:t xml:space="preserve">vající </w:t>
      </w:r>
      <w:r w:rsidR="005B41D6" w:rsidRPr="00F02DF9">
        <w:rPr>
          <w:bCs/>
          <w:iCs/>
          <w:sz w:val="24"/>
          <w:szCs w:val="24"/>
        </w:rPr>
        <w:t>znění</w:t>
      </w:r>
      <w:r w:rsidR="005B41D6" w:rsidRPr="00CD23E0">
        <w:rPr>
          <w:sz w:val="24"/>
          <w:szCs w:val="24"/>
        </w:rPr>
        <w:t xml:space="preserve"> bodu 2.3. Smlouvy o dílo se ruší a </w:t>
      </w:r>
      <w:r w:rsidR="005B41D6" w:rsidRPr="00CD23E0">
        <w:rPr>
          <w:bCs/>
          <w:iCs/>
          <w:sz w:val="24"/>
          <w:szCs w:val="24"/>
        </w:rPr>
        <w:t>nahrazuje</w:t>
      </w:r>
      <w:r w:rsidR="005B41D6" w:rsidRPr="00CD23E0">
        <w:rPr>
          <w:sz w:val="24"/>
          <w:szCs w:val="24"/>
        </w:rPr>
        <w:t xml:space="preserve"> takto:</w:t>
      </w:r>
    </w:p>
    <w:p w14:paraId="67EDF096" w14:textId="77777777" w:rsidR="0071461E" w:rsidRDefault="005B41D6" w:rsidP="00627691">
      <w:pPr>
        <w:tabs>
          <w:tab w:val="left" w:pos="851"/>
          <w:tab w:val="left" w:pos="2127"/>
          <w:tab w:val="left" w:pos="4536"/>
        </w:tabs>
        <w:spacing w:before="60"/>
        <w:ind w:left="284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„</w:t>
      </w:r>
      <w:r w:rsidR="0071461E" w:rsidRPr="00CD23E0">
        <w:rPr>
          <w:sz w:val="24"/>
          <w:szCs w:val="24"/>
        </w:rPr>
        <w:t>2.3.</w:t>
      </w:r>
      <w:r w:rsidR="00C354F1" w:rsidRPr="00CD23E0">
        <w:rPr>
          <w:sz w:val="24"/>
          <w:szCs w:val="24"/>
        </w:rPr>
        <w:t xml:space="preserve"> </w:t>
      </w:r>
      <w:r w:rsidR="0071461E" w:rsidRPr="00CD23E0">
        <w:rPr>
          <w:sz w:val="24"/>
          <w:szCs w:val="24"/>
        </w:rPr>
        <w:t>Zhotovitel se zavazuje provést dílo do</w:t>
      </w:r>
      <w:r w:rsidR="0030604E" w:rsidRPr="00CD23E0">
        <w:rPr>
          <w:sz w:val="24"/>
          <w:szCs w:val="24"/>
        </w:rPr>
        <w:t xml:space="preserve"> </w:t>
      </w:r>
      <w:proofErr w:type="gramStart"/>
      <w:r w:rsidR="0030604E" w:rsidRPr="00CD23E0">
        <w:rPr>
          <w:b/>
          <w:sz w:val="24"/>
          <w:szCs w:val="24"/>
        </w:rPr>
        <w:t>3</w:t>
      </w:r>
      <w:r w:rsidR="00627691">
        <w:rPr>
          <w:b/>
          <w:sz w:val="24"/>
          <w:szCs w:val="24"/>
        </w:rPr>
        <w:t>1</w:t>
      </w:r>
      <w:r w:rsidR="0030604E" w:rsidRPr="00CD23E0">
        <w:rPr>
          <w:b/>
          <w:sz w:val="24"/>
          <w:szCs w:val="24"/>
        </w:rPr>
        <w:t>.</w:t>
      </w:r>
      <w:r w:rsidR="00627691">
        <w:rPr>
          <w:b/>
          <w:sz w:val="24"/>
          <w:szCs w:val="24"/>
        </w:rPr>
        <w:t>8</w:t>
      </w:r>
      <w:r w:rsidR="0030604E" w:rsidRPr="00CD23E0">
        <w:rPr>
          <w:b/>
          <w:sz w:val="24"/>
          <w:szCs w:val="24"/>
        </w:rPr>
        <w:t>.202</w:t>
      </w:r>
      <w:r w:rsidR="00C354F1" w:rsidRPr="00CD23E0">
        <w:rPr>
          <w:b/>
          <w:sz w:val="24"/>
          <w:szCs w:val="24"/>
        </w:rPr>
        <w:t>1</w:t>
      </w:r>
      <w:proofErr w:type="gramEnd"/>
      <w:r w:rsidR="0030604E" w:rsidRPr="00CD23E0">
        <w:rPr>
          <w:sz w:val="24"/>
          <w:szCs w:val="24"/>
        </w:rPr>
        <w:t>.</w:t>
      </w:r>
      <w:r w:rsidR="00E0451D" w:rsidRPr="00CD23E0">
        <w:rPr>
          <w:sz w:val="24"/>
          <w:szCs w:val="24"/>
        </w:rPr>
        <w:t>“</w:t>
      </w:r>
    </w:p>
    <w:p w14:paraId="2E33A0E1" w14:textId="77777777" w:rsidR="003B41E2" w:rsidRDefault="003B41E2" w:rsidP="00627691">
      <w:pPr>
        <w:tabs>
          <w:tab w:val="left" w:pos="851"/>
          <w:tab w:val="left" w:pos="2127"/>
          <w:tab w:val="left" w:pos="4536"/>
        </w:tabs>
        <w:spacing w:before="60"/>
        <w:ind w:left="284"/>
        <w:jc w:val="both"/>
        <w:rPr>
          <w:sz w:val="24"/>
          <w:szCs w:val="24"/>
        </w:rPr>
      </w:pPr>
    </w:p>
    <w:p w14:paraId="0DAFB148" w14:textId="77777777" w:rsidR="00627691" w:rsidRPr="00CD23E0" w:rsidRDefault="005A4F0F" w:rsidP="00F02DF9">
      <w:pPr>
        <w:pStyle w:val="Zkladntext"/>
        <w:tabs>
          <w:tab w:val="left" w:pos="284"/>
        </w:tabs>
        <w:spacing w:before="160" w:after="0"/>
        <w:ind w:left="284" w:hanging="284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c)</w:t>
      </w:r>
      <w:r>
        <w:rPr>
          <w:bCs/>
          <w:iCs/>
          <w:sz w:val="24"/>
          <w:szCs w:val="24"/>
        </w:rPr>
        <w:tab/>
      </w:r>
      <w:r w:rsidR="00627691" w:rsidRPr="00CD23E0">
        <w:rPr>
          <w:bCs/>
          <w:iCs/>
          <w:sz w:val="24"/>
          <w:szCs w:val="24"/>
        </w:rPr>
        <w:t>stá</w:t>
      </w:r>
      <w:r w:rsidR="00627691" w:rsidRPr="00CD23E0">
        <w:rPr>
          <w:sz w:val="24"/>
          <w:szCs w:val="24"/>
        </w:rPr>
        <w:t xml:space="preserve">vající znění </w:t>
      </w:r>
      <w:r w:rsidR="00627691" w:rsidRPr="00F02DF9">
        <w:rPr>
          <w:bCs/>
          <w:iCs/>
          <w:sz w:val="24"/>
          <w:szCs w:val="24"/>
        </w:rPr>
        <w:t>bodu</w:t>
      </w:r>
      <w:r w:rsidR="00627691" w:rsidRPr="00CD23E0">
        <w:rPr>
          <w:sz w:val="24"/>
          <w:szCs w:val="24"/>
        </w:rPr>
        <w:t xml:space="preserve"> 3.</w:t>
      </w:r>
      <w:r>
        <w:rPr>
          <w:sz w:val="24"/>
          <w:szCs w:val="24"/>
        </w:rPr>
        <w:t>1.</w:t>
      </w:r>
      <w:r w:rsidR="00627691" w:rsidRPr="00CD23E0">
        <w:rPr>
          <w:sz w:val="24"/>
          <w:szCs w:val="24"/>
        </w:rPr>
        <w:t xml:space="preserve"> Smlouvy o dílo se ruší a </w:t>
      </w:r>
      <w:r w:rsidR="00627691" w:rsidRPr="00CD23E0">
        <w:rPr>
          <w:bCs/>
          <w:iCs/>
          <w:sz w:val="24"/>
          <w:szCs w:val="24"/>
        </w:rPr>
        <w:t>nahrazuje</w:t>
      </w:r>
      <w:r w:rsidR="00627691" w:rsidRPr="00CD23E0">
        <w:rPr>
          <w:sz w:val="24"/>
          <w:szCs w:val="24"/>
        </w:rPr>
        <w:t xml:space="preserve"> takto:</w:t>
      </w:r>
    </w:p>
    <w:p w14:paraId="2830CCF5" w14:textId="77777777" w:rsidR="005A4F0F" w:rsidRPr="000E533E" w:rsidRDefault="005A4F0F" w:rsidP="005A4F0F">
      <w:pPr>
        <w:tabs>
          <w:tab w:val="left" w:pos="851"/>
          <w:tab w:val="left" w:pos="2127"/>
          <w:tab w:val="left" w:pos="4536"/>
        </w:tabs>
        <w:spacing w:before="80"/>
        <w:ind w:left="851" w:hanging="567"/>
        <w:jc w:val="both"/>
        <w:rPr>
          <w:sz w:val="24"/>
          <w:szCs w:val="24"/>
        </w:rPr>
      </w:pPr>
      <w:r w:rsidRPr="000E533E">
        <w:rPr>
          <w:sz w:val="24"/>
          <w:szCs w:val="24"/>
        </w:rPr>
        <w:t xml:space="preserve">„3.1. </w:t>
      </w:r>
      <w:r w:rsidRPr="000E533E">
        <w:rPr>
          <w:sz w:val="24"/>
          <w:szCs w:val="24"/>
        </w:rPr>
        <w:tab/>
        <w:t xml:space="preserve">Celková cena díla byla dohodnuta ve výši </w:t>
      </w:r>
      <w:r w:rsidRPr="000E533E">
        <w:rPr>
          <w:b/>
          <w:sz w:val="24"/>
          <w:szCs w:val="24"/>
        </w:rPr>
        <w:t>4</w:t>
      </w:r>
      <w:r w:rsidR="00F20128">
        <w:rPr>
          <w:b/>
          <w:sz w:val="24"/>
          <w:szCs w:val="24"/>
        </w:rPr>
        <w:t>74 558,42</w:t>
      </w:r>
      <w:r w:rsidRPr="000E533E">
        <w:rPr>
          <w:b/>
          <w:sz w:val="24"/>
          <w:szCs w:val="24"/>
        </w:rPr>
        <w:t xml:space="preserve"> Kč</w:t>
      </w:r>
      <w:r w:rsidRPr="000E533E">
        <w:rPr>
          <w:sz w:val="24"/>
          <w:szCs w:val="24"/>
        </w:rPr>
        <w:t xml:space="preserve"> (v této smlouvě označeno též jako „Celková cena díla“). Celková cena díla nezahrnuje daň z přidané hodnoty (dále jen „DPH“).“</w:t>
      </w:r>
    </w:p>
    <w:p w14:paraId="73339683" w14:textId="77777777"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 xml:space="preserve">Ostatní ujednání Smlouvy o </w:t>
      </w:r>
      <w:r w:rsidRPr="00CD23E0">
        <w:rPr>
          <w:bCs/>
          <w:iCs/>
          <w:sz w:val="24"/>
          <w:szCs w:val="24"/>
        </w:rPr>
        <w:t>dílo</w:t>
      </w:r>
      <w:r w:rsidRPr="00CD23E0">
        <w:rPr>
          <w:sz w:val="24"/>
          <w:szCs w:val="24"/>
        </w:rPr>
        <w:t xml:space="preserve"> zůstávají beze změn.</w:t>
      </w:r>
    </w:p>
    <w:p w14:paraId="1D2212AF" w14:textId="77777777"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3F33770D" w14:textId="77777777" w:rsidR="00BD218A" w:rsidRPr="00CD23E0" w:rsidRDefault="00BD218A" w:rsidP="003B41E2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CD23E0">
        <w:rPr>
          <w:b/>
          <w:sz w:val="24"/>
          <w:szCs w:val="24"/>
        </w:rPr>
        <w:t>D.</w:t>
      </w:r>
    </w:p>
    <w:p w14:paraId="346AFF65" w14:textId="77777777"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Smluvní strany výslovně souhlasí s tím, aby tento dodatek ve svém úplném znění byl uveřejněn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uveřejnění bez stanovení jakýchkoli dalších podmínek.</w:t>
      </w:r>
    </w:p>
    <w:p w14:paraId="07D49F16" w14:textId="77777777"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Smluvní strany se dohodly, že uveřejnění tohoto dodatku podle zákona o registru smluv zajistí objednatel.</w:t>
      </w:r>
    </w:p>
    <w:p w14:paraId="02E7B6DC" w14:textId="77777777" w:rsidR="00BD218A" w:rsidRPr="00CD23E0" w:rsidRDefault="00BD218A" w:rsidP="00BD218A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14:paraId="0E5EBB51" w14:textId="77777777" w:rsidR="00BD218A" w:rsidRPr="00CD23E0" w:rsidRDefault="00BD218A" w:rsidP="003B41E2">
      <w:pPr>
        <w:tabs>
          <w:tab w:val="left" w:pos="567"/>
          <w:tab w:val="left" w:pos="2127"/>
        </w:tabs>
        <w:spacing w:before="120"/>
        <w:jc w:val="center"/>
        <w:rPr>
          <w:b/>
          <w:sz w:val="24"/>
          <w:szCs w:val="24"/>
        </w:rPr>
      </w:pPr>
      <w:r w:rsidRPr="00CD23E0">
        <w:rPr>
          <w:b/>
          <w:sz w:val="24"/>
          <w:szCs w:val="24"/>
        </w:rPr>
        <w:t>E.</w:t>
      </w:r>
    </w:p>
    <w:p w14:paraId="6344B80A" w14:textId="77777777" w:rsidR="001269CF" w:rsidRPr="00664F3A" w:rsidRDefault="001269CF" w:rsidP="001269CF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664F3A">
        <w:rPr>
          <w:sz w:val="24"/>
          <w:szCs w:val="24"/>
        </w:rPr>
        <w:t xml:space="preserve">Nedílnou součástí tohoto dodatku č. </w:t>
      </w:r>
      <w:r>
        <w:rPr>
          <w:sz w:val="24"/>
          <w:szCs w:val="24"/>
        </w:rPr>
        <w:t>2</w:t>
      </w:r>
      <w:r w:rsidRPr="00664F3A">
        <w:rPr>
          <w:sz w:val="24"/>
          <w:szCs w:val="24"/>
        </w:rPr>
        <w:t xml:space="preserve"> je příloha č. 1 - specifikace víceprací. </w:t>
      </w:r>
    </w:p>
    <w:p w14:paraId="5E554F84" w14:textId="77777777" w:rsidR="00BD218A" w:rsidRPr="00CD23E0" w:rsidRDefault="00BD218A" w:rsidP="00BD218A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D23E0">
        <w:rPr>
          <w:sz w:val="24"/>
          <w:szCs w:val="24"/>
        </w:rPr>
        <w:t>Tento dodatek nabývá platnosti dnem jeho podpisu oběma smluvními stranami a účinnosti nabývá uveřejněním v registru smluv.</w:t>
      </w:r>
    </w:p>
    <w:p w14:paraId="09D86CC6" w14:textId="77777777" w:rsidR="00BD218A" w:rsidRPr="00CD23E0" w:rsidRDefault="00BD218A" w:rsidP="00BD218A">
      <w:pPr>
        <w:keepNext/>
        <w:outlineLvl w:val="3"/>
        <w:rPr>
          <w:sz w:val="24"/>
          <w:szCs w:val="24"/>
          <w:u w:val="single"/>
        </w:rPr>
      </w:pPr>
    </w:p>
    <w:p w14:paraId="4ED19808" w14:textId="77777777" w:rsidR="00BD218A" w:rsidRPr="00CD23E0" w:rsidRDefault="00BD218A" w:rsidP="00BD218A">
      <w:pPr>
        <w:keepNext/>
        <w:outlineLvl w:val="3"/>
        <w:rPr>
          <w:sz w:val="24"/>
          <w:szCs w:val="24"/>
          <w:u w:val="single"/>
        </w:rPr>
      </w:pPr>
      <w:r w:rsidRPr="00CD23E0">
        <w:rPr>
          <w:sz w:val="24"/>
          <w:szCs w:val="24"/>
          <w:u w:val="single"/>
        </w:rPr>
        <w:t xml:space="preserve">Doložka dle § 41 odst. 1 zákona č. 128/2000 Sb., ve znění </w:t>
      </w:r>
      <w:proofErr w:type="spellStart"/>
      <w:r w:rsidRPr="00CD23E0">
        <w:rPr>
          <w:sz w:val="24"/>
          <w:szCs w:val="24"/>
          <w:u w:val="single"/>
        </w:rPr>
        <w:t>pozd</w:t>
      </w:r>
      <w:proofErr w:type="spellEnd"/>
      <w:r w:rsidRPr="00CD23E0">
        <w:rPr>
          <w:sz w:val="24"/>
          <w:szCs w:val="24"/>
          <w:u w:val="single"/>
        </w:rPr>
        <w:t>. předpisů:</w:t>
      </w:r>
    </w:p>
    <w:p w14:paraId="59C25C46" w14:textId="45EDB719" w:rsidR="00BD218A" w:rsidRPr="00CD23E0" w:rsidRDefault="00BD218A" w:rsidP="00BD218A">
      <w:pPr>
        <w:keepNext/>
        <w:outlineLvl w:val="3"/>
        <w:rPr>
          <w:sz w:val="24"/>
          <w:szCs w:val="24"/>
        </w:rPr>
      </w:pPr>
      <w:r w:rsidRPr="00CD23E0">
        <w:rPr>
          <w:sz w:val="24"/>
          <w:szCs w:val="24"/>
        </w:rPr>
        <w:t xml:space="preserve">Uzavření tohoto dodatku bylo schváleno Radou města Svitavy dne </w:t>
      </w:r>
      <w:proofErr w:type="gramStart"/>
      <w:r w:rsidR="00A1659F">
        <w:rPr>
          <w:sz w:val="24"/>
          <w:szCs w:val="24"/>
        </w:rPr>
        <w:t>26.4.2021</w:t>
      </w:r>
      <w:proofErr w:type="gramEnd"/>
    </w:p>
    <w:p w14:paraId="105ABC74" w14:textId="77777777"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14:paraId="05B52B01" w14:textId="7DE0BBCD" w:rsidR="00BD218A" w:rsidRDefault="00BD218A" w:rsidP="00BD218A">
      <w:pPr>
        <w:keepNext/>
        <w:outlineLvl w:val="3"/>
        <w:rPr>
          <w:sz w:val="24"/>
          <w:szCs w:val="24"/>
        </w:rPr>
      </w:pPr>
      <w:r w:rsidRPr="00CD23E0">
        <w:rPr>
          <w:sz w:val="24"/>
          <w:szCs w:val="24"/>
        </w:rPr>
        <w:t xml:space="preserve">Ve Svitavách dne </w:t>
      </w:r>
      <w:proofErr w:type="gramStart"/>
      <w:r w:rsidR="00A1659F">
        <w:rPr>
          <w:sz w:val="24"/>
          <w:szCs w:val="24"/>
        </w:rPr>
        <w:t>27.4.2021</w:t>
      </w:r>
      <w:proofErr w:type="gramEnd"/>
    </w:p>
    <w:p w14:paraId="319193BF" w14:textId="77777777" w:rsidR="00ED0752" w:rsidRPr="00CD23E0" w:rsidRDefault="00ED0752" w:rsidP="00BD218A">
      <w:pPr>
        <w:keepNext/>
        <w:outlineLvl w:val="3"/>
        <w:rPr>
          <w:sz w:val="24"/>
          <w:szCs w:val="24"/>
          <w:u w:val="single"/>
        </w:rPr>
      </w:pPr>
    </w:p>
    <w:p w14:paraId="123F7180" w14:textId="77777777" w:rsidR="00BD218A" w:rsidRPr="00CD23E0" w:rsidRDefault="00BD218A" w:rsidP="00BD218A">
      <w:pPr>
        <w:keepNext/>
        <w:tabs>
          <w:tab w:val="left" w:pos="5103"/>
        </w:tabs>
        <w:outlineLvl w:val="3"/>
        <w:rPr>
          <w:sz w:val="24"/>
          <w:szCs w:val="24"/>
        </w:rPr>
      </w:pPr>
      <w:r w:rsidRPr="00CD23E0">
        <w:rPr>
          <w:sz w:val="24"/>
          <w:szCs w:val="24"/>
        </w:rPr>
        <w:t>Za objednatele:</w:t>
      </w:r>
      <w:r w:rsidRPr="00CD23E0">
        <w:rPr>
          <w:sz w:val="24"/>
          <w:szCs w:val="24"/>
        </w:rPr>
        <w:tab/>
        <w:t>Za zhotovitele:</w:t>
      </w:r>
    </w:p>
    <w:p w14:paraId="26F1EE74" w14:textId="77777777"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14:paraId="2A559F66" w14:textId="77777777"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14:paraId="31D0DBEE" w14:textId="77777777"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14:paraId="34920511" w14:textId="77777777"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14:paraId="60D91B37" w14:textId="77777777" w:rsidR="00BD218A" w:rsidRPr="00CD23E0" w:rsidRDefault="00BD218A" w:rsidP="00BD218A">
      <w:pPr>
        <w:keepNext/>
        <w:outlineLvl w:val="3"/>
        <w:rPr>
          <w:sz w:val="24"/>
          <w:szCs w:val="24"/>
        </w:rPr>
      </w:pPr>
    </w:p>
    <w:p w14:paraId="03F5F61C" w14:textId="77777777" w:rsidR="00BD218A" w:rsidRPr="00CD23E0" w:rsidRDefault="00BD218A" w:rsidP="00BD218A">
      <w:pPr>
        <w:tabs>
          <w:tab w:val="center" w:pos="1843"/>
          <w:tab w:val="center" w:pos="7088"/>
        </w:tabs>
        <w:jc w:val="both"/>
        <w:rPr>
          <w:sz w:val="24"/>
          <w:szCs w:val="24"/>
        </w:rPr>
      </w:pPr>
      <w:r w:rsidRPr="00CD23E0">
        <w:rPr>
          <w:sz w:val="24"/>
          <w:szCs w:val="24"/>
        </w:rPr>
        <w:tab/>
        <w:t>…………………………………………….</w:t>
      </w:r>
      <w:r w:rsidRPr="00CD23E0">
        <w:rPr>
          <w:sz w:val="24"/>
          <w:szCs w:val="24"/>
        </w:rPr>
        <w:tab/>
        <w:t>…………………………………………….</w:t>
      </w:r>
    </w:p>
    <w:p w14:paraId="5C074039" w14:textId="77777777" w:rsidR="00ED0752" w:rsidRDefault="00BD218A" w:rsidP="00ED0752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 w:rsidRPr="00CD23E0">
        <w:rPr>
          <w:sz w:val="24"/>
          <w:szCs w:val="24"/>
        </w:rPr>
        <w:tab/>
        <w:t>Mgr. Bc. David Šimek, MBA</w:t>
      </w:r>
      <w:r w:rsidRPr="00CD23E0">
        <w:rPr>
          <w:sz w:val="24"/>
          <w:szCs w:val="24"/>
        </w:rPr>
        <w:tab/>
      </w:r>
      <w:r w:rsidR="00C354F1" w:rsidRPr="00CD23E0">
        <w:rPr>
          <w:sz w:val="24"/>
          <w:szCs w:val="24"/>
        </w:rPr>
        <w:t>Ing. Andrej Peňák, jednatel</w:t>
      </w:r>
    </w:p>
    <w:p w14:paraId="32045244" w14:textId="1D37B9D4" w:rsidR="00FE2630" w:rsidRPr="00CD23E0" w:rsidRDefault="00ED0752" w:rsidP="00ED0752">
      <w:pPr>
        <w:tabs>
          <w:tab w:val="center" w:pos="1843"/>
          <w:tab w:val="center" w:pos="7088"/>
          <w:tab w:val="left" w:pos="809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34E3" w:rsidRPr="00CD23E0">
        <w:rPr>
          <w:sz w:val="24"/>
          <w:szCs w:val="24"/>
        </w:rPr>
        <w:t>starosta města Svitavy</w:t>
      </w:r>
      <w:r w:rsidR="00B434E3" w:rsidRPr="00CD23E0">
        <w:rPr>
          <w:sz w:val="24"/>
          <w:szCs w:val="24"/>
        </w:rPr>
        <w:tab/>
      </w:r>
      <w:r w:rsidR="00881FBD" w:rsidRPr="00CD23E0">
        <w:rPr>
          <w:sz w:val="24"/>
          <w:szCs w:val="24"/>
        </w:rPr>
        <w:t xml:space="preserve"> </w:t>
      </w:r>
      <w:r w:rsidR="00C354F1" w:rsidRPr="00CD23E0">
        <w:rPr>
          <w:sz w:val="24"/>
          <w:szCs w:val="24"/>
        </w:rPr>
        <w:t>AVJ-STAVBY s.r.o.</w:t>
      </w:r>
    </w:p>
    <w:p w14:paraId="6AD4B6F1" w14:textId="77777777" w:rsidR="00FE2630" w:rsidRPr="00CD23E0" w:rsidRDefault="00FE2630" w:rsidP="00980530">
      <w:pPr>
        <w:tabs>
          <w:tab w:val="left" w:pos="283"/>
          <w:tab w:val="left" w:pos="5387"/>
        </w:tabs>
        <w:jc w:val="both"/>
        <w:rPr>
          <w:sz w:val="24"/>
          <w:szCs w:val="24"/>
        </w:rPr>
      </w:pPr>
    </w:p>
    <w:p w14:paraId="7D7B3D40" w14:textId="77777777"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14:paraId="7BE9AA45" w14:textId="77777777"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14:paraId="4E361A2B" w14:textId="77777777" w:rsidR="00886629" w:rsidRPr="00CD23E0" w:rsidRDefault="00886629" w:rsidP="00980530">
      <w:pPr>
        <w:tabs>
          <w:tab w:val="left" w:pos="851"/>
          <w:tab w:val="left" w:pos="5387"/>
        </w:tabs>
        <w:jc w:val="both"/>
        <w:rPr>
          <w:sz w:val="24"/>
          <w:szCs w:val="24"/>
        </w:rPr>
      </w:pPr>
    </w:p>
    <w:p w14:paraId="0C96BC44" w14:textId="77777777"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14:paraId="0DC12B9D" w14:textId="77777777"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14:paraId="46B2CE46" w14:textId="77777777" w:rsidR="00886629" w:rsidRPr="00CD23E0" w:rsidRDefault="00886629" w:rsidP="00980530">
      <w:pPr>
        <w:tabs>
          <w:tab w:val="left" w:pos="5387"/>
        </w:tabs>
        <w:jc w:val="both"/>
        <w:rPr>
          <w:sz w:val="24"/>
          <w:szCs w:val="24"/>
        </w:rPr>
      </w:pPr>
    </w:p>
    <w:p w14:paraId="54A01BA9" w14:textId="77777777" w:rsidR="00886629" w:rsidRPr="00CD23E0" w:rsidRDefault="00886629" w:rsidP="00980530">
      <w:pPr>
        <w:tabs>
          <w:tab w:val="left" w:pos="283"/>
          <w:tab w:val="left" w:pos="850"/>
          <w:tab w:val="left" w:pos="5387"/>
        </w:tabs>
        <w:ind w:left="850" w:hanging="283"/>
        <w:jc w:val="both"/>
        <w:rPr>
          <w:sz w:val="24"/>
          <w:szCs w:val="24"/>
        </w:rPr>
      </w:pPr>
    </w:p>
    <w:sectPr w:rsidR="00886629" w:rsidRPr="00CD23E0" w:rsidSect="003B41E2">
      <w:headerReference w:type="default" r:id="rId8"/>
      <w:pgSz w:w="11906" w:h="16838" w:code="9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D21A9" w14:textId="77777777" w:rsidR="0055393A" w:rsidRDefault="0055393A" w:rsidP="0055393A">
      <w:r>
        <w:separator/>
      </w:r>
    </w:p>
  </w:endnote>
  <w:endnote w:type="continuationSeparator" w:id="0">
    <w:p w14:paraId="3EA7BD3C" w14:textId="77777777" w:rsidR="0055393A" w:rsidRDefault="0055393A" w:rsidP="0055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1A2ED" w14:textId="77777777" w:rsidR="0055393A" w:rsidRDefault="0055393A" w:rsidP="0055393A">
      <w:r>
        <w:separator/>
      </w:r>
    </w:p>
  </w:footnote>
  <w:footnote w:type="continuationSeparator" w:id="0">
    <w:p w14:paraId="5347931D" w14:textId="77777777" w:rsidR="0055393A" w:rsidRDefault="0055393A" w:rsidP="0055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B2DC0" w14:textId="0B114D44" w:rsidR="0055393A" w:rsidRDefault="0055393A">
    <w:pPr>
      <w:pStyle w:val="Zhlav"/>
    </w:pPr>
    <w:proofErr w:type="gramStart"/>
    <w:r>
      <w:t>č.j.</w:t>
    </w:r>
    <w:proofErr w:type="gramEnd"/>
    <w:r>
      <w:t xml:space="preserve"> 29350-21/OZP-</w:t>
    </w:r>
    <w:proofErr w:type="spellStart"/>
    <w:r>
      <w:t>kor</w:t>
    </w:r>
    <w:proofErr w:type="spellEnd"/>
    <w:r>
      <w:t xml:space="preserve">                                                                             </w:t>
    </w:r>
    <w:proofErr w:type="spellStart"/>
    <w:r>
      <w:t>ev.č</w:t>
    </w:r>
    <w:proofErr w:type="spellEnd"/>
    <w:r>
      <w:t>. 2020/0572-dodatek č. 2</w:t>
    </w:r>
  </w:p>
  <w:p w14:paraId="01A3FC43" w14:textId="4BE19A28" w:rsidR="0055393A" w:rsidRDefault="0055393A">
    <w:pPr>
      <w:pStyle w:val="Zhlav"/>
    </w:pPr>
    <w:r>
      <w:t>spis: 1139-2021</w:t>
    </w:r>
  </w:p>
  <w:p w14:paraId="4D64F257" w14:textId="77777777" w:rsidR="0055393A" w:rsidRDefault="005539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AA5"/>
    <w:multiLevelType w:val="multilevel"/>
    <w:tmpl w:val="7AF23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" w15:restartNumberingAfterBreak="0">
    <w:nsid w:val="08D16122"/>
    <w:multiLevelType w:val="multilevel"/>
    <w:tmpl w:val="319C8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77491"/>
    <w:multiLevelType w:val="multilevel"/>
    <w:tmpl w:val="734C9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325A2D"/>
    <w:multiLevelType w:val="multilevel"/>
    <w:tmpl w:val="8348F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 w15:restartNumberingAfterBreak="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BC07E1A"/>
    <w:multiLevelType w:val="multilevel"/>
    <w:tmpl w:val="DE2E2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DA962EC"/>
    <w:multiLevelType w:val="multilevel"/>
    <w:tmpl w:val="7FEC2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1431FB"/>
    <w:multiLevelType w:val="multilevel"/>
    <w:tmpl w:val="32B47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7E0257F3"/>
    <w:multiLevelType w:val="multilevel"/>
    <w:tmpl w:val="90161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8A"/>
    <w:rsid w:val="00004DE1"/>
    <w:rsid w:val="001269CF"/>
    <w:rsid w:val="00154210"/>
    <w:rsid w:val="001851BC"/>
    <w:rsid w:val="002139AB"/>
    <w:rsid w:val="002631E0"/>
    <w:rsid w:val="002D4AAB"/>
    <w:rsid w:val="0030604E"/>
    <w:rsid w:val="003B41E2"/>
    <w:rsid w:val="0046332F"/>
    <w:rsid w:val="0047166F"/>
    <w:rsid w:val="004A7B48"/>
    <w:rsid w:val="004C2095"/>
    <w:rsid w:val="004C4C1F"/>
    <w:rsid w:val="0053519A"/>
    <w:rsid w:val="0055393A"/>
    <w:rsid w:val="005A0572"/>
    <w:rsid w:val="005A4F0F"/>
    <w:rsid w:val="005B41D6"/>
    <w:rsid w:val="00627691"/>
    <w:rsid w:val="007029A5"/>
    <w:rsid w:val="0071461E"/>
    <w:rsid w:val="00756B57"/>
    <w:rsid w:val="007740C1"/>
    <w:rsid w:val="007B5F07"/>
    <w:rsid w:val="007C494F"/>
    <w:rsid w:val="007D767B"/>
    <w:rsid w:val="007E1FED"/>
    <w:rsid w:val="007E4BE1"/>
    <w:rsid w:val="008803CD"/>
    <w:rsid w:val="00881FBD"/>
    <w:rsid w:val="00886629"/>
    <w:rsid w:val="008C6C5C"/>
    <w:rsid w:val="008F3F4C"/>
    <w:rsid w:val="009504C8"/>
    <w:rsid w:val="00980530"/>
    <w:rsid w:val="009C0A25"/>
    <w:rsid w:val="00A1659F"/>
    <w:rsid w:val="00A36BFA"/>
    <w:rsid w:val="00B060FF"/>
    <w:rsid w:val="00B434E3"/>
    <w:rsid w:val="00B60B87"/>
    <w:rsid w:val="00BD218A"/>
    <w:rsid w:val="00C25DB9"/>
    <w:rsid w:val="00C354F1"/>
    <w:rsid w:val="00CD23E0"/>
    <w:rsid w:val="00CF7D49"/>
    <w:rsid w:val="00D32C41"/>
    <w:rsid w:val="00D73DB9"/>
    <w:rsid w:val="00DD7BCF"/>
    <w:rsid w:val="00E0451D"/>
    <w:rsid w:val="00E215A1"/>
    <w:rsid w:val="00E43592"/>
    <w:rsid w:val="00E7326D"/>
    <w:rsid w:val="00ED0752"/>
    <w:rsid w:val="00F02DF9"/>
    <w:rsid w:val="00F20128"/>
    <w:rsid w:val="00F2639F"/>
    <w:rsid w:val="00F42AE1"/>
    <w:rsid w:val="00F77FF9"/>
    <w:rsid w:val="00F97756"/>
    <w:rsid w:val="00FD70A6"/>
    <w:rsid w:val="00FE1B81"/>
    <w:rsid w:val="00FE2630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BD4BE"/>
  <w15:docId w15:val="{C8A6BFCF-0CEE-4A4F-A8F4-789838C1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sid w:val="008C6C5C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sid w:val="008C6C5C"/>
    <w:rPr>
      <w:rFonts w:ascii="Arial" w:hAnsi="Arial" w:cs="Arial"/>
      <w:color w:val="auto"/>
      <w:sz w:val="20"/>
    </w:rPr>
  </w:style>
  <w:style w:type="paragraph" w:styleId="Zkladntext">
    <w:name w:val="Body Text"/>
    <w:basedOn w:val="Normln"/>
    <w:link w:val="ZkladntextChar"/>
    <w:uiPriority w:val="99"/>
    <w:unhideWhenUsed/>
    <w:rsid w:val="00BD21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D218A"/>
  </w:style>
  <w:style w:type="paragraph" w:styleId="Odstavecseseznamem">
    <w:name w:val="List Paragraph"/>
    <w:basedOn w:val="Normln"/>
    <w:uiPriority w:val="34"/>
    <w:qFormat/>
    <w:rsid w:val="0071461E"/>
    <w:pPr>
      <w:ind w:left="720"/>
      <w:contextualSpacing/>
    </w:pPr>
  </w:style>
  <w:style w:type="character" w:customStyle="1" w:styleId="nounderline">
    <w:name w:val="nounderline"/>
    <w:basedOn w:val="Standardnpsmoodstavce"/>
    <w:rsid w:val="00881FBD"/>
  </w:style>
  <w:style w:type="character" w:customStyle="1" w:styleId="preformatted">
    <w:name w:val="preformatted"/>
    <w:basedOn w:val="Standardnpsmoodstavce"/>
    <w:rsid w:val="00881FBD"/>
  </w:style>
  <w:style w:type="character" w:customStyle="1" w:styleId="nowrap">
    <w:name w:val="nowrap"/>
    <w:basedOn w:val="Standardnpsmoodstavce"/>
    <w:rsid w:val="00881FBD"/>
  </w:style>
  <w:style w:type="paragraph" w:styleId="Textbubliny">
    <w:name w:val="Balloon Text"/>
    <w:basedOn w:val="Normln"/>
    <w:link w:val="TextbublinyChar"/>
    <w:rsid w:val="00F02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02D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539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393A"/>
  </w:style>
  <w:style w:type="paragraph" w:styleId="Zpat">
    <w:name w:val="footer"/>
    <w:basedOn w:val="Normln"/>
    <w:link w:val="ZpatChar"/>
    <w:unhideWhenUsed/>
    <w:rsid w:val="005539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2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99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0C75-DF30-411A-9B8B-DD238D43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Martina Kočvarová</cp:lastModifiedBy>
  <cp:revision>2</cp:revision>
  <cp:lastPrinted>2021-04-15T05:32:00Z</cp:lastPrinted>
  <dcterms:created xsi:type="dcterms:W3CDTF">2021-04-27T11:06:00Z</dcterms:created>
  <dcterms:modified xsi:type="dcterms:W3CDTF">2021-04-27T11:06:00Z</dcterms:modified>
</cp:coreProperties>
</file>