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FB1F27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</w:p>
    <w:p w:rsidR="00B33239" w:rsidRPr="008268EB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FB1F27">
        <w:rPr>
          <w:rFonts w:asciiTheme="minorHAnsi" w:hAnsiTheme="minorHAnsi" w:cs="Tahoma"/>
        </w:rPr>
        <w:t>2</w:t>
      </w:r>
      <w:r w:rsidR="00A600F2">
        <w:rPr>
          <w:rFonts w:asciiTheme="minorHAnsi" w:hAnsiTheme="minorHAnsi" w:cs="Tahoma"/>
        </w:rPr>
        <w:t>5</w:t>
      </w:r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  <w:r>
        <w:rPr>
          <w:rFonts w:asciiTheme="minorHAnsi" w:hAnsiTheme="minorHAnsi" w:cs="Tahoma"/>
          <w:b/>
        </w:rPr>
        <w:t>Rozsah hodin pro veřejnost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804A06">
        <w:rPr>
          <w:rFonts w:asciiTheme="minorHAnsi" w:hAnsiTheme="minorHAnsi" w:cs="Tahoma"/>
          <w:b/>
        </w:rPr>
        <w:t>Úhrn</w:t>
      </w:r>
    </w:p>
    <w:p w:rsidR="00B33239" w:rsidRDefault="00B33239" w:rsidP="00B33239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Pondělí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>8</w:t>
      </w:r>
      <w:r w:rsidR="004B47C8">
        <w:rPr>
          <w:rFonts w:asciiTheme="minorHAnsi" w:hAnsiTheme="minorHAnsi" w:cs="Tahoma"/>
        </w:rPr>
        <w:t>:</w:t>
      </w:r>
      <w:r w:rsidR="00B36BCF">
        <w:rPr>
          <w:rFonts w:asciiTheme="minorHAnsi" w:hAnsiTheme="minorHAnsi" w:cs="Tahoma"/>
        </w:rPr>
        <w:t>0</w:t>
      </w:r>
      <w:r w:rsidR="0072515E">
        <w:rPr>
          <w:rFonts w:asciiTheme="minorHAnsi" w:hAnsiTheme="minorHAnsi" w:cs="Tahoma"/>
        </w:rPr>
        <w:t>0</w:t>
      </w:r>
      <w:r w:rsidR="0044594B">
        <w:rPr>
          <w:rFonts w:asciiTheme="minorHAnsi" w:hAnsiTheme="minorHAnsi" w:cs="Tahoma"/>
        </w:rPr>
        <w:t xml:space="preserve"> - </w:t>
      </w:r>
      <w:r w:rsidR="004B47C8">
        <w:rPr>
          <w:rFonts w:asciiTheme="minorHAnsi" w:hAnsiTheme="minorHAnsi" w:cs="Tahoma"/>
        </w:rPr>
        <w:t>1</w:t>
      </w:r>
      <w:r w:rsidR="00AC0DC2">
        <w:rPr>
          <w:rFonts w:asciiTheme="minorHAnsi" w:hAnsiTheme="minorHAnsi" w:cs="Tahoma"/>
        </w:rPr>
        <w:t>1</w:t>
      </w:r>
      <w:r w:rsidR="004B47C8">
        <w:rPr>
          <w:rFonts w:asciiTheme="minorHAnsi" w:hAnsiTheme="minorHAnsi" w:cs="Tahoma"/>
        </w:rPr>
        <w:t>:</w:t>
      </w:r>
      <w:r w:rsidR="00B36BCF">
        <w:rPr>
          <w:rFonts w:asciiTheme="minorHAnsi" w:hAnsiTheme="minorHAnsi" w:cs="Tahoma"/>
        </w:rPr>
        <w:t>0</w:t>
      </w:r>
      <w:r w:rsidR="00176AD6">
        <w:rPr>
          <w:rFonts w:asciiTheme="minorHAnsi" w:hAnsiTheme="minorHAnsi" w:cs="Tahoma"/>
        </w:rPr>
        <w:t>0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>1</w:t>
      </w:r>
      <w:r w:rsidR="00AC2794">
        <w:rPr>
          <w:rFonts w:asciiTheme="minorHAnsi" w:hAnsiTheme="minorHAnsi" w:cs="Tahoma"/>
        </w:rPr>
        <w:t>2</w:t>
      </w:r>
      <w:r w:rsidR="00AC0DC2">
        <w:rPr>
          <w:rFonts w:asciiTheme="minorHAnsi" w:hAnsiTheme="minorHAnsi" w:cs="Tahoma"/>
        </w:rPr>
        <w:t>:00 – 1</w:t>
      </w:r>
      <w:r w:rsidR="00AC2794">
        <w:rPr>
          <w:rFonts w:asciiTheme="minorHAnsi" w:hAnsiTheme="minorHAnsi" w:cs="Tahoma"/>
        </w:rPr>
        <w:t>4</w:t>
      </w:r>
      <w:r w:rsidR="00AC0DC2">
        <w:rPr>
          <w:rFonts w:asciiTheme="minorHAnsi" w:hAnsiTheme="minorHAnsi" w:cs="Tahoma"/>
        </w:rPr>
        <w:t>:00</w:t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44594B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>5</w:t>
      </w:r>
    </w:p>
    <w:p w:rsidR="00AC0DC2" w:rsidRDefault="00B33239" w:rsidP="00AC0DC2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Úterý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>8:</w:t>
      </w:r>
      <w:r w:rsidR="00AC2794">
        <w:rPr>
          <w:rFonts w:asciiTheme="minorHAnsi" w:hAnsiTheme="minorHAnsi" w:cs="Tahoma"/>
        </w:rPr>
        <w:t>3</w:t>
      </w:r>
      <w:r w:rsidR="00AC0DC2">
        <w:rPr>
          <w:rFonts w:asciiTheme="minorHAnsi" w:hAnsiTheme="minorHAnsi" w:cs="Tahoma"/>
        </w:rPr>
        <w:t>0 - 11:</w:t>
      </w:r>
      <w:r w:rsidR="00AC2794">
        <w:rPr>
          <w:rFonts w:asciiTheme="minorHAnsi" w:hAnsiTheme="minorHAnsi" w:cs="Tahoma"/>
        </w:rPr>
        <w:t>3</w:t>
      </w:r>
      <w:r w:rsidR="00AC0DC2">
        <w:rPr>
          <w:rFonts w:asciiTheme="minorHAnsi" w:hAnsiTheme="minorHAnsi" w:cs="Tahoma"/>
        </w:rPr>
        <w:t>0</w:t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  <w:t>1</w:t>
      </w:r>
      <w:r w:rsidR="00AC2794">
        <w:rPr>
          <w:rFonts w:asciiTheme="minorHAnsi" w:hAnsiTheme="minorHAnsi" w:cs="Tahoma"/>
        </w:rPr>
        <w:t>2</w:t>
      </w:r>
      <w:r w:rsidR="00AC0DC2">
        <w:rPr>
          <w:rFonts w:asciiTheme="minorHAnsi" w:hAnsiTheme="minorHAnsi" w:cs="Tahoma"/>
        </w:rPr>
        <w:t>:00 – 1</w:t>
      </w:r>
      <w:r w:rsidR="00AC2794">
        <w:rPr>
          <w:rFonts w:asciiTheme="minorHAnsi" w:hAnsiTheme="minorHAnsi" w:cs="Tahoma"/>
        </w:rPr>
        <w:t>4</w:t>
      </w:r>
      <w:r w:rsidR="00AC0DC2">
        <w:rPr>
          <w:rFonts w:asciiTheme="minorHAnsi" w:hAnsiTheme="minorHAnsi" w:cs="Tahoma"/>
        </w:rPr>
        <w:t>:00</w:t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>5</w:t>
      </w:r>
    </w:p>
    <w:p w:rsidR="00AC0DC2" w:rsidRDefault="00B36BCF" w:rsidP="00AC0DC2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Středa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>8:30 - 11:30</w:t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  <w:t>12:00 – 14:00</w:t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  <w:t>5</w:t>
      </w:r>
    </w:p>
    <w:p w:rsidR="00AC0DC2" w:rsidRDefault="00B33239" w:rsidP="00AC0DC2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Čtvrtek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>8:30 - 11:30</w:t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  <w:t>12:00 – 17:30</w:t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ab/>
        <w:t>8,5</w:t>
      </w:r>
    </w:p>
    <w:p w:rsidR="00A600F2" w:rsidRDefault="00B33239" w:rsidP="00A600F2">
      <w:pPr>
        <w:pStyle w:val="cpNormal"/>
        <w:spacing w:after="24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Pátek</w:t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AC0DC2">
        <w:rPr>
          <w:rFonts w:asciiTheme="minorHAnsi" w:hAnsiTheme="minorHAnsi" w:cs="Tahoma"/>
        </w:rPr>
        <w:t>08</w:t>
      </w:r>
      <w:r w:rsidR="00A600F2">
        <w:rPr>
          <w:rFonts w:asciiTheme="minorHAnsi" w:hAnsiTheme="minorHAnsi" w:cs="Tahoma"/>
        </w:rPr>
        <w:t>:</w:t>
      </w:r>
      <w:r w:rsidR="003533CD">
        <w:rPr>
          <w:rFonts w:asciiTheme="minorHAnsi" w:hAnsiTheme="minorHAnsi" w:cs="Tahoma"/>
        </w:rPr>
        <w:t>0</w:t>
      </w:r>
      <w:r w:rsidR="00A600F2">
        <w:rPr>
          <w:rFonts w:asciiTheme="minorHAnsi" w:hAnsiTheme="minorHAnsi" w:cs="Tahoma"/>
        </w:rPr>
        <w:t>0 - 1</w:t>
      </w:r>
      <w:r w:rsidR="00AC0DC2">
        <w:rPr>
          <w:rFonts w:asciiTheme="minorHAnsi" w:hAnsiTheme="minorHAnsi" w:cs="Tahoma"/>
        </w:rPr>
        <w:t>1</w:t>
      </w:r>
      <w:r w:rsidR="00A600F2">
        <w:rPr>
          <w:rFonts w:asciiTheme="minorHAnsi" w:hAnsiTheme="minorHAnsi" w:cs="Tahoma"/>
        </w:rPr>
        <w:t>:</w:t>
      </w:r>
      <w:r w:rsidR="00AC0DC2">
        <w:rPr>
          <w:rFonts w:asciiTheme="minorHAnsi" w:hAnsiTheme="minorHAnsi" w:cs="Tahoma"/>
        </w:rPr>
        <w:t>3</w:t>
      </w:r>
      <w:r w:rsidR="00A600F2">
        <w:rPr>
          <w:rFonts w:asciiTheme="minorHAnsi" w:hAnsiTheme="minorHAnsi" w:cs="Tahoma"/>
        </w:rPr>
        <w:t>0</w:t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600F2">
        <w:rPr>
          <w:rFonts w:asciiTheme="minorHAnsi" w:hAnsiTheme="minorHAnsi" w:cs="Tahoma"/>
        </w:rPr>
        <w:tab/>
      </w:r>
      <w:r w:rsidR="00AC2794">
        <w:rPr>
          <w:rFonts w:asciiTheme="minorHAnsi" w:hAnsiTheme="minorHAnsi" w:cs="Tahoma"/>
        </w:rPr>
        <w:t>3,5</w:t>
      </w:r>
    </w:p>
    <w:p w:rsidR="00B33239" w:rsidRPr="00460F54" w:rsidRDefault="00B33239" w:rsidP="00B33239">
      <w:pPr>
        <w:pStyle w:val="cpNormal"/>
        <w:spacing w:after="240"/>
        <w:rPr>
          <w:rFonts w:asciiTheme="minorHAnsi" w:hAnsiTheme="minorHAnsi"/>
          <w:color w:val="FF0000"/>
        </w:rPr>
      </w:pPr>
      <w:r w:rsidRPr="00804A06">
        <w:rPr>
          <w:rFonts w:asciiTheme="minorHAnsi" w:hAnsiTheme="minorHAnsi" w:cs="Tahoma"/>
          <w:b/>
        </w:rPr>
        <w:t>Úhrn</w:t>
      </w:r>
      <w:r w:rsidRPr="00804A06">
        <w:rPr>
          <w:rFonts w:asciiTheme="minorHAnsi" w:hAnsiTheme="minorHAnsi" w:cs="Tahoma"/>
          <w:b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="00FB1F27">
        <w:rPr>
          <w:rFonts w:asciiTheme="minorHAnsi" w:hAnsiTheme="minorHAnsi" w:cs="Tahoma"/>
          <w:b/>
        </w:rPr>
        <w:t>2</w:t>
      </w:r>
      <w:r w:rsidR="00AC2794">
        <w:rPr>
          <w:rFonts w:asciiTheme="minorHAnsi" w:hAnsiTheme="minorHAnsi" w:cs="Tahoma"/>
          <w:b/>
        </w:rPr>
        <w:t>7</w:t>
      </w:r>
    </w:p>
    <w:p w:rsidR="00D32108" w:rsidRDefault="00D32108" w:rsidP="00D32108">
      <w:pPr>
        <w:pStyle w:val="cpNormal"/>
        <w:spacing w:after="120"/>
        <w:jc w:val="both"/>
        <w:rPr>
          <w:rFonts w:asciiTheme="minorHAnsi" w:hAnsiTheme="minorHAnsi" w:cs="Tahoma"/>
        </w:rPr>
      </w:pPr>
    </w:p>
    <w:p w:rsidR="00D32108" w:rsidRPr="008B4452" w:rsidRDefault="00D32108" w:rsidP="00D32108">
      <w:pPr>
        <w:pStyle w:val="cpNormal"/>
        <w:spacing w:after="120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Vyúčtování a p</w:t>
      </w:r>
      <w:r w:rsidRPr="008B4452">
        <w:rPr>
          <w:rFonts w:asciiTheme="minorHAnsi" w:hAnsiTheme="minorHAnsi" w:cs="Tahoma"/>
        </w:rPr>
        <w:t xml:space="preserve">ředávání zásilek a dokladů mezi Zástupcem a pracovníky </w:t>
      </w:r>
      <w:r>
        <w:rPr>
          <w:rFonts w:asciiTheme="minorHAnsi" w:hAnsiTheme="minorHAnsi" w:cs="Tahoma"/>
        </w:rPr>
        <w:t>ČP bude probíhat v časech uvedených v platném kartovacím přehledu.</w:t>
      </w:r>
    </w:p>
    <w:p w:rsidR="00B33239" w:rsidRDefault="00B33239" w:rsidP="00B33239">
      <w:pPr>
        <w:pStyle w:val="cpNormal"/>
        <w:spacing w:after="120"/>
        <w:rPr>
          <w:rFonts w:asciiTheme="minorHAnsi" w:hAnsiTheme="minorHAnsi" w:cs="Tahoma"/>
        </w:rPr>
      </w:pPr>
    </w:p>
    <w:p w:rsidR="00B33239" w:rsidRPr="004B47C8" w:rsidRDefault="00B33239" w:rsidP="00B33239">
      <w:pPr>
        <w:jc w:val="both"/>
        <w:rPr>
          <w:rFonts w:asciiTheme="minorHAnsi" w:hAnsiTheme="minorHAnsi" w:cs="Tahoma"/>
        </w:rPr>
      </w:pPr>
      <w:r w:rsidRPr="004B47C8">
        <w:rPr>
          <w:rFonts w:asciiTheme="minorHAnsi" w:hAnsiTheme="minorHAnsi" w:cs="Tahoma"/>
        </w:rPr>
        <w:tab/>
      </w:r>
    </w:p>
    <w:p w:rsidR="00B33239" w:rsidRDefault="002B4ED2" w:rsidP="00AC0DC2">
      <w:pPr>
        <w:spacing w:line="240" w:lineRule="auto"/>
        <w:rPr>
          <w:rFonts w:asciiTheme="minorHAnsi" w:hAnsiTheme="minorHAnsi" w:cs="Tahoma"/>
        </w:rPr>
      </w:pPr>
      <w:r w:rsidRPr="004B47C8">
        <w:rPr>
          <w:rFonts w:asciiTheme="minorHAnsi" w:hAnsiTheme="minorHAnsi" w:cs="Tahoma"/>
        </w:rPr>
        <w:t xml:space="preserve">Pro výměnu </w:t>
      </w:r>
      <w:r w:rsidR="00752AB1">
        <w:rPr>
          <w:rFonts w:asciiTheme="minorHAnsi" w:hAnsiTheme="minorHAnsi" w:cs="Tahoma"/>
        </w:rPr>
        <w:t xml:space="preserve">závěrů je stanoveno </w:t>
      </w:r>
      <w:r w:rsidR="00752AB1" w:rsidRPr="00752AB1">
        <w:rPr>
          <w:rFonts w:asciiTheme="minorHAnsi" w:hAnsiTheme="minorHAnsi" w:cs="Tahoma"/>
          <w:b/>
        </w:rPr>
        <w:t>výměniště</w:t>
      </w:r>
      <w:r w:rsidR="0072515E">
        <w:rPr>
          <w:rFonts w:asciiTheme="minorHAnsi" w:hAnsiTheme="minorHAnsi" w:cs="Tahoma"/>
        </w:rPr>
        <w:t xml:space="preserve">: </w:t>
      </w:r>
      <w:r w:rsidR="00987BB1">
        <w:rPr>
          <w:rFonts w:asciiTheme="minorHAnsi" w:hAnsiTheme="minorHAnsi" w:cs="Tahoma"/>
        </w:rPr>
        <w:t>XXX</w:t>
      </w:r>
      <w:bookmarkStart w:id="0" w:name="_GoBack"/>
      <w:bookmarkEnd w:id="0"/>
      <w:r w:rsidR="00B33239" w:rsidRPr="008B4452">
        <w:rPr>
          <w:rFonts w:asciiTheme="minorHAnsi" w:hAnsiTheme="minorHAnsi" w:cs="Tahoma"/>
        </w:rPr>
        <w:tab/>
      </w: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0F8" w:rsidRDefault="00FD50F8" w:rsidP="00E26E3A">
      <w:pPr>
        <w:spacing w:line="240" w:lineRule="auto"/>
      </w:pPr>
      <w:r>
        <w:separator/>
      </w:r>
    </w:p>
  </w:endnote>
  <w:endnote w:type="continuationSeparator" w:id="0">
    <w:p w:rsidR="00FD50F8" w:rsidRDefault="00FD50F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987BB1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987BB1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0F8" w:rsidRDefault="00FD50F8" w:rsidP="00E26E3A">
      <w:pPr>
        <w:spacing w:line="240" w:lineRule="auto"/>
      </w:pPr>
      <w:r>
        <w:separator/>
      </w:r>
    </w:p>
  </w:footnote>
  <w:footnote w:type="continuationSeparator" w:id="0">
    <w:p w:rsidR="00FD50F8" w:rsidRDefault="00FD50F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864E3" w:rsidRDefault="002458AD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D86F45">
      <w:rPr>
        <w:color w:val="002776"/>
      </w:rPr>
      <w:t xml:space="preserve">Příloha č. </w:t>
    </w:r>
    <w:r w:rsidR="00FB1F27">
      <w:rPr>
        <w:color w:val="002776"/>
      </w:rPr>
      <w:t>6</w:t>
    </w:r>
  </w:p>
  <w:p w:rsidR="001F741B" w:rsidRPr="00BB5BE6" w:rsidRDefault="00A47E87" w:rsidP="00D61A25">
    <w:pPr>
      <w:pStyle w:val="Zhlav"/>
      <w:tabs>
        <w:tab w:val="left" w:pos="1701"/>
      </w:tabs>
      <w:ind w:left="1701"/>
      <w:rPr>
        <w:rFonts w:ascii="Tahoma" w:hAnsi="Tahoma" w:cs="Tahoma"/>
        <w:b/>
        <w:color w:val="002776"/>
        <w:sz w:val="20"/>
        <w:szCs w:val="20"/>
      </w:rPr>
    </w:pPr>
    <w:r w:rsidRPr="00BB5BE6">
      <w:rPr>
        <w:rFonts w:ascii="Tahoma" w:hAnsi="Tahoma" w:cs="Tahoma"/>
        <w:b/>
        <w:color w:val="002776"/>
        <w:sz w:val="20"/>
        <w:szCs w:val="20"/>
      </w:rPr>
      <w:t>Dohodnuté časy</w:t>
    </w:r>
    <w:r w:rsidR="00176AD6">
      <w:rPr>
        <w:rFonts w:ascii="Tahoma" w:hAnsi="Tahoma" w:cs="Tahoma"/>
        <w:b/>
        <w:color w:val="002776"/>
        <w:sz w:val="20"/>
        <w:szCs w:val="20"/>
      </w:rPr>
      <w:tab/>
    </w:r>
    <w:r w:rsidR="00176AD6">
      <w:rPr>
        <w:rFonts w:ascii="Tahoma" w:hAnsi="Tahoma" w:cs="Tahoma"/>
        <w:b/>
        <w:color w:val="002776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2A21"/>
    <w:rsid w:val="000034AF"/>
    <w:rsid w:val="0002014B"/>
    <w:rsid w:val="000342D9"/>
    <w:rsid w:val="00040E78"/>
    <w:rsid w:val="000430B4"/>
    <w:rsid w:val="000450C8"/>
    <w:rsid w:val="0005768F"/>
    <w:rsid w:val="00061151"/>
    <w:rsid w:val="000703B6"/>
    <w:rsid w:val="000723F4"/>
    <w:rsid w:val="00073A89"/>
    <w:rsid w:val="00087134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35EB8"/>
    <w:rsid w:val="00151CDE"/>
    <w:rsid w:val="00160A8C"/>
    <w:rsid w:val="00171DE6"/>
    <w:rsid w:val="00176AD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13C8"/>
    <w:rsid w:val="00242ABC"/>
    <w:rsid w:val="002458AD"/>
    <w:rsid w:val="0024776B"/>
    <w:rsid w:val="00254604"/>
    <w:rsid w:val="00271EEE"/>
    <w:rsid w:val="00284F44"/>
    <w:rsid w:val="002864E3"/>
    <w:rsid w:val="00297A52"/>
    <w:rsid w:val="002B3848"/>
    <w:rsid w:val="002B4ED2"/>
    <w:rsid w:val="002B7B70"/>
    <w:rsid w:val="002C6A2A"/>
    <w:rsid w:val="002C74FD"/>
    <w:rsid w:val="002F5E86"/>
    <w:rsid w:val="00302AFB"/>
    <w:rsid w:val="00306AF3"/>
    <w:rsid w:val="0032736C"/>
    <w:rsid w:val="00327477"/>
    <w:rsid w:val="00333250"/>
    <w:rsid w:val="003533CD"/>
    <w:rsid w:val="00365AB2"/>
    <w:rsid w:val="00383214"/>
    <w:rsid w:val="003872D1"/>
    <w:rsid w:val="00391423"/>
    <w:rsid w:val="003920D7"/>
    <w:rsid w:val="003A0636"/>
    <w:rsid w:val="003B1846"/>
    <w:rsid w:val="003B5702"/>
    <w:rsid w:val="003C44B9"/>
    <w:rsid w:val="003E7523"/>
    <w:rsid w:val="003F518E"/>
    <w:rsid w:val="00407D66"/>
    <w:rsid w:val="00425B2F"/>
    <w:rsid w:val="00425F5F"/>
    <w:rsid w:val="00431598"/>
    <w:rsid w:val="0044594B"/>
    <w:rsid w:val="00445A9E"/>
    <w:rsid w:val="004515F0"/>
    <w:rsid w:val="00460F54"/>
    <w:rsid w:val="00473186"/>
    <w:rsid w:val="00491A8D"/>
    <w:rsid w:val="004A378D"/>
    <w:rsid w:val="004A56A7"/>
    <w:rsid w:val="004A6877"/>
    <w:rsid w:val="004B47C8"/>
    <w:rsid w:val="004D1280"/>
    <w:rsid w:val="004D36DC"/>
    <w:rsid w:val="004D40ED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35BC8"/>
    <w:rsid w:val="005426B5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A15BD"/>
    <w:rsid w:val="006C22E9"/>
    <w:rsid w:val="006C5BCB"/>
    <w:rsid w:val="006E5096"/>
    <w:rsid w:val="006F0F52"/>
    <w:rsid w:val="006F1B96"/>
    <w:rsid w:val="006F66D0"/>
    <w:rsid w:val="0070191D"/>
    <w:rsid w:val="00714026"/>
    <w:rsid w:val="0072515E"/>
    <w:rsid w:val="00752AB1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037D4"/>
    <w:rsid w:val="00922959"/>
    <w:rsid w:val="0092519F"/>
    <w:rsid w:val="009407C1"/>
    <w:rsid w:val="00945A37"/>
    <w:rsid w:val="00946A8D"/>
    <w:rsid w:val="00963C0C"/>
    <w:rsid w:val="009836DA"/>
    <w:rsid w:val="00984C3B"/>
    <w:rsid w:val="00987BB1"/>
    <w:rsid w:val="0099054E"/>
    <w:rsid w:val="00995DF5"/>
    <w:rsid w:val="009A14A3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00F2"/>
    <w:rsid w:val="00A64BC9"/>
    <w:rsid w:val="00A75283"/>
    <w:rsid w:val="00A837AE"/>
    <w:rsid w:val="00AA1110"/>
    <w:rsid w:val="00AB164A"/>
    <w:rsid w:val="00AC0DC2"/>
    <w:rsid w:val="00AC2794"/>
    <w:rsid w:val="00B2389A"/>
    <w:rsid w:val="00B3274C"/>
    <w:rsid w:val="00B33239"/>
    <w:rsid w:val="00B35880"/>
    <w:rsid w:val="00B36BCF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1079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108"/>
    <w:rsid w:val="00D32D5C"/>
    <w:rsid w:val="00D36676"/>
    <w:rsid w:val="00D47A90"/>
    <w:rsid w:val="00D61A25"/>
    <w:rsid w:val="00D64841"/>
    <w:rsid w:val="00D708BF"/>
    <w:rsid w:val="00D71D38"/>
    <w:rsid w:val="00D776BD"/>
    <w:rsid w:val="00D86F45"/>
    <w:rsid w:val="00DA6AC2"/>
    <w:rsid w:val="00DB1510"/>
    <w:rsid w:val="00DC2D71"/>
    <w:rsid w:val="00DF40E3"/>
    <w:rsid w:val="00E01274"/>
    <w:rsid w:val="00E05E15"/>
    <w:rsid w:val="00E20AB1"/>
    <w:rsid w:val="00E22E59"/>
    <w:rsid w:val="00E25444"/>
    <w:rsid w:val="00E25CFE"/>
    <w:rsid w:val="00E26E3A"/>
    <w:rsid w:val="00E31989"/>
    <w:rsid w:val="00E42B80"/>
    <w:rsid w:val="00E70D2B"/>
    <w:rsid w:val="00E725F0"/>
    <w:rsid w:val="00E75AE4"/>
    <w:rsid w:val="00E96D69"/>
    <w:rsid w:val="00EA15FD"/>
    <w:rsid w:val="00EA6004"/>
    <w:rsid w:val="00EC0984"/>
    <w:rsid w:val="00F1751B"/>
    <w:rsid w:val="00F352BC"/>
    <w:rsid w:val="00F432E7"/>
    <w:rsid w:val="00F476DD"/>
    <w:rsid w:val="00F71ACE"/>
    <w:rsid w:val="00F72A60"/>
    <w:rsid w:val="00F74168"/>
    <w:rsid w:val="00F74830"/>
    <w:rsid w:val="00F82EBF"/>
    <w:rsid w:val="00F870D8"/>
    <w:rsid w:val="00F9044E"/>
    <w:rsid w:val="00FA0521"/>
    <w:rsid w:val="00FA5FCB"/>
    <w:rsid w:val="00FB1F27"/>
    <w:rsid w:val="00FC11B7"/>
    <w:rsid w:val="00FD22E1"/>
    <w:rsid w:val="00FD31C9"/>
    <w:rsid w:val="00FD50F8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FCAAED"/>
  <w15:docId w15:val="{FD3C3C90-C3B9-4F56-A008-9DA8301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9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Forstová Tereza</cp:lastModifiedBy>
  <cp:revision>5</cp:revision>
  <cp:lastPrinted>2020-01-21T07:47:00Z</cp:lastPrinted>
  <dcterms:created xsi:type="dcterms:W3CDTF">2020-02-19T09:42:00Z</dcterms:created>
  <dcterms:modified xsi:type="dcterms:W3CDTF">2021-04-27T08:38:00Z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