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5AA" w:rsidRPr="004255AA" w:rsidRDefault="004255AA" w:rsidP="004255A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gramStart"/>
      <w:r w:rsidRPr="004255AA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4255AA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255AA">
        <w:rPr>
          <w:rFonts w:ascii="Calibri" w:eastAsia="Times New Roman" w:hAnsi="Calibri" w:cs="Calibri"/>
          <w:color w:val="000000"/>
          <w:lang w:eastAsia="cs-CZ"/>
        </w:rPr>
        <w:t> Jana Smetanová</w:t>
      </w:r>
      <w:bookmarkStart w:id="0" w:name="_GoBack"/>
      <w:bookmarkEnd w:id="0"/>
      <w:r w:rsidRPr="004255AA">
        <w:rPr>
          <w:rFonts w:ascii="Calibri" w:eastAsia="Times New Roman" w:hAnsi="Calibri" w:cs="Calibri"/>
          <w:color w:val="000000"/>
          <w:lang w:eastAsia="cs-CZ"/>
        </w:rPr>
        <w:br/>
      </w:r>
      <w:r w:rsidRPr="004255AA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4255AA">
        <w:rPr>
          <w:rFonts w:ascii="Calibri" w:eastAsia="Times New Roman" w:hAnsi="Calibri" w:cs="Calibri"/>
          <w:color w:val="000000"/>
          <w:lang w:eastAsia="cs-CZ"/>
        </w:rPr>
        <w:t> úterý 30. dubna 2021 10:30</w:t>
      </w:r>
      <w:r w:rsidRPr="004255AA">
        <w:rPr>
          <w:rFonts w:ascii="Calibri" w:eastAsia="Times New Roman" w:hAnsi="Calibri" w:cs="Calibri"/>
          <w:color w:val="000000"/>
          <w:lang w:eastAsia="cs-CZ"/>
        </w:rPr>
        <w:br/>
      </w:r>
      <w:r w:rsidRPr="004255AA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4255AA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4255AA">
        <w:rPr>
          <w:rFonts w:ascii="Calibri" w:eastAsia="Times New Roman" w:hAnsi="Calibri" w:cs="Calibri"/>
          <w:color w:val="000000"/>
          <w:lang w:eastAsia="cs-CZ"/>
        </w:rPr>
        <w:t>Pevny</w:t>
      </w:r>
      <w:proofErr w:type="spellEnd"/>
      <w:r w:rsidRPr="004255AA">
        <w:rPr>
          <w:rFonts w:ascii="Calibri" w:eastAsia="Times New Roman" w:hAnsi="Calibri" w:cs="Calibri"/>
          <w:color w:val="000000"/>
          <w:lang w:eastAsia="cs-CZ"/>
        </w:rPr>
        <w:t xml:space="preserve"> Miloslav &lt;pevny@arion.cz&gt;</w:t>
      </w:r>
      <w:r w:rsidRPr="004255AA">
        <w:rPr>
          <w:rFonts w:ascii="Calibri" w:eastAsia="Times New Roman" w:hAnsi="Calibri" w:cs="Calibri"/>
          <w:color w:val="000000"/>
          <w:lang w:eastAsia="cs-CZ"/>
        </w:rPr>
        <w:br/>
      </w:r>
      <w:r w:rsidRPr="004255AA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4255AA">
        <w:rPr>
          <w:rFonts w:ascii="Calibri" w:eastAsia="Times New Roman" w:hAnsi="Calibri" w:cs="Calibri"/>
          <w:color w:val="000000"/>
          <w:lang w:eastAsia="cs-CZ"/>
        </w:rPr>
        <w:t> Objednávka nákupu licencí</w:t>
      </w:r>
    </w:p>
    <w:p w:rsidR="004255AA" w:rsidRPr="004255AA" w:rsidRDefault="004255AA" w:rsidP="004255A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4255AA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4255AA" w:rsidRPr="004255AA" w:rsidRDefault="004255AA" w:rsidP="004255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255A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Vážený pane,</w:t>
      </w:r>
    </w:p>
    <w:p w:rsidR="004255AA" w:rsidRPr="004255AA" w:rsidRDefault="004255AA" w:rsidP="004255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4255AA" w:rsidRPr="004255AA" w:rsidRDefault="004255AA" w:rsidP="004255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255A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na základě Vaší cenové nabídky u Vás objednávám nákup 76ks licencí Office 365 APPS </w:t>
      </w:r>
      <w:proofErr w:type="spellStart"/>
      <w:r w:rsidRPr="004255A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Education</w:t>
      </w:r>
      <w:proofErr w:type="spellEnd"/>
      <w:r w:rsidRPr="004255A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za celkovou cenu 54 720 Kč. O vyřízení objednávky prosím do 30. 5. 2021.</w:t>
      </w:r>
    </w:p>
    <w:p w:rsidR="004255AA" w:rsidRPr="004255AA" w:rsidRDefault="004255AA" w:rsidP="004255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255A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 Vám za spolupráci a přeji Vám hezký den. </w:t>
      </w:r>
    </w:p>
    <w:p w:rsidR="004255AA" w:rsidRPr="004255AA" w:rsidRDefault="004255AA" w:rsidP="004255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4255AA" w:rsidRPr="004255AA" w:rsidRDefault="004255AA" w:rsidP="004255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4255AA">
        <w:rPr>
          <w:rFonts w:ascii="Calibri" w:eastAsia="Times New Roman" w:hAnsi="Calibri" w:cs="Calibri"/>
          <w:b/>
          <w:bCs/>
          <w:i/>
          <w:iCs/>
          <w:color w:val="201F1E"/>
          <w:lang w:eastAsia="cs-CZ"/>
        </w:rPr>
        <w:t>Mgr. Bc. Jana Smetanová</w:t>
      </w:r>
    </w:p>
    <w:p w:rsidR="004255AA" w:rsidRPr="004255AA" w:rsidRDefault="004255AA" w:rsidP="004255A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4255AA">
        <w:rPr>
          <w:rFonts w:ascii="Calibri" w:eastAsia="Times New Roman" w:hAnsi="Calibri" w:cs="Calibri"/>
          <w:b/>
          <w:bCs/>
          <w:i/>
          <w:iCs/>
          <w:color w:val="201F1E"/>
          <w:lang w:eastAsia="cs-CZ"/>
        </w:rPr>
        <w:t>ředitelka školy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9"/>
        <w:gridCol w:w="4130"/>
        <w:gridCol w:w="2103"/>
      </w:tblGrid>
      <w:tr w:rsidR="004255AA" w:rsidRPr="004255AA" w:rsidTr="004255AA">
        <w:tc>
          <w:tcPr>
            <w:tcW w:w="28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5AA" w:rsidRPr="004255AA" w:rsidRDefault="004255AA" w:rsidP="004255AA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cs-CZ"/>
              </w:rPr>
            </w:pPr>
            <w:r w:rsidRPr="004255AA">
              <w:rPr>
                <w:rFonts w:ascii="inherit" w:eastAsia="Times New Roman" w:hAnsi="inherit" w:cs="Calibri"/>
                <w:color w:val="201F1E"/>
                <w:sz w:val="16"/>
                <w:szCs w:val="16"/>
                <w:bdr w:val="none" w:sz="0" w:space="0" w:color="auto" w:frame="1"/>
                <w:lang w:eastAsia="cs-CZ"/>
              </w:rPr>
              <w:t>Tel.: 604 356 933</w:t>
            </w:r>
          </w:p>
          <w:p w:rsidR="004255AA" w:rsidRPr="004255AA" w:rsidRDefault="004255AA" w:rsidP="004255AA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cs-CZ"/>
              </w:rPr>
            </w:pPr>
            <w:r w:rsidRPr="004255AA">
              <w:rPr>
                <w:rFonts w:ascii="inherit" w:eastAsia="Times New Roman" w:hAnsi="inherit" w:cs="Calibri"/>
                <w:color w:val="201F1E"/>
                <w:sz w:val="16"/>
                <w:szCs w:val="16"/>
                <w:bdr w:val="none" w:sz="0" w:space="0" w:color="auto" w:frame="1"/>
                <w:lang w:eastAsia="cs-CZ"/>
              </w:rPr>
              <w:t>E-mail: smetanovaj@zsprodlouzenapce.cz</w:t>
            </w:r>
          </w:p>
          <w:p w:rsidR="004255AA" w:rsidRPr="004255AA" w:rsidRDefault="004255AA" w:rsidP="004255AA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cs-CZ"/>
              </w:rPr>
            </w:pPr>
            <w:r w:rsidRPr="004255AA">
              <w:rPr>
                <w:rFonts w:ascii="inherit" w:eastAsia="Times New Roman" w:hAnsi="inherit" w:cs="Calibri"/>
                <w:color w:val="201F1E"/>
                <w:sz w:val="16"/>
                <w:szCs w:val="16"/>
                <w:bdr w:val="none" w:sz="0" w:space="0" w:color="auto" w:frame="1"/>
                <w:lang w:eastAsia="cs-CZ"/>
              </w:rPr>
              <w:t>Web: </w:t>
            </w:r>
            <w:hyperlink r:id="rId4" w:tgtFrame="_blank" w:history="1">
              <w:r w:rsidRPr="004255AA">
                <w:rPr>
                  <w:rFonts w:ascii="inherit" w:eastAsia="Times New Roman" w:hAnsi="inherit" w:cs="Calibri"/>
                  <w:color w:val="0563C1"/>
                  <w:sz w:val="16"/>
                  <w:szCs w:val="16"/>
                  <w:u w:val="single"/>
                  <w:bdr w:val="none" w:sz="0" w:space="0" w:color="auto" w:frame="1"/>
                  <w:lang w:eastAsia="cs-CZ"/>
                </w:rPr>
                <w:t>www.zsprodlouzenapce.cz</w:t>
              </w:r>
            </w:hyperlink>
          </w:p>
        </w:tc>
        <w:tc>
          <w:tcPr>
            <w:tcW w:w="41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5AA" w:rsidRPr="004255AA" w:rsidRDefault="004255AA" w:rsidP="00425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  <w:lang w:eastAsia="cs-CZ"/>
              </w:rPr>
            </w:pPr>
          </w:p>
        </w:tc>
        <w:tc>
          <w:tcPr>
            <w:tcW w:w="2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5AA" w:rsidRPr="004255AA" w:rsidRDefault="004255AA" w:rsidP="004255AA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cs-CZ"/>
              </w:rPr>
            </w:pPr>
            <w:r w:rsidRPr="004255AA">
              <w:rPr>
                <w:rFonts w:ascii="inherit" w:eastAsia="Times New Roman" w:hAnsi="inherit" w:cs="Calibri"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cs-CZ"/>
              </w:rPr>
              <w:t>ZŠ Pardubice - Polabiny</w:t>
            </w:r>
          </w:p>
          <w:p w:rsidR="004255AA" w:rsidRPr="004255AA" w:rsidRDefault="004255AA" w:rsidP="004255AA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cs-CZ"/>
              </w:rPr>
            </w:pPr>
            <w:r w:rsidRPr="004255AA">
              <w:rPr>
                <w:rFonts w:ascii="inherit" w:eastAsia="Times New Roman" w:hAnsi="inherit" w:cs="Calibri"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cs-CZ"/>
              </w:rPr>
              <w:t>Prodloužená 283</w:t>
            </w:r>
          </w:p>
          <w:p w:rsidR="004255AA" w:rsidRPr="004255AA" w:rsidRDefault="004255AA" w:rsidP="004255AA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cs-CZ"/>
              </w:rPr>
            </w:pPr>
            <w:r w:rsidRPr="004255AA">
              <w:rPr>
                <w:rFonts w:ascii="inherit" w:eastAsia="Times New Roman" w:hAnsi="inherit" w:cs="Calibri"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cs-CZ"/>
              </w:rPr>
              <w:t>530 09 Pardubice</w:t>
            </w:r>
          </w:p>
        </w:tc>
      </w:tr>
      <w:tr w:rsidR="004255AA" w:rsidRPr="004255AA" w:rsidTr="004255AA">
        <w:tc>
          <w:tcPr>
            <w:tcW w:w="906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5AA" w:rsidRPr="004255AA" w:rsidRDefault="004255AA" w:rsidP="004255AA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cs-CZ"/>
              </w:rPr>
            </w:pPr>
            <w:r w:rsidRPr="004255AA">
              <w:rPr>
                <w:rFonts w:ascii="inherit" w:eastAsia="Times New Roman" w:hAnsi="inherit" w:cs="Calibri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Škola s rozšířenou výukou HV a AJ a s prvky programu Začít spolu</w:t>
            </w:r>
          </w:p>
        </w:tc>
      </w:tr>
      <w:tr w:rsidR="004255AA" w:rsidRPr="004255AA" w:rsidTr="004255AA">
        <w:tc>
          <w:tcPr>
            <w:tcW w:w="906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5AA" w:rsidRPr="004255AA" w:rsidRDefault="004255AA" w:rsidP="004255AA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cs-CZ"/>
              </w:rPr>
            </w:pPr>
            <w:r w:rsidRPr="004255AA">
              <w:rPr>
                <w:rFonts w:ascii="inherit" w:eastAsia="Times New Roman" w:hAnsi="inherit" w:cs="Calibri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 xml:space="preserve">Partnerská škola nadace </w:t>
            </w:r>
            <w:proofErr w:type="spellStart"/>
            <w:r w:rsidRPr="004255AA">
              <w:rPr>
                <w:rFonts w:ascii="inherit" w:eastAsia="Times New Roman" w:hAnsi="inherit" w:cs="Calibri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Qiido</w:t>
            </w:r>
            <w:proofErr w:type="spellEnd"/>
            <w:r w:rsidRPr="004255AA">
              <w:rPr>
                <w:rFonts w:ascii="inherit" w:eastAsia="Times New Roman" w:hAnsi="inherit" w:cs="Calibri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 xml:space="preserve"> podporující nadané děti </w:t>
            </w:r>
          </w:p>
        </w:tc>
      </w:tr>
      <w:tr w:rsidR="004255AA" w:rsidRPr="004255AA" w:rsidTr="004255AA">
        <w:tc>
          <w:tcPr>
            <w:tcW w:w="906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5AA" w:rsidRPr="004255AA" w:rsidRDefault="004255AA" w:rsidP="004255AA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cs-CZ"/>
              </w:rPr>
            </w:pPr>
            <w:r w:rsidRPr="004255AA">
              <w:rPr>
                <w:rFonts w:ascii="inherit" w:eastAsia="Times New Roman" w:hAnsi="inherit" w:cs="Calibri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Hrdá škola 2019 </w:t>
            </w:r>
          </w:p>
        </w:tc>
      </w:tr>
      <w:tr w:rsidR="004255AA" w:rsidRPr="004255AA" w:rsidTr="004255AA">
        <w:tc>
          <w:tcPr>
            <w:tcW w:w="906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5AA" w:rsidRPr="004255AA" w:rsidRDefault="004255AA" w:rsidP="004255AA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cs-CZ"/>
              </w:rPr>
            </w:pPr>
            <w:r w:rsidRPr="004255AA">
              <w:rPr>
                <w:rFonts w:ascii="inherit" w:eastAsia="Times New Roman" w:hAnsi="inherit" w:cs="Calibri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 xml:space="preserve">Fakultní škola </w:t>
            </w:r>
            <w:proofErr w:type="spellStart"/>
            <w:r w:rsidRPr="004255AA">
              <w:rPr>
                <w:rFonts w:ascii="inherit" w:eastAsia="Times New Roman" w:hAnsi="inherit" w:cs="Calibri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Pg</w:t>
            </w:r>
            <w:proofErr w:type="spellEnd"/>
            <w:r w:rsidRPr="004255AA">
              <w:rPr>
                <w:rFonts w:ascii="inherit" w:eastAsia="Times New Roman" w:hAnsi="inherit" w:cs="Calibri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 xml:space="preserve">. fakulty UK a Katedrová škola Katedry andragogiky a managementu </w:t>
            </w:r>
            <w:proofErr w:type="spellStart"/>
            <w:r w:rsidRPr="004255AA">
              <w:rPr>
                <w:rFonts w:ascii="inherit" w:eastAsia="Times New Roman" w:hAnsi="inherit" w:cs="Calibri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Pg</w:t>
            </w:r>
            <w:proofErr w:type="spellEnd"/>
            <w:r w:rsidRPr="004255AA">
              <w:rPr>
                <w:rFonts w:ascii="inherit" w:eastAsia="Times New Roman" w:hAnsi="inherit" w:cs="Calibri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cs-CZ"/>
              </w:rPr>
              <w:t>. fakulty UK</w:t>
            </w:r>
          </w:p>
        </w:tc>
      </w:tr>
    </w:tbl>
    <w:p w:rsidR="004F2EAC" w:rsidRDefault="004F2EAC"/>
    <w:sectPr w:rsidR="004F2EAC" w:rsidSect="002049CA">
      <w:pgSz w:w="11906" w:h="16838" w:code="9"/>
      <w:pgMar w:top="1559" w:right="1418" w:bottom="720" w:left="1418" w:header="709" w:footer="873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AA"/>
    <w:rsid w:val="002049CA"/>
    <w:rsid w:val="004255AA"/>
    <w:rsid w:val="004F2EAC"/>
    <w:rsid w:val="00CC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55832-962A-40EF-9557-5231A458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5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3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prodlouzenapce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2</cp:revision>
  <cp:lastPrinted>2021-04-27T08:32:00Z</cp:lastPrinted>
  <dcterms:created xsi:type="dcterms:W3CDTF">2021-04-27T08:38:00Z</dcterms:created>
  <dcterms:modified xsi:type="dcterms:W3CDTF">2021-04-27T08:38:00Z</dcterms:modified>
</cp:coreProperties>
</file>