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B3" w:rsidRPr="00B94D55" w:rsidRDefault="004A716E" w:rsidP="00B9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4D55">
        <w:rPr>
          <w:rFonts w:ascii="Arial" w:hAnsi="Arial" w:cs="Arial"/>
          <w:b/>
          <w:bCs/>
          <w:sz w:val="24"/>
          <w:szCs w:val="24"/>
        </w:rPr>
        <w:t>D</w:t>
      </w:r>
      <w:r w:rsidR="00B94D55" w:rsidRPr="00B94D55">
        <w:rPr>
          <w:rFonts w:ascii="Arial" w:hAnsi="Arial" w:cs="Arial"/>
          <w:b/>
          <w:bCs/>
          <w:sz w:val="24"/>
          <w:szCs w:val="24"/>
        </w:rPr>
        <w:t>odatek</w:t>
      </w:r>
      <w:r w:rsidR="00F10EB3" w:rsidRPr="00B94D55">
        <w:rPr>
          <w:rFonts w:ascii="Arial" w:hAnsi="Arial" w:cs="Arial"/>
          <w:b/>
          <w:bCs/>
          <w:sz w:val="24"/>
          <w:szCs w:val="24"/>
        </w:rPr>
        <w:t xml:space="preserve"> č</w:t>
      </w:r>
      <w:r w:rsidR="00F10EB3" w:rsidRPr="00B94D55">
        <w:rPr>
          <w:rFonts w:ascii="Arial" w:hAnsi="Arial" w:cs="Arial"/>
          <w:b/>
          <w:sz w:val="24"/>
          <w:szCs w:val="24"/>
        </w:rPr>
        <w:t>.</w:t>
      </w:r>
      <w:r w:rsidRPr="00B94D55">
        <w:rPr>
          <w:rFonts w:ascii="Arial" w:hAnsi="Arial" w:cs="Arial"/>
          <w:b/>
          <w:sz w:val="24"/>
          <w:szCs w:val="24"/>
        </w:rPr>
        <w:t xml:space="preserve"> </w:t>
      </w:r>
      <w:r w:rsidR="00B94D55" w:rsidRPr="00B94D55">
        <w:rPr>
          <w:rFonts w:ascii="Arial" w:hAnsi="Arial" w:cs="Arial"/>
          <w:b/>
          <w:sz w:val="24"/>
          <w:szCs w:val="24"/>
        </w:rPr>
        <w:t xml:space="preserve">1 </w:t>
      </w:r>
      <w:r w:rsidR="00DE78AA" w:rsidRPr="00B94D55">
        <w:rPr>
          <w:rFonts w:ascii="Arial" w:hAnsi="Arial" w:cs="Arial"/>
          <w:b/>
          <w:bCs/>
          <w:sz w:val="24"/>
          <w:szCs w:val="24"/>
        </w:rPr>
        <w:t>k</w:t>
      </w:r>
      <w:r w:rsidR="006C43E9" w:rsidRPr="00B94D55">
        <w:rPr>
          <w:rFonts w:ascii="Arial" w:hAnsi="Arial" w:cs="Arial"/>
          <w:b/>
          <w:bCs/>
          <w:sz w:val="24"/>
          <w:szCs w:val="24"/>
        </w:rPr>
        <w:t>e</w:t>
      </w:r>
      <w:r w:rsidR="00DE78AA" w:rsidRPr="00B94D55">
        <w:rPr>
          <w:rFonts w:ascii="Arial" w:hAnsi="Arial" w:cs="Arial"/>
          <w:b/>
          <w:bCs/>
          <w:sz w:val="24"/>
          <w:szCs w:val="24"/>
        </w:rPr>
        <w:t xml:space="preserve"> </w:t>
      </w:r>
      <w:r w:rsidR="00B94D55" w:rsidRPr="00B94D55">
        <w:rPr>
          <w:rFonts w:ascii="Arial" w:hAnsi="Arial" w:cs="Arial"/>
          <w:b/>
          <w:bCs/>
          <w:sz w:val="24"/>
          <w:szCs w:val="24"/>
        </w:rPr>
        <w:t>Kupní smlouvě</w:t>
      </w:r>
    </w:p>
    <w:p w:rsidR="00B94D55" w:rsidRPr="00B954A3" w:rsidRDefault="00C03A4D" w:rsidP="00B94D55">
      <w:pPr>
        <w:pStyle w:val="Standardntext0"/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uzavřené</w:t>
      </w:r>
      <w:r w:rsidR="00B94D55" w:rsidRPr="00B954A3">
        <w:rPr>
          <w:rFonts w:ascii="Arial" w:hAnsi="Arial" w:cs="Arial"/>
          <w:b/>
          <w:sz w:val="18"/>
          <w:szCs w:val="18"/>
        </w:rPr>
        <w:t xml:space="preserve"> ve smyslu ustanovení § 2079 a násl. občanského zákoníku</w:t>
      </w:r>
    </w:p>
    <w:p w:rsidR="00B94D55" w:rsidRPr="00B94D55" w:rsidRDefault="00B94D55" w:rsidP="00B9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E78AA" w:rsidRPr="00B94D55" w:rsidRDefault="00DE78AA" w:rsidP="00B9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2550BB" w:rsidRPr="00B94D55" w:rsidRDefault="00F10EB3" w:rsidP="00B94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 xml:space="preserve">uzavřené dne </w:t>
      </w:r>
      <w:r w:rsidR="00C03A4D" w:rsidRPr="00C03A4D">
        <w:rPr>
          <w:rFonts w:ascii="Arial" w:hAnsi="Arial" w:cs="Arial"/>
          <w:sz w:val="18"/>
          <w:szCs w:val="18"/>
        </w:rPr>
        <w:t xml:space="preserve">19. 4. 2021 </w:t>
      </w:r>
      <w:r w:rsidRPr="00B94D55">
        <w:rPr>
          <w:rFonts w:ascii="Arial" w:hAnsi="Arial" w:cs="Arial"/>
          <w:sz w:val="18"/>
          <w:szCs w:val="18"/>
        </w:rPr>
        <w:t xml:space="preserve">na </w:t>
      </w:r>
      <w:r w:rsidR="00B94D55">
        <w:rPr>
          <w:rFonts w:ascii="Arial" w:hAnsi="Arial" w:cs="Arial"/>
          <w:sz w:val="18"/>
          <w:szCs w:val="18"/>
        </w:rPr>
        <w:t>realizaci dodávky</w:t>
      </w:r>
      <w:r w:rsidRPr="00B94D55">
        <w:rPr>
          <w:rFonts w:ascii="Arial" w:hAnsi="Arial" w:cs="Arial"/>
          <w:sz w:val="18"/>
          <w:szCs w:val="18"/>
        </w:rPr>
        <w:t xml:space="preserve"> </w:t>
      </w:r>
      <w:r w:rsidR="00B94D55" w:rsidRPr="00B954A3">
        <w:rPr>
          <w:rFonts w:ascii="Arial" w:hAnsi="Arial" w:cs="Arial"/>
          <w:b/>
          <w:sz w:val="18"/>
          <w:szCs w:val="18"/>
        </w:rPr>
        <w:t xml:space="preserve">„Síť školních podnikatelských inkubátorů – výběr dodavatele </w:t>
      </w:r>
      <w:r w:rsidR="00B94D55">
        <w:rPr>
          <w:rFonts w:ascii="Arial" w:hAnsi="Arial" w:cs="Arial"/>
          <w:b/>
          <w:sz w:val="18"/>
          <w:szCs w:val="18"/>
        </w:rPr>
        <w:t>nábytku pro ZŠ</w:t>
      </w:r>
      <w:r w:rsidR="00B94D55" w:rsidRPr="00B954A3">
        <w:rPr>
          <w:rFonts w:ascii="Arial" w:hAnsi="Arial" w:cs="Arial"/>
          <w:b/>
          <w:sz w:val="18"/>
          <w:szCs w:val="18"/>
        </w:rPr>
        <w:t>“</w:t>
      </w:r>
      <w:r w:rsidR="00B94D55">
        <w:rPr>
          <w:rFonts w:ascii="Arial" w:hAnsi="Arial" w:cs="Arial"/>
          <w:b/>
          <w:sz w:val="18"/>
          <w:szCs w:val="18"/>
        </w:rPr>
        <w:t xml:space="preserve"> </w:t>
      </w:r>
      <w:r w:rsidRPr="00B94D55">
        <w:rPr>
          <w:rFonts w:ascii="Arial" w:hAnsi="Arial" w:cs="Arial"/>
          <w:sz w:val="18"/>
          <w:szCs w:val="18"/>
        </w:rPr>
        <w:t>mezi n</w:t>
      </w:r>
      <w:r w:rsidR="00DE78AA" w:rsidRPr="00B94D55">
        <w:rPr>
          <w:rFonts w:ascii="Arial" w:hAnsi="Arial" w:cs="Arial"/>
          <w:sz w:val="18"/>
          <w:szCs w:val="18"/>
        </w:rPr>
        <w:t>íže</w:t>
      </w:r>
      <w:r w:rsidRPr="00B94D55">
        <w:rPr>
          <w:rFonts w:ascii="Arial" w:hAnsi="Arial" w:cs="Arial"/>
          <w:sz w:val="18"/>
          <w:szCs w:val="18"/>
        </w:rPr>
        <w:t xml:space="preserve"> uvedenými </w:t>
      </w:r>
      <w:r w:rsidR="00DE78AA" w:rsidRPr="00B94D55">
        <w:rPr>
          <w:rFonts w:ascii="Arial" w:hAnsi="Arial" w:cs="Arial"/>
          <w:sz w:val="18"/>
          <w:szCs w:val="18"/>
        </w:rPr>
        <w:t>smluvními</w:t>
      </w:r>
      <w:r w:rsidRPr="00B94D55">
        <w:rPr>
          <w:rFonts w:ascii="Arial" w:hAnsi="Arial" w:cs="Arial"/>
          <w:sz w:val="18"/>
          <w:szCs w:val="18"/>
        </w:rPr>
        <w:t xml:space="preserve"> stranami</w:t>
      </w:r>
      <w:r w:rsidR="00B94D55">
        <w:rPr>
          <w:rFonts w:ascii="Arial" w:hAnsi="Arial" w:cs="Arial"/>
          <w:sz w:val="18"/>
          <w:szCs w:val="18"/>
        </w:rPr>
        <w:t>:</w:t>
      </w:r>
    </w:p>
    <w:p w:rsidR="00D31760" w:rsidRDefault="00D31760" w:rsidP="00B94D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94D55" w:rsidRDefault="00B94D55" w:rsidP="00B9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 xml:space="preserve">I. </w:t>
      </w:r>
    </w:p>
    <w:p w:rsidR="00B94D55" w:rsidRPr="00B94D55" w:rsidRDefault="00B94D55" w:rsidP="00B9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>Smluvní strany</w:t>
      </w:r>
    </w:p>
    <w:p w:rsidR="00B94D55" w:rsidRPr="00B94D55" w:rsidRDefault="00B94D55" w:rsidP="00B94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94D55" w:rsidRPr="00B954A3" w:rsidRDefault="00B94D55" w:rsidP="00B94D55">
      <w:pPr>
        <w:pStyle w:val="Standardntext0"/>
        <w:numPr>
          <w:ilvl w:val="0"/>
          <w:numId w:val="7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B954A3">
        <w:rPr>
          <w:rFonts w:ascii="Arial" w:hAnsi="Arial" w:cs="Arial"/>
          <w:b/>
          <w:sz w:val="18"/>
          <w:szCs w:val="18"/>
          <w:u w:val="single"/>
        </w:rPr>
        <w:t>Kupující:</w:t>
      </w:r>
      <w:r w:rsidRPr="00B954A3">
        <w:rPr>
          <w:rFonts w:ascii="Arial" w:hAnsi="Arial" w:cs="Arial"/>
          <w:b/>
          <w:sz w:val="18"/>
          <w:szCs w:val="18"/>
        </w:rPr>
        <w:t xml:space="preserve">  </w:t>
      </w:r>
    </w:p>
    <w:p w:rsidR="00B94D55" w:rsidRPr="00B954A3" w:rsidRDefault="00B94D55" w:rsidP="00B94D55">
      <w:pPr>
        <w:pStyle w:val="Standardntext0"/>
        <w:spacing w:line="240" w:lineRule="auto"/>
        <w:ind w:left="2445" w:hanging="2445"/>
        <w:rPr>
          <w:rFonts w:ascii="Arial" w:hAnsi="Arial" w:cs="Arial"/>
          <w:b/>
          <w:sz w:val="18"/>
          <w:szCs w:val="18"/>
        </w:rPr>
      </w:pPr>
    </w:p>
    <w:p w:rsidR="00B94D55" w:rsidRPr="005046EF" w:rsidRDefault="00B94D55" w:rsidP="00B94D55">
      <w:pPr>
        <w:pStyle w:val="Bezmezer"/>
        <w:rPr>
          <w:rFonts w:ascii="Arial" w:eastAsia="Arial-BoldMT" w:hAnsi="Arial" w:cs="Arial"/>
          <w:b/>
          <w:sz w:val="18"/>
          <w:szCs w:val="18"/>
        </w:rPr>
      </w:pPr>
      <w:r w:rsidRPr="005046EF">
        <w:rPr>
          <w:rFonts w:ascii="Arial" w:eastAsia="Arial-BoldMT" w:hAnsi="Arial" w:cs="Arial"/>
          <w:b/>
          <w:sz w:val="18"/>
          <w:szCs w:val="18"/>
        </w:rPr>
        <w:t>Město Bruntál</w:t>
      </w:r>
    </w:p>
    <w:p w:rsidR="00B94D55" w:rsidRPr="005046EF" w:rsidRDefault="00B94D55" w:rsidP="00B94D5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 xml:space="preserve">se sídlem: </w:t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b/>
          <w:sz w:val="18"/>
          <w:szCs w:val="18"/>
        </w:rPr>
        <w:t>Nádražní 994/20,792 01 Bruntál</w:t>
      </w:r>
    </w:p>
    <w:p w:rsidR="00B94D55" w:rsidRPr="005046EF" w:rsidRDefault="00B94D55" w:rsidP="00B94D55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>IČ / DIČ:</w:t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b/>
          <w:sz w:val="18"/>
          <w:szCs w:val="18"/>
        </w:rPr>
        <w:t>00295892 / CZ00295892</w:t>
      </w:r>
    </w:p>
    <w:p w:rsidR="00B94D55" w:rsidRPr="005046EF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>jednající / zastoupený</w:t>
      </w:r>
      <w:r w:rsidRPr="005046EF">
        <w:rPr>
          <w:rFonts w:ascii="Arial" w:hAnsi="Arial" w:cs="Arial"/>
          <w:sz w:val="18"/>
          <w:szCs w:val="18"/>
        </w:rPr>
        <w:tab/>
      </w:r>
    </w:p>
    <w:p w:rsidR="00B94D55" w:rsidRPr="005046EF" w:rsidRDefault="00B94D55" w:rsidP="00B94D55">
      <w:pPr>
        <w:pStyle w:val="Standardntext0"/>
        <w:spacing w:line="240" w:lineRule="auto"/>
        <w:ind w:firstLine="708"/>
        <w:rPr>
          <w:rFonts w:ascii="Arial" w:hAnsi="Arial" w:cs="Arial"/>
          <w:b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 xml:space="preserve">- ve věcech smluvních: </w:t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b/>
          <w:color w:val="000000"/>
          <w:sz w:val="18"/>
          <w:szCs w:val="18"/>
        </w:rPr>
        <w:t xml:space="preserve">Ing. </w:t>
      </w:r>
      <w:r>
        <w:rPr>
          <w:rFonts w:ascii="Arial" w:hAnsi="Arial" w:cs="Arial"/>
          <w:b/>
          <w:color w:val="000000"/>
          <w:sz w:val="18"/>
          <w:szCs w:val="18"/>
        </w:rPr>
        <w:t>Petr Rys, MBA</w:t>
      </w:r>
      <w:r w:rsidRPr="005046EF">
        <w:rPr>
          <w:rFonts w:ascii="Arial" w:hAnsi="Arial" w:cs="Arial"/>
          <w:b/>
          <w:color w:val="000000"/>
          <w:sz w:val="18"/>
          <w:szCs w:val="18"/>
        </w:rPr>
        <w:t>, starosta města Bruntál</w:t>
      </w:r>
    </w:p>
    <w:p w:rsidR="00B94D55" w:rsidRPr="00B94D55" w:rsidRDefault="00B94D55" w:rsidP="00B94D55">
      <w:pPr>
        <w:pStyle w:val="Standardntext0"/>
        <w:spacing w:line="240" w:lineRule="auto"/>
        <w:ind w:left="2836" w:hanging="2128"/>
        <w:rPr>
          <w:rFonts w:ascii="Arial" w:hAnsi="Arial" w:cs="Arial"/>
          <w:b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>- ve věcech technických:</w:t>
      </w:r>
      <w:r w:rsidRPr="005046EF">
        <w:rPr>
          <w:rFonts w:ascii="Arial" w:hAnsi="Arial" w:cs="Arial"/>
          <w:sz w:val="18"/>
          <w:szCs w:val="18"/>
        </w:rPr>
        <w:tab/>
      </w:r>
      <w:r w:rsidR="00DF7338">
        <w:rPr>
          <w:rFonts w:ascii="Arial" w:hAnsi="Arial" w:cs="Arial"/>
          <w:sz w:val="18"/>
          <w:szCs w:val="18"/>
        </w:rPr>
        <w:t>XXXX XXXXX XXXXXXXX, XXXXXXXXX XX XXXXXXX XXXXXXXXXXXXXXX XXXXXXX X XXXXXXXXX XXXXX</w:t>
      </w:r>
    </w:p>
    <w:p w:rsidR="00B94D55" w:rsidRPr="005046EF" w:rsidRDefault="00B94D55" w:rsidP="00B94D55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>bankovní spojení:</w:t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</w:p>
    <w:p w:rsidR="00B94D55" w:rsidRPr="005046EF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>telefon / fax:</w:t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="00DF7338">
        <w:rPr>
          <w:rFonts w:ascii="Arial" w:hAnsi="Arial" w:cs="Arial"/>
          <w:sz w:val="18"/>
          <w:szCs w:val="18"/>
        </w:rPr>
        <w:t xml:space="preserve">XXXX XXX </w:t>
      </w:r>
      <w:proofErr w:type="spellStart"/>
      <w:r w:rsidR="00DF7338">
        <w:rPr>
          <w:rFonts w:ascii="Arial" w:hAnsi="Arial" w:cs="Arial"/>
          <w:sz w:val="18"/>
          <w:szCs w:val="18"/>
        </w:rPr>
        <w:t>XXX</w:t>
      </w:r>
      <w:proofErr w:type="spellEnd"/>
      <w:r w:rsidR="00DF733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7338">
        <w:rPr>
          <w:rFonts w:ascii="Arial" w:hAnsi="Arial" w:cs="Arial"/>
          <w:sz w:val="18"/>
          <w:szCs w:val="18"/>
        </w:rPr>
        <w:t>XXX</w:t>
      </w:r>
      <w:proofErr w:type="spellEnd"/>
      <w:r w:rsidR="00DF7338">
        <w:rPr>
          <w:rFonts w:ascii="Arial" w:hAnsi="Arial" w:cs="Arial"/>
          <w:sz w:val="18"/>
          <w:szCs w:val="18"/>
        </w:rPr>
        <w:t xml:space="preserve">, XXXX XXX </w:t>
      </w:r>
      <w:proofErr w:type="spellStart"/>
      <w:r w:rsidR="00DF7338">
        <w:rPr>
          <w:rFonts w:ascii="Arial" w:hAnsi="Arial" w:cs="Arial"/>
          <w:sz w:val="18"/>
          <w:szCs w:val="18"/>
        </w:rPr>
        <w:t>XXX</w:t>
      </w:r>
      <w:proofErr w:type="spellEnd"/>
      <w:r w:rsidR="00DF733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7338">
        <w:rPr>
          <w:rFonts w:ascii="Arial" w:hAnsi="Arial" w:cs="Arial"/>
          <w:sz w:val="18"/>
          <w:szCs w:val="18"/>
        </w:rPr>
        <w:t>XXX</w:t>
      </w:r>
      <w:proofErr w:type="spellEnd"/>
    </w:p>
    <w:p w:rsidR="00B94D55" w:rsidRPr="00212C70" w:rsidRDefault="00B94D55" w:rsidP="00B94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5046EF">
        <w:rPr>
          <w:rFonts w:ascii="Arial" w:hAnsi="Arial" w:cs="Arial"/>
          <w:sz w:val="18"/>
          <w:szCs w:val="18"/>
        </w:rPr>
        <w:t>e-mail:</w:t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 w:rsidRPr="005046E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F7338">
        <w:rPr>
          <w:rFonts w:ascii="Arial" w:hAnsi="Arial" w:cs="Arial"/>
          <w:sz w:val="18"/>
          <w:szCs w:val="18"/>
        </w:rPr>
        <w:t>XXXXXXXXXXXXXXXXXXXXXXXXXXX</w:t>
      </w:r>
      <w:r w:rsidR="00DF7338" w:rsidRPr="00212C70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B94D55" w:rsidRPr="005046EF" w:rsidRDefault="00B94D55" w:rsidP="00B94D5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94D55" w:rsidRPr="00B954A3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54A3">
        <w:rPr>
          <w:rFonts w:ascii="Arial" w:hAnsi="Arial" w:cs="Arial"/>
          <w:sz w:val="18"/>
          <w:szCs w:val="18"/>
        </w:rPr>
        <w:t>(dále jen jako „</w:t>
      </w:r>
      <w:r w:rsidRPr="00B954A3">
        <w:rPr>
          <w:rFonts w:ascii="Arial" w:hAnsi="Arial" w:cs="Arial"/>
          <w:b/>
          <w:sz w:val="18"/>
          <w:szCs w:val="18"/>
        </w:rPr>
        <w:t>kupující</w:t>
      </w:r>
      <w:r w:rsidRPr="00B954A3">
        <w:rPr>
          <w:rFonts w:ascii="Arial" w:hAnsi="Arial" w:cs="Arial"/>
          <w:sz w:val="18"/>
          <w:szCs w:val="18"/>
        </w:rPr>
        <w:t>“)</w:t>
      </w:r>
    </w:p>
    <w:p w:rsidR="00B94D55" w:rsidRPr="00B954A3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54A3">
        <w:rPr>
          <w:rFonts w:ascii="Arial" w:hAnsi="Arial" w:cs="Arial"/>
          <w:sz w:val="18"/>
          <w:szCs w:val="18"/>
        </w:rPr>
        <w:t>na straně jedné</w:t>
      </w:r>
    </w:p>
    <w:p w:rsidR="00B94D55" w:rsidRPr="00B954A3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</w:p>
    <w:p w:rsidR="00B94D55" w:rsidRPr="00B954A3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54A3">
        <w:rPr>
          <w:rFonts w:ascii="Arial" w:hAnsi="Arial" w:cs="Arial"/>
          <w:sz w:val="18"/>
          <w:szCs w:val="18"/>
        </w:rPr>
        <w:t xml:space="preserve">a </w:t>
      </w:r>
    </w:p>
    <w:p w:rsidR="00B94D55" w:rsidRPr="00B954A3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</w:p>
    <w:p w:rsidR="00B94D55" w:rsidRPr="00B94D55" w:rsidRDefault="00B94D55" w:rsidP="00B94D55">
      <w:pPr>
        <w:pStyle w:val="Standardntext0"/>
        <w:numPr>
          <w:ilvl w:val="0"/>
          <w:numId w:val="7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  <w:u w:val="single"/>
        </w:rPr>
        <w:t>Prodávající:</w:t>
      </w:r>
      <w:r w:rsidRPr="00B94D55">
        <w:rPr>
          <w:rFonts w:ascii="Arial" w:hAnsi="Arial" w:cs="Arial"/>
          <w:b/>
          <w:sz w:val="18"/>
          <w:szCs w:val="18"/>
        </w:rPr>
        <w:t xml:space="preserve">  </w:t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>Potrusil s.r.o.</w:t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se sídlem: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b/>
          <w:sz w:val="18"/>
          <w:szCs w:val="18"/>
        </w:rPr>
        <w:t>Hybešova 1647/51, 664 51 Šlapanice</w:t>
      </w:r>
      <w:r w:rsidRPr="00B94D55">
        <w:rPr>
          <w:rFonts w:ascii="Arial" w:hAnsi="Arial" w:cs="Arial"/>
          <w:sz w:val="18"/>
          <w:szCs w:val="18"/>
        </w:rPr>
        <w:t xml:space="preserve"> 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IČ / DIČ: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b/>
          <w:sz w:val="18"/>
          <w:szCs w:val="18"/>
        </w:rPr>
        <w:t>25310119 / CZ25310119</w:t>
      </w:r>
      <w:r w:rsidRPr="00B94D55">
        <w:rPr>
          <w:rFonts w:ascii="Arial" w:hAnsi="Arial" w:cs="Arial"/>
          <w:b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jednající / zastoupený:</w:t>
      </w:r>
      <w:r w:rsidRPr="00B94D55">
        <w:rPr>
          <w:rFonts w:ascii="Arial" w:hAnsi="Arial" w:cs="Arial"/>
          <w:sz w:val="18"/>
          <w:szCs w:val="18"/>
        </w:rPr>
        <w:tab/>
      </w:r>
    </w:p>
    <w:p w:rsidR="00B94D55" w:rsidRPr="00B94D55" w:rsidRDefault="00B94D55" w:rsidP="00B94D55">
      <w:pPr>
        <w:pStyle w:val="Standardntext0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ve věcech smluvních: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b/>
          <w:sz w:val="18"/>
          <w:szCs w:val="18"/>
        </w:rPr>
        <w:t>Ladislav Potrusil, jednatel</w:t>
      </w:r>
      <w:r w:rsidRPr="00B94D55">
        <w:rPr>
          <w:rFonts w:ascii="Arial" w:hAnsi="Arial" w:cs="Arial"/>
          <w:b/>
          <w:sz w:val="18"/>
          <w:szCs w:val="18"/>
        </w:rPr>
        <w:tab/>
      </w:r>
    </w:p>
    <w:p w:rsidR="00B94D55" w:rsidRPr="00B94D55" w:rsidRDefault="00B94D55" w:rsidP="00B94D55">
      <w:pPr>
        <w:pStyle w:val="Standardntext0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ve věcech technických:</w:t>
      </w:r>
      <w:r w:rsidRPr="00B94D55">
        <w:rPr>
          <w:rFonts w:ascii="Arial" w:hAnsi="Arial" w:cs="Arial"/>
          <w:sz w:val="18"/>
          <w:szCs w:val="18"/>
        </w:rPr>
        <w:tab/>
      </w:r>
      <w:r w:rsidR="00DF7338">
        <w:rPr>
          <w:rFonts w:ascii="Arial" w:hAnsi="Arial" w:cs="Arial"/>
          <w:sz w:val="18"/>
          <w:szCs w:val="18"/>
        </w:rPr>
        <w:t xml:space="preserve">XXXXX XXXXXX, XXXXXXXX </w:t>
      </w:r>
      <w:proofErr w:type="spellStart"/>
      <w:r w:rsidR="00DF7338">
        <w:rPr>
          <w:rFonts w:ascii="Arial" w:hAnsi="Arial" w:cs="Arial"/>
          <w:sz w:val="18"/>
          <w:szCs w:val="18"/>
        </w:rPr>
        <w:t>XXXXXXXX</w:t>
      </w:r>
      <w:proofErr w:type="spellEnd"/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registrace: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b/>
          <w:sz w:val="18"/>
          <w:szCs w:val="18"/>
        </w:rPr>
        <w:t>u Krajského soudu v Brně, C 24357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bankovní spojení: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b/>
          <w:sz w:val="18"/>
          <w:szCs w:val="18"/>
        </w:rPr>
        <w:t xml:space="preserve">Česká spořitelna, a.s., </w:t>
      </w:r>
      <w:proofErr w:type="spellStart"/>
      <w:r w:rsidRPr="00B94D55">
        <w:rPr>
          <w:rFonts w:ascii="Arial" w:hAnsi="Arial" w:cs="Arial"/>
          <w:b/>
          <w:sz w:val="18"/>
          <w:szCs w:val="18"/>
        </w:rPr>
        <w:t>č.ú</w:t>
      </w:r>
      <w:proofErr w:type="spellEnd"/>
      <w:r w:rsidRPr="00B94D55">
        <w:rPr>
          <w:rFonts w:ascii="Arial" w:hAnsi="Arial" w:cs="Arial"/>
          <w:b/>
          <w:sz w:val="18"/>
          <w:szCs w:val="18"/>
        </w:rPr>
        <w:t xml:space="preserve">. </w:t>
      </w:r>
      <w:r w:rsidR="00DF7338">
        <w:rPr>
          <w:rFonts w:ascii="Arial" w:hAnsi="Arial" w:cs="Arial"/>
          <w:b/>
          <w:sz w:val="18"/>
          <w:szCs w:val="18"/>
        </w:rPr>
        <w:t>XXXXXXXXX/XXXX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telefon / fax: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="00DF7338">
        <w:rPr>
          <w:rFonts w:ascii="Arial" w:hAnsi="Arial" w:cs="Arial"/>
          <w:sz w:val="18"/>
          <w:szCs w:val="18"/>
        </w:rPr>
        <w:t xml:space="preserve">XXXX XXX </w:t>
      </w:r>
      <w:proofErr w:type="spellStart"/>
      <w:r w:rsidR="00DF7338">
        <w:rPr>
          <w:rFonts w:ascii="Arial" w:hAnsi="Arial" w:cs="Arial"/>
          <w:sz w:val="18"/>
          <w:szCs w:val="18"/>
        </w:rPr>
        <w:t>XXX</w:t>
      </w:r>
      <w:proofErr w:type="spellEnd"/>
      <w:r w:rsidR="00DF733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F7338">
        <w:rPr>
          <w:rFonts w:ascii="Arial" w:hAnsi="Arial" w:cs="Arial"/>
          <w:sz w:val="18"/>
          <w:szCs w:val="18"/>
        </w:rPr>
        <w:t>XXX</w:t>
      </w:r>
      <w:proofErr w:type="spellEnd"/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</w:p>
    <w:p w:rsid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e-mail:</w:t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ab/>
      </w:r>
      <w:r w:rsidR="00DF7338">
        <w:rPr>
          <w:rFonts w:ascii="Arial" w:hAnsi="Arial" w:cs="Arial"/>
          <w:sz w:val="18"/>
          <w:szCs w:val="18"/>
        </w:rPr>
        <w:t>XXXXXXXXXXXXXXXXXXXXXXXXXXXXXXXX</w:t>
      </w:r>
      <w:bookmarkStart w:id="0" w:name="_GoBack"/>
      <w:bookmarkEnd w:id="0"/>
      <w:r w:rsidR="00DF7338">
        <w:rPr>
          <w:rFonts w:ascii="Arial" w:hAnsi="Arial" w:cs="Arial"/>
          <w:sz w:val="18"/>
          <w:szCs w:val="18"/>
        </w:rPr>
        <w:t xml:space="preserve"> </w:t>
      </w:r>
    </w:p>
    <w:p w:rsidR="00B94D55" w:rsidRPr="00B94D55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(dále jen jako „</w:t>
      </w:r>
      <w:r w:rsidRPr="00B94D55">
        <w:rPr>
          <w:rFonts w:ascii="Arial" w:hAnsi="Arial" w:cs="Arial"/>
          <w:b/>
          <w:sz w:val="18"/>
          <w:szCs w:val="18"/>
        </w:rPr>
        <w:t>Prodávající</w:t>
      </w:r>
      <w:r w:rsidRPr="00B94D55">
        <w:rPr>
          <w:rFonts w:ascii="Arial" w:hAnsi="Arial" w:cs="Arial"/>
          <w:sz w:val="18"/>
          <w:szCs w:val="18"/>
        </w:rPr>
        <w:t>“)</w:t>
      </w:r>
    </w:p>
    <w:p w:rsidR="00B94D55" w:rsidRPr="00B954A3" w:rsidRDefault="00B94D55" w:rsidP="00B94D55">
      <w:pPr>
        <w:pStyle w:val="Standardntext0"/>
        <w:spacing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na straně druhé</w:t>
      </w:r>
    </w:p>
    <w:p w:rsidR="00E12BD0" w:rsidRPr="00B94D55" w:rsidRDefault="00E12BD0" w:rsidP="00B94D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6ECA" w:rsidRPr="00B94D55" w:rsidRDefault="00A36ECA" w:rsidP="00B94D55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>I</w:t>
      </w:r>
      <w:r w:rsidR="00525B80" w:rsidRPr="00B94D55">
        <w:rPr>
          <w:rFonts w:ascii="Arial" w:hAnsi="Arial" w:cs="Arial"/>
          <w:b/>
          <w:sz w:val="18"/>
          <w:szCs w:val="18"/>
        </w:rPr>
        <w:t>I</w:t>
      </w:r>
      <w:r w:rsidRPr="00B94D55">
        <w:rPr>
          <w:rFonts w:ascii="Arial" w:hAnsi="Arial" w:cs="Arial"/>
          <w:b/>
          <w:sz w:val="18"/>
          <w:szCs w:val="18"/>
        </w:rPr>
        <w:t>.</w:t>
      </w:r>
    </w:p>
    <w:p w:rsidR="00525B80" w:rsidRDefault="00B94D55" w:rsidP="00B94D55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Předmět dodatku</w:t>
      </w:r>
    </w:p>
    <w:p w:rsidR="00B94D55" w:rsidRPr="00B94D55" w:rsidRDefault="00B94D55" w:rsidP="00B94D55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</w:p>
    <w:p w:rsidR="00A36ECA" w:rsidRDefault="00827300" w:rsidP="00B94D55">
      <w:pPr>
        <w:pStyle w:val="Zkladntext"/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V souladu</w:t>
      </w:r>
      <w:r w:rsidR="00EB77E6" w:rsidRPr="00B94D55">
        <w:rPr>
          <w:rFonts w:ascii="Arial" w:hAnsi="Arial" w:cs="Arial"/>
          <w:sz w:val="18"/>
          <w:szCs w:val="18"/>
        </w:rPr>
        <w:t xml:space="preserve"> s ustanovením článku </w:t>
      </w:r>
      <w:r w:rsidR="00690FFD" w:rsidRPr="00B94D55">
        <w:rPr>
          <w:rFonts w:ascii="Arial" w:hAnsi="Arial" w:cs="Arial"/>
          <w:sz w:val="18"/>
          <w:szCs w:val="18"/>
        </w:rPr>
        <w:t>IV. odst. 4</w:t>
      </w:r>
      <w:r w:rsidRPr="00B94D55">
        <w:rPr>
          <w:rFonts w:ascii="Arial" w:hAnsi="Arial" w:cs="Arial"/>
          <w:sz w:val="18"/>
          <w:szCs w:val="18"/>
        </w:rPr>
        <w:t xml:space="preserve"> </w:t>
      </w:r>
      <w:r w:rsidR="00B94D55">
        <w:rPr>
          <w:rFonts w:ascii="Arial" w:hAnsi="Arial" w:cs="Arial"/>
          <w:sz w:val="18"/>
          <w:szCs w:val="18"/>
        </w:rPr>
        <w:t>Kupní smlouvy</w:t>
      </w:r>
      <w:r w:rsidR="00EB77E6" w:rsidRPr="00B94D55">
        <w:rPr>
          <w:rFonts w:ascii="Arial" w:hAnsi="Arial" w:cs="Arial"/>
          <w:sz w:val="18"/>
          <w:szCs w:val="18"/>
        </w:rPr>
        <w:t xml:space="preserve"> ze dne </w:t>
      </w:r>
      <w:r w:rsidR="00C03A4D" w:rsidRPr="00C03A4D">
        <w:rPr>
          <w:rFonts w:ascii="Arial" w:hAnsi="Arial" w:cs="Arial"/>
          <w:sz w:val="18"/>
          <w:szCs w:val="18"/>
        </w:rPr>
        <w:t>19. 4. 2021</w:t>
      </w:r>
      <w:r w:rsidR="00A16602" w:rsidRPr="00C03A4D">
        <w:rPr>
          <w:rFonts w:ascii="Arial" w:hAnsi="Arial" w:cs="Arial"/>
          <w:sz w:val="18"/>
          <w:szCs w:val="18"/>
        </w:rPr>
        <w:t xml:space="preserve"> </w:t>
      </w:r>
      <w:r w:rsidR="00A16602" w:rsidRPr="00B94D55">
        <w:rPr>
          <w:rFonts w:ascii="Arial" w:hAnsi="Arial" w:cs="Arial"/>
          <w:sz w:val="18"/>
          <w:szCs w:val="18"/>
        </w:rPr>
        <w:t>ve znění jejich dodatků</w:t>
      </w:r>
      <w:r w:rsidR="00A36ECA" w:rsidRPr="00B94D55">
        <w:rPr>
          <w:rFonts w:ascii="Arial" w:hAnsi="Arial" w:cs="Arial"/>
          <w:sz w:val="18"/>
          <w:szCs w:val="18"/>
        </w:rPr>
        <w:t xml:space="preserve"> se smluvní strany dohodly na následující změně smlouvy v článku </w:t>
      </w:r>
      <w:r w:rsidR="00690FFD" w:rsidRPr="00B94D55">
        <w:rPr>
          <w:rFonts w:ascii="Arial" w:hAnsi="Arial" w:cs="Arial"/>
          <w:sz w:val="18"/>
          <w:szCs w:val="18"/>
        </w:rPr>
        <w:t>I</w:t>
      </w:r>
      <w:r w:rsidR="00A36ECA" w:rsidRPr="00B94D55">
        <w:rPr>
          <w:rFonts w:ascii="Arial" w:hAnsi="Arial" w:cs="Arial"/>
          <w:sz w:val="18"/>
          <w:szCs w:val="18"/>
        </w:rPr>
        <w:t xml:space="preserve">V. Cena </w:t>
      </w:r>
      <w:r w:rsidR="00690FFD" w:rsidRPr="00B94D55">
        <w:rPr>
          <w:rFonts w:ascii="Arial" w:hAnsi="Arial" w:cs="Arial"/>
          <w:sz w:val="18"/>
          <w:szCs w:val="18"/>
        </w:rPr>
        <w:t xml:space="preserve">za provedení </w:t>
      </w:r>
      <w:r w:rsidR="00A36ECA" w:rsidRPr="00B94D55">
        <w:rPr>
          <w:rFonts w:ascii="Arial" w:hAnsi="Arial" w:cs="Arial"/>
          <w:sz w:val="18"/>
          <w:szCs w:val="18"/>
        </w:rPr>
        <w:t>díla, kde znění bodu č. 1 se mění tak, že nově zní:</w:t>
      </w:r>
    </w:p>
    <w:p w:rsidR="00B94D55" w:rsidRDefault="00B94D55" w:rsidP="00B94D55">
      <w:pPr>
        <w:pStyle w:val="Zkladntext"/>
        <w:tabs>
          <w:tab w:val="left" w:pos="567"/>
        </w:tabs>
        <w:rPr>
          <w:rFonts w:ascii="Arial" w:hAnsi="Arial" w:cs="Arial"/>
          <w:sz w:val="18"/>
          <w:szCs w:val="18"/>
        </w:rPr>
      </w:pPr>
    </w:p>
    <w:p w:rsidR="00A36ECA" w:rsidRDefault="00B94D55" w:rsidP="00B94D55">
      <w:pPr>
        <w:pStyle w:val="Jednotlivbodysml"/>
        <w:numPr>
          <w:ilvl w:val="0"/>
          <w:numId w:val="8"/>
        </w:numPr>
        <w:tabs>
          <w:tab w:val="clear" w:pos="360"/>
        </w:tabs>
        <w:spacing w:after="0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 xml:space="preserve">Kupní cena celkem za předmět koupě </w:t>
      </w:r>
      <w:r w:rsidRPr="00B94D55">
        <w:rPr>
          <w:rFonts w:ascii="Arial" w:hAnsi="Arial" w:cs="Arial"/>
          <w:sz w:val="18"/>
          <w:szCs w:val="18"/>
        </w:rPr>
        <w:t>byla sjednána dohodou smluvních stran ve výši</w:t>
      </w:r>
      <w:r>
        <w:rPr>
          <w:rFonts w:ascii="Arial" w:hAnsi="Arial" w:cs="Arial"/>
          <w:sz w:val="18"/>
          <w:szCs w:val="18"/>
        </w:rPr>
        <w:t xml:space="preserve"> </w:t>
      </w:r>
      <w:r w:rsidRPr="00B94D55">
        <w:rPr>
          <w:rFonts w:ascii="Arial" w:hAnsi="Arial" w:cs="Arial"/>
          <w:b/>
          <w:sz w:val="18"/>
          <w:szCs w:val="18"/>
        </w:rPr>
        <w:t>669.312 Kč</w:t>
      </w:r>
      <w:r w:rsidRPr="00B94D55">
        <w:rPr>
          <w:rFonts w:ascii="Arial" w:hAnsi="Arial" w:cs="Arial"/>
          <w:sz w:val="18"/>
          <w:szCs w:val="18"/>
        </w:rPr>
        <w:t xml:space="preserve"> </w:t>
      </w:r>
      <w:r w:rsidRPr="00B94D55">
        <w:rPr>
          <w:rFonts w:ascii="Arial" w:hAnsi="Arial" w:cs="Arial"/>
          <w:b/>
          <w:sz w:val="18"/>
          <w:szCs w:val="18"/>
        </w:rPr>
        <w:t xml:space="preserve">(slovy </w:t>
      </w:r>
      <w:proofErr w:type="spellStart"/>
      <w:r w:rsidRPr="00B94D55">
        <w:rPr>
          <w:rFonts w:ascii="Arial" w:hAnsi="Arial" w:cs="Arial"/>
          <w:b/>
          <w:sz w:val="18"/>
          <w:szCs w:val="18"/>
        </w:rPr>
        <w:t>šestsetšedesátdevěttisíctřistadvanáct</w:t>
      </w:r>
      <w:proofErr w:type="spellEnd"/>
      <w:r w:rsidRPr="00B94D55">
        <w:rPr>
          <w:rFonts w:ascii="Arial" w:hAnsi="Arial" w:cs="Arial"/>
          <w:b/>
          <w:sz w:val="18"/>
          <w:szCs w:val="18"/>
        </w:rPr>
        <w:t xml:space="preserve"> korun českých)</w:t>
      </w:r>
      <w:r>
        <w:rPr>
          <w:rFonts w:ascii="Arial" w:hAnsi="Arial" w:cs="Arial"/>
          <w:sz w:val="18"/>
          <w:szCs w:val="18"/>
        </w:rPr>
        <w:t xml:space="preserve"> </w:t>
      </w:r>
      <w:r w:rsidRPr="00B94D55">
        <w:rPr>
          <w:rFonts w:ascii="Arial" w:hAnsi="Arial" w:cs="Arial"/>
          <w:b/>
          <w:sz w:val="18"/>
          <w:szCs w:val="18"/>
        </w:rPr>
        <w:t xml:space="preserve">bez DPH. </w:t>
      </w:r>
      <w:r w:rsidRPr="00B94D55">
        <w:rPr>
          <w:rFonts w:ascii="Arial" w:hAnsi="Arial" w:cs="Arial"/>
          <w:sz w:val="18"/>
          <w:szCs w:val="18"/>
        </w:rPr>
        <w:t xml:space="preserve">K takto sjednané ceně je připočítána </w:t>
      </w:r>
      <w:r w:rsidRPr="00B94D55">
        <w:rPr>
          <w:rFonts w:ascii="Arial" w:hAnsi="Arial" w:cs="Arial"/>
          <w:b/>
          <w:sz w:val="18"/>
          <w:szCs w:val="18"/>
        </w:rPr>
        <w:t>DPH ve výši 21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B94D55">
        <w:rPr>
          <w:rFonts w:ascii="Arial" w:hAnsi="Arial" w:cs="Arial"/>
          <w:b/>
          <w:sz w:val="18"/>
          <w:szCs w:val="18"/>
        </w:rPr>
        <w:t>%.</w:t>
      </w:r>
      <w:r w:rsidRPr="00B94D55">
        <w:rPr>
          <w:rFonts w:ascii="Arial" w:hAnsi="Arial" w:cs="Arial"/>
          <w:sz w:val="18"/>
          <w:szCs w:val="18"/>
        </w:rPr>
        <w:t xml:space="preserve"> </w:t>
      </w:r>
      <w:r w:rsidRPr="00B94D55">
        <w:rPr>
          <w:rFonts w:ascii="Arial" w:hAnsi="Arial" w:cs="Arial"/>
          <w:b/>
          <w:sz w:val="18"/>
          <w:szCs w:val="18"/>
        </w:rPr>
        <w:t xml:space="preserve">Kupní cena včetně 21 % DPH tak činí </w:t>
      </w:r>
      <w:r w:rsidR="00C969B7">
        <w:rPr>
          <w:rFonts w:ascii="Arial" w:hAnsi="Arial" w:cs="Arial"/>
          <w:b/>
          <w:sz w:val="18"/>
          <w:szCs w:val="18"/>
        </w:rPr>
        <w:t xml:space="preserve">809.867,52 </w:t>
      </w:r>
      <w:r w:rsidRPr="00B94D55">
        <w:rPr>
          <w:rFonts w:ascii="Arial" w:hAnsi="Arial" w:cs="Arial"/>
          <w:b/>
          <w:sz w:val="18"/>
          <w:szCs w:val="18"/>
        </w:rPr>
        <w:t>Kč</w:t>
      </w:r>
      <w:r w:rsidRPr="00B94D55">
        <w:rPr>
          <w:rFonts w:ascii="Arial" w:hAnsi="Arial" w:cs="Arial"/>
          <w:sz w:val="18"/>
          <w:szCs w:val="18"/>
        </w:rPr>
        <w:t>.</w:t>
      </w:r>
    </w:p>
    <w:p w:rsidR="00C969B7" w:rsidRPr="00C969B7" w:rsidRDefault="00C969B7" w:rsidP="00C969B7">
      <w:pPr>
        <w:pStyle w:val="Jednotlivbodysml"/>
        <w:numPr>
          <w:ilvl w:val="0"/>
          <w:numId w:val="0"/>
        </w:numPr>
        <w:spacing w:after="0"/>
        <w:ind w:left="360"/>
        <w:rPr>
          <w:rFonts w:ascii="Arial" w:hAnsi="Arial" w:cs="Arial"/>
          <w:sz w:val="18"/>
          <w:szCs w:val="18"/>
        </w:rPr>
      </w:pPr>
    </w:p>
    <w:p w:rsidR="00525B80" w:rsidRPr="00B94D55" w:rsidRDefault="00525B80" w:rsidP="00B94D55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>III.</w:t>
      </w:r>
    </w:p>
    <w:p w:rsidR="00525B80" w:rsidRDefault="00525B80" w:rsidP="00B94D55">
      <w:pPr>
        <w:pStyle w:val="Zkladntext2"/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>O</w:t>
      </w:r>
      <w:r w:rsidR="00C969B7">
        <w:rPr>
          <w:rFonts w:ascii="Arial" w:hAnsi="Arial" w:cs="Arial"/>
          <w:b/>
          <w:sz w:val="18"/>
          <w:szCs w:val="18"/>
        </w:rPr>
        <w:t>statní podmínky</w:t>
      </w:r>
    </w:p>
    <w:p w:rsidR="00C969B7" w:rsidRPr="00B94D55" w:rsidRDefault="00C969B7" w:rsidP="00B94D55">
      <w:pPr>
        <w:pStyle w:val="Zkladntext2"/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25B80" w:rsidRPr="00C969B7" w:rsidRDefault="00525B80" w:rsidP="00C969B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969B7">
        <w:rPr>
          <w:rFonts w:ascii="Arial" w:hAnsi="Arial" w:cs="Arial"/>
          <w:sz w:val="18"/>
          <w:szCs w:val="18"/>
        </w:rPr>
        <w:t>Smluvní strany se tímto</w:t>
      </w:r>
      <w:r w:rsidR="00200AC3" w:rsidRPr="00C969B7">
        <w:rPr>
          <w:rFonts w:ascii="Arial" w:hAnsi="Arial" w:cs="Arial"/>
          <w:sz w:val="18"/>
          <w:szCs w:val="18"/>
        </w:rPr>
        <w:t xml:space="preserve"> D</w:t>
      </w:r>
      <w:r w:rsidR="00CB1A39" w:rsidRPr="00C969B7">
        <w:rPr>
          <w:rFonts w:ascii="Arial" w:hAnsi="Arial" w:cs="Arial"/>
          <w:sz w:val="18"/>
          <w:szCs w:val="18"/>
        </w:rPr>
        <w:t>odatkem</w:t>
      </w:r>
      <w:r w:rsidR="00200AC3" w:rsidRPr="00C969B7">
        <w:rPr>
          <w:rFonts w:ascii="Arial" w:hAnsi="Arial" w:cs="Arial"/>
          <w:sz w:val="18"/>
          <w:szCs w:val="18"/>
        </w:rPr>
        <w:t xml:space="preserve"> č. </w:t>
      </w:r>
      <w:r w:rsidR="00C969B7" w:rsidRPr="00C969B7">
        <w:rPr>
          <w:rFonts w:ascii="Arial" w:hAnsi="Arial" w:cs="Arial"/>
          <w:sz w:val="18"/>
          <w:szCs w:val="18"/>
        </w:rPr>
        <w:t>1</w:t>
      </w:r>
      <w:r w:rsidR="00CB1A39" w:rsidRPr="00C969B7">
        <w:rPr>
          <w:rFonts w:ascii="Arial" w:hAnsi="Arial" w:cs="Arial"/>
          <w:sz w:val="18"/>
          <w:szCs w:val="18"/>
        </w:rPr>
        <w:t xml:space="preserve"> dohodly, že mění výše uvedenou </w:t>
      </w:r>
      <w:r w:rsidR="00C969B7" w:rsidRPr="00C969B7">
        <w:rPr>
          <w:rFonts w:ascii="Arial" w:hAnsi="Arial" w:cs="Arial"/>
          <w:sz w:val="18"/>
          <w:szCs w:val="18"/>
        </w:rPr>
        <w:t>Kupní smlouvu</w:t>
      </w:r>
      <w:r w:rsidR="006D6EFF" w:rsidRPr="00C969B7">
        <w:rPr>
          <w:rFonts w:ascii="Arial" w:hAnsi="Arial" w:cs="Arial"/>
          <w:sz w:val="18"/>
          <w:szCs w:val="18"/>
        </w:rPr>
        <w:t xml:space="preserve"> ve znění jejich dodatků</w:t>
      </w:r>
      <w:r w:rsidRPr="00C969B7">
        <w:rPr>
          <w:rFonts w:ascii="Arial" w:hAnsi="Arial" w:cs="Arial"/>
          <w:sz w:val="18"/>
          <w:szCs w:val="18"/>
        </w:rPr>
        <w:t xml:space="preserve"> tak, že mění položky v rozsah</w:t>
      </w:r>
      <w:r w:rsidR="008B3C93" w:rsidRPr="00C969B7">
        <w:rPr>
          <w:rFonts w:ascii="Arial" w:hAnsi="Arial" w:cs="Arial"/>
          <w:sz w:val="18"/>
          <w:szCs w:val="18"/>
        </w:rPr>
        <w:t xml:space="preserve">u </w:t>
      </w:r>
      <w:r w:rsidR="00C969B7" w:rsidRPr="00C969B7">
        <w:rPr>
          <w:rFonts w:ascii="Arial" w:hAnsi="Arial" w:cs="Arial"/>
          <w:sz w:val="18"/>
          <w:szCs w:val="18"/>
        </w:rPr>
        <w:t xml:space="preserve">dodávek </w:t>
      </w:r>
      <w:r w:rsidR="008B3C93" w:rsidRPr="00C969B7">
        <w:rPr>
          <w:rFonts w:ascii="Arial" w:hAnsi="Arial" w:cs="Arial"/>
          <w:sz w:val="18"/>
          <w:szCs w:val="18"/>
        </w:rPr>
        <w:t xml:space="preserve">dle Změnového listu č. </w:t>
      </w:r>
      <w:r w:rsidR="00C969B7" w:rsidRPr="00C969B7">
        <w:rPr>
          <w:rFonts w:ascii="Arial" w:hAnsi="Arial" w:cs="Arial"/>
          <w:sz w:val="18"/>
          <w:szCs w:val="18"/>
        </w:rPr>
        <w:t>1</w:t>
      </w:r>
      <w:r w:rsidR="00200AC3" w:rsidRPr="00C969B7">
        <w:rPr>
          <w:rFonts w:ascii="Arial" w:hAnsi="Arial" w:cs="Arial"/>
          <w:sz w:val="18"/>
          <w:szCs w:val="18"/>
        </w:rPr>
        <w:t>, který je přílohou tohoto D</w:t>
      </w:r>
      <w:r w:rsidRPr="00C969B7">
        <w:rPr>
          <w:rFonts w:ascii="Arial" w:hAnsi="Arial" w:cs="Arial"/>
          <w:sz w:val="18"/>
          <w:szCs w:val="18"/>
        </w:rPr>
        <w:t>odatku</w:t>
      </w:r>
      <w:r w:rsidR="00200AC3" w:rsidRPr="00C969B7">
        <w:rPr>
          <w:rFonts w:ascii="Arial" w:hAnsi="Arial" w:cs="Arial"/>
          <w:sz w:val="18"/>
          <w:szCs w:val="18"/>
        </w:rPr>
        <w:t xml:space="preserve"> č. </w:t>
      </w:r>
      <w:r w:rsidR="00C969B7" w:rsidRPr="00C969B7">
        <w:rPr>
          <w:rFonts w:ascii="Arial" w:hAnsi="Arial" w:cs="Arial"/>
          <w:sz w:val="18"/>
          <w:szCs w:val="18"/>
        </w:rPr>
        <w:t>1</w:t>
      </w:r>
      <w:r w:rsidRPr="00C969B7">
        <w:rPr>
          <w:rFonts w:ascii="Arial" w:hAnsi="Arial" w:cs="Arial"/>
          <w:sz w:val="18"/>
          <w:szCs w:val="18"/>
        </w:rPr>
        <w:t xml:space="preserve">. </w:t>
      </w:r>
    </w:p>
    <w:p w:rsidR="00525B80" w:rsidRPr="00C969B7" w:rsidRDefault="00525B80" w:rsidP="00C969B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969B7">
        <w:rPr>
          <w:rFonts w:ascii="Arial" w:hAnsi="Arial" w:cs="Arial"/>
          <w:sz w:val="18"/>
          <w:szCs w:val="18"/>
        </w:rPr>
        <w:lastRenderedPageBreak/>
        <w:t>Ustanovení Smlouvy o dílo</w:t>
      </w:r>
      <w:r w:rsidR="006D6EFF" w:rsidRPr="00C969B7">
        <w:rPr>
          <w:rFonts w:ascii="Arial" w:hAnsi="Arial" w:cs="Arial"/>
          <w:sz w:val="18"/>
          <w:szCs w:val="18"/>
        </w:rPr>
        <w:t xml:space="preserve"> ve znění jejich dodatků</w:t>
      </w:r>
      <w:r w:rsidRPr="00C969B7">
        <w:rPr>
          <w:rFonts w:ascii="Arial" w:hAnsi="Arial" w:cs="Arial"/>
          <w:sz w:val="18"/>
          <w:szCs w:val="18"/>
        </w:rPr>
        <w:t>, která nejs</w:t>
      </w:r>
      <w:r w:rsidR="008B3C93" w:rsidRPr="00C969B7">
        <w:rPr>
          <w:rFonts w:ascii="Arial" w:hAnsi="Arial" w:cs="Arial"/>
          <w:sz w:val="18"/>
          <w:szCs w:val="18"/>
        </w:rPr>
        <w:t xml:space="preserve">ou předmětem tohoto Dodatku č. </w:t>
      </w:r>
      <w:r w:rsidR="00C969B7" w:rsidRPr="00C969B7">
        <w:rPr>
          <w:rFonts w:ascii="Arial" w:hAnsi="Arial" w:cs="Arial"/>
          <w:sz w:val="18"/>
          <w:szCs w:val="18"/>
        </w:rPr>
        <w:t>1</w:t>
      </w:r>
      <w:r w:rsidRPr="00C969B7">
        <w:rPr>
          <w:rFonts w:ascii="Arial" w:hAnsi="Arial" w:cs="Arial"/>
          <w:sz w:val="18"/>
          <w:szCs w:val="18"/>
        </w:rPr>
        <w:t xml:space="preserve"> ke</w:t>
      </w:r>
      <w:r w:rsidR="00C969B7" w:rsidRPr="00C969B7">
        <w:rPr>
          <w:rFonts w:ascii="Arial" w:hAnsi="Arial" w:cs="Arial"/>
          <w:sz w:val="18"/>
          <w:szCs w:val="18"/>
        </w:rPr>
        <w:t xml:space="preserve"> Kupní smlouvě</w:t>
      </w:r>
      <w:r w:rsidRPr="00C969B7">
        <w:rPr>
          <w:rFonts w:ascii="Arial" w:hAnsi="Arial" w:cs="Arial"/>
          <w:sz w:val="18"/>
          <w:szCs w:val="18"/>
        </w:rPr>
        <w:t xml:space="preserve">, zůstávají nezměněna. </w:t>
      </w:r>
    </w:p>
    <w:p w:rsidR="00525B80" w:rsidRPr="00C969B7" w:rsidRDefault="008B3C93" w:rsidP="00C969B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969B7">
        <w:rPr>
          <w:rFonts w:ascii="Arial" w:hAnsi="Arial" w:cs="Arial"/>
          <w:sz w:val="18"/>
          <w:szCs w:val="18"/>
        </w:rPr>
        <w:t xml:space="preserve">Tento Dodatek č. </w:t>
      </w:r>
      <w:r w:rsidR="00C969B7" w:rsidRPr="00C969B7">
        <w:rPr>
          <w:rFonts w:ascii="Arial" w:hAnsi="Arial" w:cs="Arial"/>
          <w:sz w:val="18"/>
          <w:szCs w:val="18"/>
        </w:rPr>
        <w:t>1</w:t>
      </w:r>
      <w:r w:rsidR="00525B80" w:rsidRPr="00C969B7">
        <w:rPr>
          <w:rFonts w:ascii="Arial" w:hAnsi="Arial" w:cs="Arial"/>
          <w:sz w:val="18"/>
          <w:szCs w:val="18"/>
        </w:rPr>
        <w:t xml:space="preserve"> ke </w:t>
      </w:r>
      <w:r w:rsidR="00C969B7" w:rsidRPr="00C969B7">
        <w:rPr>
          <w:rFonts w:ascii="Arial" w:hAnsi="Arial" w:cs="Arial"/>
          <w:sz w:val="18"/>
          <w:szCs w:val="18"/>
        </w:rPr>
        <w:t>Kupní smlouvě</w:t>
      </w:r>
      <w:r w:rsidR="00525B80" w:rsidRPr="00C969B7">
        <w:rPr>
          <w:rFonts w:ascii="Arial" w:hAnsi="Arial" w:cs="Arial"/>
          <w:sz w:val="18"/>
          <w:szCs w:val="18"/>
        </w:rPr>
        <w:t xml:space="preserve"> je uzavřen dnem jeho podpisu oběma smluvními stranami a účinnosti nabývá dnem zveřejnění v registru smluv, dle zákona č. 340/2015 Sb., o registru smluv v platném znění. </w:t>
      </w:r>
    </w:p>
    <w:p w:rsidR="00C969B7" w:rsidRPr="00B954A3" w:rsidRDefault="00C969B7" w:rsidP="00C969B7">
      <w:pPr>
        <w:pStyle w:val="Jednotlivbodysml"/>
        <w:numPr>
          <w:ilvl w:val="0"/>
          <w:numId w:val="10"/>
        </w:numPr>
        <w:spacing w:after="0"/>
        <w:rPr>
          <w:rFonts w:ascii="Arial" w:hAnsi="Arial" w:cs="Arial"/>
          <w:snapToGrid w:val="0"/>
          <w:sz w:val="18"/>
          <w:szCs w:val="18"/>
        </w:rPr>
      </w:pPr>
      <w:r w:rsidRPr="00B954A3">
        <w:rPr>
          <w:rFonts w:ascii="Arial" w:hAnsi="Arial" w:cs="Arial"/>
          <w:snapToGrid w:val="0"/>
          <w:sz w:val="18"/>
          <w:szCs w:val="18"/>
        </w:rPr>
        <w:t xml:space="preserve">Smluvní strany autentičnost </w:t>
      </w:r>
      <w:r>
        <w:rPr>
          <w:rFonts w:ascii="Arial" w:hAnsi="Arial" w:cs="Arial"/>
          <w:snapToGrid w:val="0"/>
          <w:sz w:val="18"/>
          <w:szCs w:val="18"/>
        </w:rPr>
        <w:t>Dodatku č. 1</w:t>
      </w:r>
      <w:r w:rsidRPr="00B954A3">
        <w:rPr>
          <w:rFonts w:ascii="Arial" w:hAnsi="Arial" w:cs="Arial"/>
          <w:snapToGrid w:val="0"/>
          <w:sz w:val="18"/>
          <w:szCs w:val="18"/>
        </w:rPr>
        <w:t xml:space="preserve"> potvrzují svými </w:t>
      </w:r>
      <w:r>
        <w:rPr>
          <w:rFonts w:ascii="Arial" w:hAnsi="Arial" w:cs="Arial"/>
          <w:snapToGrid w:val="0"/>
          <w:sz w:val="18"/>
          <w:szCs w:val="18"/>
        </w:rPr>
        <w:t xml:space="preserve">elektronickými </w:t>
      </w:r>
      <w:r w:rsidRPr="00B954A3">
        <w:rPr>
          <w:rFonts w:ascii="Arial" w:hAnsi="Arial" w:cs="Arial"/>
          <w:snapToGrid w:val="0"/>
          <w:sz w:val="18"/>
          <w:szCs w:val="18"/>
        </w:rPr>
        <w:t>podpisy.</w:t>
      </w:r>
    </w:p>
    <w:p w:rsidR="00C969B7" w:rsidRDefault="00C969B7" w:rsidP="00B94D5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969B7" w:rsidRPr="00B94D55" w:rsidRDefault="00C969B7" w:rsidP="00B94D5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969B7" w:rsidRPr="00B94D55" w:rsidRDefault="00C969B7" w:rsidP="00B94D5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25B80" w:rsidRDefault="00960159" w:rsidP="00B94D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b/>
          <w:sz w:val="18"/>
          <w:szCs w:val="18"/>
        </w:rPr>
        <w:t>Přílohy:</w:t>
      </w:r>
      <w:r w:rsidRPr="00B94D55">
        <w:rPr>
          <w:rFonts w:ascii="Arial" w:hAnsi="Arial" w:cs="Arial"/>
          <w:b/>
          <w:sz w:val="18"/>
          <w:szCs w:val="18"/>
        </w:rPr>
        <w:br/>
      </w:r>
      <w:r w:rsidRPr="00B94D55">
        <w:rPr>
          <w:rFonts w:ascii="Arial" w:hAnsi="Arial" w:cs="Arial"/>
          <w:sz w:val="18"/>
          <w:szCs w:val="18"/>
        </w:rPr>
        <w:t xml:space="preserve">Příloha č. 1 – </w:t>
      </w:r>
      <w:r w:rsidR="00B245B4">
        <w:rPr>
          <w:rFonts w:ascii="Arial" w:hAnsi="Arial" w:cs="Arial"/>
          <w:sz w:val="18"/>
          <w:szCs w:val="18"/>
        </w:rPr>
        <w:t>Změnový list č. 1</w:t>
      </w:r>
      <w:r w:rsidRPr="00B94D55">
        <w:rPr>
          <w:rFonts w:ascii="Arial" w:hAnsi="Arial" w:cs="Arial"/>
          <w:sz w:val="18"/>
          <w:szCs w:val="18"/>
        </w:rPr>
        <w:br/>
      </w:r>
    </w:p>
    <w:p w:rsidR="00C969B7" w:rsidRDefault="00C969B7" w:rsidP="00B94D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69B7" w:rsidRPr="00B94D55" w:rsidRDefault="00C969B7" w:rsidP="00B94D5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E3628" w:rsidRPr="00B94D55" w:rsidRDefault="000E3628" w:rsidP="00B94D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 xml:space="preserve">V Bruntále dne  </w:t>
      </w:r>
      <w:r w:rsidR="00525B80" w:rsidRPr="00B94D55">
        <w:rPr>
          <w:rFonts w:ascii="Arial" w:hAnsi="Arial" w:cs="Arial"/>
          <w:sz w:val="18"/>
          <w:szCs w:val="18"/>
        </w:rPr>
        <w:tab/>
      </w:r>
      <w:r w:rsidR="00525B80" w:rsidRPr="00B94D55">
        <w:rPr>
          <w:rFonts w:ascii="Arial" w:hAnsi="Arial" w:cs="Arial"/>
          <w:sz w:val="18"/>
          <w:szCs w:val="18"/>
        </w:rPr>
        <w:tab/>
      </w:r>
      <w:r w:rsidR="00525B80" w:rsidRPr="00B94D55">
        <w:rPr>
          <w:rFonts w:ascii="Arial" w:hAnsi="Arial" w:cs="Arial"/>
          <w:sz w:val="18"/>
          <w:szCs w:val="18"/>
        </w:rPr>
        <w:tab/>
      </w:r>
      <w:r w:rsidR="00C969B7">
        <w:rPr>
          <w:rFonts w:ascii="Arial" w:hAnsi="Arial" w:cs="Arial"/>
          <w:sz w:val="18"/>
          <w:szCs w:val="18"/>
        </w:rPr>
        <w:t xml:space="preserve">     </w:t>
      </w:r>
      <w:r w:rsidR="00B245B4">
        <w:rPr>
          <w:rFonts w:ascii="Arial" w:hAnsi="Arial" w:cs="Arial"/>
          <w:sz w:val="18"/>
          <w:szCs w:val="18"/>
        </w:rPr>
        <w:tab/>
      </w:r>
      <w:r w:rsidR="00B245B4">
        <w:rPr>
          <w:rFonts w:ascii="Arial" w:hAnsi="Arial" w:cs="Arial"/>
          <w:sz w:val="18"/>
          <w:szCs w:val="18"/>
        </w:rPr>
        <w:tab/>
      </w:r>
      <w:r w:rsidR="00B245B4">
        <w:rPr>
          <w:rFonts w:ascii="Arial" w:hAnsi="Arial" w:cs="Arial"/>
          <w:sz w:val="18"/>
          <w:szCs w:val="18"/>
        </w:rPr>
        <w:tab/>
      </w:r>
      <w:r w:rsidRPr="00B94D55">
        <w:rPr>
          <w:rFonts w:ascii="Arial" w:hAnsi="Arial" w:cs="Arial"/>
          <w:sz w:val="18"/>
          <w:szCs w:val="18"/>
        </w:rPr>
        <w:t>V</w:t>
      </w:r>
      <w:r w:rsidR="00B245B4">
        <w:rPr>
          <w:rFonts w:ascii="Arial" w:hAnsi="Arial" w:cs="Arial"/>
          <w:sz w:val="18"/>
          <w:szCs w:val="18"/>
        </w:rPr>
        <w:t xml:space="preserve">e Šlapanicích </w:t>
      </w:r>
      <w:r w:rsidRPr="00B94D55">
        <w:rPr>
          <w:rFonts w:ascii="Arial" w:hAnsi="Arial" w:cs="Arial"/>
          <w:sz w:val="18"/>
          <w:szCs w:val="18"/>
        </w:rPr>
        <w:t>dne</w:t>
      </w:r>
    </w:p>
    <w:p w:rsidR="00C969B7" w:rsidRDefault="00C969B7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0E3628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954A3">
        <w:rPr>
          <w:rFonts w:ascii="Arial" w:hAnsi="Arial" w:cs="Arial"/>
          <w:sz w:val="18"/>
          <w:szCs w:val="18"/>
        </w:rPr>
        <w:t>Kupující:</w:t>
      </w:r>
      <w:r w:rsidRPr="00B954A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954A3">
        <w:rPr>
          <w:rFonts w:ascii="Arial" w:hAnsi="Arial" w:cs="Arial"/>
          <w:sz w:val="18"/>
          <w:szCs w:val="18"/>
        </w:rPr>
        <w:t>Prodávající:</w:t>
      </w:r>
    </w:p>
    <w:p w:rsidR="00C969B7" w:rsidRDefault="00C969B7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C969B7" w:rsidRDefault="00C969B7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B245B4" w:rsidRPr="00B94D55" w:rsidRDefault="00B245B4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0E3628" w:rsidRPr="00B94D55" w:rsidRDefault="000E3628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B94D55">
        <w:rPr>
          <w:rFonts w:ascii="Arial" w:hAnsi="Arial" w:cs="Arial"/>
          <w:sz w:val="18"/>
          <w:szCs w:val="18"/>
        </w:rPr>
        <w:t>…………………………………</w:t>
      </w:r>
      <w:r w:rsidR="00C969B7">
        <w:rPr>
          <w:rFonts w:ascii="Arial" w:hAnsi="Arial" w:cs="Arial"/>
          <w:sz w:val="18"/>
          <w:szCs w:val="18"/>
        </w:rPr>
        <w:t>………………….</w:t>
      </w:r>
      <w:r w:rsidRPr="00B94D55">
        <w:rPr>
          <w:rFonts w:ascii="Arial" w:hAnsi="Arial" w:cs="Arial"/>
          <w:sz w:val="18"/>
          <w:szCs w:val="18"/>
        </w:rPr>
        <w:tab/>
      </w:r>
      <w:r w:rsidR="00C969B7">
        <w:rPr>
          <w:rFonts w:ascii="Arial" w:hAnsi="Arial" w:cs="Arial"/>
          <w:sz w:val="18"/>
          <w:szCs w:val="18"/>
        </w:rPr>
        <w:t xml:space="preserve"> </w:t>
      </w:r>
      <w:r w:rsidRPr="00B94D55">
        <w:rPr>
          <w:rFonts w:ascii="Arial" w:hAnsi="Arial" w:cs="Arial"/>
          <w:sz w:val="18"/>
          <w:szCs w:val="18"/>
        </w:rPr>
        <w:t>……………………………………</w:t>
      </w:r>
      <w:r w:rsidR="00B245B4">
        <w:rPr>
          <w:rFonts w:ascii="Arial" w:hAnsi="Arial" w:cs="Arial"/>
          <w:sz w:val="18"/>
          <w:szCs w:val="18"/>
        </w:rPr>
        <w:t>…………………………..</w:t>
      </w:r>
    </w:p>
    <w:p w:rsidR="00B245B4" w:rsidRDefault="00B245B4" w:rsidP="00C969B7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Ing. Petr Rys, MBA</w:t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Ladislav Potrusil</w:t>
      </w:r>
    </w:p>
    <w:p w:rsidR="00C969B7" w:rsidRDefault="00B245B4" w:rsidP="00C969B7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  <w:r w:rsidRPr="00C969B7">
        <w:rPr>
          <w:rFonts w:ascii="Arial" w:hAnsi="Arial" w:cs="Arial"/>
          <w:b/>
          <w:color w:val="000000"/>
          <w:sz w:val="18"/>
          <w:szCs w:val="18"/>
        </w:rPr>
        <w:t>starosta města Bruntál</w:t>
      </w:r>
      <w:r>
        <w:rPr>
          <w:rFonts w:ascii="Arial" w:hAnsi="Arial" w:cs="Arial"/>
          <w:b/>
          <w:color w:val="000000"/>
          <w:sz w:val="18"/>
          <w:szCs w:val="18"/>
        </w:rPr>
        <w:t>u</w:t>
      </w:r>
      <w:r w:rsidRPr="00C969B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C969B7" w:rsidRPr="00C969B7">
        <w:rPr>
          <w:rFonts w:ascii="Arial" w:hAnsi="Arial" w:cs="Arial"/>
          <w:b/>
          <w:sz w:val="18"/>
          <w:szCs w:val="18"/>
        </w:rPr>
        <w:t>jednatel společnosti Potrusil s.r.o.</w:t>
      </w:r>
    </w:p>
    <w:p w:rsidR="00B245B4" w:rsidRDefault="00B245B4" w:rsidP="00C969B7">
      <w:pPr>
        <w:pStyle w:val="Standardntext0"/>
        <w:spacing w:line="240" w:lineRule="auto"/>
        <w:rPr>
          <w:rFonts w:ascii="Arial" w:hAnsi="Arial" w:cs="Arial"/>
          <w:b/>
          <w:sz w:val="18"/>
          <w:szCs w:val="18"/>
        </w:rPr>
      </w:pPr>
    </w:p>
    <w:p w:rsidR="00FD1358" w:rsidRPr="00C969B7" w:rsidRDefault="00FD1358" w:rsidP="00B94D55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FD1358" w:rsidRPr="00C969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D3" w:rsidRDefault="00772ED3" w:rsidP="001B5BD8">
      <w:pPr>
        <w:spacing w:after="0" w:line="240" w:lineRule="auto"/>
      </w:pPr>
      <w:r>
        <w:separator/>
      </w:r>
    </w:p>
  </w:endnote>
  <w:endnote w:type="continuationSeparator" w:id="0">
    <w:p w:rsidR="00772ED3" w:rsidRDefault="00772ED3" w:rsidP="001B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 Lt L2">
    <w:altName w:val="Bookman Old Style"/>
    <w:charset w:val="EE"/>
    <w:family w:val="roman"/>
    <w:pitch w:val="variable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D7" w:rsidRDefault="00AD03D7">
    <w:pPr>
      <w:pStyle w:val="Zpat"/>
    </w:pPr>
  </w:p>
  <w:p w:rsidR="00AD03D7" w:rsidRDefault="00AD03D7">
    <w:pPr>
      <w:pStyle w:val="Zpat"/>
    </w:pPr>
    <w:r w:rsidRPr="007808B1">
      <w:rPr>
        <w:noProof/>
        <w:lang w:eastAsia="cs-CZ"/>
      </w:rPr>
      <w:drawing>
        <wp:inline distT="0" distB="0" distL="0" distR="0" wp14:anchorId="6E75EDF3" wp14:editId="3D3664C2">
          <wp:extent cx="5760720" cy="547068"/>
          <wp:effectExtent l="0" t="0" r="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D3" w:rsidRDefault="00772ED3" w:rsidP="001B5BD8">
      <w:pPr>
        <w:spacing w:after="0" w:line="240" w:lineRule="auto"/>
      </w:pPr>
      <w:r>
        <w:separator/>
      </w:r>
    </w:p>
  </w:footnote>
  <w:footnote w:type="continuationSeparator" w:id="0">
    <w:p w:rsidR="00772ED3" w:rsidRDefault="00772ED3" w:rsidP="001B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D7" w:rsidRPr="00F72075" w:rsidRDefault="00AD03D7" w:rsidP="00AD03D7">
    <w:pPr>
      <w:pStyle w:val="Zhlav"/>
      <w:tabs>
        <w:tab w:val="clear" w:pos="4536"/>
        <w:tab w:val="clear" w:pos="9072"/>
      </w:tabs>
      <w:rPr>
        <w:rFonts w:ascii="Arial" w:hAnsi="Arial" w:cs="Arial"/>
        <w:b/>
        <w:sz w:val="15"/>
        <w:szCs w:val="15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02E6C33" wp14:editId="0FF9852C">
          <wp:simplePos x="0" y="0"/>
          <wp:positionH relativeFrom="column">
            <wp:posOffset>462822</wp:posOffset>
          </wp:positionH>
          <wp:positionV relativeFrom="paragraph">
            <wp:posOffset>-148590</wp:posOffset>
          </wp:positionV>
          <wp:extent cx="985520" cy="1148080"/>
          <wp:effectExtent l="0" t="0" r="0" b="0"/>
          <wp:wrapSquare wrapText="bothSides"/>
          <wp:docPr id="2" name="Picture 3" descr="Description: Macintosh HD:Users:Alex:Pictures:iPhoto Library:Masters:2014:11:24:20141124-121242:6d4c7420-912c-4f2f-8597-ce29c5c47c48 (kopie).ti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Alex:Pictures:iPhoto Library:Masters:2014:11:24:20141124-121242:6d4c7420-912c-4f2f-8597-ce29c5c47c48 (kopie).tif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72075">
      <w:rPr>
        <w:rFonts w:ascii="Arial" w:hAnsi="Arial" w:cs="Arial"/>
        <w:b/>
        <w:sz w:val="15"/>
        <w:szCs w:val="15"/>
      </w:rPr>
      <w:t>Město Bruntál</w:t>
    </w:r>
  </w:p>
  <w:p w:rsidR="00AD03D7" w:rsidRPr="00F72075" w:rsidRDefault="00AD03D7" w:rsidP="00AD03D7">
    <w:pPr>
      <w:pStyle w:val="Zhlav"/>
      <w:tabs>
        <w:tab w:val="clear" w:pos="4536"/>
        <w:tab w:val="clear" w:pos="9072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>Nádražní 994/20, 792 01 Bruntál</w:t>
    </w:r>
  </w:p>
  <w:p w:rsidR="00AD03D7" w:rsidRPr="00F72075" w:rsidRDefault="00AD03D7" w:rsidP="00AD03D7">
    <w:pPr>
      <w:pStyle w:val="Zhlav"/>
      <w:tabs>
        <w:tab w:val="clear" w:pos="4536"/>
        <w:tab w:val="clear" w:pos="9072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>IČ: 00295892 / DIČ: CZ00295892</w:t>
    </w:r>
  </w:p>
  <w:p w:rsidR="00AD03D7" w:rsidRPr="00F72075" w:rsidRDefault="00AD03D7" w:rsidP="00AD03D7">
    <w:pPr>
      <w:pStyle w:val="Zhlav"/>
      <w:tabs>
        <w:tab w:val="clear" w:pos="4536"/>
        <w:tab w:val="clear" w:pos="9072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>Ing. Petr Rys, MBA, starosta města</w:t>
    </w:r>
  </w:p>
  <w:p w:rsidR="00AD03D7" w:rsidRPr="00F72075" w:rsidRDefault="00AD03D7" w:rsidP="00AD03D7">
    <w:pPr>
      <w:pStyle w:val="Zhlav"/>
      <w:tabs>
        <w:tab w:val="clear" w:pos="4536"/>
        <w:tab w:val="clear" w:pos="9072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  <w:t xml:space="preserve">Telefon: +420 554 706 111, Email: </w:t>
    </w:r>
    <w:hyperlink r:id="rId2" w:history="1">
      <w:r w:rsidRPr="00F72075">
        <w:rPr>
          <w:rStyle w:val="Hypertextovodkaz"/>
          <w:rFonts w:ascii="Arial" w:hAnsi="Arial" w:cs="Arial"/>
          <w:sz w:val="15"/>
          <w:szCs w:val="15"/>
        </w:rPr>
        <w:t>posta@mubruntal.cz</w:t>
      </w:r>
    </w:hyperlink>
  </w:p>
  <w:p w:rsidR="00AD03D7" w:rsidRPr="00F72075" w:rsidRDefault="00AD03D7" w:rsidP="00AD03D7">
    <w:pPr>
      <w:pStyle w:val="Zhlav"/>
      <w:tabs>
        <w:tab w:val="clear" w:pos="4536"/>
        <w:tab w:val="clear" w:pos="9072"/>
      </w:tabs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sz w:val="15"/>
        <w:szCs w:val="15"/>
      </w:rPr>
      <w:tab/>
    </w:r>
    <w:r w:rsidRPr="00F72075">
      <w:rPr>
        <w:rFonts w:ascii="Arial" w:hAnsi="Arial" w:cs="Arial"/>
        <w:bCs/>
        <w:sz w:val="15"/>
        <w:szCs w:val="15"/>
      </w:rPr>
      <w:t>ID datové schránky: c9vbr2k</w:t>
    </w:r>
  </w:p>
  <w:p w:rsidR="00AD03D7" w:rsidRPr="00F72075" w:rsidRDefault="00AD03D7" w:rsidP="00AD03D7">
    <w:pPr>
      <w:pStyle w:val="Zhlav"/>
      <w:tabs>
        <w:tab w:val="clear" w:pos="4536"/>
        <w:tab w:val="clear" w:pos="9072"/>
      </w:tabs>
      <w:ind w:left="2831" w:firstLine="709"/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 xml:space="preserve">Web: </w:t>
    </w:r>
    <w:hyperlink r:id="rId3" w:history="1">
      <w:r w:rsidRPr="00F72075">
        <w:rPr>
          <w:rStyle w:val="Hypertextovodkaz"/>
          <w:rFonts w:ascii="Arial" w:hAnsi="Arial" w:cs="Arial"/>
          <w:sz w:val="15"/>
          <w:szCs w:val="15"/>
        </w:rPr>
        <w:t>http://www.mubruntal.cz</w:t>
      </w:r>
    </w:hyperlink>
  </w:p>
  <w:p w:rsidR="00AD03D7" w:rsidRPr="00F72075" w:rsidRDefault="00AD03D7" w:rsidP="00AD03D7">
    <w:pPr>
      <w:widowControl w:val="0"/>
      <w:autoSpaceDE w:val="0"/>
      <w:autoSpaceDN w:val="0"/>
      <w:adjustRightInd w:val="0"/>
      <w:ind w:left="2831" w:firstLine="709"/>
      <w:rPr>
        <w:rFonts w:ascii="Arial" w:hAnsi="Arial" w:cs="Arial"/>
        <w:sz w:val="15"/>
        <w:szCs w:val="15"/>
      </w:rPr>
    </w:pPr>
    <w:r w:rsidRPr="00F72075">
      <w:rPr>
        <w:rFonts w:ascii="Arial" w:hAnsi="Arial" w:cs="Arial"/>
        <w:sz w:val="15"/>
        <w:szCs w:val="15"/>
      </w:rPr>
      <w:t>Komerční banka a.s., 190000525771/0100</w:t>
    </w:r>
  </w:p>
  <w:p w:rsidR="001B5BD8" w:rsidRDefault="00AD03D7" w:rsidP="00AD03D7">
    <w:pPr>
      <w:pStyle w:val="Zhlav"/>
      <w:jc w:val="both"/>
    </w:pPr>
    <w:r>
      <w:rPr>
        <w:noProof/>
      </w:rPr>
      <w:t xml:space="preserve"> 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E1019"/>
    <w:multiLevelType w:val="hybridMultilevel"/>
    <w:tmpl w:val="7EFC1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E1198"/>
    <w:multiLevelType w:val="singleLevel"/>
    <w:tmpl w:val="FEAC9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EEC4D91"/>
    <w:multiLevelType w:val="hybridMultilevel"/>
    <w:tmpl w:val="CD0CFD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92274"/>
    <w:multiLevelType w:val="multilevel"/>
    <w:tmpl w:val="6FFA5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DCF5D68"/>
    <w:multiLevelType w:val="hybridMultilevel"/>
    <w:tmpl w:val="46800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45713"/>
    <w:multiLevelType w:val="hybridMultilevel"/>
    <w:tmpl w:val="DCA8BFC6"/>
    <w:lvl w:ilvl="0" w:tplc="EFA66DE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551047"/>
    <w:multiLevelType w:val="hybridMultilevel"/>
    <w:tmpl w:val="CC16F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C602C"/>
    <w:multiLevelType w:val="hybridMultilevel"/>
    <w:tmpl w:val="812C0094"/>
    <w:lvl w:ilvl="0" w:tplc="34E47E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9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3"/>
    <w:rsid w:val="00001DE8"/>
    <w:rsid w:val="000203D3"/>
    <w:rsid w:val="00065CA7"/>
    <w:rsid w:val="00081699"/>
    <w:rsid w:val="00094712"/>
    <w:rsid w:val="000E3628"/>
    <w:rsid w:val="00126E5E"/>
    <w:rsid w:val="001277B8"/>
    <w:rsid w:val="00140C32"/>
    <w:rsid w:val="00150DEA"/>
    <w:rsid w:val="00166D54"/>
    <w:rsid w:val="0017414A"/>
    <w:rsid w:val="001B5BD8"/>
    <w:rsid w:val="00200AC3"/>
    <w:rsid w:val="002071A9"/>
    <w:rsid w:val="002171A7"/>
    <w:rsid w:val="00236900"/>
    <w:rsid w:val="00251B04"/>
    <w:rsid w:val="0025378F"/>
    <w:rsid w:val="002D5A3E"/>
    <w:rsid w:val="003053D1"/>
    <w:rsid w:val="00330464"/>
    <w:rsid w:val="003413D1"/>
    <w:rsid w:val="00352F37"/>
    <w:rsid w:val="003558B3"/>
    <w:rsid w:val="00377904"/>
    <w:rsid w:val="003835FB"/>
    <w:rsid w:val="00392836"/>
    <w:rsid w:val="003A107C"/>
    <w:rsid w:val="003A5EE2"/>
    <w:rsid w:val="003B65B5"/>
    <w:rsid w:val="003B7ED2"/>
    <w:rsid w:val="00402405"/>
    <w:rsid w:val="004A716E"/>
    <w:rsid w:val="004B30B8"/>
    <w:rsid w:val="004D1346"/>
    <w:rsid w:val="004E5516"/>
    <w:rsid w:val="0050380D"/>
    <w:rsid w:val="005050F8"/>
    <w:rsid w:val="00525B80"/>
    <w:rsid w:val="005377B8"/>
    <w:rsid w:val="00546A5A"/>
    <w:rsid w:val="00552436"/>
    <w:rsid w:val="00690FFD"/>
    <w:rsid w:val="006A3FAB"/>
    <w:rsid w:val="006B25F5"/>
    <w:rsid w:val="006C43E9"/>
    <w:rsid w:val="006D541B"/>
    <w:rsid w:val="006D6EFF"/>
    <w:rsid w:val="006E5F33"/>
    <w:rsid w:val="006F3F8C"/>
    <w:rsid w:val="007209AC"/>
    <w:rsid w:val="00753825"/>
    <w:rsid w:val="00767A69"/>
    <w:rsid w:val="00772ED3"/>
    <w:rsid w:val="00785929"/>
    <w:rsid w:val="007B1DE6"/>
    <w:rsid w:val="007B592B"/>
    <w:rsid w:val="007C756F"/>
    <w:rsid w:val="007D6BF1"/>
    <w:rsid w:val="008034C2"/>
    <w:rsid w:val="008245F7"/>
    <w:rsid w:val="00827300"/>
    <w:rsid w:val="00833F56"/>
    <w:rsid w:val="00863E6A"/>
    <w:rsid w:val="00890C96"/>
    <w:rsid w:val="008B3C93"/>
    <w:rsid w:val="00910B7A"/>
    <w:rsid w:val="009122A3"/>
    <w:rsid w:val="0092236D"/>
    <w:rsid w:val="009346C0"/>
    <w:rsid w:val="00934CEC"/>
    <w:rsid w:val="00954CDA"/>
    <w:rsid w:val="00960159"/>
    <w:rsid w:val="009604B4"/>
    <w:rsid w:val="00996639"/>
    <w:rsid w:val="009B0435"/>
    <w:rsid w:val="00A16602"/>
    <w:rsid w:val="00A2438D"/>
    <w:rsid w:val="00A24FEB"/>
    <w:rsid w:val="00A33AB4"/>
    <w:rsid w:val="00A36ECA"/>
    <w:rsid w:val="00A40929"/>
    <w:rsid w:val="00A46270"/>
    <w:rsid w:val="00A614A7"/>
    <w:rsid w:val="00A87953"/>
    <w:rsid w:val="00AB142A"/>
    <w:rsid w:val="00AD03D7"/>
    <w:rsid w:val="00B01A92"/>
    <w:rsid w:val="00B0578D"/>
    <w:rsid w:val="00B245B4"/>
    <w:rsid w:val="00B53DDF"/>
    <w:rsid w:val="00B75317"/>
    <w:rsid w:val="00B94D55"/>
    <w:rsid w:val="00BE3AC3"/>
    <w:rsid w:val="00C0261B"/>
    <w:rsid w:val="00C03A4D"/>
    <w:rsid w:val="00C11D2B"/>
    <w:rsid w:val="00C3365C"/>
    <w:rsid w:val="00C746CD"/>
    <w:rsid w:val="00C969B7"/>
    <w:rsid w:val="00CA6A17"/>
    <w:rsid w:val="00CB1A39"/>
    <w:rsid w:val="00CC1A35"/>
    <w:rsid w:val="00CE1012"/>
    <w:rsid w:val="00D04BD5"/>
    <w:rsid w:val="00D31760"/>
    <w:rsid w:val="00D47D73"/>
    <w:rsid w:val="00D84B19"/>
    <w:rsid w:val="00D85521"/>
    <w:rsid w:val="00D91329"/>
    <w:rsid w:val="00D9555C"/>
    <w:rsid w:val="00DD3BC0"/>
    <w:rsid w:val="00DE78AA"/>
    <w:rsid w:val="00DF7338"/>
    <w:rsid w:val="00DF7E8F"/>
    <w:rsid w:val="00E11FDC"/>
    <w:rsid w:val="00E12BD0"/>
    <w:rsid w:val="00E32A8F"/>
    <w:rsid w:val="00E94694"/>
    <w:rsid w:val="00EB77E6"/>
    <w:rsid w:val="00ED7A63"/>
    <w:rsid w:val="00EF3386"/>
    <w:rsid w:val="00F10EB3"/>
    <w:rsid w:val="00F34B4E"/>
    <w:rsid w:val="00F526AC"/>
    <w:rsid w:val="00F63F4D"/>
    <w:rsid w:val="00F830CC"/>
    <w:rsid w:val="00F8731C"/>
    <w:rsid w:val="00FD1358"/>
    <w:rsid w:val="00FE05EB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287AA3-E52C-4E70-ABBC-B2FB829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825"/>
    <w:pPr>
      <w:spacing w:after="200" w:line="276" w:lineRule="auto"/>
      <w:ind w:left="720"/>
      <w:contextualSpacing/>
    </w:pPr>
  </w:style>
  <w:style w:type="character" w:customStyle="1" w:styleId="platne">
    <w:name w:val="platne"/>
    <w:basedOn w:val="Standardnpsmoodstavce"/>
    <w:rsid w:val="00753825"/>
  </w:style>
  <w:style w:type="paragraph" w:styleId="Bezmezer">
    <w:name w:val="No Spacing"/>
    <w:uiPriority w:val="99"/>
    <w:qFormat/>
    <w:rsid w:val="00FD1358"/>
    <w:pPr>
      <w:spacing w:after="0" w:line="240" w:lineRule="auto"/>
    </w:pPr>
  </w:style>
  <w:style w:type="paragraph" w:customStyle="1" w:styleId="Jednotlivbodysml">
    <w:name w:val="Jednotlivé body sml."/>
    <w:basedOn w:val="Normln"/>
    <w:rsid w:val="002171A7"/>
    <w:pPr>
      <w:numPr>
        <w:numId w:val="3"/>
      </w:numPr>
      <w:suppressLineNumbers/>
      <w:spacing w:after="360" w:line="240" w:lineRule="auto"/>
      <w:jc w:val="both"/>
    </w:pPr>
    <w:rPr>
      <w:rFonts w:ascii="Humanst521 Lt L2" w:eastAsia="Times New Roman" w:hAnsi="Humanst521 Lt L2" w:cs="Times New Roman"/>
      <w:sz w:val="24"/>
      <w:szCs w:val="20"/>
      <w:lang w:eastAsia="cs-CZ"/>
    </w:rPr>
  </w:style>
  <w:style w:type="paragraph" w:customStyle="1" w:styleId="Standardntext">
    <w:name w:val="Standardní text~"/>
    <w:basedOn w:val="Normln"/>
    <w:rsid w:val="00C026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E3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6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E362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E36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E3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BD8"/>
  </w:style>
  <w:style w:type="paragraph" w:styleId="Zpat">
    <w:name w:val="footer"/>
    <w:basedOn w:val="Normln"/>
    <w:link w:val="ZpatChar"/>
    <w:uiPriority w:val="99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BD8"/>
  </w:style>
  <w:style w:type="character" w:styleId="Hypertextovodkaz">
    <w:name w:val="Hyperlink"/>
    <w:basedOn w:val="Standardnpsmoodstavce"/>
    <w:uiPriority w:val="99"/>
    <w:unhideWhenUsed/>
    <w:rsid w:val="005377B8"/>
    <w:rPr>
      <w:color w:val="0563C1" w:themeColor="hyperlink"/>
      <w:u w:val="single"/>
    </w:rPr>
  </w:style>
  <w:style w:type="paragraph" w:customStyle="1" w:styleId="Standardntext0">
    <w:name w:val="Standardní text"/>
    <w:basedOn w:val="Normln"/>
    <w:rsid w:val="00B94D55"/>
    <w:pPr>
      <w:widowControl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bruntal.cz" TargetMode="External"/><Relationship Id="rId2" Type="http://schemas.openxmlformats.org/officeDocument/2006/relationships/hyperlink" Target="mailto:posta@mubrunta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 Vladimír</dc:creator>
  <cp:keywords/>
  <dc:description/>
  <cp:lastModifiedBy>Orságová Ivona</cp:lastModifiedBy>
  <cp:revision>4</cp:revision>
  <dcterms:created xsi:type="dcterms:W3CDTF">2021-04-16T12:27:00Z</dcterms:created>
  <dcterms:modified xsi:type="dcterms:W3CDTF">2021-04-26T10:52:00Z</dcterms:modified>
</cp:coreProperties>
</file>