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A861A" w14:textId="77777777" w:rsidR="00BA79B5" w:rsidRPr="00986647" w:rsidRDefault="00497566" w:rsidP="00B33659">
      <w:pPr>
        <w:pStyle w:val="Nadpis1"/>
        <w:spacing w:before="120" w:line="276" w:lineRule="auto"/>
        <w:rPr>
          <w:rFonts w:ascii="Calibri" w:hAnsi="Calibri" w:cs="Calibri"/>
          <w:szCs w:val="28"/>
        </w:rPr>
      </w:pPr>
      <w:r w:rsidRPr="00986647">
        <w:rPr>
          <w:rFonts w:ascii="Calibri" w:hAnsi="Calibri" w:cs="Calibri"/>
          <w:szCs w:val="28"/>
        </w:rPr>
        <w:t>S</w:t>
      </w:r>
      <w:r w:rsidR="00BA79B5" w:rsidRPr="00986647">
        <w:rPr>
          <w:rFonts w:ascii="Calibri" w:hAnsi="Calibri" w:cs="Calibri"/>
          <w:szCs w:val="28"/>
        </w:rPr>
        <w:t xml:space="preserve">mlouva o poskytování </w:t>
      </w:r>
      <w:r w:rsidR="00FE24C0" w:rsidRPr="00986647">
        <w:rPr>
          <w:rFonts w:ascii="Calibri" w:hAnsi="Calibri" w:cs="Calibri"/>
          <w:szCs w:val="28"/>
        </w:rPr>
        <w:t>odb</w:t>
      </w:r>
      <w:r w:rsidR="00AE747B" w:rsidRPr="00986647">
        <w:rPr>
          <w:rFonts w:ascii="Calibri" w:hAnsi="Calibri" w:cs="Calibri"/>
          <w:szCs w:val="28"/>
        </w:rPr>
        <w:t xml:space="preserve">orných </w:t>
      </w:r>
      <w:r w:rsidR="00BA79B5" w:rsidRPr="00986647">
        <w:rPr>
          <w:rFonts w:ascii="Calibri" w:hAnsi="Calibri" w:cs="Calibri"/>
          <w:szCs w:val="28"/>
        </w:rPr>
        <w:t>konzultací</w:t>
      </w:r>
      <w:r w:rsidR="0009625E" w:rsidRPr="00986647">
        <w:rPr>
          <w:rFonts w:ascii="Calibri" w:hAnsi="Calibri" w:cs="Calibri"/>
          <w:szCs w:val="28"/>
        </w:rPr>
        <w:t xml:space="preserve"> </w:t>
      </w:r>
      <w:r w:rsidR="00BA79B5" w:rsidRPr="00986647">
        <w:rPr>
          <w:rFonts w:ascii="Calibri" w:hAnsi="Calibri" w:cs="Calibri"/>
          <w:szCs w:val="28"/>
        </w:rPr>
        <w:t>a</w:t>
      </w:r>
      <w:r w:rsidR="00C85C3D" w:rsidRPr="00986647">
        <w:rPr>
          <w:rFonts w:ascii="Calibri" w:hAnsi="Calibri" w:cs="Calibri"/>
          <w:szCs w:val="28"/>
        </w:rPr>
        <w:t xml:space="preserve"> </w:t>
      </w:r>
      <w:r w:rsidR="00BA79B5" w:rsidRPr="00986647">
        <w:rPr>
          <w:rFonts w:ascii="Calibri" w:hAnsi="Calibri" w:cs="Calibri"/>
          <w:szCs w:val="28"/>
        </w:rPr>
        <w:t>poradenské činnosti,</w:t>
      </w:r>
    </w:p>
    <w:p w14:paraId="5F77414D" w14:textId="77777777" w:rsidR="00BA79B5" w:rsidRPr="00CF3239" w:rsidRDefault="00BA79B5" w:rsidP="00F36CE5">
      <w:pPr>
        <w:pStyle w:val="Zkladntext2"/>
        <w:spacing w:line="276" w:lineRule="auto"/>
        <w:rPr>
          <w:rFonts w:ascii="Calibri" w:hAnsi="Calibri" w:cs="Calibri"/>
          <w:sz w:val="24"/>
        </w:rPr>
      </w:pPr>
      <w:r w:rsidRPr="00CF3239">
        <w:rPr>
          <w:rFonts w:ascii="Calibri" w:hAnsi="Calibri" w:cs="Calibri"/>
          <w:sz w:val="24"/>
        </w:rPr>
        <w:t xml:space="preserve">kterou uzavírají </w:t>
      </w:r>
      <w:r w:rsidR="000050A8">
        <w:rPr>
          <w:rFonts w:ascii="Calibri" w:hAnsi="Calibri" w:cs="Calibri"/>
          <w:sz w:val="24"/>
        </w:rPr>
        <w:t xml:space="preserve">dle </w:t>
      </w:r>
      <w:proofErr w:type="spellStart"/>
      <w:r w:rsidR="00333A13">
        <w:rPr>
          <w:rFonts w:ascii="Calibri" w:hAnsi="Calibri" w:cs="Calibri"/>
          <w:sz w:val="24"/>
        </w:rPr>
        <w:t>ust</w:t>
      </w:r>
      <w:proofErr w:type="spellEnd"/>
      <w:r w:rsidR="00333A13">
        <w:rPr>
          <w:rFonts w:ascii="Calibri" w:hAnsi="Calibri" w:cs="Calibri"/>
          <w:sz w:val="24"/>
        </w:rPr>
        <w:t xml:space="preserve">. </w:t>
      </w:r>
      <w:r w:rsidR="000050A8">
        <w:rPr>
          <w:rFonts w:ascii="Calibri" w:hAnsi="Calibri" w:cs="Calibri"/>
          <w:sz w:val="24"/>
        </w:rPr>
        <w:t>§ 1746 odst. 2 zák. č. 89/2012</w:t>
      </w:r>
      <w:r w:rsidR="00333A13">
        <w:rPr>
          <w:rFonts w:ascii="Calibri" w:hAnsi="Calibri" w:cs="Calibri"/>
          <w:sz w:val="24"/>
        </w:rPr>
        <w:t xml:space="preserve"> Sb.</w:t>
      </w:r>
      <w:r w:rsidR="001B49CB">
        <w:rPr>
          <w:rFonts w:ascii="Calibri" w:hAnsi="Calibri" w:cs="Calibri"/>
          <w:sz w:val="24"/>
        </w:rPr>
        <w:t>, o</w:t>
      </w:r>
      <w:r w:rsidR="00333A13">
        <w:rPr>
          <w:rFonts w:ascii="Calibri" w:hAnsi="Calibri" w:cs="Calibri"/>
          <w:sz w:val="24"/>
        </w:rPr>
        <w:t>bčanského zákoníku,</w:t>
      </w:r>
      <w:r w:rsidR="001B49CB">
        <w:rPr>
          <w:rFonts w:ascii="Calibri" w:hAnsi="Calibri" w:cs="Calibri"/>
          <w:sz w:val="24"/>
        </w:rPr>
        <w:t xml:space="preserve"> ve znění pozdějších předpisů,</w:t>
      </w:r>
      <w:r w:rsidR="00333A13">
        <w:rPr>
          <w:rFonts w:ascii="Calibri" w:hAnsi="Calibri" w:cs="Calibri"/>
          <w:sz w:val="24"/>
        </w:rPr>
        <w:t xml:space="preserve"> </w:t>
      </w:r>
      <w:r w:rsidRPr="00CF3239">
        <w:rPr>
          <w:rFonts w:ascii="Calibri" w:hAnsi="Calibri" w:cs="Calibri"/>
          <w:sz w:val="24"/>
        </w:rPr>
        <w:t>níže uvedeného dne, měsíce a roku tito</w:t>
      </w:r>
      <w:r w:rsidR="007534B5">
        <w:rPr>
          <w:rFonts w:ascii="Calibri" w:hAnsi="Calibri" w:cs="Calibri"/>
          <w:sz w:val="24"/>
        </w:rPr>
        <w:t>,</w:t>
      </w:r>
      <w:r w:rsidRPr="00CF3239">
        <w:rPr>
          <w:rFonts w:ascii="Calibri" w:hAnsi="Calibri" w:cs="Calibri"/>
          <w:sz w:val="24"/>
        </w:rPr>
        <w:t xml:space="preserve"> dle svého vlastního prohlášení k právním úkonům plně způsobilí</w:t>
      </w:r>
      <w:r w:rsidR="00684149">
        <w:rPr>
          <w:rFonts w:ascii="Calibri" w:hAnsi="Calibri" w:cs="Calibri"/>
          <w:sz w:val="24"/>
        </w:rPr>
        <w:t>,</w:t>
      </w:r>
      <w:r w:rsidRPr="00CF3239">
        <w:rPr>
          <w:rFonts w:ascii="Calibri" w:hAnsi="Calibri" w:cs="Calibri"/>
          <w:sz w:val="24"/>
        </w:rPr>
        <w:t xml:space="preserve"> účastníci</w:t>
      </w:r>
    </w:p>
    <w:p w14:paraId="7D11071A" w14:textId="77777777" w:rsidR="00BA79B5" w:rsidRPr="00CF3239" w:rsidRDefault="00BA79B5" w:rsidP="00B33659">
      <w:pPr>
        <w:spacing w:line="276" w:lineRule="auto"/>
        <w:ind w:firstLine="360"/>
        <w:jc w:val="both"/>
        <w:rPr>
          <w:rFonts w:ascii="Calibri" w:hAnsi="Calibri" w:cs="Calibri"/>
          <w:sz w:val="24"/>
          <w:szCs w:val="24"/>
        </w:rPr>
      </w:pPr>
      <w:r w:rsidRPr="00CF3239">
        <w:rPr>
          <w:rFonts w:ascii="Calibri" w:hAnsi="Calibri" w:cs="Calibri"/>
          <w:sz w:val="24"/>
          <w:szCs w:val="24"/>
        </w:rPr>
        <w:t xml:space="preserve"> </w:t>
      </w:r>
    </w:p>
    <w:p w14:paraId="114A7260" w14:textId="77777777" w:rsidR="007900BC" w:rsidRPr="00542580" w:rsidRDefault="00542580" w:rsidP="00B33659">
      <w:pPr>
        <w:numPr>
          <w:ilvl w:val="0"/>
          <w:numId w:val="35"/>
        </w:numPr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bookmarkStart w:id="0" w:name="_Hlk499043382"/>
      <w:r w:rsidRPr="00542580">
        <w:rPr>
          <w:rFonts w:ascii="Calibri" w:hAnsi="Calibri" w:cs="Calibri"/>
          <w:bCs/>
          <w:color w:val="000000"/>
          <w:sz w:val="24"/>
          <w:szCs w:val="24"/>
        </w:rPr>
        <w:t>Odborné učiliště, Praktická škola, Základní škola a Mateřská škola Příbram IV, příspěvková organizace</w:t>
      </w:r>
    </w:p>
    <w:bookmarkEnd w:id="0"/>
    <w:p w14:paraId="70127F26" w14:textId="0E1FBAF6" w:rsidR="00C85C3D" w:rsidRPr="00542580" w:rsidRDefault="004952C8" w:rsidP="00B33659">
      <w:pPr>
        <w:spacing w:line="276" w:lineRule="auto"/>
        <w:ind w:firstLine="360"/>
        <w:rPr>
          <w:rFonts w:ascii="Calibri" w:hAnsi="Calibri" w:cs="Calibri"/>
          <w:bCs/>
          <w:color w:val="000000"/>
          <w:sz w:val="24"/>
          <w:szCs w:val="24"/>
        </w:rPr>
      </w:pPr>
      <w:r w:rsidRPr="00542580">
        <w:rPr>
          <w:rFonts w:ascii="Calibri" w:hAnsi="Calibri" w:cs="Calibri"/>
          <w:sz w:val="24"/>
          <w:szCs w:val="24"/>
        </w:rPr>
        <w:t>statutární orgán:</w:t>
      </w:r>
      <w:r w:rsidR="00C85C3D" w:rsidRPr="00542580">
        <w:rPr>
          <w:rFonts w:ascii="Calibri" w:hAnsi="Calibri" w:cs="Calibri"/>
          <w:sz w:val="24"/>
          <w:szCs w:val="24"/>
        </w:rPr>
        <w:t xml:space="preserve"> </w:t>
      </w:r>
      <w:bookmarkStart w:id="1" w:name="_Hlk498350843"/>
      <w:r w:rsidR="00542580" w:rsidRPr="00542580">
        <w:rPr>
          <w:rFonts w:ascii="Calibri" w:hAnsi="Calibri" w:cs="Calibri"/>
          <w:color w:val="000000"/>
          <w:sz w:val="24"/>
          <w:szCs w:val="24"/>
        </w:rPr>
        <w:t xml:space="preserve">Mgr. </w:t>
      </w:r>
      <w:r w:rsidR="0084677E">
        <w:rPr>
          <w:rFonts w:ascii="Calibri" w:hAnsi="Calibri" w:cs="Calibri"/>
          <w:color w:val="000000"/>
          <w:sz w:val="24"/>
          <w:szCs w:val="24"/>
        </w:rPr>
        <w:t xml:space="preserve">Pavlína Caisová </w:t>
      </w:r>
      <w:r w:rsidR="00542580" w:rsidRPr="00542580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086319" w:rsidRPr="00542580">
        <w:rPr>
          <w:rFonts w:ascii="Calibri" w:hAnsi="Calibri" w:cs="Calibri"/>
          <w:sz w:val="24"/>
          <w:szCs w:val="24"/>
        </w:rPr>
        <w:t>- ředitel</w:t>
      </w:r>
      <w:r w:rsidR="0084677E">
        <w:rPr>
          <w:rFonts w:ascii="Calibri" w:hAnsi="Calibri" w:cs="Calibri"/>
          <w:sz w:val="24"/>
          <w:szCs w:val="24"/>
        </w:rPr>
        <w:t>ka</w:t>
      </w:r>
      <w:r w:rsidR="00086319" w:rsidRPr="00542580">
        <w:rPr>
          <w:rFonts w:ascii="Calibri" w:hAnsi="Calibri" w:cs="Calibri"/>
          <w:sz w:val="24"/>
          <w:szCs w:val="24"/>
        </w:rPr>
        <w:t xml:space="preserve"> školy</w:t>
      </w:r>
      <w:bookmarkEnd w:id="1"/>
    </w:p>
    <w:p w14:paraId="10A4D071" w14:textId="77777777" w:rsidR="00D46AE1" w:rsidRPr="00542580" w:rsidRDefault="00080382" w:rsidP="00B33659">
      <w:pPr>
        <w:spacing w:line="276" w:lineRule="auto"/>
        <w:ind w:firstLine="360"/>
        <w:rPr>
          <w:rFonts w:ascii="Calibri" w:hAnsi="Calibri" w:cs="Calibri"/>
          <w:sz w:val="24"/>
          <w:szCs w:val="24"/>
        </w:rPr>
      </w:pPr>
      <w:r w:rsidRPr="00542580">
        <w:rPr>
          <w:rFonts w:ascii="Calibri" w:hAnsi="Calibri" w:cs="Calibri"/>
          <w:sz w:val="24"/>
          <w:szCs w:val="24"/>
        </w:rPr>
        <w:t xml:space="preserve">sídlo: </w:t>
      </w:r>
      <w:bookmarkStart w:id="2" w:name="_Hlk506968641"/>
      <w:r w:rsidR="00542580" w:rsidRPr="00542580">
        <w:rPr>
          <w:rFonts w:ascii="Calibri" w:hAnsi="Calibri" w:cs="Calibri"/>
          <w:color w:val="000000"/>
          <w:sz w:val="24"/>
          <w:szCs w:val="24"/>
        </w:rPr>
        <w:t>Pod Šachtami 335</w:t>
      </w:r>
      <w:r w:rsidR="00D46AE1" w:rsidRPr="00542580">
        <w:rPr>
          <w:rFonts w:ascii="Calibri" w:hAnsi="Calibri" w:cs="Calibri"/>
          <w:color w:val="000000"/>
          <w:sz w:val="24"/>
          <w:szCs w:val="24"/>
        </w:rPr>
        <w:t xml:space="preserve">,  </w:t>
      </w:r>
      <w:r w:rsidR="00542580" w:rsidRPr="00542580">
        <w:rPr>
          <w:rFonts w:ascii="Calibri" w:hAnsi="Calibri" w:cs="Calibri"/>
          <w:color w:val="000000"/>
          <w:sz w:val="24"/>
          <w:szCs w:val="24"/>
        </w:rPr>
        <w:t>261 01 Příbram</w:t>
      </w:r>
      <w:bookmarkEnd w:id="2"/>
    </w:p>
    <w:p w14:paraId="483EC9DB" w14:textId="2E093B9C" w:rsidR="006562D1" w:rsidRPr="00895E91" w:rsidRDefault="00C72761" w:rsidP="00895E91">
      <w:pPr>
        <w:spacing w:line="276" w:lineRule="auto"/>
        <w:ind w:firstLine="360"/>
        <w:rPr>
          <w:rFonts w:ascii="Calibri" w:hAnsi="Calibri" w:cs="Calibri"/>
          <w:bCs/>
          <w:color w:val="000000"/>
          <w:sz w:val="24"/>
          <w:szCs w:val="24"/>
        </w:rPr>
      </w:pPr>
      <w:r w:rsidRPr="00542580">
        <w:rPr>
          <w:rFonts w:ascii="Calibri" w:hAnsi="Calibri" w:cs="Calibri"/>
          <w:sz w:val="24"/>
          <w:szCs w:val="24"/>
        </w:rPr>
        <w:t xml:space="preserve">IČO: </w:t>
      </w:r>
      <w:bookmarkStart w:id="3" w:name="_Hlk506968654"/>
      <w:r w:rsidR="0044152C" w:rsidRPr="00542580">
        <w:rPr>
          <w:rFonts w:ascii="Calibri" w:hAnsi="Calibri" w:cs="Calibri"/>
          <w:bCs/>
          <w:color w:val="000000"/>
          <w:sz w:val="24"/>
          <w:szCs w:val="24"/>
        </w:rPr>
        <w:t>00873489</w:t>
      </w:r>
      <w:bookmarkEnd w:id="3"/>
      <w:r w:rsidR="00895E91">
        <w:rPr>
          <w:rFonts w:ascii="Calibri" w:hAnsi="Calibri" w:cs="Calibri"/>
          <w:bCs/>
          <w:color w:val="000000"/>
          <w:sz w:val="24"/>
          <w:szCs w:val="24"/>
        </w:rPr>
        <w:t xml:space="preserve">,  </w:t>
      </w:r>
      <w:r w:rsidR="005B2B33" w:rsidRPr="00542580">
        <w:rPr>
          <w:rFonts w:ascii="Calibri" w:hAnsi="Calibri" w:cs="Calibri"/>
          <w:sz w:val="24"/>
          <w:szCs w:val="24"/>
        </w:rPr>
        <w:t xml:space="preserve">bank. </w:t>
      </w:r>
      <w:proofErr w:type="gramStart"/>
      <w:r w:rsidR="005B2B33" w:rsidRPr="00542580">
        <w:rPr>
          <w:rFonts w:ascii="Calibri" w:hAnsi="Calibri" w:cs="Calibri"/>
          <w:sz w:val="24"/>
          <w:szCs w:val="24"/>
        </w:rPr>
        <w:t>spojení</w:t>
      </w:r>
      <w:proofErr w:type="gramEnd"/>
      <w:r w:rsidR="005B2B33" w:rsidRPr="00542580">
        <w:rPr>
          <w:rFonts w:ascii="Calibri" w:hAnsi="Calibri" w:cs="Calibri"/>
          <w:sz w:val="24"/>
          <w:szCs w:val="24"/>
        </w:rPr>
        <w:t xml:space="preserve">: </w:t>
      </w:r>
      <w:r w:rsidR="0062445A">
        <w:rPr>
          <w:rFonts w:ascii="Calibri" w:hAnsi="Calibri" w:cs="Calibri"/>
          <w:sz w:val="24"/>
          <w:szCs w:val="24"/>
        </w:rPr>
        <w:t>XXXXXXXXX</w:t>
      </w:r>
    </w:p>
    <w:p w14:paraId="4C1F523A" w14:textId="77777777" w:rsidR="00C85C3D" w:rsidRPr="004F1E17" w:rsidRDefault="00BA79B5" w:rsidP="00895E91">
      <w:pPr>
        <w:spacing w:line="276" w:lineRule="auto"/>
        <w:ind w:firstLine="360"/>
        <w:rPr>
          <w:rFonts w:ascii="Calibri" w:hAnsi="Calibri" w:cs="Calibri"/>
          <w:sz w:val="24"/>
          <w:szCs w:val="24"/>
        </w:rPr>
      </w:pPr>
      <w:r w:rsidRPr="004F1E17">
        <w:rPr>
          <w:rFonts w:ascii="Calibri" w:hAnsi="Calibri" w:cs="Calibri"/>
          <w:sz w:val="24"/>
          <w:szCs w:val="24"/>
        </w:rPr>
        <w:t>dále jako „</w:t>
      </w:r>
      <w:r w:rsidR="001E3C88" w:rsidRPr="004F1E17">
        <w:rPr>
          <w:rFonts w:ascii="Calibri" w:hAnsi="Calibri" w:cs="Calibri"/>
          <w:sz w:val="24"/>
          <w:szCs w:val="24"/>
        </w:rPr>
        <w:t>objednatel</w:t>
      </w:r>
      <w:r w:rsidRPr="004F1E17">
        <w:rPr>
          <w:rFonts w:ascii="Calibri" w:hAnsi="Calibri" w:cs="Calibri"/>
          <w:sz w:val="24"/>
          <w:szCs w:val="24"/>
        </w:rPr>
        <w:t>“, na straně jedné,</w:t>
      </w:r>
    </w:p>
    <w:p w14:paraId="68A25D4D" w14:textId="77777777" w:rsidR="00B33659" w:rsidRPr="00D54142" w:rsidRDefault="00B33659" w:rsidP="00B33659">
      <w:pPr>
        <w:spacing w:line="276" w:lineRule="auto"/>
        <w:ind w:firstLine="360"/>
        <w:rPr>
          <w:rFonts w:ascii="Calibri" w:hAnsi="Calibri" w:cs="Calibri"/>
          <w:sz w:val="24"/>
          <w:szCs w:val="24"/>
        </w:rPr>
      </w:pPr>
    </w:p>
    <w:p w14:paraId="37E231D5" w14:textId="77777777" w:rsidR="009377DE" w:rsidRPr="00D54142" w:rsidRDefault="00BA79B5" w:rsidP="00B33659">
      <w:pPr>
        <w:spacing w:line="276" w:lineRule="auto"/>
        <w:rPr>
          <w:rFonts w:ascii="Calibri" w:hAnsi="Calibri" w:cs="Calibri"/>
          <w:sz w:val="24"/>
          <w:szCs w:val="24"/>
        </w:rPr>
      </w:pPr>
      <w:r w:rsidRPr="00D54142">
        <w:rPr>
          <w:rFonts w:ascii="Calibri" w:hAnsi="Calibri" w:cs="Calibri"/>
          <w:sz w:val="24"/>
          <w:szCs w:val="24"/>
        </w:rPr>
        <w:t>a</w:t>
      </w:r>
    </w:p>
    <w:p w14:paraId="7B9E9091" w14:textId="77777777" w:rsidR="00183A29" w:rsidRPr="00D54142" w:rsidRDefault="00183A29" w:rsidP="00B33659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0D1D02DD" w14:textId="77777777" w:rsidR="00C85C3D" w:rsidRPr="00D54142" w:rsidRDefault="002B75D7" w:rsidP="00B33659">
      <w:pPr>
        <w:numPr>
          <w:ilvl w:val="0"/>
          <w:numId w:val="35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D54142">
        <w:rPr>
          <w:rFonts w:ascii="Calibri" w:hAnsi="Calibri" w:cs="Calibri"/>
          <w:sz w:val="24"/>
          <w:szCs w:val="24"/>
        </w:rPr>
        <w:t>Kancelář DHS s.r.o.</w:t>
      </w:r>
    </w:p>
    <w:p w14:paraId="2D039940" w14:textId="77777777" w:rsidR="00AD798D" w:rsidRPr="00D54142" w:rsidRDefault="00AD798D" w:rsidP="00B33659">
      <w:pPr>
        <w:spacing w:line="276" w:lineRule="auto"/>
        <w:ind w:left="360"/>
        <w:rPr>
          <w:rFonts w:ascii="Calibri" w:hAnsi="Calibri" w:cs="Calibri"/>
          <w:sz w:val="24"/>
          <w:szCs w:val="24"/>
        </w:rPr>
      </w:pPr>
      <w:r w:rsidRPr="00D54142">
        <w:rPr>
          <w:rFonts w:ascii="Calibri" w:hAnsi="Calibri" w:cs="Calibri"/>
          <w:sz w:val="24"/>
          <w:szCs w:val="24"/>
        </w:rPr>
        <w:t xml:space="preserve">statutární orgán: </w:t>
      </w:r>
      <w:r w:rsidR="00C7385B">
        <w:rPr>
          <w:rFonts w:ascii="Calibri" w:hAnsi="Calibri" w:cs="Calibri"/>
          <w:sz w:val="24"/>
          <w:szCs w:val="24"/>
        </w:rPr>
        <w:t xml:space="preserve">Mgr. </w:t>
      </w:r>
      <w:r w:rsidR="00125114">
        <w:rPr>
          <w:rFonts w:ascii="Calibri" w:hAnsi="Calibri" w:cs="Calibri"/>
          <w:sz w:val="24"/>
          <w:szCs w:val="24"/>
        </w:rPr>
        <w:t>Ladislav</w:t>
      </w:r>
      <w:r w:rsidR="00CF3558">
        <w:rPr>
          <w:rFonts w:ascii="Calibri" w:hAnsi="Calibri" w:cs="Calibri"/>
          <w:sz w:val="24"/>
          <w:szCs w:val="24"/>
        </w:rPr>
        <w:t xml:space="preserve"> Dvořák</w:t>
      </w:r>
      <w:r w:rsidRPr="00D54142">
        <w:rPr>
          <w:rFonts w:ascii="Calibri" w:hAnsi="Calibri" w:cs="Calibri"/>
          <w:sz w:val="24"/>
          <w:szCs w:val="24"/>
        </w:rPr>
        <w:t xml:space="preserve"> – jednatel </w:t>
      </w:r>
    </w:p>
    <w:p w14:paraId="7E1AF23B" w14:textId="77777777" w:rsidR="001A7092" w:rsidRPr="00D54142" w:rsidRDefault="00DF711A" w:rsidP="00B33659">
      <w:pPr>
        <w:spacing w:line="276" w:lineRule="auto"/>
        <w:ind w:left="360"/>
        <w:rPr>
          <w:rFonts w:ascii="Calibri" w:hAnsi="Calibri" w:cs="Calibri"/>
          <w:sz w:val="24"/>
          <w:szCs w:val="24"/>
        </w:rPr>
      </w:pPr>
      <w:r w:rsidRPr="00D54142">
        <w:rPr>
          <w:rFonts w:ascii="Calibri" w:hAnsi="Calibri" w:cs="Calibri"/>
          <w:sz w:val="24"/>
          <w:szCs w:val="24"/>
        </w:rPr>
        <w:t>sídlo</w:t>
      </w:r>
      <w:r w:rsidR="006271C0" w:rsidRPr="00D54142">
        <w:rPr>
          <w:rFonts w:ascii="Calibri" w:hAnsi="Calibri" w:cs="Calibri"/>
          <w:sz w:val="24"/>
          <w:szCs w:val="24"/>
        </w:rPr>
        <w:t>:</w:t>
      </w:r>
      <w:r w:rsidR="00C85C3D" w:rsidRPr="00D54142">
        <w:rPr>
          <w:rFonts w:ascii="Calibri" w:hAnsi="Calibri" w:cs="Calibri"/>
          <w:sz w:val="24"/>
          <w:szCs w:val="24"/>
        </w:rPr>
        <w:t xml:space="preserve"> </w:t>
      </w:r>
      <w:r w:rsidR="001C289B" w:rsidRPr="00D54142">
        <w:rPr>
          <w:rFonts w:ascii="Calibri" w:hAnsi="Calibri" w:cs="Calibri"/>
          <w:sz w:val="24"/>
          <w:szCs w:val="24"/>
        </w:rPr>
        <w:t>Gen. Svobody 660/5, 674 01</w:t>
      </w:r>
      <w:r w:rsidR="00C85C3D" w:rsidRPr="00D54142">
        <w:rPr>
          <w:rFonts w:ascii="Calibri" w:hAnsi="Calibri" w:cs="Calibri"/>
          <w:sz w:val="24"/>
          <w:szCs w:val="24"/>
        </w:rPr>
        <w:t xml:space="preserve"> </w:t>
      </w:r>
      <w:r w:rsidR="001C289B" w:rsidRPr="00D54142">
        <w:rPr>
          <w:rFonts w:ascii="Calibri" w:hAnsi="Calibri" w:cs="Calibri"/>
          <w:sz w:val="24"/>
          <w:szCs w:val="24"/>
        </w:rPr>
        <w:t>Třebíč,</w:t>
      </w:r>
      <w:r w:rsidR="00C85C3D" w:rsidRPr="00D54142">
        <w:rPr>
          <w:rFonts w:ascii="Calibri" w:hAnsi="Calibri" w:cs="Calibri"/>
          <w:sz w:val="24"/>
          <w:szCs w:val="24"/>
        </w:rPr>
        <w:t xml:space="preserve"> </w:t>
      </w:r>
    </w:p>
    <w:p w14:paraId="6ACBB44C" w14:textId="77777777" w:rsidR="00183A29" w:rsidRPr="00D54142" w:rsidRDefault="001C289B" w:rsidP="00B33659">
      <w:pPr>
        <w:spacing w:line="276" w:lineRule="auto"/>
        <w:ind w:left="360"/>
        <w:rPr>
          <w:rFonts w:ascii="Calibri" w:hAnsi="Calibri" w:cs="Calibri"/>
          <w:sz w:val="24"/>
          <w:szCs w:val="24"/>
        </w:rPr>
      </w:pPr>
      <w:r w:rsidRPr="00D54142">
        <w:rPr>
          <w:rFonts w:ascii="Calibri" w:hAnsi="Calibri" w:cs="Calibri"/>
          <w:sz w:val="24"/>
          <w:szCs w:val="24"/>
        </w:rPr>
        <w:t>IČ</w:t>
      </w:r>
      <w:r w:rsidR="00183A29" w:rsidRPr="00D54142">
        <w:rPr>
          <w:rFonts w:ascii="Calibri" w:hAnsi="Calibri" w:cs="Calibri"/>
          <w:sz w:val="24"/>
          <w:szCs w:val="24"/>
        </w:rPr>
        <w:t>O</w:t>
      </w:r>
      <w:r w:rsidRPr="00D54142">
        <w:rPr>
          <w:rFonts w:ascii="Calibri" w:hAnsi="Calibri" w:cs="Calibri"/>
          <w:sz w:val="24"/>
          <w:szCs w:val="24"/>
        </w:rPr>
        <w:t>:</w:t>
      </w:r>
      <w:r w:rsidR="00C85C3D" w:rsidRPr="00D54142">
        <w:rPr>
          <w:rFonts w:ascii="Calibri" w:hAnsi="Calibri" w:cs="Calibri"/>
          <w:sz w:val="24"/>
          <w:szCs w:val="24"/>
        </w:rPr>
        <w:t xml:space="preserve"> </w:t>
      </w:r>
      <w:r w:rsidR="00183A29" w:rsidRPr="00D54142">
        <w:rPr>
          <w:rFonts w:ascii="Calibri" w:hAnsi="Calibri" w:cs="Calibri"/>
          <w:sz w:val="24"/>
          <w:szCs w:val="24"/>
        </w:rPr>
        <w:t>064</w:t>
      </w:r>
      <w:r w:rsidR="002B75D7" w:rsidRPr="00D54142">
        <w:rPr>
          <w:rFonts w:ascii="Calibri" w:hAnsi="Calibri" w:cs="Calibri"/>
          <w:sz w:val="24"/>
          <w:szCs w:val="24"/>
        </w:rPr>
        <w:t>77496</w:t>
      </w:r>
      <w:r w:rsidR="0074609E" w:rsidRPr="00D54142">
        <w:rPr>
          <w:rFonts w:ascii="Calibri" w:hAnsi="Calibri" w:cs="Calibri"/>
          <w:sz w:val="24"/>
          <w:szCs w:val="24"/>
        </w:rPr>
        <w:t xml:space="preserve">, </w:t>
      </w:r>
      <w:r w:rsidR="00183A29" w:rsidRPr="00D54142">
        <w:rPr>
          <w:rFonts w:ascii="Calibri" w:hAnsi="Calibri" w:cs="Calibri"/>
          <w:sz w:val="24"/>
          <w:szCs w:val="24"/>
        </w:rPr>
        <w:t>DIČ: CZ06477496</w:t>
      </w:r>
    </w:p>
    <w:p w14:paraId="23D0B2FC" w14:textId="5B8FEB57" w:rsidR="00FA1DCE" w:rsidRPr="00D54142" w:rsidRDefault="001C289B" w:rsidP="00B33659">
      <w:pPr>
        <w:spacing w:line="276" w:lineRule="auto"/>
        <w:ind w:left="360"/>
        <w:rPr>
          <w:rFonts w:ascii="Calibri" w:hAnsi="Calibri" w:cs="Calibri"/>
          <w:sz w:val="24"/>
          <w:szCs w:val="24"/>
        </w:rPr>
      </w:pPr>
      <w:r w:rsidRPr="00D54142">
        <w:rPr>
          <w:rFonts w:ascii="Calibri" w:hAnsi="Calibri" w:cs="Calibri"/>
          <w:sz w:val="24"/>
          <w:szCs w:val="24"/>
        </w:rPr>
        <w:t>bank.</w:t>
      </w:r>
      <w:r w:rsidR="00B83170" w:rsidRPr="00D54142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="0062445A">
        <w:rPr>
          <w:rFonts w:ascii="Calibri" w:hAnsi="Calibri" w:cs="Calibri"/>
          <w:sz w:val="24"/>
          <w:szCs w:val="24"/>
        </w:rPr>
        <w:t>spojení</w:t>
      </w:r>
      <w:proofErr w:type="gramEnd"/>
      <w:r w:rsidR="0062445A">
        <w:rPr>
          <w:rFonts w:ascii="Calibri" w:hAnsi="Calibri" w:cs="Calibri"/>
          <w:sz w:val="24"/>
          <w:szCs w:val="24"/>
        </w:rPr>
        <w:t>: XXXXXXX</w:t>
      </w:r>
    </w:p>
    <w:p w14:paraId="186F2C44" w14:textId="77777777" w:rsidR="001A7092" w:rsidRPr="00D54142" w:rsidRDefault="00B33659" w:rsidP="00B33659">
      <w:pPr>
        <w:spacing w:line="276" w:lineRule="auto"/>
        <w:ind w:left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</w:t>
      </w:r>
      <w:r w:rsidR="00FA1DCE" w:rsidRPr="00D54142">
        <w:rPr>
          <w:rFonts w:ascii="Calibri" w:hAnsi="Calibri" w:cs="Calibri"/>
          <w:sz w:val="24"/>
          <w:szCs w:val="24"/>
        </w:rPr>
        <w:t>atová schránka:</w:t>
      </w:r>
      <w:r w:rsidR="004A33BE" w:rsidRPr="00D5414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930ADB" w:rsidRPr="00B33659">
        <w:rPr>
          <w:rFonts w:ascii="Calibri" w:hAnsi="Calibri" w:cs="Calibri"/>
          <w:sz w:val="24"/>
          <w:szCs w:val="24"/>
        </w:rPr>
        <w:t>hfwrwnt</w:t>
      </w:r>
      <w:proofErr w:type="spellEnd"/>
    </w:p>
    <w:p w14:paraId="6F32F42F" w14:textId="77777777" w:rsidR="001C289B" w:rsidRPr="00D54142" w:rsidRDefault="001C289B" w:rsidP="00895E91">
      <w:pPr>
        <w:spacing w:line="276" w:lineRule="auto"/>
        <w:ind w:firstLine="360"/>
        <w:rPr>
          <w:rFonts w:ascii="Calibri" w:hAnsi="Calibri" w:cs="Calibri"/>
          <w:sz w:val="24"/>
          <w:szCs w:val="24"/>
        </w:rPr>
      </w:pPr>
      <w:r w:rsidRPr="00D54142">
        <w:rPr>
          <w:rFonts w:ascii="Calibri" w:hAnsi="Calibri" w:cs="Calibri"/>
          <w:sz w:val="24"/>
          <w:szCs w:val="24"/>
        </w:rPr>
        <w:t>dále jako „</w:t>
      </w:r>
      <w:r w:rsidR="00486B71" w:rsidRPr="00D54142">
        <w:rPr>
          <w:rFonts w:ascii="Calibri" w:hAnsi="Calibri" w:cs="Calibri"/>
          <w:sz w:val="24"/>
          <w:szCs w:val="24"/>
        </w:rPr>
        <w:t>poskytovatel</w:t>
      </w:r>
      <w:r w:rsidRPr="00D54142">
        <w:rPr>
          <w:rFonts w:ascii="Calibri" w:hAnsi="Calibri" w:cs="Calibri"/>
          <w:sz w:val="24"/>
          <w:szCs w:val="24"/>
        </w:rPr>
        <w:t>“, na straně druhé,</w:t>
      </w:r>
      <w:r w:rsidR="00C85C3D" w:rsidRPr="00D54142">
        <w:rPr>
          <w:rFonts w:ascii="Calibri" w:hAnsi="Calibri" w:cs="Calibri"/>
          <w:sz w:val="24"/>
          <w:szCs w:val="24"/>
        </w:rPr>
        <w:t xml:space="preserve"> </w:t>
      </w:r>
    </w:p>
    <w:p w14:paraId="10CE8F36" w14:textId="77777777" w:rsidR="00183A29" w:rsidRPr="00D54142" w:rsidRDefault="00183A29" w:rsidP="00B33659">
      <w:pPr>
        <w:spacing w:line="276" w:lineRule="auto"/>
        <w:ind w:firstLine="360"/>
        <w:jc w:val="both"/>
        <w:rPr>
          <w:rFonts w:ascii="Calibri" w:hAnsi="Calibri" w:cs="Calibri"/>
          <w:sz w:val="24"/>
          <w:szCs w:val="24"/>
        </w:rPr>
      </w:pPr>
    </w:p>
    <w:p w14:paraId="5F58BFE4" w14:textId="77777777" w:rsidR="00BA79B5" w:rsidRPr="00D54142" w:rsidRDefault="00BA79B5" w:rsidP="00B33659">
      <w:pPr>
        <w:spacing w:line="276" w:lineRule="auto"/>
        <w:ind w:firstLine="360"/>
        <w:jc w:val="both"/>
        <w:rPr>
          <w:rFonts w:ascii="Calibri" w:hAnsi="Calibri" w:cs="Calibri"/>
          <w:sz w:val="24"/>
          <w:szCs w:val="24"/>
        </w:rPr>
      </w:pPr>
      <w:r w:rsidRPr="00D54142">
        <w:rPr>
          <w:rFonts w:ascii="Calibri" w:hAnsi="Calibri" w:cs="Calibri"/>
          <w:sz w:val="24"/>
          <w:szCs w:val="24"/>
        </w:rPr>
        <w:t xml:space="preserve">oba dále také jako </w:t>
      </w:r>
      <w:r w:rsidRPr="00D54142">
        <w:rPr>
          <w:rFonts w:ascii="Calibri" w:hAnsi="Calibri" w:cs="Calibri"/>
          <w:i/>
          <w:sz w:val="24"/>
          <w:szCs w:val="24"/>
        </w:rPr>
        <w:t>"účastníci smlouvy"</w:t>
      </w:r>
      <w:r w:rsidRPr="00D54142">
        <w:rPr>
          <w:rFonts w:ascii="Calibri" w:hAnsi="Calibri" w:cs="Calibri"/>
          <w:sz w:val="24"/>
          <w:szCs w:val="24"/>
        </w:rPr>
        <w:t xml:space="preserve"> či „</w:t>
      </w:r>
      <w:r w:rsidRPr="00D54142">
        <w:rPr>
          <w:rFonts w:ascii="Calibri" w:hAnsi="Calibri" w:cs="Calibri"/>
          <w:i/>
          <w:sz w:val="24"/>
          <w:szCs w:val="24"/>
        </w:rPr>
        <w:t>smluvní strany</w:t>
      </w:r>
      <w:r w:rsidRPr="00D54142">
        <w:rPr>
          <w:rFonts w:ascii="Calibri" w:hAnsi="Calibri" w:cs="Calibri"/>
          <w:sz w:val="24"/>
          <w:szCs w:val="24"/>
        </w:rPr>
        <w:t>“</w:t>
      </w:r>
    </w:p>
    <w:p w14:paraId="6AC66D49" w14:textId="77777777" w:rsidR="00183A29" w:rsidRPr="00D54142" w:rsidRDefault="00183A29" w:rsidP="00B33659">
      <w:pPr>
        <w:spacing w:line="276" w:lineRule="auto"/>
        <w:jc w:val="center"/>
        <w:rPr>
          <w:rFonts w:ascii="Calibri" w:hAnsi="Calibri" w:cs="Calibri"/>
          <w:sz w:val="24"/>
          <w:szCs w:val="24"/>
        </w:rPr>
      </w:pPr>
    </w:p>
    <w:p w14:paraId="595B7318" w14:textId="77777777" w:rsidR="00BA79B5" w:rsidRPr="00D54142" w:rsidRDefault="005A2931" w:rsidP="00B33659">
      <w:pPr>
        <w:spacing w:line="276" w:lineRule="auto"/>
        <w:jc w:val="center"/>
        <w:rPr>
          <w:rFonts w:ascii="Calibri" w:hAnsi="Calibri" w:cs="Calibri"/>
          <w:sz w:val="24"/>
          <w:szCs w:val="24"/>
        </w:rPr>
      </w:pPr>
      <w:r w:rsidRPr="00D54142">
        <w:rPr>
          <w:rFonts w:ascii="Calibri" w:hAnsi="Calibri" w:cs="Calibri"/>
          <w:sz w:val="24"/>
          <w:szCs w:val="24"/>
        </w:rPr>
        <w:t>takto</w:t>
      </w:r>
      <w:r w:rsidR="00BA79B5" w:rsidRPr="00D54142">
        <w:rPr>
          <w:rFonts w:ascii="Calibri" w:hAnsi="Calibri" w:cs="Calibri"/>
          <w:sz w:val="24"/>
          <w:szCs w:val="24"/>
        </w:rPr>
        <w:t>:</w:t>
      </w:r>
    </w:p>
    <w:p w14:paraId="245B3703" w14:textId="77777777" w:rsidR="007534B5" w:rsidRPr="00D54142" w:rsidRDefault="007534B5" w:rsidP="00B33659">
      <w:pPr>
        <w:spacing w:line="276" w:lineRule="auto"/>
        <w:jc w:val="center"/>
        <w:rPr>
          <w:rFonts w:ascii="Calibri" w:hAnsi="Calibri" w:cs="Calibri"/>
          <w:sz w:val="24"/>
          <w:szCs w:val="24"/>
        </w:rPr>
      </w:pPr>
    </w:p>
    <w:p w14:paraId="5A5A3904" w14:textId="77777777" w:rsidR="00BA79B5" w:rsidRPr="00CF3558" w:rsidRDefault="00BA79B5" w:rsidP="00B33659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CF3558">
        <w:rPr>
          <w:rFonts w:ascii="Calibri" w:hAnsi="Calibri" w:cs="Calibri"/>
          <w:b/>
          <w:sz w:val="24"/>
          <w:szCs w:val="24"/>
        </w:rPr>
        <w:t>čl. I</w:t>
      </w:r>
    </w:p>
    <w:p w14:paraId="524A40DE" w14:textId="7600AB84" w:rsidR="004449BC" w:rsidRPr="00D54142" w:rsidRDefault="00486B71" w:rsidP="00B33659">
      <w:pPr>
        <w:numPr>
          <w:ilvl w:val="0"/>
          <w:numId w:val="33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D54142">
        <w:rPr>
          <w:rFonts w:ascii="Calibri" w:hAnsi="Calibri" w:cs="Calibri"/>
          <w:sz w:val="24"/>
          <w:szCs w:val="24"/>
        </w:rPr>
        <w:t>Poskytovatel</w:t>
      </w:r>
      <w:r w:rsidR="00BA79B5" w:rsidRPr="00D54142">
        <w:rPr>
          <w:rFonts w:ascii="Calibri" w:hAnsi="Calibri" w:cs="Calibri"/>
          <w:sz w:val="24"/>
          <w:szCs w:val="24"/>
        </w:rPr>
        <w:t xml:space="preserve"> se zavazuje, že bude poskytovat od</w:t>
      </w:r>
      <w:r w:rsidR="001D06EA">
        <w:rPr>
          <w:rFonts w:ascii="Calibri" w:hAnsi="Calibri" w:cs="Calibri"/>
          <w:sz w:val="24"/>
          <w:szCs w:val="24"/>
        </w:rPr>
        <w:t xml:space="preserve"> 01. 0</w:t>
      </w:r>
      <w:r w:rsidR="002654A7">
        <w:rPr>
          <w:rFonts w:ascii="Calibri" w:hAnsi="Calibri" w:cs="Calibri"/>
          <w:sz w:val="24"/>
          <w:szCs w:val="24"/>
        </w:rPr>
        <w:t>4</w:t>
      </w:r>
      <w:r w:rsidR="001D06EA">
        <w:rPr>
          <w:rFonts w:ascii="Calibri" w:hAnsi="Calibri" w:cs="Calibri"/>
          <w:sz w:val="24"/>
          <w:szCs w:val="24"/>
        </w:rPr>
        <w:t xml:space="preserve">. 2021 </w:t>
      </w:r>
      <w:r w:rsidR="00BA79B5" w:rsidRPr="00D54142">
        <w:rPr>
          <w:rFonts w:ascii="Calibri" w:hAnsi="Calibri" w:cs="Calibri"/>
          <w:sz w:val="24"/>
          <w:szCs w:val="24"/>
        </w:rPr>
        <w:t xml:space="preserve"> </w:t>
      </w:r>
      <w:r w:rsidR="006D04C1" w:rsidRPr="00536E35">
        <w:rPr>
          <w:rFonts w:ascii="Calibri" w:hAnsi="Calibri" w:cs="Calibri"/>
          <w:sz w:val="24"/>
          <w:szCs w:val="24"/>
        </w:rPr>
        <w:t xml:space="preserve">do </w:t>
      </w:r>
      <w:r w:rsidR="002654A7">
        <w:rPr>
          <w:rFonts w:ascii="Calibri" w:hAnsi="Calibri" w:cs="Calibri"/>
          <w:sz w:val="24"/>
          <w:szCs w:val="24"/>
        </w:rPr>
        <w:t>31</w:t>
      </w:r>
      <w:r w:rsidR="00536E35" w:rsidRPr="00536E35">
        <w:rPr>
          <w:rFonts w:ascii="Calibri" w:hAnsi="Calibri" w:cs="Calibri"/>
          <w:sz w:val="24"/>
          <w:szCs w:val="24"/>
        </w:rPr>
        <w:t>.</w:t>
      </w:r>
      <w:r w:rsidR="002654A7">
        <w:rPr>
          <w:rFonts w:ascii="Calibri" w:hAnsi="Calibri" w:cs="Calibri"/>
          <w:sz w:val="24"/>
          <w:szCs w:val="24"/>
        </w:rPr>
        <w:t xml:space="preserve"> 03. </w:t>
      </w:r>
      <w:r w:rsidR="002E349B" w:rsidRPr="00536E35">
        <w:rPr>
          <w:rFonts w:ascii="Calibri" w:hAnsi="Calibri" w:cs="Calibri"/>
          <w:sz w:val="24"/>
          <w:szCs w:val="24"/>
        </w:rPr>
        <w:t>2</w:t>
      </w:r>
      <w:r w:rsidR="001D06EA">
        <w:rPr>
          <w:rFonts w:ascii="Calibri" w:hAnsi="Calibri" w:cs="Calibri"/>
          <w:sz w:val="24"/>
          <w:szCs w:val="24"/>
        </w:rPr>
        <w:t xml:space="preserve">022 </w:t>
      </w:r>
      <w:r w:rsidR="00C85C3D" w:rsidRPr="00D54142">
        <w:rPr>
          <w:rFonts w:ascii="Calibri" w:hAnsi="Calibri" w:cs="Calibri"/>
          <w:sz w:val="24"/>
          <w:szCs w:val="24"/>
        </w:rPr>
        <w:t xml:space="preserve"> </w:t>
      </w:r>
      <w:r w:rsidR="00CF6E76" w:rsidRPr="00D54142">
        <w:rPr>
          <w:rFonts w:ascii="Calibri" w:hAnsi="Calibri" w:cs="Calibri"/>
          <w:sz w:val="24"/>
          <w:szCs w:val="24"/>
        </w:rPr>
        <w:t xml:space="preserve">/dále jen „smluvní kalendářní rok“/ </w:t>
      </w:r>
      <w:r w:rsidR="001D06EA">
        <w:rPr>
          <w:rFonts w:ascii="Calibri" w:hAnsi="Calibri" w:cs="Calibri"/>
          <w:sz w:val="24"/>
          <w:szCs w:val="24"/>
        </w:rPr>
        <w:t xml:space="preserve">. </w:t>
      </w:r>
      <w:proofErr w:type="gramStart"/>
      <w:r w:rsidR="00BA79B5" w:rsidRPr="00D54142">
        <w:rPr>
          <w:rFonts w:ascii="Calibri" w:hAnsi="Calibri" w:cs="Calibri"/>
          <w:sz w:val="24"/>
          <w:szCs w:val="24"/>
        </w:rPr>
        <w:t>poradenské</w:t>
      </w:r>
      <w:proofErr w:type="gramEnd"/>
      <w:r w:rsidR="00BA79B5" w:rsidRPr="00D54142">
        <w:rPr>
          <w:rFonts w:ascii="Calibri" w:hAnsi="Calibri" w:cs="Calibri"/>
          <w:sz w:val="24"/>
          <w:szCs w:val="24"/>
        </w:rPr>
        <w:t xml:space="preserve"> a konzultační služby v tomto rozsahu:</w:t>
      </w:r>
      <w:r w:rsidR="00AE4E61" w:rsidRPr="00D54142">
        <w:rPr>
          <w:rFonts w:ascii="Calibri" w:hAnsi="Calibri" w:cs="Calibri"/>
          <w:sz w:val="24"/>
          <w:szCs w:val="24"/>
        </w:rPr>
        <w:t xml:space="preserve"> </w:t>
      </w:r>
    </w:p>
    <w:p w14:paraId="05A76C81" w14:textId="77777777" w:rsidR="00AE4E61" w:rsidRPr="00D54142" w:rsidRDefault="007534B5" w:rsidP="00B33659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D54142">
        <w:rPr>
          <w:rFonts w:ascii="Calibri" w:hAnsi="Calibri" w:cs="Calibri"/>
          <w:sz w:val="24"/>
          <w:szCs w:val="24"/>
        </w:rPr>
        <w:t>úprava – korekce</w:t>
      </w:r>
      <w:r w:rsidR="00AE4E61" w:rsidRPr="00D54142">
        <w:rPr>
          <w:rFonts w:ascii="Calibri" w:hAnsi="Calibri" w:cs="Calibri"/>
          <w:sz w:val="24"/>
          <w:szCs w:val="24"/>
        </w:rPr>
        <w:t xml:space="preserve"> dodaných dokumentů, tiskopisů aj.</w:t>
      </w:r>
    </w:p>
    <w:p w14:paraId="02FA3AE7" w14:textId="77777777" w:rsidR="00FF2FC2" w:rsidRPr="00D54142" w:rsidRDefault="00AE4E61" w:rsidP="00B33659">
      <w:pPr>
        <w:numPr>
          <w:ilvl w:val="0"/>
          <w:numId w:val="3"/>
        </w:numPr>
        <w:tabs>
          <w:tab w:val="num" w:pos="709"/>
        </w:tabs>
        <w:spacing w:line="276" w:lineRule="auto"/>
        <w:ind w:left="709" w:hanging="349"/>
        <w:jc w:val="both"/>
        <w:rPr>
          <w:rFonts w:ascii="Calibri" w:hAnsi="Calibri" w:cs="Calibri"/>
          <w:sz w:val="24"/>
          <w:szCs w:val="24"/>
        </w:rPr>
      </w:pPr>
      <w:r w:rsidRPr="00D54142">
        <w:rPr>
          <w:rFonts w:ascii="Calibri" w:hAnsi="Calibri" w:cs="Calibri"/>
          <w:sz w:val="24"/>
          <w:szCs w:val="24"/>
        </w:rPr>
        <w:t>odborné poradenství a konzultace v oblasti školských, pracovních, občanských, správních,</w:t>
      </w:r>
      <w:r w:rsidR="00C85C3D" w:rsidRPr="00D54142">
        <w:rPr>
          <w:rFonts w:ascii="Calibri" w:hAnsi="Calibri" w:cs="Calibri"/>
          <w:sz w:val="24"/>
          <w:szCs w:val="24"/>
        </w:rPr>
        <w:t xml:space="preserve"> </w:t>
      </w:r>
      <w:r w:rsidRPr="00D54142">
        <w:rPr>
          <w:rFonts w:ascii="Calibri" w:hAnsi="Calibri" w:cs="Calibri"/>
          <w:sz w:val="24"/>
          <w:szCs w:val="24"/>
        </w:rPr>
        <w:t>a dalších</w:t>
      </w:r>
      <w:r w:rsidR="00C85C3D" w:rsidRPr="00D54142">
        <w:rPr>
          <w:rFonts w:ascii="Calibri" w:hAnsi="Calibri" w:cs="Calibri"/>
          <w:sz w:val="24"/>
          <w:szCs w:val="24"/>
        </w:rPr>
        <w:t xml:space="preserve"> </w:t>
      </w:r>
      <w:r w:rsidRPr="00D54142">
        <w:rPr>
          <w:rFonts w:ascii="Calibri" w:hAnsi="Calibri" w:cs="Calibri"/>
          <w:sz w:val="24"/>
          <w:szCs w:val="24"/>
        </w:rPr>
        <w:t>jiných předpisů,</w:t>
      </w:r>
    </w:p>
    <w:p w14:paraId="54B25F92" w14:textId="77777777" w:rsidR="004449BC" w:rsidRPr="00D54142" w:rsidRDefault="00AE4E61" w:rsidP="00B33659">
      <w:pPr>
        <w:numPr>
          <w:ilvl w:val="0"/>
          <w:numId w:val="3"/>
        </w:numPr>
        <w:tabs>
          <w:tab w:val="num" w:pos="709"/>
        </w:tabs>
        <w:spacing w:line="276" w:lineRule="auto"/>
        <w:ind w:left="709" w:hanging="349"/>
        <w:jc w:val="both"/>
        <w:rPr>
          <w:rFonts w:ascii="Calibri" w:hAnsi="Calibri" w:cs="Calibri"/>
          <w:sz w:val="24"/>
          <w:szCs w:val="24"/>
        </w:rPr>
      </w:pPr>
      <w:r w:rsidRPr="00D54142">
        <w:rPr>
          <w:rFonts w:ascii="Calibri" w:hAnsi="Calibri" w:cs="Calibri"/>
          <w:sz w:val="24"/>
          <w:szCs w:val="24"/>
        </w:rPr>
        <w:t xml:space="preserve">spolupráce a konzultace při tvorbě a vypracování smluv, dohod, </w:t>
      </w:r>
      <w:r w:rsidR="00FF2FC2" w:rsidRPr="00D54142">
        <w:rPr>
          <w:rFonts w:ascii="Calibri" w:hAnsi="Calibri" w:cs="Calibri"/>
          <w:sz w:val="24"/>
          <w:szCs w:val="24"/>
        </w:rPr>
        <w:t>příkazů, nařízení</w:t>
      </w:r>
      <w:r w:rsidR="007C4F8B" w:rsidRPr="00D54142">
        <w:rPr>
          <w:rFonts w:ascii="Calibri" w:hAnsi="Calibri" w:cs="Calibri"/>
          <w:sz w:val="24"/>
          <w:szCs w:val="24"/>
        </w:rPr>
        <w:t xml:space="preserve">, </w:t>
      </w:r>
      <w:r w:rsidR="00FF2FC2" w:rsidRPr="00D54142">
        <w:rPr>
          <w:rFonts w:ascii="Calibri" w:hAnsi="Calibri" w:cs="Calibri"/>
          <w:sz w:val="24"/>
          <w:szCs w:val="24"/>
        </w:rPr>
        <w:t>vnitřní</w:t>
      </w:r>
      <w:r w:rsidR="007C4F8B" w:rsidRPr="00D54142">
        <w:rPr>
          <w:rFonts w:ascii="Calibri" w:hAnsi="Calibri" w:cs="Calibri"/>
          <w:sz w:val="24"/>
          <w:szCs w:val="24"/>
        </w:rPr>
        <w:t>ch</w:t>
      </w:r>
      <w:r w:rsidR="00FF2FC2" w:rsidRPr="00D54142">
        <w:rPr>
          <w:rFonts w:ascii="Calibri" w:hAnsi="Calibri" w:cs="Calibri"/>
          <w:sz w:val="24"/>
          <w:szCs w:val="24"/>
        </w:rPr>
        <w:t xml:space="preserve"> </w:t>
      </w:r>
      <w:r w:rsidRPr="00D54142">
        <w:rPr>
          <w:rFonts w:ascii="Calibri" w:hAnsi="Calibri" w:cs="Calibri"/>
          <w:sz w:val="24"/>
          <w:szCs w:val="24"/>
        </w:rPr>
        <w:t>řádů, směrnic</w:t>
      </w:r>
      <w:r w:rsidR="007C4F8B" w:rsidRPr="00D54142">
        <w:rPr>
          <w:rFonts w:ascii="Calibri" w:hAnsi="Calibri" w:cs="Calibri"/>
          <w:sz w:val="24"/>
          <w:szCs w:val="24"/>
        </w:rPr>
        <w:t xml:space="preserve"> apod., </w:t>
      </w:r>
    </w:p>
    <w:p w14:paraId="5A0951F6" w14:textId="77777777" w:rsidR="004449BC" w:rsidRPr="00D54142" w:rsidRDefault="00AE4E61" w:rsidP="00B33659">
      <w:pPr>
        <w:numPr>
          <w:ilvl w:val="0"/>
          <w:numId w:val="3"/>
        </w:numPr>
        <w:tabs>
          <w:tab w:val="num" w:pos="709"/>
        </w:tabs>
        <w:spacing w:line="276" w:lineRule="auto"/>
        <w:ind w:left="709" w:hanging="349"/>
        <w:jc w:val="both"/>
        <w:rPr>
          <w:rFonts w:ascii="Calibri" w:hAnsi="Calibri" w:cs="Calibri"/>
          <w:sz w:val="24"/>
          <w:szCs w:val="24"/>
        </w:rPr>
      </w:pPr>
      <w:r w:rsidRPr="00D54142">
        <w:rPr>
          <w:rFonts w:ascii="Calibri" w:hAnsi="Calibri" w:cs="Calibri"/>
          <w:sz w:val="24"/>
          <w:szCs w:val="24"/>
        </w:rPr>
        <w:t xml:space="preserve">řešení stížností a petic </w:t>
      </w:r>
    </w:p>
    <w:p w14:paraId="329A26C1" w14:textId="1CF7A1DA" w:rsidR="004449BC" w:rsidRPr="00D54142" w:rsidRDefault="00AE4E61" w:rsidP="00B33659">
      <w:pPr>
        <w:numPr>
          <w:ilvl w:val="0"/>
          <w:numId w:val="3"/>
        </w:numPr>
        <w:tabs>
          <w:tab w:val="num" w:pos="709"/>
        </w:tabs>
        <w:spacing w:line="276" w:lineRule="auto"/>
        <w:ind w:left="709" w:hanging="349"/>
        <w:jc w:val="both"/>
        <w:rPr>
          <w:rFonts w:ascii="Calibri" w:hAnsi="Calibri" w:cs="Calibri"/>
          <w:sz w:val="24"/>
          <w:szCs w:val="24"/>
        </w:rPr>
      </w:pPr>
      <w:r w:rsidRPr="00D54142">
        <w:rPr>
          <w:rFonts w:ascii="Calibri" w:hAnsi="Calibri" w:cs="Calibri"/>
          <w:sz w:val="24"/>
          <w:szCs w:val="24"/>
        </w:rPr>
        <w:t>jednání se smluvními partnery školy</w:t>
      </w:r>
      <w:r w:rsidR="001D06EA">
        <w:rPr>
          <w:rFonts w:ascii="Calibri" w:hAnsi="Calibri" w:cs="Calibri"/>
          <w:sz w:val="24"/>
          <w:szCs w:val="24"/>
        </w:rPr>
        <w:t xml:space="preserve"> 03.</w:t>
      </w:r>
    </w:p>
    <w:p w14:paraId="5ECD9287" w14:textId="77777777" w:rsidR="00AE4E61" w:rsidRPr="00D54142" w:rsidRDefault="00AE4E61" w:rsidP="00B33659">
      <w:pPr>
        <w:numPr>
          <w:ilvl w:val="0"/>
          <w:numId w:val="3"/>
        </w:numPr>
        <w:tabs>
          <w:tab w:val="num" w:pos="709"/>
        </w:tabs>
        <w:spacing w:line="276" w:lineRule="auto"/>
        <w:ind w:left="709" w:hanging="349"/>
        <w:jc w:val="both"/>
        <w:rPr>
          <w:rFonts w:ascii="Calibri" w:hAnsi="Calibri" w:cs="Calibri"/>
          <w:sz w:val="24"/>
          <w:szCs w:val="24"/>
        </w:rPr>
      </w:pPr>
      <w:r w:rsidRPr="00D54142">
        <w:rPr>
          <w:rFonts w:ascii="Calibri" w:hAnsi="Calibri" w:cs="Calibri"/>
          <w:sz w:val="24"/>
          <w:szCs w:val="24"/>
        </w:rPr>
        <w:t>zasílání aktuálních změn ve školské legislativě</w:t>
      </w:r>
    </w:p>
    <w:p w14:paraId="0F7B2BC6" w14:textId="77777777" w:rsidR="00BA79B5" w:rsidRPr="00D54142" w:rsidRDefault="00BA79B5" w:rsidP="00B33659">
      <w:pPr>
        <w:spacing w:line="276" w:lineRule="auto"/>
        <w:ind w:left="360" w:hanging="360"/>
        <w:jc w:val="both"/>
        <w:rPr>
          <w:rFonts w:ascii="Calibri" w:hAnsi="Calibri" w:cs="Calibri"/>
          <w:sz w:val="24"/>
          <w:szCs w:val="24"/>
        </w:rPr>
      </w:pPr>
      <w:r w:rsidRPr="00D54142">
        <w:rPr>
          <w:rFonts w:ascii="Calibri" w:hAnsi="Calibri" w:cs="Calibri"/>
          <w:sz w:val="24"/>
          <w:szCs w:val="24"/>
        </w:rPr>
        <w:t xml:space="preserve">2) Pokud během trvání smlouvy nedojde k její výpovědi </w:t>
      </w:r>
      <w:r w:rsidR="00A97CCB" w:rsidRPr="00D54142">
        <w:rPr>
          <w:rFonts w:ascii="Calibri" w:hAnsi="Calibri" w:cs="Calibri"/>
          <w:sz w:val="24"/>
          <w:szCs w:val="24"/>
        </w:rPr>
        <w:t xml:space="preserve">některou ze smluvních stran </w:t>
      </w:r>
      <w:r w:rsidRPr="00D54142">
        <w:rPr>
          <w:rFonts w:ascii="Calibri" w:hAnsi="Calibri" w:cs="Calibri"/>
          <w:sz w:val="24"/>
          <w:szCs w:val="24"/>
        </w:rPr>
        <w:t xml:space="preserve">nebo </w:t>
      </w:r>
      <w:r w:rsidR="00A97CCB" w:rsidRPr="00D54142">
        <w:rPr>
          <w:rFonts w:ascii="Calibri" w:hAnsi="Calibri" w:cs="Calibri"/>
          <w:sz w:val="24"/>
          <w:szCs w:val="24"/>
        </w:rPr>
        <w:t>dohodou smluvních stran</w:t>
      </w:r>
      <w:r w:rsidR="00DF454F" w:rsidRPr="00D54142">
        <w:rPr>
          <w:rFonts w:ascii="Calibri" w:hAnsi="Calibri" w:cs="Calibri"/>
          <w:sz w:val="24"/>
          <w:szCs w:val="24"/>
        </w:rPr>
        <w:t>,</w:t>
      </w:r>
      <w:r w:rsidR="00A97CCB" w:rsidRPr="00D54142">
        <w:rPr>
          <w:rFonts w:ascii="Calibri" w:hAnsi="Calibri" w:cs="Calibri"/>
          <w:sz w:val="24"/>
          <w:szCs w:val="24"/>
        </w:rPr>
        <w:t xml:space="preserve"> </w:t>
      </w:r>
      <w:r w:rsidRPr="00D54142">
        <w:rPr>
          <w:rFonts w:ascii="Calibri" w:hAnsi="Calibri" w:cs="Calibri"/>
          <w:sz w:val="24"/>
          <w:szCs w:val="24"/>
        </w:rPr>
        <w:t xml:space="preserve">obnovuje se tato smlouva od prvního dne následujícího </w:t>
      </w:r>
      <w:r w:rsidR="00C327F1" w:rsidRPr="00D54142">
        <w:rPr>
          <w:rFonts w:ascii="Calibri" w:hAnsi="Calibri" w:cs="Calibri"/>
          <w:sz w:val="24"/>
          <w:szCs w:val="24"/>
        </w:rPr>
        <w:t>měsíce v</w:t>
      </w:r>
      <w:r w:rsidR="00D60C6B" w:rsidRPr="00D54142">
        <w:rPr>
          <w:rFonts w:ascii="Calibri" w:hAnsi="Calibri" w:cs="Calibri"/>
          <w:sz w:val="24"/>
          <w:szCs w:val="24"/>
        </w:rPr>
        <w:t xml:space="preserve"> příslušném </w:t>
      </w:r>
      <w:r w:rsidR="00C327F1" w:rsidRPr="00D54142">
        <w:rPr>
          <w:rFonts w:ascii="Calibri" w:hAnsi="Calibri" w:cs="Calibri"/>
          <w:sz w:val="24"/>
          <w:szCs w:val="24"/>
        </w:rPr>
        <w:t xml:space="preserve">kalendářním </w:t>
      </w:r>
      <w:r w:rsidRPr="00D54142">
        <w:rPr>
          <w:rFonts w:ascii="Calibri" w:hAnsi="Calibri" w:cs="Calibri"/>
          <w:sz w:val="24"/>
          <w:szCs w:val="24"/>
        </w:rPr>
        <w:t>roku</w:t>
      </w:r>
      <w:r w:rsidR="00137E86" w:rsidRPr="00D54142">
        <w:rPr>
          <w:rFonts w:ascii="Calibri" w:hAnsi="Calibri" w:cs="Calibri"/>
          <w:sz w:val="24"/>
          <w:szCs w:val="24"/>
        </w:rPr>
        <w:t xml:space="preserve"> </w:t>
      </w:r>
      <w:r w:rsidR="00DF454F" w:rsidRPr="00D54142">
        <w:rPr>
          <w:rFonts w:ascii="Calibri" w:hAnsi="Calibri" w:cs="Calibri"/>
          <w:sz w:val="24"/>
          <w:szCs w:val="24"/>
        </w:rPr>
        <w:t>po uplynutí sjednané lhůty</w:t>
      </w:r>
      <w:r w:rsidRPr="00D54142">
        <w:rPr>
          <w:rFonts w:ascii="Calibri" w:hAnsi="Calibri" w:cs="Calibri"/>
          <w:sz w:val="24"/>
          <w:szCs w:val="24"/>
        </w:rPr>
        <w:t xml:space="preserve"> za stejných podmínek</w:t>
      </w:r>
      <w:r w:rsidR="00DF454F" w:rsidRPr="00D54142">
        <w:rPr>
          <w:rFonts w:ascii="Calibri" w:hAnsi="Calibri" w:cs="Calibri"/>
          <w:sz w:val="24"/>
          <w:szCs w:val="24"/>
        </w:rPr>
        <w:t>,</w:t>
      </w:r>
      <w:r w:rsidRPr="00D54142">
        <w:rPr>
          <w:rFonts w:ascii="Calibri" w:hAnsi="Calibri" w:cs="Calibri"/>
          <w:sz w:val="24"/>
          <w:szCs w:val="24"/>
        </w:rPr>
        <w:t xml:space="preserve"> za jakých byla uzavřena</w:t>
      </w:r>
      <w:r w:rsidR="00DF454F" w:rsidRPr="00D54142">
        <w:rPr>
          <w:rFonts w:ascii="Calibri" w:hAnsi="Calibri" w:cs="Calibri"/>
          <w:sz w:val="24"/>
          <w:szCs w:val="24"/>
        </w:rPr>
        <w:t>,</w:t>
      </w:r>
      <w:r w:rsidRPr="00D54142">
        <w:rPr>
          <w:rFonts w:ascii="Calibri" w:hAnsi="Calibri" w:cs="Calibri"/>
          <w:sz w:val="24"/>
          <w:szCs w:val="24"/>
        </w:rPr>
        <w:t xml:space="preserve"> a to na další </w:t>
      </w:r>
      <w:r w:rsidR="00637A6F" w:rsidRPr="00D54142">
        <w:rPr>
          <w:rFonts w:ascii="Calibri" w:hAnsi="Calibri" w:cs="Calibri"/>
          <w:sz w:val="24"/>
          <w:szCs w:val="24"/>
        </w:rPr>
        <w:t>„</w:t>
      </w:r>
      <w:r w:rsidR="00C327F1" w:rsidRPr="00D54142">
        <w:rPr>
          <w:rFonts w:ascii="Calibri" w:hAnsi="Calibri" w:cs="Calibri"/>
          <w:sz w:val="24"/>
          <w:szCs w:val="24"/>
        </w:rPr>
        <w:t xml:space="preserve">smluvní </w:t>
      </w:r>
      <w:r w:rsidR="00637A6F" w:rsidRPr="00D54142">
        <w:rPr>
          <w:rFonts w:ascii="Calibri" w:hAnsi="Calibri" w:cs="Calibri"/>
          <w:sz w:val="24"/>
          <w:szCs w:val="24"/>
        </w:rPr>
        <w:t>kalendářní rok“.</w:t>
      </w:r>
    </w:p>
    <w:p w14:paraId="034AFF89" w14:textId="77777777" w:rsidR="00BA79B5" w:rsidRPr="00D54142" w:rsidRDefault="00BA79B5" w:rsidP="00B33659">
      <w:pPr>
        <w:spacing w:line="276" w:lineRule="auto"/>
        <w:ind w:left="360" w:hanging="360"/>
        <w:jc w:val="both"/>
        <w:rPr>
          <w:rFonts w:ascii="Calibri" w:hAnsi="Calibri" w:cs="Calibri"/>
          <w:sz w:val="24"/>
          <w:szCs w:val="24"/>
        </w:rPr>
      </w:pPr>
      <w:r w:rsidRPr="00D54142">
        <w:rPr>
          <w:rFonts w:ascii="Calibri" w:hAnsi="Calibri" w:cs="Calibri"/>
          <w:sz w:val="24"/>
          <w:szCs w:val="24"/>
        </w:rPr>
        <w:t xml:space="preserve">3) Tyto služby </w:t>
      </w:r>
      <w:r w:rsidR="001E3C88" w:rsidRPr="00D54142">
        <w:rPr>
          <w:rFonts w:ascii="Calibri" w:hAnsi="Calibri" w:cs="Calibri"/>
          <w:sz w:val="24"/>
          <w:szCs w:val="24"/>
        </w:rPr>
        <w:t xml:space="preserve">bude </w:t>
      </w:r>
      <w:r w:rsidR="00486B71" w:rsidRPr="00D54142">
        <w:rPr>
          <w:rFonts w:ascii="Calibri" w:hAnsi="Calibri" w:cs="Calibri"/>
          <w:sz w:val="24"/>
          <w:szCs w:val="24"/>
        </w:rPr>
        <w:t>poskytovatel</w:t>
      </w:r>
      <w:r w:rsidRPr="00D54142">
        <w:rPr>
          <w:rFonts w:ascii="Calibri" w:hAnsi="Calibri" w:cs="Calibri"/>
          <w:sz w:val="24"/>
          <w:szCs w:val="24"/>
        </w:rPr>
        <w:t xml:space="preserve"> poskytovat </w:t>
      </w:r>
      <w:r w:rsidR="001E3C88" w:rsidRPr="00D54142">
        <w:rPr>
          <w:rFonts w:ascii="Calibri" w:hAnsi="Calibri" w:cs="Calibri"/>
          <w:sz w:val="24"/>
          <w:szCs w:val="24"/>
        </w:rPr>
        <w:t>objednatel</w:t>
      </w:r>
      <w:r w:rsidRPr="00D54142">
        <w:rPr>
          <w:rFonts w:ascii="Calibri" w:hAnsi="Calibri" w:cs="Calibri"/>
          <w:sz w:val="24"/>
          <w:szCs w:val="24"/>
        </w:rPr>
        <w:t>i</w:t>
      </w:r>
      <w:r w:rsidR="005C3CE2" w:rsidRPr="00D54142">
        <w:rPr>
          <w:rFonts w:ascii="Calibri" w:hAnsi="Calibri" w:cs="Calibri"/>
          <w:sz w:val="24"/>
          <w:szCs w:val="24"/>
        </w:rPr>
        <w:t xml:space="preserve"> </w:t>
      </w:r>
      <w:r w:rsidR="00E9204A">
        <w:rPr>
          <w:rFonts w:ascii="Calibri" w:hAnsi="Calibri" w:cs="Calibri"/>
          <w:sz w:val="24"/>
          <w:szCs w:val="24"/>
        </w:rPr>
        <w:t>2</w:t>
      </w:r>
      <w:r w:rsidR="00B83170" w:rsidRPr="00D54142">
        <w:rPr>
          <w:rFonts w:ascii="Calibri" w:hAnsi="Calibri" w:cs="Calibri"/>
          <w:sz w:val="24"/>
          <w:szCs w:val="24"/>
        </w:rPr>
        <w:t xml:space="preserve"> </w:t>
      </w:r>
      <w:r w:rsidR="00A719A5" w:rsidRPr="00D54142">
        <w:rPr>
          <w:rFonts w:ascii="Calibri" w:hAnsi="Calibri" w:cs="Calibri"/>
          <w:sz w:val="24"/>
          <w:szCs w:val="24"/>
        </w:rPr>
        <w:t>hod</w:t>
      </w:r>
      <w:r w:rsidR="00DF454F" w:rsidRPr="00D54142">
        <w:rPr>
          <w:rFonts w:ascii="Calibri" w:hAnsi="Calibri" w:cs="Calibri"/>
          <w:sz w:val="24"/>
          <w:szCs w:val="24"/>
        </w:rPr>
        <w:t>.</w:t>
      </w:r>
      <w:r w:rsidR="00A719A5" w:rsidRPr="00D54142">
        <w:rPr>
          <w:rFonts w:ascii="Calibri" w:hAnsi="Calibri" w:cs="Calibri"/>
          <w:sz w:val="24"/>
          <w:szCs w:val="24"/>
        </w:rPr>
        <w:t>/měsíc</w:t>
      </w:r>
      <w:r w:rsidRPr="00D54142">
        <w:rPr>
          <w:rFonts w:ascii="Calibri" w:hAnsi="Calibri" w:cs="Calibri"/>
          <w:sz w:val="24"/>
          <w:szCs w:val="24"/>
        </w:rPr>
        <w:t xml:space="preserve"> formou telefonické </w:t>
      </w:r>
      <w:r w:rsidR="00517567">
        <w:rPr>
          <w:rFonts w:ascii="Calibri" w:hAnsi="Calibri" w:cs="Calibri"/>
          <w:sz w:val="24"/>
          <w:szCs w:val="24"/>
        </w:rPr>
        <w:t xml:space="preserve">konzultace, prostřednictvím </w:t>
      </w:r>
      <w:r w:rsidRPr="00D54142">
        <w:rPr>
          <w:rFonts w:ascii="Calibri" w:hAnsi="Calibri" w:cs="Calibri"/>
          <w:sz w:val="24"/>
          <w:szCs w:val="24"/>
        </w:rPr>
        <w:t xml:space="preserve">elektronické pošty nebo osobním jednáním vždy po vzájemné předběžné dohodě smluvních stran. </w:t>
      </w:r>
    </w:p>
    <w:p w14:paraId="6F39CB83" w14:textId="77777777" w:rsidR="00BA79B5" w:rsidRPr="00D54142" w:rsidRDefault="001E3C88" w:rsidP="00B33659">
      <w:pPr>
        <w:pStyle w:val="Zkladntext"/>
        <w:numPr>
          <w:ilvl w:val="0"/>
          <w:numId w:val="5"/>
        </w:numPr>
        <w:spacing w:line="276" w:lineRule="auto"/>
        <w:rPr>
          <w:rFonts w:ascii="Calibri" w:hAnsi="Calibri" w:cs="Calibri"/>
          <w:szCs w:val="24"/>
        </w:rPr>
      </w:pPr>
      <w:r w:rsidRPr="00D54142">
        <w:rPr>
          <w:rFonts w:ascii="Calibri" w:hAnsi="Calibri" w:cs="Calibri"/>
          <w:szCs w:val="24"/>
        </w:rPr>
        <w:t>Objednatel</w:t>
      </w:r>
      <w:r w:rsidR="00BA79B5" w:rsidRPr="00D54142">
        <w:rPr>
          <w:rFonts w:ascii="Calibri" w:hAnsi="Calibri" w:cs="Calibri"/>
          <w:szCs w:val="24"/>
        </w:rPr>
        <w:t xml:space="preserve"> souhlasí, že v nutném případě udělí </w:t>
      </w:r>
      <w:r w:rsidR="00486B71" w:rsidRPr="00D54142">
        <w:rPr>
          <w:rFonts w:ascii="Calibri" w:hAnsi="Calibri" w:cs="Calibri"/>
          <w:szCs w:val="24"/>
        </w:rPr>
        <w:t>poskytovateli</w:t>
      </w:r>
      <w:r w:rsidR="00BA79B5" w:rsidRPr="00D54142">
        <w:rPr>
          <w:rFonts w:ascii="Calibri" w:hAnsi="Calibri" w:cs="Calibri"/>
          <w:szCs w:val="24"/>
        </w:rPr>
        <w:t xml:space="preserve"> písemnou plnou moc zvláštní listinou, kterou může podepsat pouze statutární </w:t>
      </w:r>
      <w:r w:rsidR="003C13F1" w:rsidRPr="00D54142">
        <w:rPr>
          <w:rFonts w:ascii="Calibri" w:hAnsi="Calibri" w:cs="Calibri"/>
          <w:szCs w:val="24"/>
        </w:rPr>
        <w:t xml:space="preserve">orgán </w:t>
      </w:r>
      <w:r w:rsidR="00BA79B5" w:rsidRPr="00D54142">
        <w:rPr>
          <w:rFonts w:ascii="Calibri" w:hAnsi="Calibri" w:cs="Calibri"/>
          <w:szCs w:val="24"/>
        </w:rPr>
        <w:t xml:space="preserve">– </w:t>
      </w:r>
      <w:r w:rsidRPr="00D54142">
        <w:rPr>
          <w:rFonts w:ascii="Calibri" w:hAnsi="Calibri" w:cs="Calibri"/>
          <w:szCs w:val="24"/>
        </w:rPr>
        <w:t>objednatel</w:t>
      </w:r>
      <w:r w:rsidR="00BA79B5" w:rsidRPr="00D54142">
        <w:rPr>
          <w:rFonts w:ascii="Calibri" w:hAnsi="Calibri" w:cs="Calibri"/>
          <w:szCs w:val="24"/>
        </w:rPr>
        <w:t>.</w:t>
      </w:r>
      <w:r w:rsidR="00C85C3D" w:rsidRPr="00D54142">
        <w:rPr>
          <w:rFonts w:ascii="Calibri" w:hAnsi="Calibri" w:cs="Calibri"/>
          <w:szCs w:val="24"/>
        </w:rPr>
        <w:t xml:space="preserve"> </w:t>
      </w:r>
      <w:r w:rsidRPr="00D54142">
        <w:rPr>
          <w:rFonts w:ascii="Calibri" w:hAnsi="Calibri" w:cs="Calibri"/>
          <w:szCs w:val="24"/>
        </w:rPr>
        <w:t>Objednatel</w:t>
      </w:r>
      <w:r w:rsidR="00BA79B5" w:rsidRPr="00D54142">
        <w:rPr>
          <w:rFonts w:ascii="Calibri" w:hAnsi="Calibri" w:cs="Calibri"/>
          <w:szCs w:val="24"/>
        </w:rPr>
        <w:t xml:space="preserve"> souhlasí, že </w:t>
      </w:r>
      <w:r w:rsidR="00486B71" w:rsidRPr="00D54142">
        <w:rPr>
          <w:rFonts w:ascii="Calibri" w:hAnsi="Calibri" w:cs="Calibri"/>
          <w:szCs w:val="24"/>
        </w:rPr>
        <w:t>poskytovatel</w:t>
      </w:r>
      <w:r w:rsidR="00BA79B5" w:rsidRPr="00D54142">
        <w:rPr>
          <w:rFonts w:ascii="Calibri" w:hAnsi="Calibri" w:cs="Calibri"/>
          <w:szCs w:val="24"/>
        </w:rPr>
        <w:t xml:space="preserve"> se </w:t>
      </w:r>
      <w:r w:rsidR="00BA79B5" w:rsidRPr="00D54142">
        <w:rPr>
          <w:rFonts w:ascii="Calibri" w:hAnsi="Calibri" w:cs="Calibri"/>
          <w:szCs w:val="24"/>
        </w:rPr>
        <w:lastRenderedPageBreak/>
        <w:t xml:space="preserve">v rámci svého zmocnění může dát zastoupit. </w:t>
      </w:r>
      <w:r w:rsidRPr="00D54142">
        <w:rPr>
          <w:rFonts w:ascii="Calibri" w:hAnsi="Calibri" w:cs="Calibri"/>
          <w:szCs w:val="24"/>
        </w:rPr>
        <w:t>Objednatel</w:t>
      </w:r>
      <w:r w:rsidR="00BA79B5" w:rsidRPr="00D54142">
        <w:rPr>
          <w:rFonts w:ascii="Calibri" w:hAnsi="Calibri" w:cs="Calibri"/>
          <w:szCs w:val="24"/>
        </w:rPr>
        <w:t xml:space="preserve"> je povinen poskytnout </w:t>
      </w:r>
      <w:r w:rsidR="00486B71" w:rsidRPr="00D54142">
        <w:rPr>
          <w:rFonts w:ascii="Calibri" w:hAnsi="Calibri" w:cs="Calibri"/>
          <w:szCs w:val="24"/>
        </w:rPr>
        <w:t>poskytovateli</w:t>
      </w:r>
      <w:r w:rsidR="00BA79B5" w:rsidRPr="00D54142">
        <w:rPr>
          <w:rFonts w:ascii="Calibri" w:hAnsi="Calibri" w:cs="Calibri"/>
          <w:szCs w:val="24"/>
        </w:rPr>
        <w:t xml:space="preserve"> veškeré dostupné podklady, data, pokyny a informace potřebné k plnění této smlouvy</w:t>
      </w:r>
      <w:r w:rsidR="00DF454F" w:rsidRPr="00D54142">
        <w:rPr>
          <w:rFonts w:ascii="Calibri" w:hAnsi="Calibri" w:cs="Calibri"/>
          <w:szCs w:val="24"/>
        </w:rPr>
        <w:t>,</w:t>
      </w:r>
      <w:r w:rsidR="00BA79B5" w:rsidRPr="00D54142">
        <w:rPr>
          <w:rFonts w:ascii="Calibri" w:hAnsi="Calibri" w:cs="Calibri"/>
          <w:szCs w:val="24"/>
        </w:rPr>
        <w:t xml:space="preserve"> a to formou ústní i písemnou, individuálně, dle dané věci.</w:t>
      </w:r>
    </w:p>
    <w:p w14:paraId="174148E5" w14:textId="77777777" w:rsidR="00BA79B5" w:rsidRPr="00D54142" w:rsidRDefault="00486B71" w:rsidP="00B33659">
      <w:pPr>
        <w:pStyle w:val="Zkladntext"/>
        <w:numPr>
          <w:ilvl w:val="0"/>
          <w:numId w:val="5"/>
        </w:numPr>
        <w:spacing w:line="276" w:lineRule="auto"/>
        <w:rPr>
          <w:rFonts w:ascii="Calibri" w:hAnsi="Calibri" w:cs="Calibri"/>
          <w:szCs w:val="24"/>
        </w:rPr>
      </w:pPr>
      <w:r w:rsidRPr="00D54142">
        <w:rPr>
          <w:rFonts w:ascii="Calibri" w:hAnsi="Calibri" w:cs="Calibri"/>
          <w:szCs w:val="24"/>
        </w:rPr>
        <w:t>Poskytovatel</w:t>
      </w:r>
      <w:r w:rsidR="00BA79B5" w:rsidRPr="00D54142">
        <w:rPr>
          <w:rFonts w:ascii="Calibri" w:hAnsi="Calibri" w:cs="Calibri"/>
          <w:szCs w:val="24"/>
        </w:rPr>
        <w:t xml:space="preserve"> je povinen zařizovat záležitosti dle této smlouvy s odbornou péčí, pracovat na profesionální úrovni, jednat podle svých schopností a znalostí v souladu se zájmy </w:t>
      </w:r>
      <w:r w:rsidR="001E3C88" w:rsidRPr="00D54142">
        <w:rPr>
          <w:rFonts w:ascii="Calibri" w:hAnsi="Calibri" w:cs="Calibri"/>
          <w:szCs w:val="24"/>
        </w:rPr>
        <w:t>objednatele</w:t>
      </w:r>
      <w:r w:rsidR="00BA79B5" w:rsidRPr="00D54142">
        <w:rPr>
          <w:rFonts w:ascii="Calibri" w:hAnsi="Calibri" w:cs="Calibri"/>
          <w:szCs w:val="24"/>
        </w:rPr>
        <w:t xml:space="preserve">. Přitom je povinen se řídit jeho pokyny. </w:t>
      </w:r>
    </w:p>
    <w:p w14:paraId="3E963DC0" w14:textId="77777777" w:rsidR="00BA79B5" w:rsidRPr="00D54142" w:rsidRDefault="00BA79B5" w:rsidP="00B33659">
      <w:pPr>
        <w:pStyle w:val="Zkladntext"/>
        <w:numPr>
          <w:ilvl w:val="0"/>
          <w:numId w:val="5"/>
        </w:numPr>
        <w:spacing w:line="276" w:lineRule="auto"/>
        <w:rPr>
          <w:rFonts w:ascii="Calibri" w:hAnsi="Calibri" w:cs="Calibri"/>
          <w:szCs w:val="24"/>
        </w:rPr>
      </w:pPr>
      <w:r w:rsidRPr="00D54142">
        <w:rPr>
          <w:rFonts w:ascii="Calibri" w:hAnsi="Calibri" w:cs="Calibri"/>
          <w:szCs w:val="24"/>
        </w:rPr>
        <w:t xml:space="preserve">Při plnění smlouvy je </w:t>
      </w:r>
      <w:r w:rsidR="00486B71" w:rsidRPr="00D54142">
        <w:rPr>
          <w:rFonts w:ascii="Calibri" w:hAnsi="Calibri" w:cs="Calibri"/>
          <w:szCs w:val="24"/>
        </w:rPr>
        <w:t>poskytovatel</w:t>
      </w:r>
      <w:r w:rsidRPr="00D54142">
        <w:rPr>
          <w:rFonts w:ascii="Calibri" w:hAnsi="Calibri" w:cs="Calibri"/>
          <w:szCs w:val="24"/>
        </w:rPr>
        <w:t xml:space="preserve"> povinen upozorňovat </w:t>
      </w:r>
      <w:r w:rsidR="001E3C88" w:rsidRPr="00D54142">
        <w:rPr>
          <w:rFonts w:ascii="Calibri" w:hAnsi="Calibri" w:cs="Calibri"/>
          <w:szCs w:val="24"/>
        </w:rPr>
        <w:t>objednatele</w:t>
      </w:r>
      <w:r w:rsidRPr="00D54142">
        <w:rPr>
          <w:rFonts w:ascii="Calibri" w:hAnsi="Calibri" w:cs="Calibri"/>
          <w:szCs w:val="24"/>
        </w:rPr>
        <w:t xml:space="preserve"> na nevhodnost jeho pokynů, které by mohly mít za následek újmu na právech </w:t>
      </w:r>
      <w:r w:rsidR="001E3C88" w:rsidRPr="00D54142">
        <w:rPr>
          <w:rFonts w:ascii="Calibri" w:hAnsi="Calibri" w:cs="Calibri"/>
          <w:szCs w:val="24"/>
        </w:rPr>
        <w:t>objednatele</w:t>
      </w:r>
      <w:r w:rsidRPr="00D54142">
        <w:rPr>
          <w:rFonts w:ascii="Calibri" w:hAnsi="Calibri" w:cs="Calibri"/>
          <w:szCs w:val="24"/>
        </w:rPr>
        <w:t xml:space="preserve">. Pokud </w:t>
      </w:r>
      <w:r w:rsidR="001E3C88" w:rsidRPr="00D54142">
        <w:rPr>
          <w:rFonts w:ascii="Calibri" w:hAnsi="Calibri" w:cs="Calibri"/>
          <w:szCs w:val="24"/>
        </w:rPr>
        <w:t>objednatel</w:t>
      </w:r>
      <w:r w:rsidRPr="00D54142">
        <w:rPr>
          <w:rFonts w:ascii="Calibri" w:hAnsi="Calibri" w:cs="Calibri"/>
          <w:szCs w:val="24"/>
        </w:rPr>
        <w:t xml:space="preserve"> i přes upozornění na splnění svých pokynů trvá, neodpovídá </w:t>
      </w:r>
      <w:r w:rsidR="00486B71" w:rsidRPr="00D54142">
        <w:rPr>
          <w:rFonts w:ascii="Calibri" w:hAnsi="Calibri" w:cs="Calibri"/>
          <w:szCs w:val="24"/>
        </w:rPr>
        <w:t>poskytovatel</w:t>
      </w:r>
      <w:r w:rsidRPr="00D54142">
        <w:rPr>
          <w:rFonts w:ascii="Calibri" w:hAnsi="Calibri" w:cs="Calibri"/>
          <w:szCs w:val="24"/>
        </w:rPr>
        <w:t xml:space="preserve"> za případnou škodu tím vzniklou.</w:t>
      </w:r>
    </w:p>
    <w:p w14:paraId="24CBD04F" w14:textId="68B51E04" w:rsidR="00F509EA" w:rsidRPr="00D54142" w:rsidRDefault="0084085F" w:rsidP="00B33659">
      <w:pPr>
        <w:pStyle w:val="Zkladntext"/>
        <w:numPr>
          <w:ilvl w:val="0"/>
          <w:numId w:val="5"/>
        </w:numPr>
        <w:spacing w:line="276" w:lineRule="auto"/>
        <w:rPr>
          <w:rFonts w:ascii="Calibri" w:hAnsi="Calibri" w:cs="Calibri"/>
          <w:szCs w:val="24"/>
        </w:rPr>
      </w:pPr>
      <w:r w:rsidRPr="00D54142">
        <w:rPr>
          <w:rFonts w:ascii="Calibri" w:hAnsi="Calibri" w:cs="Calibri"/>
          <w:szCs w:val="24"/>
        </w:rPr>
        <w:t>S</w:t>
      </w:r>
      <w:r w:rsidR="007D6332" w:rsidRPr="00D54142">
        <w:rPr>
          <w:rFonts w:ascii="Calibri" w:hAnsi="Calibri" w:cs="Calibri"/>
          <w:szCs w:val="24"/>
        </w:rPr>
        <w:t>mluvní strany</w:t>
      </w:r>
      <w:r w:rsidR="00C85C3D" w:rsidRPr="00D54142">
        <w:rPr>
          <w:rFonts w:ascii="Calibri" w:hAnsi="Calibri" w:cs="Calibri"/>
          <w:szCs w:val="24"/>
        </w:rPr>
        <w:t xml:space="preserve"> </w:t>
      </w:r>
      <w:r w:rsidRPr="00D54142">
        <w:rPr>
          <w:rFonts w:ascii="Calibri" w:hAnsi="Calibri" w:cs="Calibri"/>
          <w:szCs w:val="24"/>
        </w:rPr>
        <w:t xml:space="preserve">jsou </w:t>
      </w:r>
      <w:r w:rsidR="00BA79B5" w:rsidRPr="00D54142">
        <w:rPr>
          <w:rFonts w:ascii="Calibri" w:hAnsi="Calibri" w:cs="Calibri"/>
          <w:szCs w:val="24"/>
        </w:rPr>
        <w:t>povin</w:t>
      </w:r>
      <w:r w:rsidRPr="00D54142">
        <w:rPr>
          <w:rFonts w:ascii="Calibri" w:hAnsi="Calibri" w:cs="Calibri"/>
          <w:szCs w:val="24"/>
        </w:rPr>
        <w:t>ny</w:t>
      </w:r>
      <w:r w:rsidR="00C85C3D" w:rsidRPr="00D54142">
        <w:rPr>
          <w:rFonts w:ascii="Calibri" w:hAnsi="Calibri" w:cs="Calibri"/>
          <w:szCs w:val="24"/>
        </w:rPr>
        <w:t xml:space="preserve"> </w:t>
      </w:r>
      <w:r w:rsidR="00BA79B5" w:rsidRPr="00D54142">
        <w:rPr>
          <w:rFonts w:ascii="Calibri" w:hAnsi="Calibri" w:cs="Calibri"/>
          <w:szCs w:val="24"/>
        </w:rPr>
        <w:t>ve vztahu ke třetím osobám zachovávat ml</w:t>
      </w:r>
      <w:r w:rsidR="0056325D" w:rsidRPr="00D54142">
        <w:rPr>
          <w:rFonts w:ascii="Calibri" w:hAnsi="Calibri" w:cs="Calibri"/>
          <w:szCs w:val="24"/>
        </w:rPr>
        <w:t>čenlivost o všech skutečnostech</w:t>
      </w:r>
      <w:r w:rsidR="00E90AA4">
        <w:rPr>
          <w:rFonts w:ascii="Calibri" w:hAnsi="Calibri" w:cs="Calibri"/>
          <w:szCs w:val="24"/>
        </w:rPr>
        <w:t xml:space="preserve">, </w:t>
      </w:r>
      <w:r w:rsidR="00BA79B5" w:rsidRPr="00D54142">
        <w:rPr>
          <w:rFonts w:ascii="Calibri" w:hAnsi="Calibri" w:cs="Calibri"/>
          <w:szCs w:val="24"/>
        </w:rPr>
        <w:t xml:space="preserve">se kterými </w:t>
      </w:r>
      <w:r w:rsidR="007D6332" w:rsidRPr="00D54142">
        <w:rPr>
          <w:rFonts w:ascii="Calibri" w:hAnsi="Calibri" w:cs="Calibri"/>
          <w:szCs w:val="24"/>
        </w:rPr>
        <w:t xml:space="preserve">se </w:t>
      </w:r>
      <w:r w:rsidRPr="00D54142">
        <w:rPr>
          <w:rFonts w:ascii="Calibri" w:hAnsi="Calibri" w:cs="Calibri"/>
          <w:szCs w:val="24"/>
        </w:rPr>
        <w:t>vzájemně</w:t>
      </w:r>
      <w:r w:rsidR="007D6332" w:rsidRPr="00D54142">
        <w:rPr>
          <w:rFonts w:ascii="Calibri" w:hAnsi="Calibri" w:cs="Calibri"/>
          <w:szCs w:val="24"/>
        </w:rPr>
        <w:t xml:space="preserve"> seznámily</w:t>
      </w:r>
      <w:r w:rsidRPr="00D54142">
        <w:rPr>
          <w:rFonts w:ascii="Calibri" w:hAnsi="Calibri" w:cs="Calibri"/>
          <w:szCs w:val="24"/>
        </w:rPr>
        <w:t xml:space="preserve"> /telefonicky, emailem, či jiným obdobným způsobem/</w:t>
      </w:r>
      <w:r w:rsidR="00C85C3D" w:rsidRPr="00D54142">
        <w:rPr>
          <w:rFonts w:ascii="Calibri" w:hAnsi="Calibri" w:cs="Calibri"/>
          <w:szCs w:val="24"/>
        </w:rPr>
        <w:t xml:space="preserve"> </w:t>
      </w:r>
      <w:r w:rsidRPr="00D54142">
        <w:rPr>
          <w:rFonts w:ascii="Calibri" w:hAnsi="Calibri" w:cs="Calibri"/>
          <w:szCs w:val="24"/>
        </w:rPr>
        <w:t>a</w:t>
      </w:r>
      <w:r w:rsidR="00C85C3D" w:rsidRPr="00D54142">
        <w:rPr>
          <w:rFonts w:ascii="Calibri" w:hAnsi="Calibri" w:cs="Calibri"/>
          <w:szCs w:val="24"/>
        </w:rPr>
        <w:t xml:space="preserve"> </w:t>
      </w:r>
      <w:r w:rsidR="007D6332" w:rsidRPr="00D54142">
        <w:rPr>
          <w:rFonts w:ascii="Calibri" w:hAnsi="Calibri" w:cs="Calibri"/>
          <w:szCs w:val="24"/>
        </w:rPr>
        <w:t xml:space="preserve">jsou </w:t>
      </w:r>
      <w:r w:rsidRPr="00D54142">
        <w:rPr>
          <w:rFonts w:ascii="Calibri" w:hAnsi="Calibri" w:cs="Calibri"/>
          <w:szCs w:val="24"/>
        </w:rPr>
        <w:t>t</w:t>
      </w:r>
      <w:r w:rsidR="007D6332" w:rsidRPr="00D54142">
        <w:rPr>
          <w:rFonts w:ascii="Calibri" w:hAnsi="Calibri" w:cs="Calibri"/>
          <w:szCs w:val="24"/>
        </w:rPr>
        <w:t xml:space="preserve">ak </w:t>
      </w:r>
      <w:r w:rsidR="00426976" w:rsidRPr="00D54142">
        <w:rPr>
          <w:rFonts w:ascii="Calibri" w:hAnsi="Calibri" w:cs="Calibri"/>
          <w:szCs w:val="24"/>
        </w:rPr>
        <w:t xml:space="preserve">to považovány </w:t>
      </w:r>
      <w:r w:rsidR="00BA79B5" w:rsidRPr="00D54142">
        <w:rPr>
          <w:rFonts w:ascii="Calibri" w:hAnsi="Calibri" w:cs="Calibri"/>
          <w:szCs w:val="24"/>
        </w:rPr>
        <w:t xml:space="preserve">za důvěrné </w:t>
      </w:r>
      <w:r w:rsidR="0056325D" w:rsidRPr="00D54142">
        <w:rPr>
          <w:rFonts w:ascii="Calibri" w:hAnsi="Calibri" w:cs="Calibri"/>
          <w:szCs w:val="24"/>
        </w:rPr>
        <w:t xml:space="preserve">jako </w:t>
      </w:r>
      <w:r w:rsidR="00BA79B5" w:rsidRPr="00D54142">
        <w:rPr>
          <w:rFonts w:ascii="Calibri" w:hAnsi="Calibri" w:cs="Calibri"/>
          <w:szCs w:val="24"/>
        </w:rPr>
        <w:t>předmět svého</w:t>
      </w:r>
      <w:r w:rsidR="00426976" w:rsidRPr="00D54142">
        <w:rPr>
          <w:rFonts w:ascii="Calibri" w:hAnsi="Calibri" w:cs="Calibri"/>
          <w:szCs w:val="24"/>
        </w:rPr>
        <w:t xml:space="preserve"> obchodního, hospodářského </w:t>
      </w:r>
      <w:r w:rsidR="00BA79B5" w:rsidRPr="00D54142">
        <w:rPr>
          <w:rFonts w:ascii="Calibri" w:hAnsi="Calibri" w:cs="Calibri"/>
          <w:szCs w:val="24"/>
        </w:rPr>
        <w:t>ta</w:t>
      </w:r>
      <w:r w:rsidR="00426976" w:rsidRPr="00D54142">
        <w:rPr>
          <w:rFonts w:ascii="Calibri" w:hAnsi="Calibri" w:cs="Calibri"/>
          <w:szCs w:val="24"/>
        </w:rPr>
        <w:t>jemství.</w:t>
      </w:r>
      <w:r w:rsidR="00C85C3D" w:rsidRPr="00D54142">
        <w:rPr>
          <w:rFonts w:ascii="Calibri" w:hAnsi="Calibri" w:cs="Calibri"/>
          <w:szCs w:val="24"/>
        </w:rPr>
        <w:t xml:space="preserve"> </w:t>
      </w:r>
      <w:r w:rsidR="00BA79B5" w:rsidRPr="00D54142">
        <w:rPr>
          <w:rFonts w:ascii="Calibri" w:hAnsi="Calibri" w:cs="Calibri"/>
          <w:szCs w:val="24"/>
        </w:rPr>
        <w:t xml:space="preserve">Mlčenlivosti k předem uvedeným věcem </w:t>
      </w:r>
      <w:r w:rsidR="001A32B1" w:rsidRPr="00D54142">
        <w:rPr>
          <w:rFonts w:ascii="Calibri" w:hAnsi="Calibri" w:cs="Calibri"/>
          <w:szCs w:val="24"/>
        </w:rPr>
        <w:t xml:space="preserve">se mohou smluvní </w:t>
      </w:r>
      <w:r w:rsidR="001D423C" w:rsidRPr="00D54142">
        <w:rPr>
          <w:rFonts w:ascii="Calibri" w:hAnsi="Calibri" w:cs="Calibri"/>
          <w:szCs w:val="24"/>
        </w:rPr>
        <w:t xml:space="preserve">strany </w:t>
      </w:r>
      <w:r w:rsidR="00BA79B5" w:rsidRPr="00D54142">
        <w:rPr>
          <w:rFonts w:ascii="Calibri" w:hAnsi="Calibri" w:cs="Calibri"/>
          <w:szCs w:val="24"/>
        </w:rPr>
        <w:t>zprostit pouze písemným prohlášením</w:t>
      </w:r>
      <w:r w:rsidR="001B5028" w:rsidRPr="00D54142">
        <w:rPr>
          <w:rFonts w:ascii="Calibri" w:hAnsi="Calibri" w:cs="Calibri"/>
          <w:szCs w:val="24"/>
        </w:rPr>
        <w:t xml:space="preserve">. </w:t>
      </w:r>
      <w:r w:rsidR="00BA79B5" w:rsidRPr="00D54142">
        <w:rPr>
          <w:rFonts w:ascii="Calibri" w:hAnsi="Calibri" w:cs="Calibri"/>
          <w:szCs w:val="24"/>
        </w:rPr>
        <w:tab/>
      </w:r>
      <w:r w:rsidR="00BA79B5" w:rsidRPr="00D54142">
        <w:rPr>
          <w:rFonts w:ascii="Calibri" w:hAnsi="Calibri" w:cs="Calibri"/>
          <w:szCs w:val="24"/>
        </w:rPr>
        <w:tab/>
      </w:r>
      <w:r w:rsidR="00BA79B5" w:rsidRPr="00D54142">
        <w:rPr>
          <w:rFonts w:ascii="Calibri" w:hAnsi="Calibri" w:cs="Calibri"/>
          <w:szCs w:val="24"/>
        </w:rPr>
        <w:tab/>
      </w:r>
    </w:p>
    <w:p w14:paraId="3A032D35" w14:textId="77777777" w:rsidR="00183A29" w:rsidRPr="00D54142" w:rsidRDefault="00183A29" w:rsidP="00B33659">
      <w:pPr>
        <w:pStyle w:val="Zkladntext"/>
        <w:spacing w:line="276" w:lineRule="auto"/>
        <w:ind w:left="360"/>
        <w:rPr>
          <w:rFonts w:ascii="Calibri" w:hAnsi="Calibri" w:cs="Calibri"/>
          <w:szCs w:val="24"/>
        </w:rPr>
      </w:pPr>
    </w:p>
    <w:p w14:paraId="26EA212C" w14:textId="77777777" w:rsidR="00BA79B5" w:rsidRPr="00D54142" w:rsidRDefault="00BA79B5" w:rsidP="00B33659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D54142">
        <w:rPr>
          <w:rFonts w:ascii="Calibri" w:hAnsi="Calibri" w:cs="Calibri"/>
          <w:b/>
          <w:sz w:val="24"/>
          <w:szCs w:val="24"/>
        </w:rPr>
        <w:t>čl. II</w:t>
      </w:r>
    </w:p>
    <w:p w14:paraId="597E79FB" w14:textId="48DAA528" w:rsidR="0047721D" w:rsidRPr="001D06EA" w:rsidRDefault="00BA79B5" w:rsidP="001D06EA">
      <w:pPr>
        <w:pStyle w:val="Zkladntext"/>
        <w:numPr>
          <w:ilvl w:val="0"/>
          <w:numId w:val="6"/>
        </w:numPr>
        <w:spacing w:line="276" w:lineRule="auto"/>
        <w:rPr>
          <w:rFonts w:ascii="Calibri" w:hAnsi="Calibri" w:cs="Calibri"/>
          <w:szCs w:val="24"/>
        </w:rPr>
      </w:pPr>
      <w:r w:rsidRPr="00D54142">
        <w:rPr>
          <w:rFonts w:ascii="Calibri" w:hAnsi="Calibri" w:cs="Calibri"/>
          <w:szCs w:val="24"/>
        </w:rPr>
        <w:t xml:space="preserve">Smluvní strany se dohodly, že za výše uvedené poskytované služby zaplatí </w:t>
      </w:r>
      <w:r w:rsidR="001E3C88" w:rsidRPr="00D54142">
        <w:rPr>
          <w:rFonts w:ascii="Calibri" w:hAnsi="Calibri" w:cs="Calibri"/>
          <w:szCs w:val="24"/>
        </w:rPr>
        <w:t>objednatel</w:t>
      </w:r>
      <w:r w:rsidRPr="00D54142">
        <w:rPr>
          <w:rFonts w:ascii="Calibri" w:hAnsi="Calibri" w:cs="Calibri"/>
          <w:szCs w:val="24"/>
        </w:rPr>
        <w:t xml:space="preserve"> </w:t>
      </w:r>
      <w:r w:rsidR="00486B71" w:rsidRPr="00D54142">
        <w:rPr>
          <w:rFonts w:ascii="Calibri" w:hAnsi="Calibri" w:cs="Calibri"/>
          <w:szCs w:val="24"/>
        </w:rPr>
        <w:t xml:space="preserve">poskytovateli </w:t>
      </w:r>
      <w:r w:rsidRPr="00D54142">
        <w:rPr>
          <w:rFonts w:ascii="Calibri" w:hAnsi="Calibri" w:cs="Calibri"/>
          <w:szCs w:val="24"/>
        </w:rPr>
        <w:t>dohodnutou smluvní paušální odměnu</w:t>
      </w:r>
      <w:r w:rsidR="00F85A90" w:rsidRPr="00D54142">
        <w:rPr>
          <w:rFonts w:ascii="Calibri" w:hAnsi="Calibri" w:cs="Calibri"/>
          <w:szCs w:val="24"/>
        </w:rPr>
        <w:t>:</w:t>
      </w:r>
      <w:r w:rsidR="00417CE0">
        <w:rPr>
          <w:rFonts w:ascii="Calibri" w:hAnsi="Calibri" w:cs="Calibri"/>
          <w:szCs w:val="24"/>
        </w:rPr>
        <w:t xml:space="preserve"> </w:t>
      </w:r>
      <w:r w:rsidR="00E9204A">
        <w:rPr>
          <w:rFonts w:ascii="Calibri" w:hAnsi="Calibri" w:cs="Calibri"/>
          <w:szCs w:val="24"/>
        </w:rPr>
        <w:t>1</w:t>
      </w:r>
      <w:r w:rsidR="00542580">
        <w:rPr>
          <w:rFonts w:ascii="Calibri" w:hAnsi="Calibri" w:cs="Calibri"/>
          <w:szCs w:val="24"/>
        </w:rPr>
        <w:t>3</w:t>
      </w:r>
      <w:r w:rsidR="004B2D0D">
        <w:rPr>
          <w:rFonts w:ascii="Calibri" w:hAnsi="Calibri" w:cs="Calibri"/>
          <w:szCs w:val="24"/>
        </w:rPr>
        <w:t>0</w:t>
      </w:r>
      <w:r w:rsidR="00417CE0" w:rsidRPr="0048119D">
        <w:rPr>
          <w:rFonts w:ascii="Calibri" w:hAnsi="Calibri" w:cs="Calibri"/>
          <w:szCs w:val="24"/>
        </w:rPr>
        <w:t>0,-Kč</w:t>
      </w:r>
      <w:r w:rsidR="0048119D">
        <w:rPr>
          <w:rFonts w:ascii="Calibri" w:hAnsi="Calibri" w:cs="Calibri"/>
          <w:szCs w:val="24"/>
        </w:rPr>
        <w:t xml:space="preserve"> / měsíc</w:t>
      </w:r>
      <w:r w:rsidR="00417CE0" w:rsidRPr="0048119D">
        <w:rPr>
          <w:rFonts w:ascii="Calibri" w:hAnsi="Calibri" w:cs="Calibri"/>
          <w:szCs w:val="24"/>
        </w:rPr>
        <w:t>.</w:t>
      </w:r>
      <w:r w:rsidR="001D06EA">
        <w:rPr>
          <w:rFonts w:ascii="Calibri" w:hAnsi="Calibri" w:cs="Calibri"/>
          <w:szCs w:val="24"/>
        </w:rPr>
        <w:t xml:space="preserve"> </w:t>
      </w:r>
      <w:r w:rsidR="00417CE0" w:rsidRPr="001D06EA">
        <w:rPr>
          <w:rFonts w:ascii="Calibri" w:hAnsi="Calibri" w:cs="Calibri"/>
          <w:szCs w:val="24"/>
        </w:rPr>
        <w:t xml:space="preserve">K výše </w:t>
      </w:r>
      <w:r w:rsidR="00417CE0" w:rsidRPr="001D06EA">
        <w:rPr>
          <w:rFonts w:ascii="Calibri" w:hAnsi="Calibri" w:cs="Calibri"/>
          <w:color w:val="000000"/>
          <w:szCs w:val="24"/>
          <w:shd w:val="clear" w:color="auto" w:fill="FFFFFF"/>
        </w:rPr>
        <w:t>sjednané ceně se připočte daň z přidané hodnoty</w:t>
      </w:r>
      <w:r w:rsidR="00417CE0" w:rsidRPr="001D06EA">
        <w:rPr>
          <w:rStyle w:val="apple-converted-space"/>
          <w:rFonts w:ascii="Calibri" w:hAnsi="Calibri" w:cs="Calibri"/>
          <w:color w:val="000000"/>
          <w:szCs w:val="24"/>
          <w:shd w:val="clear" w:color="auto" w:fill="FFFFFF"/>
        </w:rPr>
        <w:t> </w:t>
      </w:r>
      <w:r w:rsidR="00417CE0" w:rsidRPr="001D06EA">
        <w:rPr>
          <w:rStyle w:val="Zdraznn"/>
          <w:rFonts w:ascii="Calibri" w:hAnsi="Calibri" w:cs="Calibri"/>
          <w:i w:val="0"/>
          <w:szCs w:val="24"/>
        </w:rPr>
        <w:t>ve výši stanovené právními předpisy v době zdanitelného plnění.</w:t>
      </w:r>
    </w:p>
    <w:p w14:paraId="641A784F" w14:textId="77777777" w:rsidR="00BB2F9C" w:rsidRPr="00D54142" w:rsidRDefault="00BA79B5" w:rsidP="00B33659">
      <w:pPr>
        <w:pStyle w:val="Zkladntext"/>
        <w:numPr>
          <w:ilvl w:val="0"/>
          <w:numId w:val="6"/>
        </w:numPr>
        <w:spacing w:line="276" w:lineRule="auto"/>
        <w:rPr>
          <w:rFonts w:ascii="Calibri" w:hAnsi="Calibri" w:cs="Calibri"/>
          <w:szCs w:val="24"/>
        </w:rPr>
      </w:pPr>
      <w:r w:rsidRPr="00D54142">
        <w:rPr>
          <w:rFonts w:ascii="Calibri" w:hAnsi="Calibri" w:cs="Calibri"/>
          <w:szCs w:val="24"/>
        </w:rPr>
        <w:t xml:space="preserve">Tuto částku poukáže </w:t>
      </w:r>
      <w:r w:rsidR="001E3C88" w:rsidRPr="00D54142">
        <w:rPr>
          <w:rFonts w:ascii="Calibri" w:hAnsi="Calibri" w:cs="Calibri"/>
          <w:szCs w:val="24"/>
        </w:rPr>
        <w:t>objednatel</w:t>
      </w:r>
      <w:r w:rsidRPr="00D54142">
        <w:rPr>
          <w:rFonts w:ascii="Calibri" w:hAnsi="Calibri" w:cs="Calibri"/>
          <w:szCs w:val="24"/>
        </w:rPr>
        <w:t xml:space="preserve"> na účet </w:t>
      </w:r>
      <w:r w:rsidR="00486B71" w:rsidRPr="00D54142">
        <w:rPr>
          <w:rFonts w:ascii="Calibri" w:hAnsi="Calibri" w:cs="Calibri"/>
          <w:szCs w:val="24"/>
        </w:rPr>
        <w:t>poskytovatel</w:t>
      </w:r>
      <w:r w:rsidR="004805AB" w:rsidRPr="00D54142">
        <w:rPr>
          <w:rFonts w:ascii="Calibri" w:hAnsi="Calibri" w:cs="Calibri"/>
          <w:szCs w:val="24"/>
        </w:rPr>
        <w:t xml:space="preserve"> – smluvní</w:t>
      </w:r>
      <w:r w:rsidRPr="00D54142">
        <w:rPr>
          <w:rFonts w:ascii="Calibri" w:hAnsi="Calibri" w:cs="Calibri"/>
          <w:szCs w:val="24"/>
        </w:rPr>
        <w:t xml:space="preserve"> strany se dohodly, že platba bude prováděna </w:t>
      </w:r>
      <w:r w:rsidR="001767A5" w:rsidRPr="00E70F06">
        <w:rPr>
          <w:rFonts w:ascii="Calibri" w:hAnsi="Calibri" w:cs="Calibri"/>
          <w:szCs w:val="24"/>
        </w:rPr>
        <w:t>měsíčně</w:t>
      </w:r>
      <w:r w:rsidR="00E70F06">
        <w:rPr>
          <w:rFonts w:ascii="Calibri" w:hAnsi="Calibri" w:cs="Calibri"/>
          <w:szCs w:val="24"/>
        </w:rPr>
        <w:t xml:space="preserve"> </w:t>
      </w:r>
      <w:r w:rsidRPr="00D54142">
        <w:rPr>
          <w:rFonts w:ascii="Calibri" w:hAnsi="Calibri" w:cs="Calibri"/>
          <w:szCs w:val="24"/>
        </w:rPr>
        <w:t xml:space="preserve">a to vždy do </w:t>
      </w:r>
      <w:r w:rsidR="00332F21" w:rsidRPr="00D54142">
        <w:rPr>
          <w:rFonts w:ascii="Calibri" w:hAnsi="Calibri" w:cs="Calibri"/>
          <w:szCs w:val="24"/>
        </w:rPr>
        <w:t>15</w:t>
      </w:r>
      <w:r w:rsidRPr="00D54142">
        <w:rPr>
          <w:rFonts w:ascii="Calibri" w:hAnsi="Calibri" w:cs="Calibri"/>
          <w:szCs w:val="24"/>
        </w:rPr>
        <w:t xml:space="preserve">. kalendářního dne </w:t>
      </w:r>
      <w:r w:rsidR="001767A5" w:rsidRPr="00D54142">
        <w:rPr>
          <w:rFonts w:ascii="Calibri" w:hAnsi="Calibri" w:cs="Calibri"/>
          <w:szCs w:val="24"/>
        </w:rPr>
        <w:t>měsíce</w:t>
      </w:r>
      <w:r w:rsidR="00C85C3D" w:rsidRPr="00D54142">
        <w:rPr>
          <w:rFonts w:ascii="Calibri" w:hAnsi="Calibri" w:cs="Calibri"/>
          <w:szCs w:val="24"/>
        </w:rPr>
        <w:t xml:space="preserve"> </w:t>
      </w:r>
      <w:r w:rsidR="00AD0C12" w:rsidRPr="00D54142">
        <w:rPr>
          <w:rFonts w:ascii="Calibri" w:hAnsi="Calibri" w:cs="Calibri"/>
          <w:szCs w:val="24"/>
        </w:rPr>
        <w:t xml:space="preserve">daného </w:t>
      </w:r>
      <w:r w:rsidR="003B2C7E" w:rsidRPr="00D54142">
        <w:rPr>
          <w:rFonts w:ascii="Calibri" w:hAnsi="Calibri" w:cs="Calibri"/>
          <w:szCs w:val="24"/>
        </w:rPr>
        <w:t>r</w:t>
      </w:r>
      <w:r w:rsidR="00A264E3" w:rsidRPr="00D54142">
        <w:rPr>
          <w:rFonts w:ascii="Calibri" w:hAnsi="Calibri" w:cs="Calibri"/>
          <w:szCs w:val="24"/>
        </w:rPr>
        <w:t>oku</w:t>
      </w:r>
      <w:r w:rsidR="00C85C3D" w:rsidRPr="00D54142">
        <w:rPr>
          <w:rFonts w:ascii="Calibri" w:hAnsi="Calibri" w:cs="Calibri"/>
          <w:szCs w:val="24"/>
        </w:rPr>
        <w:t xml:space="preserve"> </w:t>
      </w:r>
      <w:r w:rsidR="00FF2FC2" w:rsidRPr="00D54142">
        <w:rPr>
          <w:rFonts w:ascii="Calibri" w:hAnsi="Calibri" w:cs="Calibri"/>
          <w:szCs w:val="24"/>
        </w:rPr>
        <w:t xml:space="preserve">na účet </w:t>
      </w:r>
      <w:r w:rsidR="00486B71" w:rsidRPr="00D54142">
        <w:rPr>
          <w:rFonts w:ascii="Calibri" w:hAnsi="Calibri" w:cs="Calibri"/>
          <w:szCs w:val="24"/>
        </w:rPr>
        <w:t>poskytovatel</w:t>
      </w:r>
      <w:r w:rsidR="005038FD" w:rsidRPr="00D54142">
        <w:rPr>
          <w:rFonts w:ascii="Calibri" w:hAnsi="Calibri" w:cs="Calibri"/>
          <w:szCs w:val="24"/>
        </w:rPr>
        <w:t>e</w:t>
      </w:r>
      <w:r w:rsidR="00FF2FC2" w:rsidRPr="00D54142">
        <w:rPr>
          <w:rFonts w:ascii="Calibri" w:hAnsi="Calibri" w:cs="Calibri"/>
          <w:szCs w:val="24"/>
        </w:rPr>
        <w:t xml:space="preserve"> na zákl</w:t>
      </w:r>
      <w:r w:rsidR="004202C5" w:rsidRPr="00D54142">
        <w:rPr>
          <w:rFonts w:ascii="Calibri" w:hAnsi="Calibri" w:cs="Calibri"/>
          <w:szCs w:val="24"/>
        </w:rPr>
        <w:t>adě této</w:t>
      </w:r>
      <w:r w:rsidR="001767A5" w:rsidRPr="00D54142">
        <w:rPr>
          <w:rFonts w:ascii="Calibri" w:hAnsi="Calibri" w:cs="Calibri"/>
          <w:szCs w:val="24"/>
        </w:rPr>
        <w:t xml:space="preserve"> smlouvy</w:t>
      </w:r>
      <w:r w:rsidR="00EC690F" w:rsidRPr="00D54142">
        <w:rPr>
          <w:rFonts w:ascii="Calibri" w:hAnsi="Calibri" w:cs="Calibri"/>
          <w:szCs w:val="24"/>
        </w:rPr>
        <w:t xml:space="preserve">. </w:t>
      </w:r>
      <w:r w:rsidR="004805AB" w:rsidRPr="00D54142">
        <w:rPr>
          <w:rFonts w:ascii="Calibri" w:hAnsi="Calibri" w:cs="Calibri"/>
          <w:szCs w:val="24"/>
        </w:rPr>
        <w:t>J</w:t>
      </w:r>
      <w:r w:rsidR="004202C5" w:rsidRPr="00D54142">
        <w:rPr>
          <w:rFonts w:ascii="Calibri" w:hAnsi="Calibri" w:cs="Calibri"/>
          <w:szCs w:val="24"/>
        </w:rPr>
        <w:t>ako variabilní</w:t>
      </w:r>
      <w:r w:rsidR="004805AB" w:rsidRPr="00D54142">
        <w:rPr>
          <w:rFonts w:ascii="Calibri" w:hAnsi="Calibri" w:cs="Calibri"/>
          <w:szCs w:val="24"/>
        </w:rPr>
        <w:t xml:space="preserve"> symbol bude použito IČO školy.</w:t>
      </w:r>
    </w:p>
    <w:p w14:paraId="66865EA4" w14:textId="77777777" w:rsidR="00417CE0" w:rsidRPr="00417CE0" w:rsidRDefault="00BA79B5" w:rsidP="002254AA">
      <w:pPr>
        <w:pStyle w:val="Zkladntext"/>
        <w:numPr>
          <w:ilvl w:val="0"/>
          <w:numId w:val="6"/>
        </w:numPr>
        <w:spacing w:line="276" w:lineRule="auto"/>
        <w:rPr>
          <w:rStyle w:val="Zdraznn"/>
          <w:rFonts w:ascii="Calibri" w:hAnsi="Calibri" w:cs="Calibri"/>
          <w:i w:val="0"/>
          <w:iCs w:val="0"/>
          <w:szCs w:val="24"/>
        </w:rPr>
      </w:pPr>
      <w:r w:rsidRPr="00417CE0">
        <w:rPr>
          <w:rFonts w:ascii="Calibri" w:hAnsi="Calibri" w:cs="Calibri"/>
          <w:szCs w:val="24"/>
        </w:rPr>
        <w:t>Pokud by</w:t>
      </w:r>
      <w:r w:rsidR="00A176AE" w:rsidRPr="00417CE0">
        <w:rPr>
          <w:rFonts w:ascii="Calibri" w:hAnsi="Calibri" w:cs="Calibri"/>
          <w:szCs w:val="24"/>
        </w:rPr>
        <w:t xml:space="preserve"> v</w:t>
      </w:r>
      <w:r w:rsidR="00C85C3D" w:rsidRPr="00417CE0">
        <w:rPr>
          <w:rFonts w:ascii="Calibri" w:hAnsi="Calibri" w:cs="Calibri"/>
          <w:szCs w:val="24"/>
        </w:rPr>
        <w:t xml:space="preserve"> </w:t>
      </w:r>
      <w:r w:rsidRPr="00417CE0">
        <w:rPr>
          <w:rFonts w:ascii="Calibri" w:hAnsi="Calibri" w:cs="Calibri"/>
          <w:szCs w:val="24"/>
        </w:rPr>
        <w:t>průběhu poskytování odborné pomoci nastal předpoklad vyšš</w:t>
      </w:r>
      <w:r w:rsidR="000F5650" w:rsidRPr="00417CE0">
        <w:rPr>
          <w:rFonts w:ascii="Calibri" w:hAnsi="Calibri" w:cs="Calibri"/>
          <w:szCs w:val="24"/>
        </w:rPr>
        <w:t xml:space="preserve">ích nákladů, </w:t>
      </w:r>
      <w:r w:rsidR="001E3C88" w:rsidRPr="00417CE0">
        <w:rPr>
          <w:rFonts w:ascii="Calibri" w:hAnsi="Calibri" w:cs="Calibri"/>
          <w:szCs w:val="24"/>
        </w:rPr>
        <w:t>objednatel</w:t>
      </w:r>
      <w:r w:rsidR="000F5650" w:rsidRPr="00417CE0">
        <w:rPr>
          <w:rFonts w:ascii="Calibri" w:hAnsi="Calibri" w:cs="Calibri"/>
          <w:szCs w:val="24"/>
        </w:rPr>
        <w:t xml:space="preserve"> se</w:t>
      </w:r>
      <w:r w:rsidR="00C85C3D" w:rsidRPr="00417CE0">
        <w:rPr>
          <w:rFonts w:ascii="Calibri" w:hAnsi="Calibri" w:cs="Calibri"/>
          <w:szCs w:val="24"/>
        </w:rPr>
        <w:t xml:space="preserve"> </w:t>
      </w:r>
      <w:r w:rsidRPr="00417CE0">
        <w:rPr>
          <w:rFonts w:ascii="Calibri" w:hAnsi="Calibri" w:cs="Calibri"/>
          <w:szCs w:val="24"/>
        </w:rPr>
        <w:t>zavazuje</w:t>
      </w:r>
      <w:r w:rsidR="00C85C3D" w:rsidRPr="00417CE0">
        <w:rPr>
          <w:rFonts w:ascii="Calibri" w:hAnsi="Calibri" w:cs="Calibri"/>
          <w:szCs w:val="24"/>
        </w:rPr>
        <w:t xml:space="preserve"> </w:t>
      </w:r>
      <w:r w:rsidRPr="00417CE0">
        <w:rPr>
          <w:rFonts w:ascii="Calibri" w:hAnsi="Calibri" w:cs="Calibri"/>
          <w:szCs w:val="24"/>
        </w:rPr>
        <w:t>zaplatit další ná</w:t>
      </w:r>
      <w:r w:rsidR="000F5650" w:rsidRPr="00417CE0">
        <w:rPr>
          <w:rFonts w:ascii="Calibri" w:hAnsi="Calibri" w:cs="Calibri"/>
          <w:szCs w:val="24"/>
        </w:rPr>
        <w:t xml:space="preserve">klady </w:t>
      </w:r>
      <w:r w:rsidR="00C3371A" w:rsidRPr="00417CE0">
        <w:rPr>
          <w:rFonts w:ascii="Calibri" w:hAnsi="Calibri" w:cs="Calibri"/>
          <w:szCs w:val="24"/>
        </w:rPr>
        <w:t>– zejména při překročení č</w:t>
      </w:r>
      <w:r w:rsidRPr="00417CE0">
        <w:rPr>
          <w:rFonts w:ascii="Calibri" w:hAnsi="Calibri" w:cs="Calibri"/>
          <w:szCs w:val="24"/>
        </w:rPr>
        <w:t xml:space="preserve">asového rozmezí poskytování odborné pomoci, tak hodinová sazba za další úkony vyžádané </w:t>
      </w:r>
      <w:r w:rsidR="001E3C88" w:rsidRPr="00417CE0">
        <w:rPr>
          <w:rFonts w:ascii="Calibri" w:hAnsi="Calibri" w:cs="Calibri"/>
          <w:szCs w:val="24"/>
        </w:rPr>
        <w:t>objednatel</w:t>
      </w:r>
      <w:r w:rsidRPr="00417CE0">
        <w:rPr>
          <w:rFonts w:ascii="Calibri" w:hAnsi="Calibri" w:cs="Calibri"/>
          <w:szCs w:val="24"/>
        </w:rPr>
        <w:t xml:space="preserve">em činí </w:t>
      </w:r>
      <w:r w:rsidR="008754F5">
        <w:rPr>
          <w:rFonts w:ascii="Calibri" w:hAnsi="Calibri" w:cs="Calibri"/>
          <w:szCs w:val="24"/>
        </w:rPr>
        <w:t>7</w:t>
      </w:r>
      <w:r w:rsidR="00417CE0" w:rsidRPr="0048119D">
        <w:rPr>
          <w:rFonts w:ascii="Calibri" w:hAnsi="Calibri" w:cs="Calibri"/>
          <w:szCs w:val="24"/>
        </w:rPr>
        <w:t>00,- Kč.</w:t>
      </w:r>
      <w:r w:rsidR="00417CE0" w:rsidRPr="00D54142">
        <w:rPr>
          <w:rFonts w:ascii="Calibri" w:hAnsi="Calibri" w:cs="Calibri"/>
          <w:szCs w:val="24"/>
        </w:rPr>
        <w:t xml:space="preserve"> </w:t>
      </w:r>
      <w:r w:rsidR="00417CE0" w:rsidRPr="00B25A6E">
        <w:rPr>
          <w:rFonts w:ascii="Calibri" w:hAnsi="Calibri" w:cs="Calibri"/>
          <w:szCs w:val="24"/>
        </w:rPr>
        <w:t xml:space="preserve">K výše </w:t>
      </w:r>
      <w:r w:rsidR="00417CE0" w:rsidRPr="00B25A6E">
        <w:rPr>
          <w:rFonts w:ascii="Calibri" w:hAnsi="Calibri" w:cs="Calibri"/>
          <w:color w:val="000000"/>
          <w:szCs w:val="24"/>
          <w:shd w:val="clear" w:color="auto" w:fill="FFFFFF"/>
        </w:rPr>
        <w:t>sjednané ceně se připočte daň z přidané hodnoty</w:t>
      </w:r>
      <w:r w:rsidR="00417CE0" w:rsidRPr="00B25A6E">
        <w:rPr>
          <w:rStyle w:val="apple-converted-space"/>
          <w:rFonts w:ascii="Calibri" w:hAnsi="Calibri" w:cs="Calibri"/>
          <w:color w:val="000000"/>
          <w:szCs w:val="24"/>
          <w:shd w:val="clear" w:color="auto" w:fill="FFFFFF"/>
        </w:rPr>
        <w:t> </w:t>
      </w:r>
      <w:r w:rsidR="00417CE0" w:rsidRPr="003B4B01">
        <w:rPr>
          <w:rStyle w:val="Zdraznn"/>
          <w:rFonts w:ascii="Calibri" w:hAnsi="Calibri" w:cs="Calibri"/>
          <w:i w:val="0"/>
          <w:szCs w:val="24"/>
        </w:rPr>
        <w:t>ve výši</w:t>
      </w:r>
      <w:r w:rsidR="00417CE0" w:rsidRPr="00B25A6E">
        <w:rPr>
          <w:rStyle w:val="Zdraznn"/>
          <w:rFonts w:ascii="Calibri" w:hAnsi="Calibri" w:cs="Calibri"/>
          <w:i w:val="0"/>
          <w:szCs w:val="24"/>
        </w:rPr>
        <w:t xml:space="preserve"> stanovené právními předpisy v době zdanitelného plnění.</w:t>
      </w:r>
    </w:p>
    <w:p w14:paraId="4BE9A1A7" w14:textId="77777777" w:rsidR="00BA79B5" w:rsidRPr="00417CE0" w:rsidRDefault="001E3C88" w:rsidP="002254AA">
      <w:pPr>
        <w:pStyle w:val="Zkladntext"/>
        <w:numPr>
          <w:ilvl w:val="0"/>
          <w:numId w:val="6"/>
        </w:numPr>
        <w:spacing w:line="276" w:lineRule="auto"/>
        <w:rPr>
          <w:rFonts w:ascii="Calibri" w:hAnsi="Calibri" w:cs="Calibri"/>
          <w:szCs w:val="24"/>
        </w:rPr>
      </w:pPr>
      <w:r w:rsidRPr="00417CE0">
        <w:rPr>
          <w:rFonts w:ascii="Calibri" w:hAnsi="Calibri" w:cs="Calibri"/>
          <w:szCs w:val="24"/>
        </w:rPr>
        <w:t>Objednatel</w:t>
      </w:r>
      <w:r w:rsidR="00BA79B5" w:rsidRPr="00417CE0">
        <w:rPr>
          <w:rFonts w:ascii="Calibri" w:hAnsi="Calibri" w:cs="Calibri"/>
          <w:szCs w:val="24"/>
        </w:rPr>
        <w:t xml:space="preserve"> se dále zavazuje uhradit veškeré hotové výdaje (účelně vynaložené v přímé souvislosti s poskytovaným výše uvedených služeb), které </w:t>
      </w:r>
      <w:r w:rsidR="00486B71" w:rsidRPr="00417CE0">
        <w:rPr>
          <w:rFonts w:ascii="Calibri" w:hAnsi="Calibri" w:cs="Calibri"/>
          <w:szCs w:val="24"/>
        </w:rPr>
        <w:t>poskytovatel</w:t>
      </w:r>
      <w:r w:rsidR="00BA79B5" w:rsidRPr="00417CE0">
        <w:rPr>
          <w:rFonts w:ascii="Calibri" w:hAnsi="Calibri" w:cs="Calibri"/>
          <w:szCs w:val="24"/>
        </w:rPr>
        <w:t xml:space="preserve"> vyúčtuje po skončení odborné pomoci, zejména náklady na provoz osobního vozidla, cestovné a další náklady přímo související s poskytováním odborné a poradenské pomoci.</w:t>
      </w:r>
    </w:p>
    <w:p w14:paraId="5CEB68F8" w14:textId="77777777" w:rsidR="00002F62" w:rsidRPr="00D54142" w:rsidRDefault="00C85C3D" w:rsidP="00B33659">
      <w:pPr>
        <w:spacing w:line="276" w:lineRule="auto"/>
        <w:ind w:left="4248"/>
        <w:jc w:val="both"/>
        <w:rPr>
          <w:rFonts w:ascii="Calibri" w:hAnsi="Calibri" w:cs="Calibri"/>
          <w:sz w:val="24"/>
          <w:szCs w:val="24"/>
        </w:rPr>
      </w:pPr>
      <w:r w:rsidRPr="00D54142">
        <w:rPr>
          <w:rFonts w:ascii="Calibri" w:hAnsi="Calibri" w:cs="Calibri"/>
          <w:sz w:val="24"/>
          <w:szCs w:val="24"/>
        </w:rPr>
        <w:t xml:space="preserve">   </w:t>
      </w:r>
      <w:r w:rsidR="00BA79B5" w:rsidRPr="00D54142">
        <w:rPr>
          <w:rFonts w:ascii="Calibri" w:hAnsi="Calibri" w:cs="Calibri"/>
          <w:sz w:val="24"/>
          <w:szCs w:val="24"/>
        </w:rPr>
        <w:t xml:space="preserve"> </w:t>
      </w:r>
    </w:p>
    <w:p w14:paraId="4E26E21C" w14:textId="77777777" w:rsidR="00BA79B5" w:rsidRPr="00D54142" w:rsidRDefault="00BA79B5" w:rsidP="00B33659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D54142">
        <w:rPr>
          <w:rFonts w:ascii="Calibri" w:hAnsi="Calibri" w:cs="Calibri"/>
          <w:b/>
          <w:sz w:val="24"/>
          <w:szCs w:val="24"/>
        </w:rPr>
        <w:t>čl. III</w:t>
      </w:r>
    </w:p>
    <w:p w14:paraId="44BD3B37" w14:textId="77777777" w:rsidR="000C6C2E" w:rsidRPr="00D54142" w:rsidRDefault="00D94945" w:rsidP="00B33659">
      <w:pPr>
        <w:numPr>
          <w:ilvl w:val="0"/>
          <w:numId w:val="10"/>
        </w:numPr>
        <w:tabs>
          <w:tab w:val="clear" w:pos="786"/>
        </w:tabs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D54142">
        <w:rPr>
          <w:rFonts w:ascii="Calibri" w:hAnsi="Calibri" w:cs="Calibri"/>
          <w:sz w:val="24"/>
          <w:szCs w:val="24"/>
        </w:rPr>
        <w:t>Tuto smlouvu lze vypovědět kteroukoliv ze smluvních stran, přičemž výpovědní lhůta je jednoměsíční a počíná běžet 1. dnem kalendářního měsíce následujícího po doručen</w:t>
      </w:r>
      <w:r w:rsidR="00BD38DA" w:rsidRPr="00D54142">
        <w:rPr>
          <w:rFonts w:ascii="Calibri" w:hAnsi="Calibri" w:cs="Calibri"/>
          <w:sz w:val="24"/>
          <w:szCs w:val="24"/>
        </w:rPr>
        <w:t xml:space="preserve">í písemné výpovědi druhé straně, </w:t>
      </w:r>
      <w:r w:rsidR="001E3C88" w:rsidRPr="00D54142">
        <w:rPr>
          <w:rFonts w:ascii="Calibri" w:hAnsi="Calibri" w:cs="Calibri"/>
          <w:sz w:val="24"/>
          <w:szCs w:val="24"/>
        </w:rPr>
        <w:t>objednatel</w:t>
      </w:r>
      <w:r w:rsidR="000C6C2E" w:rsidRPr="00D54142">
        <w:rPr>
          <w:rFonts w:ascii="Calibri" w:hAnsi="Calibri" w:cs="Calibri"/>
          <w:sz w:val="24"/>
          <w:szCs w:val="24"/>
        </w:rPr>
        <w:t xml:space="preserve"> je povinen </w:t>
      </w:r>
      <w:r w:rsidR="00486B71" w:rsidRPr="00D54142">
        <w:rPr>
          <w:rFonts w:ascii="Calibri" w:hAnsi="Calibri" w:cs="Calibri"/>
          <w:sz w:val="24"/>
          <w:szCs w:val="24"/>
        </w:rPr>
        <w:t>poskytovateli</w:t>
      </w:r>
      <w:r w:rsidR="000C6C2E" w:rsidRPr="00D54142">
        <w:rPr>
          <w:rFonts w:ascii="Calibri" w:hAnsi="Calibri" w:cs="Calibri"/>
          <w:sz w:val="24"/>
          <w:szCs w:val="24"/>
        </w:rPr>
        <w:t xml:space="preserve"> uhradit bez zbytečného odkladu paušální poplatek za příslušný kalendářní měsíc a případné hotové výdaje dle bodu 2 a 3 čl. II.</w:t>
      </w:r>
    </w:p>
    <w:p w14:paraId="2A958E2A" w14:textId="77777777" w:rsidR="00D94945" w:rsidRPr="00D54142" w:rsidRDefault="000C6C2E" w:rsidP="00B33659">
      <w:pPr>
        <w:numPr>
          <w:ilvl w:val="0"/>
          <w:numId w:val="10"/>
        </w:numPr>
        <w:tabs>
          <w:tab w:val="clear" w:pos="786"/>
          <w:tab w:val="num" w:pos="426"/>
        </w:tabs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D54142">
        <w:rPr>
          <w:rFonts w:ascii="Calibri" w:hAnsi="Calibri" w:cs="Calibri"/>
          <w:sz w:val="24"/>
          <w:szCs w:val="24"/>
        </w:rPr>
        <w:t xml:space="preserve">Tuto smlouvu lze také ukončit písemnou </w:t>
      </w:r>
      <w:r w:rsidR="00BD38DA" w:rsidRPr="00D54142">
        <w:rPr>
          <w:rFonts w:ascii="Calibri" w:hAnsi="Calibri" w:cs="Calibri"/>
          <w:sz w:val="24"/>
          <w:szCs w:val="24"/>
        </w:rPr>
        <w:t>dohodou smluvních stran.</w:t>
      </w:r>
    </w:p>
    <w:p w14:paraId="467BAB49" w14:textId="77777777" w:rsidR="002C36BC" w:rsidRDefault="000C64E9" w:rsidP="00B33659">
      <w:pPr>
        <w:pStyle w:val="Odstavecseseznamem"/>
        <w:widowControl w:val="0"/>
        <w:numPr>
          <w:ilvl w:val="0"/>
          <w:numId w:val="10"/>
        </w:numPr>
        <w:tabs>
          <w:tab w:val="clear" w:pos="786"/>
        </w:tabs>
        <w:autoSpaceDE w:val="0"/>
        <w:autoSpaceDN w:val="0"/>
        <w:adjustRightInd w:val="0"/>
        <w:spacing w:after="0"/>
        <w:ind w:left="426" w:hanging="426"/>
        <w:jc w:val="both"/>
        <w:rPr>
          <w:rFonts w:cs="Calibri"/>
          <w:sz w:val="24"/>
          <w:szCs w:val="24"/>
        </w:rPr>
      </w:pPr>
      <w:r w:rsidRPr="00D54142">
        <w:rPr>
          <w:rFonts w:cs="Calibri"/>
          <w:sz w:val="24"/>
          <w:szCs w:val="24"/>
        </w:rPr>
        <w:t>Dle intencí účastníků smlouvy se doručením rozumí i v případě neodebírání pošty v místě sídla nebo provoz</w:t>
      </w:r>
      <w:r w:rsidR="00C7385B">
        <w:rPr>
          <w:rFonts w:cs="Calibri"/>
          <w:sz w:val="24"/>
          <w:szCs w:val="24"/>
        </w:rPr>
        <w:t>ov</w:t>
      </w:r>
      <w:r w:rsidRPr="00D54142">
        <w:rPr>
          <w:rFonts w:cs="Calibri"/>
          <w:sz w:val="24"/>
          <w:szCs w:val="24"/>
        </w:rPr>
        <w:t xml:space="preserve">ny druhé smluvní strany třetí den po odeslání takovéto písemnosti. </w:t>
      </w:r>
    </w:p>
    <w:p w14:paraId="36B9A193" w14:textId="77777777" w:rsidR="00271FAF" w:rsidRPr="00D54142" w:rsidRDefault="000C64E9" w:rsidP="00B33659">
      <w:pPr>
        <w:pStyle w:val="Odstavecseseznamem"/>
        <w:widowControl w:val="0"/>
        <w:numPr>
          <w:ilvl w:val="0"/>
          <w:numId w:val="10"/>
        </w:numPr>
        <w:tabs>
          <w:tab w:val="clear" w:pos="786"/>
        </w:tabs>
        <w:autoSpaceDE w:val="0"/>
        <w:autoSpaceDN w:val="0"/>
        <w:adjustRightInd w:val="0"/>
        <w:spacing w:after="0"/>
        <w:ind w:left="426" w:hanging="426"/>
        <w:jc w:val="both"/>
        <w:rPr>
          <w:rFonts w:cs="Calibri"/>
          <w:sz w:val="24"/>
          <w:szCs w:val="24"/>
        </w:rPr>
      </w:pPr>
      <w:r w:rsidRPr="00D54142">
        <w:rPr>
          <w:rFonts w:cs="Calibri"/>
          <w:sz w:val="24"/>
          <w:szCs w:val="24"/>
        </w:rPr>
        <w:t xml:space="preserve">Písemná forma je dle této smlouvy zachována i v případě užití datové zprávy (prostřednictvím e-mail) za předpokladu užití zaručeného elektronického podpisu dle </w:t>
      </w:r>
      <w:r w:rsidR="00E4157E" w:rsidRPr="00D54142">
        <w:rPr>
          <w:rFonts w:cs="Calibri"/>
          <w:sz w:val="24"/>
          <w:szCs w:val="24"/>
        </w:rPr>
        <w:t>smyslu</w:t>
      </w:r>
      <w:r w:rsidRPr="00D54142">
        <w:rPr>
          <w:rFonts w:cs="Calibri"/>
          <w:sz w:val="24"/>
          <w:szCs w:val="24"/>
        </w:rPr>
        <w:t xml:space="preserve"> zákona č. 2</w:t>
      </w:r>
      <w:r w:rsidR="002C36BC" w:rsidRPr="00D54142">
        <w:rPr>
          <w:rFonts w:cs="Calibri"/>
          <w:sz w:val="24"/>
          <w:szCs w:val="24"/>
        </w:rPr>
        <w:t>97/2016</w:t>
      </w:r>
      <w:r w:rsidRPr="00D54142">
        <w:rPr>
          <w:rFonts w:cs="Calibri"/>
          <w:sz w:val="24"/>
          <w:szCs w:val="24"/>
        </w:rPr>
        <w:t xml:space="preserve"> Sb., </w:t>
      </w:r>
      <w:r w:rsidR="002C36BC" w:rsidRPr="00D54142">
        <w:rPr>
          <w:rFonts w:cs="Calibri"/>
          <w:sz w:val="24"/>
          <w:szCs w:val="24"/>
        </w:rPr>
        <w:t>o službách vytvářejících důvěru pro elektronické transakce</w:t>
      </w:r>
      <w:r w:rsidR="000D13C4">
        <w:rPr>
          <w:rFonts w:cs="Calibri"/>
          <w:sz w:val="24"/>
          <w:szCs w:val="24"/>
        </w:rPr>
        <w:t>,</w:t>
      </w:r>
      <w:r w:rsidR="00855156">
        <w:rPr>
          <w:rFonts w:cs="Calibri"/>
          <w:sz w:val="24"/>
          <w:szCs w:val="24"/>
        </w:rPr>
        <w:t xml:space="preserve"> ve znění pozdějších předpisů</w:t>
      </w:r>
      <w:r w:rsidR="00FA1DCE" w:rsidRPr="00D54142">
        <w:rPr>
          <w:rFonts w:cs="Calibri"/>
          <w:sz w:val="24"/>
          <w:szCs w:val="24"/>
        </w:rPr>
        <w:t>, respektive prostřednictvím datové schránky.</w:t>
      </w:r>
    </w:p>
    <w:p w14:paraId="0A78504F" w14:textId="77777777" w:rsidR="00731F50" w:rsidRPr="00855156" w:rsidRDefault="00271FAF" w:rsidP="00855156">
      <w:pPr>
        <w:pStyle w:val="Odstavecseseznamem"/>
        <w:widowControl w:val="0"/>
        <w:numPr>
          <w:ilvl w:val="0"/>
          <w:numId w:val="10"/>
        </w:numPr>
        <w:tabs>
          <w:tab w:val="clear" w:pos="786"/>
        </w:tabs>
        <w:autoSpaceDE w:val="0"/>
        <w:autoSpaceDN w:val="0"/>
        <w:adjustRightInd w:val="0"/>
        <w:spacing w:after="0"/>
        <w:ind w:left="426" w:hanging="426"/>
        <w:jc w:val="both"/>
        <w:rPr>
          <w:rFonts w:cs="Calibri"/>
          <w:sz w:val="24"/>
          <w:szCs w:val="24"/>
        </w:rPr>
      </w:pPr>
      <w:r w:rsidRPr="00855156">
        <w:rPr>
          <w:rFonts w:cs="Calibri"/>
          <w:sz w:val="24"/>
          <w:szCs w:val="24"/>
        </w:rPr>
        <w:t>Poskyto</w:t>
      </w:r>
      <w:r w:rsidR="007E67ED" w:rsidRPr="00855156">
        <w:rPr>
          <w:rFonts w:cs="Calibri"/>
          <w:sz w:val="24"/>
          <w:szCs w:val="24"/>
        </w:rPr>
        <w:t xml:space="preserve">vatel </w:t>
      </w:r>
      <w:r w:rsidR="00855156" w:rsidRPr="00855156">
        <w:rPr>
          <w:rFonts w:cs="Calibri"/>
          <w:sz w:val="24"/>
          <w:szCs w:val="24"/>
        </w:rPr>
        <w:t xml:space="preserve">prohlašuje, že </w:t>
      </w:r>
      <w:r w:rsidR="00731F50" w:rsidRPr="00855156">
        <w:rPr>
          <w:rStyle w:val="Zdraznnjemn"/>
          <w:rFonts w:cs="Calibri"/>
          <w:i w:val="0"/>
          <w:color w:val="auto"/>
          <w:sz w:val="24"/>
          <w:szCs w:val="24"/>
        </w:rPr>
        <w:t>ke dni podpisu smlouvy není nespolehlivým plátcem dle § 106</w:t>
      </w:r>
      <w:r w:rsidR="00355675">
        <w:rPr>
          <w:rStyle w:val="Zdraznnjemn"/>
          <w:rFonts w:cs="Calibri"/>
          <w:i w:val="0"/>
          <w:color w:val="auto"/>
          <w:sz w:val="24"/>
          <w:szCs w:val="24"/>
        </w:rPr>
        <w:t xml:space="preserve"> </w:t>
      </w:r>
      <w:r w:rsidR="00731F50" w:rsidRPr="00855156">
        <w:rPr>
          <w:rStyle w:val="Zdraznnjemn"/>
          <w:rFonts w:cs="Calibri"/>
          <w:i w:val="0"/>
          <w:color w:val="auto"/>
          <w:sz w:val="24"/>
          <w:szCs w:val="24"/>
        </w:rPr>
        <w:t>a zákona č. 235/2004 Sb. v</w:t>
      </w:r>
      <w:r w:rsidR="007E67ED" w:rsidRPr="00855156">
        <w:rPr>
          <w:rStyle w:val="Zdraznnjemn"/>
          <w:rFonts w:cs="Calibri"/>
          <w:i w:val="0"/>
          <w:color w:val="auto"/>
          <w:sz w:val="24"/>
          <w:szCs w:val="24"/>
        </w:rPr>
        <w:t xml:space="preserve">e znění pozdějších předpisů </w:t>
      </w:r>
      <w:r w:rsidR="00731F50" w:rsidRPr="00855156">
        <w:rPr>
          <w:rStyle w:val="Zdraznnjemn"/>
          <w:rFonts w:cs="Calibri"/>
          <w:i w:val="0"/>
          <w:color w:val="auto"/>
          <w:sz w:val="24"/>
          <w:szCs w:val="24"/>
        </w:rPr>
        <w:t xml:space="preserve">(dále jen „zákon o DPH“). </w:t>
      </w:r>
    </w:p>
    <w:p w14:paraId="44AD9A40" w14:textId="77777777" w:rsidR="00486B71" w:rsidRPr="00D54142" w:rsidRDefault="00486B71" w:rsidP="00B33659">
      <w:pPr>
        <w:pStyle w:val="Odstavecseseznamem"/>
        <w:widowControl w:val="0"/>
        <w:autoSpaceDE w:val="0"/>
        <w:autoSpaceDN w:val="0"/>
        <w:adjustRightInd w:val="0"/>
        <w:spacing w:after="0"/>
        <w:ind w:left="426"/>
        <w:jc w:val="both"/>
        <w:rPr>
          <w:rFonts w:cs="Calibri"/>
          <w:sz w:val="24"/>
          <w:szCs w:val="24"/>
        </w:rPr>
      </w:pPr>
    </w:p>
    <w:p w14:paraId="530361E4" w14:textId="77777777" w:rsidR="00BA79B5" w:rsidRPr="00D54142" w:rsidRDefault="00BA79B5" w:rsidP="00B33659">
      <w:pPr>
        <w:pStyle w:val="Odstavecseseznamem"/>
        <w:widowControl w:val="0"/>
        <w:autoSpaceDE w:val="0"/>
        <w:autoSpaceDN w:val="0"/>
        <w:adjustRightInd w:val="0"/>
        <w:spacing w:after="0"/>
        <w:ind w:left="426"/>
        <w:jc w:val="center"/>
        <w:rPr>
          <w:rFonts w:cs="Calibri"/>
          <w:b/>
          <w:sz w:val="24"/>
          <w:szCs w:val="24"/>
        </w:rPr>
      </w:pPr>
      <w:r w:rsidRPr="00D54142">
        <w:rPr>
          <w:rFonts w:cs="Calibri"/>
          <w:b/>
          <w:sz w:val="24"/>
          <w:szCs w:val="24"/>
        </w:rPr>
        <w:lastRenderedPageBreak/>
        <w:t xml:space="preserve">čl. </w:t>
      </w:r>
      <w:r w:rsidR="009D67DF" w:rsidRPr="00D54142">
        <w:rPr>
          <w:rFonts w:cs="Calibri"/>
          <w:b/>
          <w:sz w:val="24"/>
          <w:szCs w:val="24"/>
        </w:rPr>
        <w:t>I</w:t>
      </w:r>
      <w:r w:rsidRPr="00D54142">
        <w:rPr>
          <w:rFonts w:cs="Calibri"/>
          <w:b/>
          <w:sz w:val="24"/>
          <w:szCs w:val="24"/>
        </w:rPr>
        <w:t>V</w:t>
      </w:r>
    </w:p>
    <w:p w14:paraId="43CF3D19" w14:textId="77777777" w:rsidR="00BA79B5" w:rsidRPr="00D54142" w:rsidRDefault="00486B71" w:rsidP="00B33659">
      <w:pPr>
        <w:pStyle w:val="Zkladntextodsazen"/>
        <w:numPr>
          <w:ilvl w:val="0"/>
          <w:numId w:val="7"/>
        </w:numPr>
        <w:spacing w:line="276" w:lineRule="auto"/>
        <w:rPr>
          <w:rFonts w:ascii="Calibri" w:hAnsi="Calibri" w:cs="Calibri"/>
          <w:szCs w:val="24"/>
        </w:rPr>
      </w:pPr>
      <w:r w:rsidRPr="00D54142">
        <w:rPr>
          <w:rFonts w:ascii="Calibri" w:hAnsi="Calibri" w:cs="Calibri"/>
          <w:szCs w:val="24"/>
        </w:rPr>
        <w:t>Poskytovatel</w:t>
      </w:r>
      <w:r w:rsidR="00BA79B5" w:rsidRPr="00D54142">
        <w:rPr>
          <w:rFonts w:ascii="Calibri" w:hAnsi="Calibri" w:cs="Calibri"/>
          <w:szCs w:val="24"/>
        </w:rPr>
        <w:t xml:space="preserve"> neodpovídá za porušení závazku třetí osoby</w:t>
      </w:r>
      <w:r w:rsidR="008D4D80" w:rsidRPr="00D54142">
        <w:rPr>
          <w:rFonts w:ascii="Calibri" w:hAnsi="Calibri" w:cs="Calibri"/>
          <w:szCs w:val="24"/>
        </w:rPr>
        <w:t>,</w:t>
      </w:r>
      <w:r w:rsidR="00BA79B5" w:rsidRPr="00D54142">
        <w:rPr>
          <w:rFonts w:ascii="Calibri" w:hAnsi="Calibri" w:cs="Calibri"/>
          <w:szCs w:val="24"/>
        </w:rPr>
        <w:t xml:space="preserve"> s níž uzavřel smlouvu při zařizování záležitosti pro svého</w:t>
      </w:r>
      <w:r w:rsidR="00C85C3D" w:rsidRPr="00D54142">
        <w:rPr>
          <w:rFonts w:ascii="Calibri" w:hAnsi="Calibri" w:cs="Calibri"/>
          <w:szCs w:val="24"/>
        </w:rPr>
        <w:t xml:space="preserve"> </w:t>
      </w:r>
      <w:r w:rsidR="001E3C88" w:rsidRPr="00D54142">
        <w:rPr>
          <w:rFonts w:ascii="Calibri" w:hAnsi="Calibri" w:cs="Calibri"/>
          <w:szCs w:val="24"/>
        </w:rPr>
        <w:t>objednatel</w:t>
      </w:r>
      <w:r w:rsidR="004202C5" w:rsidRPr="00D54142">
        <w:rPr>
          <w:rFonts w:ascii="Calibri" w:hAnsi="Calibri" w:cs="Calibri"/>
          <w:szCs w:val="24"/>
        </w:rPr>
        <w:t>e</w:t>
      </w:r>
      <w:r w:rsidR="00BA79B5" w:rsidRPr="00D54142">
        <w:rPr>
          <w:rFonts w:ascii="Calibri" w:hAnsi="Calibri" w:cs="Calibri"/>
          <w:szCs w:val="24"/>
        </w:rPr>
        <w:t>.</w:t>
      </w:r>
    </w:p>
    <w:p w14:paraId="0067B6B0" w14:textId="77777777" w:rsidR="00BA79B5" w:rsidRPr="00D54142" w:rsidRDefault="00BA79B5" w:rsidP="00B33659">
      <w:pPr>
        <w:pStyle w:val="Zkladntextodsazen"/>
        <w:numPr>
          <w:ilvl w:val="0"/>
          <w:numId w:val="7"/>
        </w:numPr>
        <w:spacing w:line="276" w:lineRule="auto"/>
        <w:rPr>
          <w:rFonts w:ascii="Calibri" w:hAnsi="Calibri" w:cs="Calibri"/>
          <w:szCs w:val="24"/>
        </w:rPr>
      </w:pPr>
      <w:r w:rsidRPr="00D54142">
        <w:rPr>
          <w:rFonts w:ascii="Calibri" w:hAnsi="Calibri" w:cs="Calibri"/>
          <w:szCs w:val="24"/>
        </w:rPr>
        <w:t>Změna smlouvy je možná jen písemnou formou na základě vzájemně odsouhlaseného a oboustranně podepsaného dodatku.</w:t>
      </w:r>
    </w:p>
    <w:p w14:paraId="25D81FCF" w14:textId="77777777" w:rsidR="00BA79B5" w:rsidRPr="00D54142" w:rsidRDefault="00BA79B5" w:rsidP="00B33659">
      <w:pPr>
        <w:pStyle w:val="Zkladntextodsazen"/>
        <w:numPr>
          <w:ilvl w:val="0"/>
          <w:numId w:val="7"/>
        </w:numPr>
        <w:spacing w:line="276" w:lineRule="auto"/>
        <w:rPr>
          <w:rFonts w:ascii="Calibri" w:hAnsi="Calibri" w:cs="Calibri"/>
          <w:szCs w:val="24"/>
        </w:rPr>
      </w:pPr>
      <w:r w:rsidRPr="00D54142">
        <w:rPr>
          <w:rFonts w:ascii="Calibri" w:hAnsi="Calibri" w:cs="Calibri"/>
          <w:szCs w:val="24"/>
        </w:rPr>
        <w:t>Pokud tato smlouva některé otázky výslovně neřeší, použije se pro posuzování právních vztahů z n</w:t>
      </w:r>
      <w:r w:rsidR="00582403" w:rsidRPr="00D54142">
        <w:rPr>
          <w:rFonts w:ascii="Calibri" w:hAnsi="Calibri" w:cs="Calibri"/>
          <w:szCs w:val="24"/>
        </w:rPr>
        <w:t>í vzniklých ustanovení zákona č. 89/2012 Sb., občanského zákoníku</w:t>
      </w:r>
      <w:r w:rsidRPr="00D54142">
        <w:rPr>
          <w:rFonts w:ascii="Calibri" w:hAnsi="Calibri" w:cs="Calibri"/>
          <w:szCs w:val="24"/>
        </w:rPr>
        <w:t>.</w:t>
      </w:r>
    </w:p>
    <w:p w14:paraId="6F48FF92" w14:textId="77777777" w:rsidR="00F8439E" w:rsidRPr="00D54142" w:rsidRDefault="00BA79B5" w:rsidP="00B33659">
      <w:pPr>
        <w:pStyle w:val="Zkladntextodsazen"/>
        <w:numPr>
          <w:ilvl w:val="0"/>
          <w:numId w:val="7"/>
        </w:numPr>
        <w:spacing w:line="276" w:lineRule="auto"/>
        <w:rPr>
          <w:rFonts w:ascii="Calibri" w:hAnsi="Calibri" w:cs="Calibri"/>
          <w:szCs w:val="24"/>
        </w:rPr>
      </w:pPr>
      <w:r w:rsidRPr="00D54142">
        <w:rPr>
          <w:rFonts w:ascii="Calibri" w:hAnsi="Calibri" w:cs="Calibri"/>
          <w:szCs w:val="24"/>
        </w:rPr>
        <w:t xml:space="preserve">Smlouva </w:t>
      </w:r>
      <w:r w:rsidR="00D80870">
        <w:rPr>
          <w:rFonts w:ascii="Calibri" w:hAnsi="Calibri" w:cs="Calibri"/>
          <w:szCs w:val="24"/>
        </w:rPr>
        <w:t>se</w:t>
      </w:r>
      <w:r w:rsidRPr="00D54142">
        <w:rPr>
          <w:rFonts w:ascii="Calibri" w:hAnsi="Calibri" w:cs="Calibri"/>
          <w:szCs w:val="24"/>
        </w:rPr>
        <w:t xml:space="preserve"> vypracovává ve dvou stejnopise</w:t>
      </w:r>
      <w:r w:rsidR="006D2CC2" w:rsidRPr="00D54142">
        <w:rPr>
          <w:rFonts w:ascii="Calibri" w:hAnsi="Calibri" w:cs="Calibri"/>
          <w:szCs w:val="24"/>
        </w:rPr>
        <w:t xml:space="preserve">ch, každý s platností originálu. </w:t>
      </w:r>
      <w:r w:rsidRPr="00D54142">
        <w:rPr>
          <w:rFonts w:ascii="Calibri" w:hAnsi="Calibri" w:cs="Calibri"/>
          <w:szCs w:val="24"/>
        </w:rPr>
        <w:t>Každá ze smluvních stran obdrží po jednom vyhotoven</w:t>
      </w:r>
      <w:r w:rsidR="008D4D80" w:rsidRPr="00D54142">
        <w:rPr>
          <w:rFonts w:ascii="Calibri" w:hAnsi="Calibri" w:cs="Calibri"/>
          <w:szCs w:val="24"/>
        </w:rPr>
        <w:t>í.</w:t>
      </w:r>
    </w:p>
    <w:p w14:paraId="5E81752E" w14:textId="77777777" w:rsidR="00CE7CAB" w:rsidRPr="00D54142" w:rsidRDefault="00BA79B5" w:rsidP="00B33659">
      <w:pPr>
        <w:pStyle w:val="Zkladntextodsazen"/>
        <w:numPr>
          <w:ilvl w:val="0"/>
          <w:numId w:val="7"/>
        </w:numPr>
        <w:spacing w:line="276" w:lineRule="auto"/>
        <w:rPr>
          <w:rFonts w:ascii="Calibri" w:hAnsi="Calibri" w:cs="Calibri"/>
          <w:szCs w:val="24"/>
        </w:rPr>
      </w:pPr>
      <w:r w:rsidRPr="00D54142">
        <w:rPr>
          <w:rFonts w:ascii="Calibri" w:hAnsi="Calibri" w:cs="Calibri"/>
          <w:szCs w:val="24"/>
        </w:rPr>
        <w:t>Smlouva nabývá platnosti</w:t>
      </w:r>
      <w:r w:rsidR="00D97FE6" w:rsidRPr="00D54142">
        <w:rPr>
          <w:rFonts w:ascii="Calibri" w:hAnsi="Calibri" w:cs="Calibri"/>
          <w:szCs w:val="24"/>
        </w:rPr>
        <w:t xml:space="preserve"> </w:t>
      </w:r>
      <w:r w:rsidRPr="00D54142">
        <w:rPr>
          <w:rFonts w:ascii="Calibri" w:hAnsi="Calibri" w:cs="Calibri"/>
          <w:szCs w:val="24"/>
        </w:rPr>
        <w:t>dnem</w:t>
      </w:r>
      <w:r w:rsidR="005A45BE" w:rsidRPr="00D54142">
        <w:rPr>
          <w:rFonts w:ascii="Calibri" w:hAnsi="Calibri" w:cs="Calibri"/>
          <w:szCs w:val="24"/>
        </w:rPr>
        <w:t xml:space="preserve"> podpisu smluvních stran</w:t>
      </w:r>
      <w:r w:rsidR="003616D7" w:rsidRPr="00D54142">
        <w:rPr>
          <w:rFonts w:ascii="Calibri" w:hAnsi="Calibri" w:cs="Calibri"/>
          <w:szCs w:val="24"/>
        </w:rPr>
        <w:t>.</w:t>
      </w:r>
      <w:r w:rsidR="00F8439E" w:rsidRPr="00D54142">
        <w:rPr>
          <w:rFonts w:ascii="Calibri" w:hAnsi="Calibri" w:cs="Calibri"/>
          <w:szCs w:val="24"/>
        </w:rPr>
        <w:t xml:space="preserve"> </w:t>
      </w:r>
      <w:r w:rsidR="00CE7CAB" w:rsidRPr="00D54142">
        <w:rPr>
          <w:rFonts w:ascii="Calibri" w:hAnsi="Calibri" w:cs="Calibri"/>
          <w:szCs w:val="24"/>
        </w:rPr>
        <w:t xml:space="preserve">Účinnosti smlouva nabývá dnem zahájení </w:t>
      </w:r>
      <w:r w:rsidR="007A53A8" w:rsidRPr="00D54142">
        <w:rPr>
          <w:rFonts w:ascii="Calibri" w:hAnsi="Calibri" w:cs="Calibri"/>
          <w:szCs w:val="24"/>
        </w:rPr>
        <w:t>poskytování poradenských služeb</w:t>
      </w:r>
      <w:r w:rsidR="00CE7CAB" w:rsidRPr="00D54142">
        <w:rPr>
          <w:rFonts w:ascii="Calibri" w:hAnsi="Calibri" w:cs="Calibri"/>
          <w:szCs w:val="24"/>
        </w:rPr>
        <w:t>.</w:t>
      </w:r>
    </w:p>
    <w:p w14:paraId="27794A57" w14:textId="50E1BE49" w:rsidR="00F8439E" w:rsidRPr="00D54142" w:rsidRDefault="00F8439E" w:rsidP="00B33659">
      <w:pPr>
        <w:pStyle w:val="Zkladntextodsazen"/>
        <w:numPr>
          <w:ilvl w:val="0"/>
          <w:numId w:val="7"/>
        </w:numPr>
        <w:spacing w:line="276" w:lineRule="auto"/>
        <w:rPr>
          <w:rFonts w:ascii="Calibri" w:hAnsi="Calibri" w:cs="Calibri"/>
          <w:szCs w:val="24"/>
        </w:rPr>
      </w:pPr>
      <w:r w:rsidRPr="00D54142">
        <w:rPr>
          <w:rFonts w:ascii="Calibri" w:hAnsi="Calibri" w:cs="Calibri"/>
          <w:szCs w:val="24"/>
        </w:rPr>
        <w:t>Obě smluvní strany shodně prohlašují, že si tuto smlouvu před jejím podpisem přečetly, že byla uzavřena po vzájemném projednání podle jejich pravé a svobodné vůle, určitě, vážně a srozumitelně, nikoliv v tísni a za rozumové slabosti nebo lehkomyslnosti</w:t>
      </w:r>
      <w:r w:rsidR="002267A9">
        <w:rPr>
          <w:rFonts w:ascii="Calibri" w:hAnsi="Calibri" w:cs="Calibri"/>
          <w:szCs w:val="24"/>
        </w:rPr>
        <w:t>, což stvrzují svými vlastnoručními podpisy.</w:t>
      </w:r>
    </w:p>
    <w:p w14:paraId="7325C345" w14:textId="77777777" w:rsidR="00BA79B5" w:rsidRPr="00D54142" w:rsidRDefault="00BA79B5" w:rsidP="00B33659">
      <w:pPr>
        <w:pStyle w:val="Zkladntextodsazen"/>
        <w:spacing w:line="276" w:lineRule="auto"/>
        <w:ind w:firstLine="0"/>
        <w:rPr>
          <w:rFonts w:ascii="Calibri" w:hAnsi="Calibri" w:cs="Calibri"/>
          <w:szCs w:val="24"/>
        </w:rPr>
      </w:pPr>
    </w:p>
    <w:p w14:paraId="0AC11BD7" w14:textId="77777777" w:rsidR="002B75D7" w:rsidRPr="00D54142" w:rsidRDefault="002B75D7" w:rsidP="00B33659">
      <w:pPr>
        <w:pStyle w:val="Nadpis2"/>
        <w:spacing w:line="276" w:lineRule="auto"/>
        <w:rPr>
          <w:rFonts w:ascii="Calibri" w:hAnsi="Calibri" w:cs="Calibri"/>
          <w:szCs w:val="24"/>
        </w:rPr>
      </w:pPr>
    </w:p>
    <w:p w14:paraId="2D55BEA1" w14:textId="586CB050" w:rsidR="00BA79B5" w:rsidRPr="00D54142" w:rsidRDefault="00D46AE1" w:rsidP="00B33659">
      <w:pPr>
        <w:pStyle w:val="Nadpis2"/>
        <w:spacing w:line="276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V</w:t>
      </w:r>
      <w:r w:rsidR="00542580">
        <w:rPr>
          <w:rFonts w:ascii="Calibri" w:hAnsi="Calibri" w:cs="Calibri"/>
          <w:szCs w:val="24"/>
        </w:rPr>
        <w:t xml:space="preserve">  Příbrami  </w:t>
      </w:r>
      <w:r w:rsidR="004F1E17">
        <w:rPr>
          <w:rFonts w:ascii="Calibri" w:hAnsi="Calibri" w:cs="Calibri"/>
          <w:szCs w:val="24"/>
        </w:rPr>
        <w:t xml:space="preserve"> </w:t>
      </w:r>
      <w:r w:rsidR="00582403" w:rsidRPr="00D54142">
        <w:rPr>
          <w:rFonts w:ascii="Calibri" w:hAnsi="Calibri" w:cs="Calibri"/>
          <w:szCs w:val="24"/>
        </w:rPr>
        <w:t>dne</w:t>
      </w:r>
      <w:r w:rsidR="00C124EA">
        <w:rPr>
          <w:rFonts w:ascii="Calibri" w:hAnsi="Calibri" w:cs="Calibri"/>
          <w:szCs w:val="24"/>
        </w:rPr>
        <w:t xml:space="preserve">  </w:t>
      </w:r>
      <w:r w:rsidR="002654A7">
        <w:rPr>
          <w:rFonts w:ascii="Calibri" w:hAnsi="Calibri" w:cs="Calibri"/>
          <w:szCs w:val="24"/>
        </w:rPr>
        <w:t>31. 03.</w:t>
      </w:r>
      <w:r w:rsidR="002267A9">
        <w:rPr>
          <w:rFonts w:ascii="Calibri" w:hAnsi="Calibri" w:cs="Calibri"/>
          <w:szCs w:val="24"/>
        </w:rPr>
        <w:t xml:space="preserve"> 2021</w:t>
      </w:r>
    </w:p>
    <w:p w14:paraId="4D7EF0D1" w14:textId="77777777" w:rsidR="008A1F22" w:rsidRPr="00D54142" w:rsidRDefault="008A1F22" w:rsidP="00B33659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19E962F6" w14:textId="77777777" w:rsidR="002B75D7" w:rsidRPr="00D54142" w:rsidRDefault="002B75D7" w:rsidP="00B33659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29863376" w14:textId="77777777" w:rsidR="00855156" w:rsidRDefault="00855156" w:rsidP="00B33659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1C710345" w14:textId="77777777" w:rsidR="00BA79B5" w:rsidRPr="00D54142" w:rsidRDefault="002175C2" w:rsidP="00B33659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D54142">
        <w:rPr>
          <w:rFonts w:ascii="Calibri" w:hAnsi="Calibri" w:cs="Calibri"/>
          <w:sz w:val="24"/>
          <w:szCs w:val="24"/>
        </w:rPr>
        <w:t>………………………………………………</w:t>
      </w:r>
      <w:r w:rsidR="00C85C3D" w:rsidRPr="00D54142">
        <w:rPr>
          <w:rFonts w:ascii="Calibri" w:hAnsi="Calibri" w:cs="Calibri"/>
          <w:sz w:val="24"/>
          <w:szCs w:val="24"/>
        </w:rPr>
        <w:t xml:space="preserve">                                   </w:t>
      </w:r>
      <w:r w:rsidR="00582403" w:rsidRPr="00D54142">
        <w:rPr>
          <w:rFonts w:ascii="Calibri" w:hAnsi="Calibri" w:cs="Calibri"/>
          <w:sz w:val="24"/>
          <w:szCs w:val="24"/>
        </w:rPr>
        <w:tab/>
      </w:r>
      <w:r w:rsidR="00582403" w:rsidRPr="00D54142">
        <w:rPr>
          <w:rFonts w:ascii="Calibri" w:hAnsi="Calibri" w:cs="Calibri"/>
          <w:sz w:val="24"/>
          <w:szCs w:val="24"/>
        </w:rPr>
        <w:tab/>
      </w:r>
      <w:r w:rsidR="00582403" w:rsidRPr="00D54142">
        <w:rPr>
          <w:rFonts w:ascii="Calibri" w:hAnsi="Calibri" w:cs="Calibri"/>
          <w:sz w:val="24"/>
          <w:szCs w:val="24"/>
        </w:rPr>
        <w:tab/>
      </w:r>
      <w:r w:rsidR="00582403" w:rsidRPr="00D54142">
        <w:rPr>
          <w:rFonts w:ascii="Calibri" w:hAnsi="Calibri" w:cs="Calibri"/>
          <w:sz w:val="24"/>
          <w:szCs w:val="24"/>
        </w:rPr>
        <w:tab/>
      </w:r>
      <w:r w:rsidR="00BA79B5" w:rsidRPr="00D54142">
        <w:rPr>
          <w:rFonts w:ascii="Calibri" w:hAnsi="Calibri" w:cs="Calibri"/>
          <w:sz w:val="24"/>
          <w:szCs w:val="24"/>
        </w:rPr>
        <w:t>……………………………………………</w:t>
      </w:r>
    </w:p>
    <w:p w14:paraId="369739E5" w14:textId="77777777" w:rsidR="0009625E" w:rsidRPr="00D54142" w:rsidRDefault="00BA79B5" w:rsidP="00B33659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D54142">
        <w:rPr>
          <w:rFonts w:ascii="Calibri" w:hAnsi="Calibri" w:cs="Calibri"/>
          <w:sz w:val="24"/>
          <w:szCs w:val="24"/>
        </w:rPr>
        <w:tab/>
      </w:r>
      <w:r w:rsidR="00486B71" w:rsidRPr="00D54142">
        <w:rPr>
          <w:rFonts w:ascii="Calibri" w:hAnsi="Calibri" w:cs="Calibri"/>
          <w:sz w:val="24"/>
          <w:szCs w:val="24"/>
        </w:rPr>
        <w:t>poskytovatel</w:t>
      </w:r>
      <w:r w:rsidRPr="00D54142">
        <w:rPr>
          <w:rFonts w:ascii="Calibri" w:hAnsi="Calibri" w:cs="Calibri"/>
          <w:sz w:val="24"/>
          <w:szCs w:val="24"/>
        </w:rPr>
        <w:tab/>
      </w:r>
      <w:r w:rsidRPr="00D54142">
        <w:rPr>
          <w:rFonts w:ascii="Calibri" w:hAnsi="Calibri" w:cs="Calibri"/>
          <w:sz w:val="24"/>
          <w:szCs w:val="24"/>
        </w:rPr>
        <w:tab/>
      </w:r>
      <w:r w:rsidRPr="00D54142">
        <w:rPr>
          <w:rFonts w:ascii="Calibri" w:hAnsi="Calibri" w:cs="Calibri"/>
          <w:sz w:val="24"/>
          <w:szCs w:val="24"/>
        </w:rPr>
        <w:tab/>
      </w:r>
      <w:r w:rsidRPr="00D54142">
        <w:rPr>
          <w:rFonts w:ascii="Calibri" w:hAnsi="Calibri" w:cs="Calibri"/>
          <w:sz w:val="24"/>
          <w:szCs w:val="24"/>
        </w:rPr>
        <w:tab/>
      </w:r>
      <w:r w:rsidRPr="00D54142">
        <w:rPr>
          <w:rFonts w:ascii="Calibri" w:hAnsi="Calibri" w:cs="Calibri"/>
          <w:sz w:val="24"/>
          <w:szCs w:val="24"/>
        </w:rPr>
        <w:tab/>
      </w:r>
      <w:r w:rsidR="00C85C3D" w:rsidRPr="00D54142">
        <w:rPr>
          <w:rFonts w:ascii="Calibri" w:hAnsi="Calibri" w:cs="Calibri"/>
          <w:sz w:val="24"/>
          <w:szCs w:val="24"/>
        </w:rPr>
        <w:t xml:space="preserve">                           </w:t>
      </w:r>
      <w:r w:rsidR="00582403" w:rsidRPr="00D54142">
        <w:rPr>
          <w:rFonts w:ascii="Calibri" w:hAnsi="Calibri" w:cs="Calibri"/>
          <w:sz w:val="24"/>
          <w:szCs w:val="24"/>
        </w:rPr>
        <w:tab/>
      </w:r>
      <w:r w:rsidR="00582403" w:rsidRPr="00D54142">
        <w:rPr>
          <w:rFonts w:ascii="Calibri" w:hAnsi="Calibri" w:cs="Calibri"/>
          <w:sz w:val="24"/>
          <w:szCs w:val="24"/>
        </w:rPr>
        <w:tab/>
      </w:r>
      <w:r w:rsidR="001E3C88" w:rsidRPr="00D54142">
        <w:rPr>
          <w:rFonts w:ascii="Calibri" w:hAnsi="Calibri" w:cs="Calibri"/>
          <w:sz w:val="24"/>
          <w:szCs w:val="24"/>
        </w:rPr>
        <w:t>objednatel</w:t>
      </w:r>
    </w:p>
    <w:p w14:paraId="6294D923" w14:textId="51B4F069" w:rsidR="00FF23BE" w:rsidRPr="00D54142" w:rsidRDefault="00171CF9" w:rsidP="00171CF9">
      <w:pPr>
        <w:tabs>
          <w:tab w:val="left" w:pos="8685"/>
        </w:tabs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</w:t>
      </w:r>
    </w:p>
    <w:p w14:paraId="035AF07B" w14:textId="57B07A8C" w:rsidR="00FF23BE" w:rsidRPr="00D54142" w:rsidRDefault="00FF23BE" w:rsidP="00B33659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D54142">
        <w:rPr>
          <w:rFonts w:ascii="Calibri" w:hAnsi="Calibri" w:cs="Calibri"/>
          <w:sz w:val="24"/>
          <w:szCs w:val="24"/>
        </w:rPr>
        <w:t xml:space="preserve">      </w:t>
      </w:r>
      <w:r w:rsidR="007F294E">
        <w:rPr>
          <w:rFonts w:ascii="Calibri" w:hAnsi="Calibri" w:cs="Calibri"/>
          <w:sz w:val="24"/>
          <w:szCs w:val="24"/>
        </w:rPr>
        <w:t xml:space="preserve">   </w:t>
      </w:r>
      <w:r w:rsidRPr="00D54142">
        <w:rPr>
          <w:rFonts w:ascii="Calibri" w:hAnsi="Calibri" w:cs="Calibri"/>
          <w:sz w:val="24"/>
          <w:szCs w:val="24"/>
        </w:rPr>
        <w:t xml:space="preserve"> Kancelář DHS s.r.o.</w:t>
      </w:r>
      <w:r w:rsidR="00171CF9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Odborné učiliště, Praktická škola,</w:t>
      </w:r>
    </w:p>
    <w:p w14:paraId="52C84D37" w14:textId="72235944" w:rsidR="00FF23BE" w:rsidRPr="00D54142" w:rsidRDefault="00FF23BE" w:rsidP="00B33659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D54142">
        <w:rPr>
          <w:rFonts w:ascii="Calibri" w:hAnsi="Calibri" w:cs="Calibri"/>
          <w:sz w:val="24"/>
          <w:szCs w:val="24"/>
        </w:rPr>
        <w:t xml:space="preserve">      </w:t>
      </w:r>
      <w:r w:rsidR="00855156">
        <w:rPr>
          <w:rFonts w:ascii="Calibri" w:hAnsi="Calibri" w:cs="Calibri"/>
          <w:sz w:val="24"/>
          <w:szCs w:val="24"/>
        </w:rPr>
        <w:t xml:space="preserve">  </w:t>
      </w:r>
      <w:r w:rsidR="007F294E">
        <w:rPr>
          <w:rFonts w:ascii="Calibri" w:hAnsi="Calibri" w:cs="Calibri"/>
          <w:sz w:val="24"/>
          <w:szCs w:val="24"/>
        </w:rPr>
        <w:t>Mgr.</w:t>
      </w:r>
      <w:r w:rsidR="00855156">
        <w:rPr>
          <w:rFonts w:ascii="Calibri" w:hAnsi="Calibri" w:cs="Calibri"/>
          <w:sz w:val="24"/>
          <w:szCs w:val="24"/>
        </w:rPr>
        <w:t xml:space="preserve"> </w:t>
      </w:r>
      <w:r w:rsidR="0048119D">
        <w:rPr>
          <w:rFonts w:ascii="Calibri" w:hAnsi="Calibri" w:cs="Calibri"/>
          <w:sz w:val="24"/>
          <w:szCs w:val="24"/>
        </w:rPr>
        <w:t>Ladislav Dvořák</w:t>
      </w:r>
      <w:r w:rsidR="00171CF9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Základní škola a Mateřská škola,</w:t>
      </w:r>
    </w:p>
    <w:p w14:paraId="6947091A" w14:textId="51246B74" w:rsidR="00FF23BE" w:rsidRDefault="00FF23BE" w:rsidP="00B33659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D54142">
        <w:rPr>
          <w:rFonts w:ascii="Calibri" w:hAnsi="Calibri" w:cs="Calibri"/>
          <w:sz w:val="24"/>
          <w:szCs w:val="24"/>
        </w:rPr>
        <w:t xml:space="preserve">               </w:t>
      </w:r>
      <w:r w:rsidR="00171CF9" w:rsidRPr="00D54142">
        <w:rPr>
          <w:rFonts w:ascii="Calibri" w:hAnsi="Calibri" w:cs="Calibri"/>
          <w:sz w:val="24"/>
          <w:szCs w:val="24"/>
        </w:rPr>
        <w:t>J</w:t>
      </w:r>
      <w:r w:rsidRPr="00D54142">
        <w:rPr>
          <w:rFonts w:ascii="Calibri" w:hAnsi="Calibri" w:cs="Calibri"/>
          <w:sz w:val="24"/>
          <w:szCs w:val="24"/>
        </w:rPr>
        <w:t>ednatel</w:t>
      </w:r>
      <w:r w:rsidR="00171CF9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Příbram IV, </w:t>
      </w:r>
      <w:proofErr w:type="spellStart"/>
      <w:proofErr w:type="gramStart"/>
      <w:r w:rsidR="00171CF9">
        <w:rPr>
          <w:rFonts w:ascii="Calibri" w:hAnsi="Calibri" w:cs="Calibri"/>
          <w:sz w:val="24"/>
          <w:szCs w:val="24"/>
        </w:rPr>
        <w:t>p.o</w:t>
      </w:r>
      <w:proofErr w:type="spellEnd"/>
      <w:r w:rsidR="00171CF9">
        <w:rPr>
          <w:rFonts w:ascii="Calibri" w:hAnsi="Calibri" w:cs="Calibri"/>
          <w:sz w:val="24"/>
          <w:szCs w:val="24"/>
        </w:rPr>
        <w:t>.</w:t>
      </w:r>
      <w:proofErr w:type="gramEnd"/>
    </w:p>
    <w:p w14:paraId="0E774206" w14:textId="6363B45E" w:rsidR="00171CF9" w:rsidRDefault="00171CF9" w:rsidP="00B33659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     Mgr. Pavlína Caisová</w:t>
      </w:r>
    </w:p>
    <w:p w14:paraId="19108986" w14:textId="64DB5FFE" w:rsidR="00171CF9" w:rsidRDefault="00171CF9" w:rsidP="00B33659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           ředitelka školy</w:t>
      </w:r>
    </w:p>
    <w:p w14:paraId="4EFE8D55" w14:textId="1680E29A" w:rsidR="00171CF9" w:rsidRDefault="00171CF9" w:rsidP="00B33659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6981F6EC" w14:textId="374288FF" w:rsidR="00171CF9" w:rsidRDefault="00171CF9" w:rsidP="00B33659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Evidenční číslo smlouvy:</w:t>
      </w:r>
    </w:p>
    <w:p w14:paraId="6B08B74A" w14:textId="7D85EE9F" w:rsidR="00171CF9" w:rsidRPr="00D54142" w:rsidRDefault="00171CF9" w:rsidP="00B33659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 </w:t>
      </w:r>
      <w:bookmarkStart w:id="4" w:name="_GoBack"/>
      <w:bookmarkEnd w:id="4"/>
      <w:r>
        <w:rPr>
          <w:rFonts w:ascii="Calibri" w:hAnsi="Calibri" w:cs="Calibri"/>
          <w:sz w:val="24"/>
          <w:szCs w:val="24"/>
        </w:rPr>
        <w:t xml:space="preserve"> 47/008734189/2021</w:t>
      </w:r>
    </w:p>
    <w:sectPr w:rsidR="00171CF9" w:rsidRPr="00D54142" w:rsidSect="00183A29">
      <w:pgSz w:w="11906" w:h="16838"/>
      <w:pgMar w:top="851" w:right="707" w:bottom="426" w:left="851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16C8"/>
    <w:multiLevelType w:val="hybridMultilevel"/>
    <w:tmpl w:val="6E02B970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5BD559F"/>
    <w:multiLevelType w:val="hybridMultilevel"/>
    <w:tmpl w:val="6DE8EF26"/>
    <w:lvl w:ilvl="0" w:tplc="8AFEA6C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1A167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0A374B8"/>
    <w:multiLevelType w:val="multilevel"/>
    <w:tmpl w:val="0405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" w15:restartNumberingAfterBreak="0">
    <w:nsid w:val="14D15D80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5081790"/>
    <w:multiLevelType w:val="hybridMultilevel"/>
    <w:tmpl w:val="67B895B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2C446F"/>
    <w:multiLevelType w:val="hybridMultilevel"/>
    <w:tmpl w:val="BF40889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AA1B7A"/>
    <w:multiLevelType w:val="hybridMultilevel"/>
    <w:tmpl w:val="85DE2C5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353369"/>
    <w:multiLevelType w:val="hybridMultilevel"/>
    <w:tmpl w:val="13EA4C10"/>
    <w:lvl w:ilvl="0" w:tplc="9872FCE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24C54"/>
    <w:multiLevelType w:val="hybridMultilevel"/>
    <w:tmpl w:val="D77C4F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4D5A02"/>
    <w:multiLevelType w:val="hybridMultilevel"/>
    <w:tmpl w:val="94BED148"/>
    <w:lvl w:ilvl="0" w:tplc="C8B8DDD4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2FE23485"/>
    <w:multiLevelType w:val="hybridMultilevel"/>
    <w:tmpl w:val="5D1EB592"/>
    <w:lvl w:ilvl="0" w:tplc="FFFAE6F8">
      <w:start w:val="1"/>
      <w:numFmt w:val="decimal"/>
      <w:lvlText w:val="%1)"/>
      <w:lvlJc w:val="left"/>
      <w:pPr>
        <w:ind w:left="36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616017"/>
    <w:multiLevelType w:val="singleLevel"/>
    <w:tmpl w:val="560C6B90"/>
    <w:lvl w:ilvl="0">
      <w:start w:val="2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  <w:b w:val="0"/>
      </w:rPr>
    </w:lvl>
  </w:abstractNum>
  <w:abstractNum w:abstractNumId="13" w15:restartNumberingAfterBreak="0">
    <w:nsid w:val="36634423"/>
    <w:multiLevelType w:val="hybridMultilevel"/>
    <w:tmpl w:val="5A54AFB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8B7A4A"/>
    <w:multiLevelType w:val="hybridMultilevel"/>
    <w:tmpl w:val="DA880D1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6806F2"/>
    <w:multiLevelType w:val="hybridMultilevel"/>
    <w:tmpl w:val="A81009F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8A1F13"/>
    <w:multiLevelType w:val="hybridMultilevel"/>
    <w:tmpl w:val="8EACF18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4D7AC5"/>
    <w:multiLevelType w:val="hybridMultilevel"/>
    <w:tmpl w:val="534272B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7547C1"/>
    <w:multiLevelType w:val="hybridMultilevel"/>
    <w:tmpl w:val="A106E1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A27E9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9173BC1"/>
    <w:multiLevelType w:val="hybridMultilevel"/>
    <w:tmpl w:val="BE30C73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C3602FD"/>
    <w:multiLevelType w:val="hybridMultilevel"/>
    <w:tmpl w:val="870C688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43E24BD"/>
    <w:multiLevelType w:val="hybridMultilevel"/>
    <w:tmpl w:val="5B4E525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6204A2D"/>
    <w:multiLevelType w:val="hybridMultilevel"/>
    <w:tmpl w:val="B28E8D4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36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6704FD0"/>
    <w:multiLevelType w:val="hybridMultilevel"/>
    <w:tmpl w:val="5F3AB01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73F446C"/>
    <w:multiLevelType w:val="hybridMultilevel"/>
    <w:tmpl w:val="DB8298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BA7679D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</w:rPr>
    </w:lvl>
  </w:abstractNum>
  <w:abstractNum w:abstractNumId="27" w15:restartNumberingAfterBreak="0">
    <w:nsid w:val="5F7422DF"/>
    <w:multiLevelType w:val="hybridMultilevel"/>
    <w:tmpl w:val="B844B6F4"/>
    <w:lvl w:ilvl="0" w:tplc="CD861E5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0590203"/>
    <w:multiLevelType w:val="singleLevel"/>
    <w:tmpl w:val="04050011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4E904C9"/>
    <w:multiLevelType w:val="hybridMultilevel"/>
    <w:tmpl w:val="56CAD7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66F7567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1" w15:restartNumberingAfterBreak="0">
    <w:nsid w:val="667E3FE7"/>
    <w:multiLevelType w:val="hybridMultilevel"/>
    <w:tmpl w:val="665430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85130A3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7094292E"/>
    <w:multiLevelType w:val="hybridMultilevel"/>
    <w:tmpl w:val="B9E40E9C"/>
    <w:lvl w:ilvl="0" w:tplc="7A02144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E4300A"/>
    <w:multiLevelType w:val="hybridMultilevel"/>
    <w:tmpl w:val="F0D83F1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1146F17"/>
    <w:multiLevelType w:val="hybridMultilevel"/>
    <w:tmpl w:val="4044BF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AC05D1"/>
    <w:multiLevelType w:val="hybridMultilevel"/>
    <w:tmpl w:val="B236514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C257431"/>
    <w:multiLevelType w:val="hybridMultilevel"/>
    <w:tmpl w:val="04548C3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2"/>
  </w:num>
  <w:num w:numId="3">
    <w:abstractNumId w:val="30"/>
  </w:num>
  <w:num w:numId="4">
    <w:abstractNumId w:val="19"/>
  </w:num>
  <w:num w:numId="5">
    <w:abstractNumId w:val="28"/>
  </w:num>
  <w:num w:numId="6">
    <w:abstractNumId w:val="32"/>
  </w:num>
  <w:num w:numId="7">
    <w:abstractNumId w:val="4"/>
  </w:num>
  <w:num w:numId="8">
    <w:abstractNumId w:val="26"/>
  </w:num>
  <w:num w:numId="9">
    <w:abstractNumId w:val="3"/>
  </w:num>
  <w:num w:numId="10">
    <w:abstractNumId w:val="10"/>
  </w:num>
  <w:num w:numId="11">
    <w:abstractNumId w:val="8"/>
  </w:num>
  <w:num w:numId="12">
    <w:abstractNumId w:val="11"/>
  </w:num>
  <w:num w:numId="13">
    <w:abstractNumId w:val="27"/>
  </w:num>
  <w:num w:numId="14">
    <w:abstractNumId w:val="25"/>
  </w:num>
  <w:num w:numId="15">
    <w:abstractNumId w:val="22"/>
  </w:num>
  <w:num w:numId="16">
    <w:abstractNumId w:val="9"/>
  </w:num>
  <w:num w:numId="17">
    <w:abstractNumId w:val="21"/>
  </w:num>
  <w:num w:numId="18">
    <w:abstractNumId w:val="23"/>
  </w:num>
  <w:num w:numId="19">
    <w:abstractNumId w:val="7"/>
  </w:num>
  <w:num w:numId="20">
    <w:abstractNumId w:val="0"/>
  </w:num>
  <w:num w:numId="21">
    <w:abstractNumId w:val="5"/>
  </w:num>
  <w:num w:numId="22">
    <w:abstractNumId w:val="29"/>
  </w:num>
  <w:num w:numId="23">
    <w:abstractNumId w:val="24"/>
  </w:num>
  <w:num w:numId="24">
    <w:abstractNumId w:val="16"/>
  </w:num>
  <w:num w:numId="25">
    <w:abstractNumId w:val="18"/>
  </w:num>
  <w:num w:numId="26">
    <w:abstractNumId w:val="17"/>
  </w:num>
  <w:num w:numId="27">
    <w:abstractNumId w:val="20"/>
  </w:num>
  <w:num w:numId="28">
    <w:abstractNumId w:val="6"/>
  </w:num>
  <w:num w:numId="29">
    <w:abstractNumId w:val="36"/>
  </w:num>
  <w:num w:numId="30">
    <w:abstractNumId w:val="31"/>
  </w:num>
  <w:num w:numId="31">
    <w:abstractNumId w:val="15"/>
  </w:num>
  <w:num w:numId="32">
    <w:abstractNumId w:val="14"/>
  </w:num>
  <w:num w:numId="33">
    <w:abstractNumId w:val="1"/>
  </w:num>
  <w:num w:numId="34">
    <w:abstractNumId w:val="37"/>
  </w:num>
  <w:num w:numId="35">
    <w:abstractNumId w:val="13"/>
  </w:num>
  <w:num w:numId="36">
    <w:abstractNumId w:val="33"/>
  </w:num>
  <w:num w:numId="37">
    <w:abstractNumId w:val="34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D53"/>
    <w:rsid w:val="00002F62"/>
    <w:rsid w:val="000050A8"/>
    <w:rsid w:val="000070AC"/>
    <w:rsid w:val="0001513D"/>
    <w:rsid w:val="00016833"/>
    <w:rsid w:val="00024A2A"/>
    <w:rsid w:val="000269B8"/>
    <w:rsid w:val="00026FD2"/>
    <w:rsid w:val="000272BC"/>
    <w:rsid w:val="0003150D"/>
    <w:rsid w:val="00031E0C"/>
    <w:rsid w:val="00042320"/>
    <w:rsid w:val="00046C01"/>
    <w:rsid w:val="000736F2"/>
    <w:rsid w:val="00080382"/>
    <w:rsid w:val="00086319"/>
    <w:rsid w:val="000950E5"/>
    <w:rsid w:val="0009625E"/>
    <w:rsid w:val="000C64E9"/>
    <w:rsid w:val="000C6C2E"/>
    <w:rsid w:val="000D13C4"/>
    <w:rsid w:val="000E65E7"/>
    <w:rsid w:val="000F13FE"/>
    <w:rsid w:val="000F5650"/>
    <w:rsid w:val="0010291F"/>
    <w:rsid w:val="0010555A"/>
    <w:rsid w:val="001058E5"/>
    <w:rsid w:val="00106BF5"/>
    <w:rsid w:val="001119D2"/>
    <w:rsid w:val="001131C8"/>
    <w:rsid w:val="00122622"/>
    <w:rsid w:val="00125114"/>
    <w:rsid w:val="0013017D"/>
    <w:rsid w:val="00130521"/>
    <w:rsid w:val="00133214"/>
    <w:rsid w:val="00135DB7"/>
    <w:rsid w:val="00137E86"/>
    <w:rsid w:val="00142425"/>
    <w:rsid w:val="00171CF9"/>
    <w:rsid w:val="001767A5"/>
    <w:rsid w:val="00180494"/>
    <w:rsid w:val="00183A29"/>
    <w:rsid w:val="001A32B1"/>
    <w:rsid w:val="001A59E5"/>
    <w:rsid w:val="001A7092"/>
    <w:rsid w:val="001B49CB"/>
    <w:rsid w:val="001B5028"/>
    <w:rsid w:val="001B5343"/>
    <w:rsid w:val="001C289B"/>
    <w:rsid w:val="001C5D13"/>
    <w:rsid w:val="001D06EA"/>
    <w:rsid w:val="001D423C"/>
    <w:rsid w:val="001E0B82"/>
    <w:rsid w:val="001E3C88"/>
    <w:rsid w:val="001E3E59"/>
    <w:rsid w:val="00202807"/>
    <w:rsid w:val="002175C2"/>
    <w:rsid w:val="002267A9"/>
    <w:rsid w:val="00242B20"/>
    <w:rsid w:val="00250003"/>
    <w:rsid w:val="0025051D"/>
    <w:rsid w:val="00251F04"/>
    <w:rsid w:val="002654A7"/>
    <w:rsid w:val="00271FAF"/>
    <w:rsid w:val="0027685D"/>
    <w:rsid w:val="00276868"/>
    <w:rsid w:val="002776A5"/>
    <w:rsid w:val="00280C69"/>
    <w:rsid w:val="002835C0"/>
    <w:rsid w:val="00292470"/>
    <w:rsid w:val="002B2647"/>
    <w:rsid w:val="002B61F5"/>
    <w:rsid w:val="002B75D7"/>
    <w:rsid w:val="002C03FE"/>
    <w:rsid w:val="002C36BC"/>
    <w:rsid w:val="002D7EBC"/>
    <w:rsid w:val="002E349B"/>
    <w:rsid w:val="002F0911"/>
    <w:rsid w:val="003032C0"/>
    <w:rsid w:val="00316802"/>
    <w:rsid w:val="00317862"/>
    <w:rsid w:val="00332F21"/>
    <w:rsid w:val="00333A13"/>
    <w:rsid w:val="00352D9B"/>
    <w:rsid w:val="00355675"/>
    <w:rsid w:val="003616D7"/>
    <w:rsid w:val="00371973"/>
    <w:rsid w:val="003B2C7E"/>
    <w:rsid w:val="003C13F1"/>
    <w:rsid w:val="003D068A"/>
    <w:rsid w:val="003D557C"/>
    <w:rsid w:val="003E03A0"/>
    <w:rsid w:val="003F158B"/>
    <w:rsid w:val="003F5192"/>
    <w:rsid w:val="00412CB3"/>
    <w:rsid w:val="0041559C"/>
    <w:rsid w:val="00417CE0"/>
    <w:rsid w:val="004202C5"/>
    <w:rsid w:val="00426976"/>
    <w:rsid w:val="0044152C"/>
    <w:rsid w:val="004449BC"/>
    <w:rsid w:val="004533C8"/>
    <w:rsid w:val="0045738F"/>
    <w:rsid w:val="00464E46"/>
    <w:rsid w:val="0047721D"/>
    <w:rsid w:val="004805AB"/>
    <w:rsid w:val="0048119D"/>
    <w:rsid w:val="004815BB"/>
    <w:rsid w:val="00486B71"/>
    <w:rsid w:val="0049345D"/>
    <w:rsid w:val="004952C8"/>
    <w:rsid w:val="00497566"/>
    <w:rsid w:val="004A33BE"/>
    <w:rsid w:val="004A6E38"/>
    <w:rsid w:val="004A753C"/>
    <w:rsid w:val="004B2D0D"/>
    <w:rsid w:val="004C34D9"/>
    <w:rsid w:val="004C3717"/>
    <w:rsid w:val="004D6602"/>
    <w:rsid w:val="004F1E17"/>
    <w:rsid w:val="005001F6"/>
    <w:rsid w:val="00500933"/>
    <w:rsid w:val="005037BE"/>
    <w:rsid w:val="005038FD"/>
    <w:rsid w:val="00517567"/>
    <w:rsid w:val="00536E35"/>
    <w:rsid w:val="00542580"/>
    <w:rsid w:val="00554D55"/>
    <w:rsid w:val="005623B8"/>
    <w:rsid w:val="00562879"/>
    <w:rsid w:val="0056325D"/>
    <w:rsid w:val="00581B69"/>
    <w:rsid w:val="00582403"/>
    <w:rsid w:val="005841AF"/>
    <w:rsid w:val="00590906"/>
    <w:rsid w:val="00596BD5"/>
    <w:rsid w:val="005A2931"/>
    <w:rsid w:val="005A45BE"/>
    <w:rsid w:val="005B2B33"/>
    <w:rsid w:val="005B5406"/>
    <w:rsid w:val="005C3CE2"/>
    <w:rsid w:val="005D1569"/>
    <w:rsid w:val="005D2EDD"/>
    <w:rsid w:val="005E24F4"/>
    <w:rsid w:val="005E74B9"/>
    <w:rsid w:val="005F2E1E"/>
    <w:rsid w:val="005F7BE5"/>
    <w:rsid w:val="00602E3E"/>
    <w:rsid w:val="0060592C"/>
    <w:rsid w:val="0062445A"/>
    <w:rsid w:val="006271C0"/>
    <w:rsid w:val="00627840"/>
    <w:rsid w:val="00632736"/>
    <w:rsid w:val="00637A6F"/>
    <w:rsid w:val="006428F7"/>
    <w:rsid w:val="00645601"/>
    <w:rsid w:val="00646730"/>
    <w:rsid w:val="00651FB2"/>
    <w:rsid w:val="00653B52"/>
    <w:rsid w:val="006562D1"/>
    <w:rsid w:val="00684149"/>
    <w:rsid w:val="00684D60"/>
    <w:rsid w:val="006A79E9"/>
    <w:rsid w:val="006C4966"/>
    <w:rsid w:val="006C5D0A"/>
    <w:rsid w:val="006C72BE"/>
    <w:rsid w:val="006D04C1"/>
    <w:rsid w:val="006D2CC2"/>
    <w:rsid w:val="006D336D"/>
    <w:rsid w:val="006D5060"/>
    <w:rsid w:val="006F1143"/>
    <w:rsid w:val="006F68AF"/>
    <w:rsid w:val="00705B53"/>
    <w:rsid w:val="00723C8A"/>
    <w:rsid w:val="0072589C"/>
    <w:rsid w:val="00731F50"/>
    <w:rsid w:val="00737DD3"/>
    <w:rsid w:val="0074354F"/>
    <w:rsid w:val="0074609E"/>
    <w:rsid w:val="007461CA"/>
    <w:rsid w:val="0075104C"/>
    <w:rsid w:val="0075323A"/>
    <w:rsid w:val="007534B5"/>
    <w:rsid w:val="00770022"/>
    <w:rsid w:val="00773BC0"/>
    <w:rsid w:val="007740D5"/>
    <w:rsid w:val="00775BA4"/>
    <w:rsid w:val="00785C27"/>
    <w:rsid w:val="007900BC"/>
    <w:rsid w:val="00794E0D"/>
    <w:rsid w:val="00795332"/>
    <w:rsid w:val="00796123"/>
    <w:rsid w:val="007A0DD6"/>
    <w:rsid w:val="007A53A8"/>
    <w:rsid w:val="007B3685"/>
    <w:rsid w:val="007C26BE"/>
    <w:rsid w:val="007C4F8B"/>
    <w:rsid w:val="007D6332"/>
    <w:rsid w:val="007E67ED"/>
    <w:rsid w:val="007F0624"/>
    <w:rsid w:val="007F294E"/>
    <w:rsid w:val="007F338F"/>
    <w:rsid w:val="0081598C"/>
    <w:rsid w:val="00816810"/>
    <w:rsid w:val="00823EAB"/>
    <w:rsid w:val="0083319E"/>
    <w:rsid w:val="008333EB"/>
    <w:rsid w:val="00836E54"/>
    <w:rsid w:val="00837CA9"/>
    <w:rsid w:val="0084085F"/>
    <w:rsid w:val="0084677E"/>
    <w:rsid w:val="0085008F"/>
    <w:rsid w:val="00855156"/>
    <w:rsid w:val="008754F5"/>
    <w:rsid w:val="00894894"/>
    <w:rsid w:val="00895E91"/>
    <w:rsid w:val="008A1F22"/>
    <w:rsid w:val="008B0362"/>
    <w:rsid w:val="008B684D"/>
    <w:rsid w:val="008C4E3C"/>
    <w:rsid w:val="008D4029"/>
    <w:rsid w:val="008D4D80"/>
    <w:rsid w:val="008F7A75"/>
    <w:rsid w:val="009006DF"/>
    <w:rsid w:val="0090077F"/>
    <w:rsid w:val="00912C3C"/>
    <w:rsid w:val="00912E3E"/>
    <w:rsid w:val="00930ADB"/>
    <w:rsid w:val="00934326"/>
    <w:rsid w:val="0093468D"/>
    <w:rsid w:val="009377DE"/>
    <w:rsid w:val="00944F7C"/>
    <w:rsid w:val="00953ECA"/>
    <w:rsid w:val="00954076"/>
    <w:rsid w:val="00972E9C"/>
    <w:rsid w:val="00974CCE"/>
    <w:rsid w:val="00976196"/>
    <w:rsid w:val="0098215A"/>
    <w:rsid w:val="00984519"/>
    <w:rsid w:val="00986647"/>
    <w:rsid w:val="009A54B0"/>
    <w:rsid w:val="009B3285"/>
    <w:rsid w:val="009D67DF"/>
    <w:rsid w:val="009F2853"/>
    <w:rsid w:val="009F5F6C"/>
    <w:rsid w:val="00A13996"/>
    <w:rsid w:val="00A176AE"/>
    <w:rsid w:val="00A264E3"/>
    <w:rsid w:val="00A27E59"/>
    <w:rsid w:val="00A31C50"/>
    <w:rsid w:val="00A32D5A"/>
    <w:rsid w:val="00A370D9"/>
    <w:rsid w:val="00A43DCC"/>
    <w:rsid w:val="00A52455"/>
    <w:rsid w:val="00A61BDB"/>
    <w:rsid w:val="00A639BA"/>
    <w:rsid w:val="00A63C13"/>
    <w:rsid w:val="00A70010"/>
    <w:rsid w:val="00A719A5"/>
    <w:rsid w:val="00A84078"/>
    <w:rsid w:val="00A91AC0"/>
    <w:rsid w:val="00A97CCB"/>
    <w:rsid w:val="00AB7C27"/>
    <w:rsid w:val="00AD0C12"/>
    <w:rsid w:val="00AD798D"/>
    <w:rsid w:val="00AE4E61"/>
    <w:rsid w:val="00AE747B"/>
    <w:rsid w:val="00B010CE"/>
    <w:rsid w:val="00B027A3"/>
    <w:rsid w:val="00B22293"/>
    <w:rsid w:val="00B25367"/>
    <w:rsid w:val="00B33659"/>
    <w:rsid w:val="00B428B0"/>
    <w:rsid w:val="00B61651"/>
    <w:rsid w:val="00B71A99"/>
    <w:rsid w:val="00B73844"/>
    <w:rsid w:val="00B83170"/>
    <w:rsid w:val="00B8789A"/>
    <w:rsid w:val="00B96720"/>
    <w:rsid w:val="00BA4FA5"/>
    <w:rsid w:val="00BA65EC"/>
    <w:rsid w:val="00BA6E72"/>
    <w:rsid w:val="00BA79B5"/>
    <w:rsid w:val="00BB2F9C"/>
    <w:rsid w:val="00BC2F01"/>
    <w:rsid w:val="00BD2FA2"/>
    <w:rsid w:val="00BD318E"/>
    <w:rsid w:val="00BD38DA"/>
    <w:rsid w:val="00BD3CC1"/>
    <w:rsid w:val="00BE06CE"/>
    <w:rsid w:val="00C124EA"/>
    <w:rsid w:val="00C13140"/>
    <w:rsid w:val="00C26409"/>
    <w:rsid w:val="00C327F1"/>
    <w:rsid w:val="00C3371A"/>
    <w:rsid w:val="00C35459"/>
    <w:rsid w:val="00C515E1"/>
    <w:rsid w:val="00C6479C"/>
    <w:rsid w:val="00C64A11"/>
    <w:rsid w:val="00C72761"/>
    <w:rsid w:val="00C7385B"/>
    <w:rsid w:val="00C80B11"/>
    <w:rsid w:val="00C834D3"/>
    <w:rsid w:val="00C85C3D"/>
    <w:rsid w:val="00C86D65"/>
    <w:rsid w:val="00C973F9"/>
    <w:rsid w:val="00CA0091"/>
    <w:rsid w:val="00CA62D5"/>
    <w:rsid w:val="00CB581F"/>
    <w:rsid w:val="00CD0AC7"/>
    <w:rsid w:val="00CD3383"/>
    <w:rsid w:val="00CD7AB5"/>
    <w:rsid w:val="00CE03F2"/>
    <w:rsid w:val="00CE2B1B"/>
    <w:rsid w:val="00CE7CAB"/>
    <w:rsid w:val="00CF3239"/>
    <w:rsid w:val="00CF328F"/>
    <w:rsid w:val="00CF3558"/>
    <w:rsid w:val="00CF6E76"/>
    <w:rsid w:val="00D06D42"/>
    <w:rsid w:val="00D232E6"/>
    <w:rsid w:val="00D30FC9"/>
    <w:rsid w:val="00D462DB"/>
    <w:rsid w:val="00D46AE1"/>
    <w:rsid w:val="00D54142"/>
    <w:rsid w:val="00D564AA"/>
    <w:rsid w:val="00D572FD"/>
    <w:rsid w:val="00D60C6B"/>
    <w:rsid w:val="00D71C41"/>
    <w:rsid w:val="00D7204F"/>
    <w:rsid w:val="00D76060"/>
    <w:rsid w:val="00D769D4"/>
    <w:rsid w:val="00D773E3"/>
    <w:rsid w:val="00D80870"/>
    <w:rsid w:val="00D86EF6"/>
    <w:rsid w:val="00D94945"/>
    <w:rsid w:val="00D97FE6"/>
    <w:rsid w:val="00DA6010"/>
    <w:rsid w:val="00DB1962"/>
    <w:rsid w:val="00DC3932"/>
    <w:rsid w:val="00DC7239"/>
    <w:rsid w:val="00DD1B50"/>
    <w:rsid w:val="00DF3B40"/>
    <w:rsid w:val="00DF41AA"/>
    <w:rsid w:val="00DF454F"/>
    <w:rsid w:val="00DF711A"/>
    <w:rsid w:val="00DF7267"/>
    <w:rsid w:val="00DF7799"/>
    <w:rsid w:val="00E06FC5"/>
    <w:rsid w:val="00E10E56"/>
    <w:rsid w:val="00E26F0D"/>
    <w:rsid w:val="00E358B6"/>
    <w:rsid w:val="00E368F8"/>
    <w:rsid w:val="00E375FC"/>
    <w:rsid w:val="00E4157E"/>
    <w:rsid w:val="00E43B9F"/>
    <w:rsid w:val="00E70F06"/>
    <w:rsid w:val="00E74ACA"/>
    <w:rsid w:val="00E821EC"/>
    <w:rsid w:val="00E90A08"/>
    <w:rsid w:val="00E90AA4"/>
    <w:rsid w:val="00E9204A"/>
    <w:rsid w:val="00E9208D"/>
    <w:rsid w:val="00EA025E"/>
    <w:rsid w:val="00EA1911"/>
    <w:rsid w:val="00EC04C2"/>
    <w:rsid w:val="00EC690F"/>
    <w:rsid w:val="00ED386A"/>
    <w:rsid w:val="00ED43D6"/>
    <w:rsid w:val="00ED7FCB"/>
    <w:rsid w:val="00EE6DF5"/>
    <w:rsid w:val="00EF1B0C"/>
    <w:rsid w:val="00EF2DE9"/>
    <w:rsid w:val="00F04C2F"/>
    <w:rsid w:val="00F0679C"/>
    <w:rsid w:val="00F10AEC"/>
    <w:rsid w:val="00F13BDE"/>
    <w:rsid w:val="00F257F7"/>
    <w:rsid w:val="00F26181"/>
    <w:rsid w:val="00F26AFC"/>
    <w:rsid w:val="00F36CE5"/>
    <w:rsid w:val="00F419DA"/>
    <w:rsid w:val="00F509EA"/>
    <w:rsid w:val="00F647CB"/>
    <w:rsid w:val="00F746BF"/>
    <w:rsid w:val="00F8439E"/>
    <w:rsid w:val="00F85A90"/>
    <w:rsid w:val="00FA1DCE"/>
    <w:rsid w:val="00FB2D06"/>
    <w:rsid w:val="00FC6799"/>
    <w:rsid w:val="00FD411E"/>
    <w:rsid w:val="00FE00CB"/>
    <w:rsid w:val="00FE1D53"/>
    <w:rsid w:val="00FE24C0"/>
    <w:rsid w:val="00FF23BE"/>
    <w:rsid w:val="00FF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653105"/>
  <w15:docId w15:val="{12AE2A5E-5AB7-40F7-851A-FE7E01945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8"/>
      <w:u w:val="single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kladntextodsazen">
    <w:name w:val="Body Text Indent"/>
    <w:basedOn w:val="Normln"/>
    <w:pPr>
      <w:ind w:left="360" w:hanging="360"/>
      <w:jc w:val="both"/>
    </w:pPr>
    <w:rPr>
      <w:sz w:val="24"/>
    </w:rPr>
  </w:style>
  <w:style w:type="paragraph" w:styleId="Zkladntext2">
    <w:name w:val="Body Text 2"/>
    <w:basedOn w:val="Normln"/>
    <w:pPr>
      <w:spacing w:before="120"/>
      <w:jc w:val="center"/>
    </w:pPr>
    <w:rPr>
      <w:rFonts w:ascii="Palatino Linotype" w:hAnsi="Palatino Linotype" w:cs="Arial"/>
      <w:sz w:val="22"/>
      <w:szCs w:val="24"/>
    </w:rPr>
  </w:style>
  <w:style w:type="paragraph" w:styleId="Zkladntextodsazen2">
    <w:name w:val="Body Text Indent 2"/>
    <w:basedOn w:val="Normln"/>
    <w:pPr>
      <w:ind w:left="426" w:hanging="426"/>
      <w:jc w:val="both"/>
    </w:pPr>
    <w:rPr>
      <w:rFonts w:ascii="Palatino Linotype" w:hAnsi="Palatino Linotype" w:cs="Courier New"/>
      <w:sz w:val="24"/>
    </w:rPr>
  </w:style>
  <w:style w:type="paragraph" w:styleId="Odstavecseseznamem">
    <w:name w:val="List Paragraph"/>
    <w:basedOn w:val="Normln"/>
    <w:uiPriority w:val="34"/>
    <w:qFormat/>
    <w:rsid w:val="000C64E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Rozvrendokumentu">
    <w:name w:val="Rozvržení dokumentu"/>
    <w:basedOn w:val="Normln"/>
    <w:link w:val="RozvrendokumentuChar"/>
    <w:rsid w:val="00FF2FC2"/>
    <w:rPr>
      <w:rFonts w:ascii="Tahoma" w:hAnsi="Tahoma"/>
      <w:sz w:val="16"/>
      <w:szCs w:val="16"/>
      <w:lang w:val="x-none" w:eastAsia="x-none"/>
    </w:rPr>
  </w:style>
  <w:style w:type="character" w:customStyle="1" w:styleId="RozvrendokumentuChar">
    <w:name w:val="Rozvržení dokumentu Char"/>
    <w:link w:val="Rozvrendokumentu"/>
    <w:rsid w:val="00FF2FC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A61BDB"/>
  </w:style>
  <w:style w:type="character" w:styleId="Siln">
    <w:name w:val="Strong"/>
    <w:uiPriority w:val="22"/>
    <w:qFormat/>
    <w:rsid w:val="00A61BDB"/>
    <w:rPr>
      <w:b/>
      <w:bCs/>
    </w:rPr>
  </w:style>
  <w:style w:type="paragraph" w:customStyle="1" w:styleId="Zkladntextodsazen31">
    <w:name w:val="Základní text odsazený 31"/>
    <w:basedOn w:val="Normln"/>
    <w:rsid w:val="00731F50"/>
    <w:pPr>
      <w:overflowPunct w:val="0"/>
      <w:autoSpaceDE w:val="0"/>
      <w:autoSpaceDN w:val="0"/>
      <w:adjustRightInd w:val="0"/>
      <w:ind w:left="709" w:hanging="142"/>
      <w:jc w:val="both"/>
      <w:textAlignment w:val="baseline"/>
    </w:pPr>
    <w:rPr>
      <w:sz w:val="24"/>
    </w:rPr>
  </w:style>
  <w:style w:type="character" w:styleId="Zdraznnjemn">
    <w:name w:val="Subtle Emphasis"/>
    <w:uiPriority w:val="19"/>
    <w:qFormat/>
    <w:rsid w:val="00731F50"/>
    <w:rPr>
      <w:i/>
      <w:iCs/>
      <w:color w:val="808080"/>
    </w:rPr>
  </w:style>
  <w:style w:type="character" w:styleId="Zdraznn">
    <w:name w:val="Emphasis"/>
    <w:uiPriority w:val="20"/>
    <w:qFormat/>
    <w:rsid w:val="00417CE0"/>
    <w:rPr>
      <w:i/>
      <w:iCs/>
    </w:rPr>
  </w:style>
  <w:style w:type="paragraph" w:styleId="Textbubliny">
    <w:name w:val="Balloon Text"/>
    <w:basedOn w:val="Normln"/>
    <w:link w:val="TextbublinyChar"/>
    <w:semiHidden/>
    <w:unhideWhenUsed/>
    <w:rsid w:val="00C738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semiHidden/>
    <w:rsid w:val="00C738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A99B7-8A73-458D-AE70-A1A6AC1E2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990</Words>
  <Characters>6862</Characters>
  <Application>Microsoft Office Word</Application>
  <DocSecurity>0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MANDÁTNÍ  SMLOUVA   O   POSKYTNUTÍ   ODBORNÉ POMOCI</vt:lpstr>
    </vt:vector>
  </TitlesOfParts>
  <Company>žádná</Company>
  <LinksUpToDate>false</LinksUpToDate>
  <CharactersWithSpaces>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MANDÁTNÍ  SMLOUVA   O   POSKYTNUTÍ   ODBORNÉ POMOCI</dc:title>
  <dc:subject/>
  <dc:creator>Mgr. Ladislav Dvořák</dc:creator>
  <cp:keywords/>
  <cp:lastModifiedBy>referent@OUU.INT</cp:lastModifiedBy>
  <cp:revision>3</cp:revision>
  <cp:lastPrinted>2017-12-04T12:29:00Z</cp:lastPrinted>
  <dcterms:created xsi:type="dcterms:W3CDTF">2021-04-27T06:30:00Z</dcterms:created>
  <dcterms:modified xsi:type="dcterms:W3CDTF">2021-04-27T06:36:00Z</dcterms:modified>
</cp:coreProperties>
</file>