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23.4.2021</w:t>
      </w:r>
    </w:p>
    <w:p w:rsidR="009B4271" w:rsidRPr="00AF318E" w:rsidRDefault="00012FA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2FA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PCS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Dvorcích 122/18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Krč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00571024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CZ00571024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271 040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Vaší nabídky ze dne 21.4.2021, objednáváme obnovu podpory pro SW Kaspersky Endpoint Security ADVANCED - 3 roky pro 280 uživatelů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B432D" w:rsidRDefault="00012FA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B432D">
        <w:br w:type="page"/>
      </w:r>
    </w:p>
    <w:p w:rsidR="004B432D" w:rsidRDefault="004B432D">
      <w:r>
        <w:lastRenderedPageBreak/>
        <w:t xml:space="preserve">Datum potvrzení objednávky dodavatelem:  </w:t>
      </w:r>
      <w:r w:rsidR="00012FA6">
        <w:t>26.4.2021</w:t>
      </w:r>
    </w:p>
    <w:p w:rsidR="004B432D" w:rsidRDefault="004B432D">
      <w:r>
        <w:t>Potvrzení objednávky:</w:t>
      </w:r>
    </w:p>
    <w:p w:rsidR="00012FA6" w:rsidRDefault="00012FA6">
      <w:r>
        <w:t>Dobrý den, pane ,</w:t>
      </w:r>
    </w:p>
    <w:p w:rsidR="00012FA6" w:rsidRDefault="00012FA6">
      <w:r>
        <w:t>děkuji za objednávku, tímto potvrzuji její přijetí a v nejbližší době Vám pošlu obnovenou licenci.</w:t>
      </w:r>
    </w:p>
    <w:p w:rsidR="00012FA6" w:rsidRDefault="00012FA6"/>
    <w:p w:rsidR="00012FA6" w:rsidRDefault="00012FA6">
      <w:r>
        <w:t>Přeji příjemný vstup do pracovního týdne.</w:t>
      </w:r>
    </w:p>
    <w:p w:rsidR="00012FA6" w:rsidRDefault="00012FA6"/>
    <w:p w:rsidR="00012FA6" w:rsidRDefault="00012FA6">
      <w:r>
        <w:t>S pozdravem,</w:t>
      </w:r>
    </w:p>
    <w:p w:rsidR="00012FA6" w:rsidRDefault="00012FA6"/>
    <w:p w:rsidR="00012FA6" w:rsidRDefault="00012FA6">
      <w:r>
        <w:t xml:space="preserve"> I obchodník I PCS spol. s r. o. I Divize DataGuard </w:t>
      </w:r>
    </w:p>
    <w:p w:rsidR="00012FA6" w:rsidRDefault="00012FA6">
      <w:r>
        <w:t>Tel.: +420 296 796 341 I GSM: +420 603 985 726</w:t>
      </w:r>
    </w:p>
    <w:p w:rsidR="00012FA6" w:rsidRDefault="00012FA6">
      <w:r>
        <w:t xml:space="preserve">Email:@pcs.cz I Website: https://dataguard.cz/ </w:t>
      </w:r>
    </w:p>
    <w:p w:rsidR="00012FA6" w:rsidRDefault="00012FA6">
      <w:r>
        <w:t>Adresa: Na Dvorcích 18 I Praha 4 I 140 00 I Česká republika</w:t>
      </w:r>
    </w:p>
    <w:p w:rsidR="00012FA6" w:rsidRDefault="00012FA6">
      <w:r>
        <w:t>ČSN EN ISO 9001:2008 I ISMS - ČSN ISO/IEC 27 001</w:t>
      </w:r>
    </w:p>
    <w:p w:rsidR="00012FA6" w:rsidRDefault="00012FA6">
      <w:r>
        <w:t>ŘEŠENÍ PRO VAŠE TECHNOLOGIE, TECHNOLOGIE PRO VAŠE ŘEŠENÍ</w:t>
      </w:r>
    </w:p>
    <w:p w:rsidR="004B432D" w:rsidRDefault="004B432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2D" w:rsidRDefault="004B432D" w:rsidP="000071C6">
      <w:pPr>
        <w:spacing w:after="0" w:line="240" w:lineRule="auto"/>
      </w:pPr>
      <w:r>
        <w:separator/>
      </w:r>
    </w:p>
  </w:endnote>
  <w:endnote w:type="continuationSeparator" w:id="0">
    <w:p w:rsidR="004B432D" w:rsidRDefault="004B432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2FA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2D" w:rsidRDefault="004B432D" w:rsidP="000071C6">
      <w:pPr>
        <w:spacing w:after="0" w:line="240" w:lineRule="auto"/>
      </w:pPr>
      <w:r>
        <w:separator/>
      </w:r>
    </w:p>
  </w:footnote>
  <w:footnote w:type="continuationSeparator" w:id="0">
    <w:p w:rsidR="004B432D" w:rsidRDefault="004B432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2FA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B432D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58E1356-035E-435A-937F-B13BB611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F60A-DDEB-42F9-ADB3-8059D8365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FBD9D-5E29-414D-96F2-E2573E80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900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</dc:creator>
  <cp:keywords/>
  <dc:description/>
  <cp:lastModifiedBy>VoldrichAdm</cp:lastModifiedBy>
  <cp:revision>2</cp:revision>
  <cp:lastPrinted>2017-04-21T08:32:00Z</cp:lastPrinted>
  <dcterms:created xsi:type="dcterms:W3CDTF">2021-04-27T05:43:00Z</dcterms:created>
  <dcterms:modified xsi:type="dcterms:W3CDTF">2021-04-27T05:43:00Z</dcterms:modified>
</cp:coreProperties>
</file>