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21" w:rsidRDefault="00CA1F21" w:rsidP="00CA1F21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 xml:space="preserve">Příloha č. 9 k SOD č. </w:t>
      </w:r>
      <w:r w:rsidR="006B304D">
        <w:rPr>
          <w:rFonts w:ascii="Arial" w:hAnsi="Arial" w:cs="Arial"/>
          <w:b/>
          <w:color w:val="1F497D"/>
          <w:sz w:val="28"/>
          <w:szCs w:val="28"/>
        </w:rPr>
        <w:t>C5KF438Y</w:t>
      </w:r>
    </w:p>
    <w:p w:rsidR="0087168D" w:rsidRDefault="0087168D" w:rsidP="0087168D">
      <w:pPr>
        <w:rPr>
          <w:rFonts w:ascii="Arial" w:hAnsi="Arial" w:cs="Arial"/>
          <w:b/>
          <w:color w:val="1F497D"/>
          <w:sz w:val="28"/>
          <w:szCs w:val="28"/>
        </w:rPr>
      </w:pPr>
      <w:r w:rsidRPr="00BD4DA0">
        <w:rPr>
          <w:rFonts w:ascii="Arial" w:hAnsi="Arial" w:cs="Arial"/>
          <w:b/>
          <w:color w:val="1F497D"/>
          <w:sz w:val="28"/>
          <w:szCs w:val="28"/>
        </w:rPr>
        <w:t>Prohlášení odběratele stavebních</w:t>
      </w:r>
      <w:r w:rsidR="00B80471">
        <w:rPr>
          <w:rFonts w:ascii="Arial" w:hAnsi="Arial" w:cs="Arial"/>
          <w:b/>
          <w:color w:val="1F497D"/>
          <w:sz w:val="28"/>
          <w:szCs w:val="28"/>
        </w:rPr>
        <w:t xml:space="preserve"> a montážních</w:t>
      </w:r>
      <w:r w:rsidRPr="00BD4DA0">
        <w:rPr>
          <w:rFonts w:ascii="Arial" w:hAnsi="Arial" w:cs="Arial"/>
          <w:b/>
          <w:color w:val="1F497D"/>
          <w:sz w:val="28"/>
          <w:szCs w:val="28"/>
        </w:rPr>
        <w:t xml:space="preserve"> prací</w:t>
      </w:r>
      <w:r w:rsidR="0022471E">
        <w:rPr>
          <w:rFonts w:ascii="Arial" w:hAnsi="Arial" w:cs="Arial"/>
          <w:b/>
          <w:color w:val="1F497D"/>
          <w:sz w:val="28"/>
          <w:szCs w:val="28"/>
        </w:rPr>
        <w:t xml:space="preserve"> k §92a</w:t>
      </w:r>
    </w:p>
    <w:p w:rsidR="00CC3138" w:rsidRDefault="00CC3138" w:rsidP="0087168D">
      <w:pPr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Zákona o DPH č. 235/2004 Sb.</w:t>
      </w:r>
    </w:p>
    <w:p w:rsidR="00BD4DA0" w:rsidRDefault="00BD4DA0" w:rsidP="0087168D">
      <w:pPr>
        <w:rPr>
          <w:rFonts w:ascii="Arial" w:hAnsi="Arial" w:cs="Arial"/>
          <w:b/>
          <w:color w:val="1F497D"/>
          <w:sz w:val="28"/>
          <w:szCs w:val="28"/>
        </w:rPr>
      </w:pPr>
    </w:p>
    <w:p w:rsidR="00F67D2D" w:rsidRDefault="00F67D2D" w:rsidP="0087168D">
      <w:pPr>
        <w:rPr>
          <w:rFonts w:ascii="Arial" w:hAnsi="Arial" w:cs="Arial"/>
          <w:b/>
          <w:color w:val="1F497D"/>
          <w:sz w:val="28"/>
          <w:szCs w:val="28"/>
        </w:rPr>
      </w:pPr>
    </w:p>
    <w:p w:rsidR="0022471E" w:rsidRPr="00F67D2D" w:rsidRDefault="0022471E" w:rsidP="0087168D">
      <w:pPr>
        <w:rPr>
          <w:rFonts w:ascii="Arial" w:hAnsi="Arial" w:cs="Arial"/>
          <w:b/>
          <w:color w:val="1F497D"/>
          <w:sz w:val="26"/>
          <w:szCs w:val="26"/>
        </w:rPr>
      </w:pPr>
      <w:r w:rsidRPr="00F67D2D">
        <w:rPr>
          <w:rFonts w:ascii="Arial" w:hAnsi="Arial" w:cs="Arial"/>
          <w:b/>
          <w:color w:val="1F497D"/>
          <w:sz w:val="26"/>
          <w:szCs w:val="26"/>
        </w:rPr>
        <w:t>Odběratel :</w:t>
      </w:r>
    </w:p>
    <w:p w:rsidR="00F67D2D" w:rsidRPr="00F67D2D" w:rsidRDefault="00F67D2D" w:rsidP="0087168D">
      <w:pPr>
        <w:rPr>
          <w:rFonts w:ascii="Arial" w:hAnsi="Arial" w:cs="Arial"/>
          <w:b/>
          <w:color w:val="1F497D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47"/>
      </w:tblGrid>
      <w:tr w:rsidR="006B304D" w:rsidRPr="00DE44E4" w:rsidTr="006429A8">
        <w:tc>
          <w:tcPr>
            <w:tcW w:w="3331" w:type="dxa"/>
          </w:tcPr>
          <w:p w:rsidR="006B304D" w:rsidRDefault="006B304D" w:rsidP="006429A8">
            <w:pPr>
              <w:pStyle w:val="Zkladn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Obchodní firma:</w:t>
            </w:r>
          </w:p>
        </w:tc>
        <w:tc>
          <w:tcPr>
            <w:tcW w:w="6447" w:type="dxa"/>
          </w:tcPr>
          <w:p w:rsidR="006B304D" w:rsidRPr="00DE44E4" w:rsidRDefault="006B304D" w:rsidP="006429A8">
            <w:pPr>
              <w:pStyle w:val="NumberList"/>
              <w:widowControl/>
              <w:ind w:left="0"/>
              <w:jc w:val="both"/>
              <w:rPr>
                <w:rFonts w:ascii="Times New Roman" w:hAnsi="Times New Roman"/>
                <w:b w:val="0"/>
                <w:bCs/>
                <w:sz w:val="22"/>
              </w:rPr>
            </w:pPr>
            <w:r w:rsidRPr="00DE44E4">
              <w:rPr>
                <w:rFonts w:ascii="Times New Roman" w:hAnsi="Times New Roman"/>
                <w:b w:val="0"/>
                <w:bCs/>
                <w:sz w:val="22"/>
              </w:rPr>
              <w:t>Rehabilitační ústav Hrabyně,</w:t>
            </w:r>
          </w:p>
          <w:p w:rsidR="006B304D" w:rsidRPr="00DE44E4" w:rsidRDefault="006B304D" w:rsidP="006429A8">
            <w:pPr>
              <w:pStyle w:val="Zkladntext"/>
              <w:rPr>
                <w:rFonts w:ascii="Arial" w:hAnsi="Arial"/>
                <w:sz w:val="22"/>
              </w:rPr>
            </w:pPr>
            <w:r w:rsidRPr="00DE44E4">
              <w:rPr>
                <w:rFonts w:ascii="Times New Roman" w:hAnsi="Times New Roman"/>
                <w:bCs/>
                <w:sz w:val="22"/>
              </w:rPr>
              <w:t>příspěvková organizace zřízená Ministerstvem zdravotnictví ČR</w:t>
            </w:r>
          </w:p>
        </w:tc>
      </w:tr>
      <w:tr w:rsidR="006B304D" w:rsidRPr="00DE44E4" w:rsidTr="006429A8">
        <w:tc>
          <w:tcPr>
            <w:tcW w:w="3331" w:type="dxa"/>
          </w:tcPr>
          <w:p w:rsidR="006B304D" w:rsidRDefault="006B304D" w:rsidP="006429A8">
            <w:pPr>
              <w:pStyle w:val="Zkladn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Sídlo:</w:t>
            </w:r>
          </w:p>
        </w:tc>
        <w:tc>
          <w:tcPr>
            <w:tcW w:w="6447" w:type="dxa"/>
          </w:tcPr>
          <w:p w:rsidR="006B304D" w:rsidRPr="00DE44E4" w:rsidRDefault="006B304D" w:rsidP="006429A8">
            <w:pPr>
              <w:pStyle w:val="Zkladntext"/>
              <w:rPr>
                <w:rFonts w:ascii="Arial" w:hAnsi="Arial"/>
                <w:sz w:val="22"/>
              </w:rPr>
            </w:pPr>
            <w:r w:rsidRPr="00DE44E4">
              <w:rPr>
                <w:rFonts w:ascii="Times New Roman" w:hAnsi="Times New Roman"/>
                <w:sz w:val="22"/>
              </w:rPr>
              <w:t>Hrabyně č. 204</w:t>
            </w:r>
          </w:p>
        </w:tc>
      </w:tr>
      <w:tr w:rsidR="006B304D" w:rsidRPr="00DE44E4" w:rsidTr="006429A8">
        <w:tc>
          <w:tcPr>
            <w:tcW w:w="3331" w:type="dxa"/>
          </w:tcPr>
          <w:p w:rsidR="006B304D" w:rsidRDefault="006B304D" w:rsidP="006429A8">
            <w:pPr>
              <w:pStyle w:val="Zkladn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Rejstříkový soud:</w:t>
            </w:r>
          </w:p>
        </w:tc>
        <w:tc>
          <w:tcPr>
            <w:tcW w:w="6447" w:type="dxa"/>
          </w:tcPr>
          <w:p w:rsidR="006B304D" w:rsidRPr="00DE44E4" w:rsidRDefault="006B304D" w:rsidP="006429A8">
            <w:pPr>
              <w:pStyle w:val="Zkladntext"/>
              <w:rPr>
                <w:rFonts w:ascii="Arial" w:hAnsi="Arial"/>
                <w:sz w:val="22"/>
              </w:rPr>
            </w:pPr>
            <w:r w:rsidRPr="00DE44E4">
              <w:rPr>
                <w:rFonts w:ascii="Arial" w:hAnsi="Arial"/>
                <w:sz w:val="22"/>
              </w:rPr>
              <w:t>---</w:t>
            </w:r>
          </w:p>
        </w:tc>
      </w:tr>
      <w:tr w:rsidR="006B304D" w:rsidRPr="00DE44E4" w:rsidTr="006429A8">
        <w:tc>
          <w:tcPr>
            <w:tcW w:w="3331" w:type="dxa"/>
          </w:tcPr>
          <w:p w:rsidR="006B304D" w:rsidRDefault="006B304D" w:rsidP="006429A8">
            <w:pPr>
              <w:pStyle w:val="Zkladn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Kancelář:</w:t>
            </w:r>
          </w:p>
        </w:tc>
        <w:tc>
          <w:tcPr>
            <w:tcW w:w="6447" w:type="dxa"/>
          </w:tcPr>
          <w:p w:rsidR="006B304D" w:rsidRPr="00DE44E4" w:rsidRDefault="006B304D" w:rsidP="006429A8">
            <w:pPr>
              <w:pStyle w:val="Zkladntext"/>
              <w:rPr>
                <w:rFonts w:ascii="Arial" w:hAnsi="Arial"/>
                <w:sz w:val="22"/>
              </w:rPr>
            </w:pPr>
            <w:r w:rsidRPr="00DE44E4">
              <w:rPr>
                <w:rFonts w:ascii="Times New Roman" w:hAnsi="Times New Roman"/>
                <w:sz w:val="22"/>
              </w:rPr>
              <w:t>Hrabyně č. 204, 747 67  Hrabyně 3</w:t>
            </w:r>
          </w:p>
        </w:tc>
      </w:tr>
      <w:tr w:rsidR="006B304D" w:rsidRPr="00DE44E4" w:rsidTr="006429A8">
        <w:tc>
          <w:tcPr>
            <w:tcW w:w="3331" w:type="dxa"/>
          </w:tcPr>
          <w:p w:rsidR="006B304D" w:rsidRDefault="006B304D" w:rsidP="006429A8">
            <w:pPr>
              <w:pStyle w:val="Zkladn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Bankovní spojení:</w:t>
            </w:r>
          </w:p>
        </w:tc>
        <w:tc>
          <w:tcPr>
            <w:tcW w:w="6447" w:type="dxa"/>
          </w:tcPr>
          <w:p w:rsidR="006B304D" w:rsidRPr="00DE44E4" w:rsidRDefault="00DE562A" w:rsidP="006429A8">
            <w:pPr>
              <w:pStyle w:val="NumberList"/>
              <w:widowControl/>
              <w:ind w:left="0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XXXX</w:t>
            </w:r>
            <w:bookmarkStart w:id="0" w:name="_GoBack"/>
            <w:bookmarkEnd w:id="0"/>
          </w:p>
        </w:tc>
      </w:tr>
      <w:tr w:rsidR="006B304D" w:rsidRPr="00DE44E4" w:rsidTr="006429A8">
        <w:tc>
          <w:tcPr>
            <w:tcW w:w="3331" w:type="dxa"/>
          </w:tcPr>
          <w:p w:rsidR="006B304D" w:rsidRDefault="006B304D" w:rsidP="006429A8">
            <w:pPr>
              <w:pStyle w:val="Zkladn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Číslo účtu:</w:t>
            </w:r>
          </w:p>
        </w:tc>
        <w:tc>
          <w:tcPr>
            <w:tcW w:w="6447" w:type="dxa"/>
          </w:tcPr>
          <w:p w:rsidR="006B304D" w:rsidRPr="00DE44E4" w:rsidRDefault="00DE562A" w:rsidP="006429A8">
            <w:pPr>
              <w:pStyle w:val="NumberList"/>
              <w:widowControl/>
              <w:ind w:left="0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XXXX</w:t>
            </w:r>
          </w:p>
        </w:tc>
      </w:tr>
      <w:tr w:rsidR="006B304D" w:rsidRPr="00DE44E4" w:rsidTr="006429A8">
        <w:tc>
          <w:tcPr>
            <w:tcW w:w="3331" w:type="dxa"/>
          </w:tcPr>
          <w:p w:rsidR="006B304D" w:rsidRDefault="006B304D" w:rsidP="006429A8">
            <w:pPr>
              <w:pStyle w:val="Zkladn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6447" w:type="dxa"/>
          </w:tcPr>
          <w:p w:rsidR="006B304D" w:rsidRPr="00DE44E4" w:rsidRDefault="006B304D" w:rsidP="006429A8">
            <w:pPr>
              <w:pStyle w:val="NumberList"/>
              <w:widowControl/>
              <w:ind w:left="0"/>
              <w:jc w:val="both"/>
              <w:rPr>
                <w:rFonts w:ascii="Times New Roman" w:hAnsi="Times New Roman"/>
                <w:b w:val="0"/>
                <w:bCs/>
                <w:sz w:val="22"/>
              </w:rPr>
            </w:pPr>
            <w:r w:rsidRPr="00DE44E4">
              <w:rPr>
                <w:rFonts w:ascii="Times New Roman" w:hAnsi="Times New Roman"/>
                <w:b w:val="0"/>
                <w:bCs/>
                <w:sz w:val="22"/>
                <w:szCs w:val="21"/>
              </w:rPr>
              <w:t>00601233</w:t>
            </w:r>
          </w:p>
        </w:tc>
      </w:tr>
      <w:tr w:rsidR="006B304D" w:rsidRPr="00DE44E4" w:rsidTr="006429A8">
        <w:tc>
          <w:tcPr>
            <w:tcW w:w="3331" w:type="dxa"/>
          </w:tcPr>
          <w:p w:rsidR="006B304D" w:rsidRDefault="006B304D" w:rsidP="006429A8">
            <w:pPr>
              <w:pStyle w:val="Zkladn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6447" w:type="dxa"/>
          </w:tcPr>
          <w:p w:rsidR="006B304D" w:rsidRPr="00DE44E4" w:rsidRDefault="006B304D" w:rsidP="006429A8">
            <w:pPr>
              <w:pStyle w:val="NumberList"/>
              <w:widowControl/>
              <w:ind w:left="0"/>
              <w:jc w:val="both"/>
              <w:rPr>
                <w:rFonts w:ascii="Times New Roman" w:hAnsi="Times New Roman"/>
                <w:b w:val="0"/>
                <w:bCs/>
                <w:sz w:val="22"/>
              </w:rPr>
            </w:pPr>
            <w:r w:rsidRPr="00DE44E4">
              <w:rPr>
                <w:rFonts w:ascii="Times New Roman" w:hAnsi="Times New Roman"/>
                <w:b w:val="0"/>
                <w:bCs/>
                <w:sz w:val="22"/>
                <w:szCs w:val="18"/>
              </w:rPr>
              <w:t>CZ00601233</w:t>
            </w:r>
          </w:p>
        </w:tc>
      </w:tr>
    </w:tbl>
    <w:p w:rsidR="00BD4DA0" w:rsidRPr="00BD4DA0" w:rsidRDefault="00BD4DA0" w:rsidP="0087168D">
      <w:pPr>
        <w:rPr>
          <w:rFonts w:ascii="Arial" w:hAnsi="Arial" w:cs="Arial"/>
          <w:b/>
          <w:color w:val="1F497D"/>
          <w:sz w:val="28"/>
          <w:szCs w:val="28"/>
        </w:rPr>
      </w:pPr>
    </w:p>
    <w:p w:rsidR="0087168D" w:rsidRDefault="0087168D" w:rsidP="0087168D">
      <w:pPr>
        <w:rPr>
          <w:rFonts w:ascii="Calibri" w:hAnsi="Calibri"/>
          <w:color w:val="1F497D"/>
          <w:sz w:val="22"/>
          <w:szCs w:val="22"/>
        </w:rPr>
      </w:pPr>
    </w:p>
    <w:p w:rsidR="0087168D" w:rsidRDefault="0087168D" w:rsidP="0087168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Čestně prohlašujeme, že námi objednané dílo (dodávka, služba)</w:t>
      </w:r>
    </w:p>
    <w:p w:rsidR="00F67D2D" w:rsidRDefault="00F67D2D" w:rsidP="0087168D">
      <w:pPr>
        <w:shd w:val="clear" w:color="auto" w:fill="FFFFFF"/>
        <w:rPr>
          <w:rFonts w:ascii="Arial" w:hAnsi="Arial" w:cs="Arial"/>
          <w:color w:val="000000"/>
        </w:rPr>
      </w:pPr>
    </w:p>
    <w:p w:rsidR="00F67D2D" w:rsidRDefault="0087168D" w:rsidP="00F67D2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dokumentu </w:t>
      </w:r>
      <w:r w:rsidR="006B304D">
        <w:rPr>
          <w:rFonts w:ascii="Arial" w:hAnsi="Arial" w:cs="Arial"/>
          <w:color w:val="000000"/>
        </w:rPr>
        <w:t>C5KF438Y</w:t>
      </w:r>
      <w:r>
        <w:rPr>
          <w:rFonts w:ascii="Arial" w:hAnsi="Arial" w:cs="Arial"/>
          <w:color w:val="000000"/>
        </w:rPr>
        <w:t>, jehož je toto prohlášení přílohou</w:t>
      </w:r>
    </w:p>
    <w:p w:rsidR="00B469C7" w:rsidRDefault="0087168D" w:rsidP="00F67D2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F67D2D">
        <w:rPr>
          <w:rFonts w:ascii="Arial" w:hAnsi="Arial" w:cs="Arial"/>
          <w:color w:val="000000"/>
        </w:rPr>
        <w:tab/>
      </w:r>
      <w:r w:rsidR="00F67D2D">
        <w:rPr>
          <w:rFonts w:ascii="Arial" w:hAnsi="Arial" w:cs="Arial"/>
          <w:color w:val="000000"/>
        </w:rPr>
        <w:tab/>
      </w:r>
    </w:p>
    <w:p w:rsidR="00F67D2D" w:rsidRPr="00B469C7" w:rsidRDefault="00B469C7" w:rsidP="00F67D2D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D4DA0" w:rsidRPr="00B469C7">
        <w:rPr>
          <w:rFonts w:ascii="Arial" w:hAnsi="Arial" w:cs="Arial"/>
          <w:b/>
          <w:color w:val="000000"/>
        </w:rPr>
        <w:t>Bude</w:t>
      </w:r>
      <w:r w:rsidR="0022471E" w:rsidRPr="00B469C7">
        <w:rPr>
          <w:rFonts w:ascii="Arial" w:hAnsi="Arial" w:cs="Arial"/>
          <w:b/>
          <w:color w:val="000000"/>
        </w:rPr>
        <w:t xml:space="preserve"> </w:t>
      </w:r>
      <w:r w:rsidRPr="00B469C7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bookmarkStart w:id="1" w:name="Zaškrtávací1"/>
      <w:r w:rsidR="000A21B8">
        <w:rPr>
          <w:rFonts w:ascii="Arial" w:hAnsi="Arial" w:cs="Arial"/>
          <w:b/>
          <w:color w:val="000000"/>
        </w:rPr>
        <w:tab/>
      </w:r>
      <w:bookmarkEnd w:id="1"/>
      <w:r w:rsidR="006B304D">
        <w:rPr>
          <w:rFonts w:ascii="Arial" w:hAnsi="Arial" w:cs="Arial"/>
          <w:b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304D">
        <w:rPr>
          <w:rFonts w:ascii="Arial" w:hAnsi="Arial" w:cs="Arial"/>
          <w:b/>
          <w:color w:val="000000"/>
        </w:rPr>
        <w:instrText xml:space="preserve"> FORMCHECKBOX </w:instrText>
      </w:r>
      <w:r w:rsidR="00DE562A">
        <w:rPr>
          <w:rFonts w:ascii="Arial" w:hAnsi="Arial" w:cs="Arial"/>
          <w:b/>
          <w:color w:val="000000"/>
        </w:rPr>
      </w:r>
      <w:r w:rsidR="00DE562A">
        <w:rPr>
          <w:rFonts w:ascii="Arial" w:hAnsi="Arial" w:cs="Arial"/>
          <w:b/>
          <w:color w:val="000000"/>
        </w:rPr>
        <w:fldChar w:fldCharType="separate"/>
      </w:r>
      <w:r w:rsidR="006B304D">
        <w:rPr>
          <w:rFonts w:ascii="Arial" w:hAnsi="Arial" w:cs="Arial"/>
          <w:b/>
          <w:color w:val="000000"/>
        </w:rPr>
        <w:fldChar w:fldCharType="end"/>
      </w:r>
    </w:p>
    <w:p w:rsidR="00F67D2D" w:rsidRDefault="00F67D2D" w:rsidP="00F67D2D">
      <w:pPr>
        <w:shd w:val="clear" w:color="auto" w:fill="FFFFFF"/>
        <w:rPr>
          <w:rFonts w:ascii="Arial" w:hAnsi="Arial" w:cs="Arial"/>
          <w:color w:val="000000"/>
        </w:rPr>
      </w:pPr>
    </w:p>
    <w:p w:rsidR="00BD4DA0" w:rsidRPr="00B469C7" w:rsidRDefault="00F67D2D" w:rsidP="00F67D2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469C7" w:rsidRPr="00B469C7">
        <w:rPr>
          <w:rFonts w:ascii="Arial" w:hAnsi="Arial" w:cs="Arial"/>
          <w:b/>
          <w:color w:val="000000"/>
        </w:rPr>
        <w:t>N</w:t>
      </w:r>
      <w:r w:rsidR="0087168D" w:rsidRPr="00B469C7">
        <w:rPr>
          <w:rFonts w:ascii="Arial" w:hAnsi="Arial" w:cs="Arial"/>
          <w:b/>
          <w:color w:val="000000"/>
        </w:rPr>
        <w:t xml:space="preserve">ebude </w:t>
      </w:r>
      <w:r w:rsidR="00BD4DA0" w:rsidRPr="00B469C7">
        <w:rPr>
          <w:rFonts w:ascii="Arial" w:hAnsi="Arial" w:cs="Arial"/>
          <w:b/>
          <w:color w:val="000000"/>
        </w:rPr>
        <w:t>ani částečně</w:t>
      </w:r>
      <w:r w:rsidR="005055A2">
        <w:rPr>
          <w:rFonts w:ascii="Arial" w:hAnsi="Arial" w:cs="Arial"/>
          <w:b/>
          <w:color w:val="000000"/>
        </w:rPr>
        <w:t xml:space="preserve"> *</w:t>
      </w:r>
      <w:r w:rsidR="000A21B8">
        <w:rPr>
          <w:rFonts w:ascii="Arial" w:hAnsi="Arial" w:cs="Arial"/>
          <w:b/>
          <w:color w:val="000000"/>
        </w:rPr>
        <w:tab/>
      </w:r>
      <w:r w:rsidR="000A21B8">
        <w:rPr>
          <w:rFonts w:ascii="Arial" w:hAnsi="Arial" w:cs="Arial"/>
          <w:b/>
          <w:color w:val="000000"/>
        </w:rPr>
        <w:tab/>
      </w:r>
      <w:r w:rsidR="000A21B8">
        <w:rPr>
          <w:rFonts w:ascii="Arial" w:hAnsi="Arial" w:cs="Arial"/>
          <w:b/>
          <w:color w:val="00000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0A21B8">
        <w:rPr>
          <w:rFonts w:ascii="Arial" w:hAnsi="Arial" w:cs="Arial"/>
          <w:b/>
          <w:color w:val="000000"/>
        </w:rPr>
        <w:instrText xml:space="preserve"> FORMCHECKBOX </w:instrText>
      </w:r>
      <w:r w:rsidR="00DE562A">
        <w:rPr>
          <w:rFonts w:ascii="Arial" w:hAnsi="Arial" w:cs="Arial"/>
          <w:b/>
          <w:color w:val="000000"/>
        </w:rPr>
      </w:r>
      <w:r w:rsidR="00DE562A">
        <w:rPr>
          <w:rFonts w:ascii="Arial" w:hAnsi="Arial" w:cs="Arial"/>
          <w:b/>
          <w:color w:val="000000"/>
        </w:rPr>
        <w:fldChar w:fldCharType="separate"/>
      </w:r>
      <w:r w:rsidR="000A21B8">
        <w:rPr>
          <w:rFonts w:ascii="Arial" w:hAnsi="Arial" w:cs="Arial"/>
          <w:b/>
          <w:color w:val="000000"/>
        </w:rPr>
        <w:fldChar w:fldCharType="end"/>
      </w:r>
      <w:bookmarkEnd w:id="2"/>
    </w:p>
    <w:p w:rsidR="00B469C7" w:rsidRDefault="00B469C7" w:rsidP="0087168D">
      <w:pPr>
        <w:shd w:val="clear" w:color="auto" w:fill="FFFFFF"/>
        <w:rPr>
          <w:rFonts w:ascii="Arial" w:hAnsi="Arial" w:cs="Arial"/>
          <w:color w:val="000000"/>
        </w:rPr>
      </w:pPr>
    </w:p>
    <w:p w:rsidR="0087168D" w:rsidRDefault="0087168D" w:rsidP="0087168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sloužit pro naši ekonomickou činnost (osvobozenou neb</w:t>
      </w:r>
      <w:r w:rsidR="00CA1F2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zdanitelnou), ve smyslu ustanovení § 5 zákona o DPH č. 235/2004 Sb., Sb. (dále ZDPH a DPH). </w:t>
      </w:r>
    </w:p>
    <w:p w:rsidR="008A4CAC" w:rsidRDefault="0087168D" w:rsidP="0087168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5055A2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 xml:space="preserve">  To znamená, že </w:t>
      </w:r>
      <w:r w:rsidR="0022471E">
        <w:rPr>
          <w:rFonts w:ascii="Arial" w:hAnsi="Arial" w:cs="Arial"/>
          <w:color w:val="000000"/>
        </w:rPr>
        <w:t>pokud daná dodávka neb její vyspecifikovaná část nebude ani částečně sloužit pro naši ekonomickou činnost</w:t>
      </w:r>
      <w:r w:rsidR="008A4CAC">
        <w:rPr>
          <w:rFonts w:ascii="Arial" w:hAnsi="Arial" w:cs="Arial"/>
          <w:color w:val="000000"/>
        </w:rPr>
        <w:t>,</w:t>
      </w:r>
      <w:r w:rsidR="0022471E">
        <w:rPr>
          <w:rFonts w:ascii="Arial" w:hAnsi="Arial" w:cs="Arial"/>
          <w:color w:val="000000"/>
        </w:rPr>
        <w:t xml:space="preserve"> my jako odběratel </w:t>
      </w:r>
    </w:p>
    <w:p w:rsidR="00BD4DA0" w:rsidRDefault="008A4CAC" w:rsidP="0087168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7168D" w:rsidRPr="00BD4DA0">
        <w:rPr>
          <w:rFonts w:ascii="Arial" w:hAnsi="Arial" w:cs="Arial"/>
          <w:b/>
          <w:color w:val="000000"/>
          <w:u w:val="single"/>
        </w:rPr>
        <w:t>nevystupujeme</w:t>
      </w:r>
      <w:r w:rsidR="0087168D">
        <w:rPr>
          <w:rFonts w:ascii="Arial" w:hAnsi="Arial" w:cs="Arial"/>
          <w:color w:val="000000"/>
        </w:rPr>
        <w:t xml:space="preserve"> </w:t>
      </w:r>
    </w:p>
    <w:p w:rsidR="008A4CAC" w:rsidRDefault="0087168D" w:rsidP="0087168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 vztahu k danému plnění jako osoba povinná k dani dle výše uvedeného </w:t>
      </w:r>
    </w:p>
    <w:p w:rsidR="0087168D" w:rsidRDefault="0087168D" w:rsidP="0087168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ustanovení ZDPH </w:t>
      </w:r>
      <w:r w:rsidR="0022471E">
        <w:rPr>
          <w:rFonts w:ascii="Arial" w:hAnsi="Arial" w:cs="Arial"/>
          <w:color w:val="000000"/>
        </w:rPr>
        <w:t>.</w:t>
      </w:r>
    </w:p>
    <w:p w:rsidR="0022471E" w:rsidRDefault="00B469C7" w:rsidP="0022471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22471E">
        <w:rPr>
          <w:rFonts w:ascii="Arial" w:hAnsi="Arial" w:cs="Arial"/>
          <w:color w:val="000000"/>
        </w:rPr>
        <w:t xml:space="preserve">ežim přenesení daňové povinnosti dle §92a </w:t>
      </w:r>
      <w:r w:rsidR="005055A2">
        <w:rPr>
          <w:rFonts w:ascii="Arial" w:hAnsi="Arial" w:cs="Arial"/>
          <w:color w:val="000000"/>
        </w:rPr>
        <w:t>Z</w:t>
      </w:r>
      <w:r w:rsidR="0022471E">
        <w:rPr>
          <w:rFonts w:ascii="Arial" w:hAnsi="Arial" w:cs="Arial"/>
          <w:color w:val="000000"/>
        </w:rPr>
        <w:t xml:space="preserve">DPH použit </w:t>
      </w:r>
    </w:p>
    <w:p w:rsidR="00B469C7" w:rsidRDefault="00B469C7" w:rsidP="00B469C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469C7" w:rsidRPr="00B469C7" w:rsidRDefault="00B469C7" w:rsidP="00B469C7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69C7">
        <w:rPr>
          <w:rFonts w:ascii="Arial" w:hAnsi="Arial" w:cs="Arial"/>
          <w:b/>
          <w:color w:val="000000"/>
        </w:rPr>
        <w:t>Bude</w:t>
      </w:r>
      <w:r w:rsidR="000A21B8">
        <w:rPr>
          <w:rFonts w:ascii="Arial" w:hAnsi="Arial" w:cs="Arial"/>
          <w:b/>
          <w:color w:val="000000"/>
        </w:rPr>
        <w:tab/>
      </w:r>
      <w:r w:rsidR="000A21B8">
        <w:rPr>
          <w:rFonts w:ascii="Arial" w:hAnsi="Arial" w:cs="Arial"/>
          <w:b/>
          <w:color w:val="000000"/>
        </w:rPr>
        <w:tab/>
      </w:r>
      <w:r w:rsidR="000A21B8">
        <w:rPr>
          <w:rFonts w:ascii="Arial" w:hAnsi="Arial" w:cs="Arial"/>
          <w:b/>
          <w:color w:val="000000"/>
        </w:rPr>
        <w:tab/>
      </w:r>
      <w:r w:rsidR="000A21B8">
        <w:rPr>
          <w:rFonts w:ascii="Arial" w:hAnsi="Arial" w:cs="Arial"/>
          <w:b/>
          <w:color w:val="000000"/>
        </w:rPr>
        <w:tab/>
      </w:r>
      <w:r w:rsidR="000A21B8">
        <w:rPr>
          <w:rFonts w:ascii="Arial" w:hAnsi="Arial" w:cs="Arial"/>
          <w:b/>
          <w:color w:val="000000"/>
        </w:rPr>
        <w:tab/>
      </w:r>
      <w:r w:rsidR="006B304D">
        <w:rPr>
          <w:rFonts w:ascii="Arial" w:hAnsi="Arial" w:cs="Arial"/>
          <w:b/>
          <w:color w:val="000000"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3"/>
      <w:r w:rsidR="006B304D">
        <w:rPr>
          <w:rFonts w:ascii="Arial" w:hAnsi="Arial" w:cs="Arial"/>
          <w:b/>
          <w:color w:val="000000"/>
        </w:rPr>
        <w:instrText xml:space="preserve"> FORMCHECKBOX </w:instrText>
      </w:r>
      <w:r w:rsidR="00DE562A">
        <w:rPr>
          <w:rFonts w:ascii="Arial" w:hAnsi="Arial" w:cs="Arial"/>
          <w:b/>
          <w:color w:val="000000"/>
        </w:rPr>
      </w:r>
      <w:r w:rsidR="00DE562A">
        <w:rPr>
          <w:rFonts w:ascii="Arial" w:hAnsi="Arial" w:cs="Arial"/>
          <w:b/>
          <w:color w:val="000000"/>
        </w:rPr>
        <w:fldChar w:fldCharType="separate"/>
      </w:r>
      <w:r w:rsidR="006B304D">
        <w:rPr>
          <w:rFonts w:ascii="Arial" w:hAnsi="Arial" w:cs="Arial"/>
          <w:b/>
          <w:color w:val="000000"/>
        </w:rPr>
        <w:fldChar w:fldCharType="end"/>
      </w:r>
      <w:bookmarkEnd w:id="3"/>
      <w:r w:rsidRPr="00B469C7">
        <w:rPr>
          <w:rFonts w:ascii="Arial" w:hAnsi="Arial" w:cs="Arial"/>
          <w:b/>
          <w:color w:val="000000"/>
        </w:rPr>
        <w:t xml:space="preserve"> </w:t>
      </w:r>
      <w:r w:rsidRPr="00B469C7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B469C7" w:rsidRDefault="00B469C7" w:rsidP="00B469C7">
      <w:pPr>
        <w:shd w:val="clear" w:color="auto" w:fill="FFFFFF"/>
        <w:rPr>
          <w:rFonts w:ascii="Arial" w:hAnsi="Arial" w:cs="Arial"/>
          <w:color w:val="000000"/>
        </w:rPr>
      </w:pPr>
    </w:p>
    <w:p w:rsidR="00B469C7" w:rsidRPr="0022471E" w:rsidRDefault="00B469C7" w:rsidP="0022471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69C7">
        <w:rPr>
          <w:rFonts w:ascii="Arial" w:hAnsi="Arial" w:cs="Arial"/>
          <w:b/>
          <w:color w:val="000000"/>
        </w:rPr>
        <w:t>Nebude</w:t>
      </w:r>
      <w:r w:rsidR="000A21B8">
        <w:rPr>
          <w:rFonts w:ascii="Arial" w:hAnsi="Arial" w:cs="Arial"/>
          <w:b/>
          <w:color w:val="000000"/>
        </w:rPr>
        <w:tab/>
      </w:r>
      <w:r w:rsidR="000A21B8">
        <w:rPr>
          <w:rFonts w:ascii="Arial" w:hAnsi="Arial" w:cs="Arial"/>
          <w:b/>
          <w:color w:val="000000"/>
        </w:rPr>
        <w:tab/>
      </w:r>
      <w:r w:rsidR="000A21B8">
        <w:rPr>
          <w:rFonts w:ascii="Arial" w:hAnsi="Arial" w:cs="Arial"/>
          <w:b/>
          <w:color w:val="000000"/>
        </w:rPr>
        <w:tab/>
      </w:r>
      <w:r w:rsidR="000A21B8">
        <w:rPr>
          <w:rFonts w:ascii="Arial" w:hAnsi="Arial" w:cs="Arial"/>
          <w:b/>
          <w:color w:val="000000"/>
        </w:rPr>
        <w:tab/>
      </w:r>
      <w:r w:rsidR="000A21B8">
        <w:rPr>
          <w:rFonts w:ascii="Arial" w:hAnsi="Arial" w:cs="Arial"/>
          <w:b/>
          <w:color w:val="00000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 w:rsidR="000A21B8">
        <w:rPr>
          <w:rFonts w:ascii="Arial" w:hAnsi="Arial" w:cs="Arial"/>
          <w:b/>
          <w:color w:val="000000"/>
        </w:rPr>
        <w:instrText xml:space="preserve"> FORMCHECKBOX </w:instrText>
      </w:r>
      <w:r w:rsidR="00DE562A">
        <w:rPr>
          <w:rFonts w:ascii="Arial" w:hAnsi="Arial" w:cs="Arial"/>
          <w:b/>
          <w:color w:val="000000"/>
        </w:rPr>
      </w:r>
      <w:r w:rsidR="00DE562A">
        <w:rPr>
          <w:rFonts w:ascii="Arial" w:hAnsi="Arial" w:cs="Arial"/>
          <w:b/>
          <w:color w:val="000000"/>
        </w:rPr>
        <w:fldChar w:fldCharType="separate"/>
      </w:r>
      <w:r w:rsidR="000A21B8">
        <w:rPr>
          <w:rFonts w:ascii="Arial" w:hAnsi="Arial" w:cs="Arial"/>
          <w:b/>
          <w:color w:val="000000"/>
        </w:rPr>
        <w:fldChar w:fldCharType="end"/>
      </w:r>
      <w:bookmarkEnd w:id="4"/>
      <w:r w:rsidRPr="00B469C7">
        <w:rPr>
          <w:rFonts w:ascii="Arial" w:hAnsi="Arial" w:cs="Arial"/>
          <w:b/>
          <w:color w:val="000000"/>
        </w:rPr>
        <w:t xml:space="preserve"> </w:t>
      </w:r>
    </w:p>
    <w:p w:rsidR="0022471E" w:rsidRDefault="0022471E" w:rsidP="0022471E">
      <w:pPr>
        <w:shd w:val="clear" w:color="auto" w:fill="FFFFFF"/>
        <w:rPr>
          <w:rFonts w:ascii="Arial" w:hAnsi="Arial" w:cs="Arial"/>
          <w:color w:val="000000"/>
        </w:rPr>
      </w:pPr>
    </w:p>
    <w:p w:rsidR="0087168D" w:rsidRDefault="0087168D" w:rsidP="0087168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Jsme si vědomi, že pokud by byly námi uváděné skutečnosti obráceny v opak, budeme čelit všem následným postupům v souladu se zákony ČR a nebudeme požadovat jakoukoliv vzniklou škodu po komkoliv.</w:t>
      </w:r>
    </w:p>
    <w:p w:rsidR="0087168D" w:rsidRDefault="0087168D" w:rsidP="0087168D">
      <w:pPr>
        <w:rPr>
          <w:rFonts w:ascii="Calibri" w:hAnsi="Calibri"/>
          <w:color w:val="1F497D"/>
          <w:sz w:val="22"/>
          <w:szCs w:val="22"/>
        </w:rPr>
      </w:pPr>
    </w:p>
    <w:p w:rsidR="00AC5CB7" w:rsidRDefault="00AC5CB7" w:rsidP="0087168D"/>
    <w:p w:rsidR="0022471E" w:rsidRPr="00B469C7" w:rsidRDefault="00267079" w:rsidP="008716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 </w:t>
      </w:r>
      <w:r w:rsidR="000606CA" w:rsidRPr="00B469C7">
        <w:rPr>
          <w:rFonts w:ascii="Arial" w:hAnsi="Arial" w:cs="Arial"/>
        </w:rPr>
        <w:t>a p</w:t>
      </w:r>
      <w:r w:rsidR="0022471E" w:rsidRPr="00B469C7">
        <w:rPr>
          <w:rFonts w:ascii="Arial" w:hAnsi="Arial" w:cs="Arial"/>
        </w:rPr>
        <w:t>odpis</w:t>
      </w:r>
      <w:r w:rsidR="00B80471" w:rsidRPr="00B46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osoby,</w:t>
      </w:r>
      <w:r w:rsidR="000606CA" w:rsidRPr="00B469C7">
        <w:rPr>
          <w:rFonts w:ascii="Arial" w:hAnsi="Arial" w:cs="Arial"/>
        </w:rPr>
        <w:t xml:space="preserve"> </w:t>
      </w:r>
      <w:r w:rsidR="0022471E" w:rsidRPr="00B469C7">
        <w:rPr>
          <w:rFonts w:ascii="Arial" w:hAnsi="Arial" w:cs="Arial"/>
        </w:rPr>
        <w:t>potvrzující souhlas</w:t>
      </w:r>
      <w:r>
        <w:rPr>
          <w:rFonts w:ascii="Arial" w:hAnsi="Arial" w:cs="Arial"/>
        </w:rPr>
        <w:t>:</w:t>
      </w:r>
    </w:p>
    <w:p w:rsidR="0022471E" w:rsidRPr="00B469C7" w:rsidRDefault="0022471E" w:rsidP="0087168D">
      <w:pPr>
        <w:rPr>
          <w:rFonts w:ascii="Arial" w:hAnsi="Arial" w:cs="Arial"/>
        </w:rPr>
      </w:pPr>
    </w:p>
    <w:p w:rsidR="00BD4DA0" w:rsidRPr="00B469C7" w:rsidRDefault="00BD4DA0" w:rsidP="0087168D">
      <w:pPr>
        <w:rPr>
          <w:rFonts w:ascii="Arial" w:hAnsi="Arial" w:cs="Arial"/>
        </w:rPr>
      </w:pPr>
    </w:p>
    <w:p w:rsidR="008A4CAC" w:rsidRDefault="008A4CAC" w:rsidP="0087168D">
      <w:pPr>
        <w:rPr>
          <w:rFonts w:ascii="Arial" w:hAnsi="Arial" w:cs="Arial"/>
        </w:rPr>
      </w:pPr>
    </w:p>
    <w:p w:rsidR="00BD4DA0" w:rsidRPr="00B469C7" w:rsidRDefault="0022471E" w:rsidP="0087168D">
      <w:pPr>
        <w:rPr>
          <w:rFonts w:ascii="Arial" w:hAnsi="Arial" w:cs="Arial"/>
        </w:rPr>
      </w:pPr>
      <w:r w:rsidRPr="00B469C7">
        <w:rPr>
          <w:rFonts w:ascii="Arial" w:hAnsi="Arial" w:cs="Arial"/>
        </w:rPr>
        <w:t>Odběratel : …………………………………………….</w:t>
      </w:r>
    </w:p>
    <w:sectPr w:rsidR="00BD4DA0" w:rsidRPr="00B469C7" w:rsidSect="008A4CAC">
      <w:pgSz w:w="11906" w:h="16838"/>
      <w:pgMar w:top="1134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ZapfChance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7A"/>
    <w:rsid w:val="000606CA"/>
    <w:rsid w:val="000A21B8"/>
    <w:rsid w:val="00116039"/>
    <w:rsid w:val="00124FA5"/>
    <w:rsid w:val="0022471E"/>
    <w:rsid w:val="00262F1C"/>
    <w:rsid w:val="00267079"/>
    <w:rsid w:val="002A382D"/>
    <w:rsid w:val="005055A2"/>
    <w:rsid w:val="00532F5A"/>
    <w:rsid w:val="0066627A"/>
    <w:rsid w:val="006B304D"/>
    <w:rsid w:val="006E0CDF"/>
    <w:rsid w:val="007906F8"/>
    <w:rsid w:val="0082147A"/>
    <w:rsid w:val="0087168D"/>
    <w:rsid w:val="008A4CAC"/>
    <w:rsid w:val="008F236B"/>
    <w:rsid w:val="00AC5CB7"/>
    <w:rsid w:val="00B37CBB"/>
    <w:rsid w:val="00B469C7"/>
    <w:rsid w:val="00B80471"/>
    <w:rsid w:val="00BD4DA0"/>
    <w:rsid w:val="00C11848"/>
    <w:rsid w:val="00CA1F21"/>
    <w:rsid w:val="00CC3138"/>
    <w:rsid w:val="00DE562A"/>
    <w:rsid w:val="00F67D2D"/>
    <w:rsid w:val="00F83C18"/>
    <w:rsid w:val="00F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19FB0-9402-4E5F-821A-FA30BE09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304D"/>
    <w:rPr>
      <w:rFonts w:ascii="ZapfChancery" w:hAnsi="ZapfChancery"/>
      <w:szCs w:val="20"/>
    </w:rPr>
  </w:style>
  <w:style w:type="character" w:customStyle="1" w:styleId="ZkladntextChar">
    <w:name w:val="Základní text Char"/>
    <w:basedOn w:val="Standardnpsmoodstavce"/>
    <w:link w:val="Zkladntext"/>
    <w:rsid w:val="006B304D"/>
    <w:rPr>
      <w:rFonts w:ascii="ZapfChancery" w:hAnsi="ZapfChancery"/>
      <w:sz w:val="24"/>
    </w:rPr>
  </w:style>
  <w:style w:type="paragraph" w:customStyle="1" w:styleId="NumberList">
    <w:name w:val="Number List"/>
    <w:rsid w:val="006B304D"/>
    <w:pPr>
      <w:widowControl w:val="0"/>
      <w:ind w:left="686"/>
    </w:pPr>
    <w:rPr>
      <w:rFonts w:ascii="Timpani" w:hAnsi="Timpani"/>
      <w:b/>
      <w:snapToGrid w:val="0"/>
      <w:color w:val="00000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7E7E7"/>
                    <w:bottom w:val="none" w:sz="0" w:space="0" w:color="auto"/>
                    <w:right w:val="single" w:sz="4" w:space="0" w:color="E7E7E7"/>
                  </w:divBdr>
                  <w:divsChild>
                    <w:div w:id="14122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FD5F-B006-4262-8305-C06DFF5E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Čestně prohlašujeme, že naše poptávka (objednávka, předmět díla) v dokumentu ……………………………………</vt:lpstr>
    </vt:vector>
  </TitlesOfParts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Čestně prohlašujeme, že naše poptávka (objednávka, předmět díla) v dokumentu ……………………………………</dc:title>
  <dc:creator>vondrak</dc:creator>
  <cp:lastModifiedBy>Markéta Janošková</cp:lastModifiedBy>
  <cp:revision>3</cp:revision>
  <dcterms:created xsi:type="dcterms:W3CDTF">2017-02-13T12:30:00Z</dcterms:created>
  <dcterms:modified xsi:type="dcterms:W3CDTF">2017-03-09T10:50:00Z</dcterms:modified>
</cp:coreProperties>
</file>