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5D" w:rsidRDefault="001E045D">
      <w:pPr>
        <w:framePr w:w="11880" w:h="2010" w:hRule="exact" w:wrap="none" w:vAnchor="page" w:hAnchor="text" w:x="16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1E045D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754380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5D" w:rsidRDefault="001E045D">
      <w:pPr>
        <w:framePr w:w="943" w:h="325" w:hRule="exact" w:wrap="none" w:vAnchor="page" w:hAnchor="text" w:x="1141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Sídlo:</w:t>
      </w:r>
    </w:p>
    <w:p w:rsidR="001E045D" w:rsidRDefault="001E045D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Jílová 36g</w:t>
      </w:r>
    </w:p>
    <w:p w:rsidR="001E045D" w:rsidRDefault="001E045D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639 00 Brno</w:t>
      </w:r>
    </w:p>
    <w:p w:rsidR="001E045D" w:rsidRDefault="001E045D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Gastromania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CZ, s.r.o.</w:t>
      </w:r>
    </w:p>
    <w:p w:rsidR="001E045D" w:rsidRDefault="001E045D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Frýdecká 827/21</w:t>
      </w:r>
    </w:p>
    <w:p w:rsidR="001E045D" w:rsidRDefault="001E045D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737 01 Český Těšín </w:t>
      </w:r>
    </w:p>
    <w:p w:rsidR="001E045D" w:rsidRDefault="001E045D">
      <w:pPr>
        <w:framePr w:w="3899" w:h="1289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IČO :00638013        DIČ: CZ00638013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Bankovní spojení:        Komerční banka       číslo účtu  75139621/0100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Fakturu zašlete na adresu: 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Střední škola polytechnická Brno, Jílová, příspěvková organizace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Jílová 36g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639 00  Brno</w:t>
      </w:r>
    </w:p>
    <w:p w:rsidR="001E045D" w:rsidRDefault="001E045D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tel.  543 424 511</w:t>
      </w:r>
    </w:p>
    <w:p w:rsidR="001E045D" w:rsidRDefault="001E045D">
      <w:pPr>
        <w:framePr w:w="1094" w:h="325" w:hRule="exact" w:wrap="none" w:vAnchor="page" w:hAnchor="text" w:x="1082" w:y="93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Vyřizuje:</w:t>
      </w:r>
    </w:p>
    <w:p w:rsidR="001E045D" w:rsidRDefault="001E045D">
      <w:pPr>
        <w:framePr w:w="3239" w:h="341" w:hRule="exact" w:wrap="none" w:vAnchor="page" w:hAnchor="text" w:x="2177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E045D" w:rsidRDefault="001E045D">
      <w:pPr>
        <w:framePr w:w="2393" w:h="326" w:hRule="exact" w:wrap="none" w:vAnchor="page" w:hAnchor="text" w:x="7913" w:y="93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razítko a podpis</w:t>
      </w:r>
    </w:p>
    <w:p w:rsidR="001E045D" w:rsidRDefault="001E045D" w:rsidP="009F11AB">
      <w:pPr>
        <w:framePr w:w="10051" w:h="369" w:hRule="exact" w:wrap="none" w:vAnchor="page" w:hAnchor="text" w:x="1172" w:y="47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Název a popis zboží</w:t>
      </w:r>
    </w:p>
    <w:p w:rsidR="001E045D" w:rsidRDefault="001E045D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Objednáváme u Vás dodávku včetně dopravy na dvě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gastro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-myčky HENDI,230251.</w:t>
      </w:r>
    </w:p>
    <w:p w:rsidR="001E045D" w:rsidRDefault="001E045D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Žádáme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gastro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-myčky dodat na dvě dislokace SŠP Brno.</w:t>
      </w:r>
    </w:p>
    <w:p w:rsidR="001E045D" w:rsidRDefault="001E045D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První dislokace Tučkova 2, Brno.</w:t>
      </w:r>
    </w:p>
    <w:p w:rsidR="001E045D" w:rsidRDefault="001E045D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Druhá dislokace Jahodová 54, Brno-Brněnské Ivanovice.</w:t>
      </w:r>
    </w:p>
    <w:p w:rsidR="001E045D" w:rsidRDefault="001E045D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Platba fakturou. </w:t>
      </w:r>
    </w:p>
    <w:p w:rsidR="001E045D" w:rsidRDefault="001E045D">
      <w:pPr>
        <w:framePr w:w="9569" w:h="325" w:hRule="exact" w:wrap="none" w:vAnchor="page" w:hAnchor="text" w:x="1172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Pozn.: Nebude-li na faktuře přesně uvedena adresa, nebude faktura proplacena.</w:t>
      </w:r>
    </w:p>
    <w:p w:rsidR="001E045D" w:rsidRDefault="001E045D">
      <w:pPr>
        <w:framePr w:w="1436" w:h="324" w:hRule="exact" w:wrap="none" w:vAnchor="page" w:hAnchor="text" w:x="117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objednávka č.:</w:t>
      </w:r>
    </w:p>
    <w:p w:rsidR="001E045D" w:rsidRDefault="004301E3">
      <w:pPr>
        <w:framePr w:w="3506" w:h="324" w:hRule="exact" w:wrap="none" w:vAnchor="page" w:hAnchor="text" w:x="261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2104/21/003</w:t>
      </w:r>
    </w:p>
    <w:p w:rsidR="001E045D" w:rsidRDefault="001E045D">
      <w:pPr>
        <w:framePr w:w="4946" w:h="325" w:hRule="exact" w:wrap="none" w:vAnchor="page" w:hAnchor="text" w:x="1171" w:y="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OBJEDNÁVÁME u Vás uvedené zboží:</w:t>
      </w:r>
    </w:p>
    <w:p w:rsidR="001E045D" w:rsidRDefault="001E045D">
      <w:pPr>
        <w:framePr w:w="4946" w:h="326" w:hRule="exact" w:wrap="none" w:vAnchor="page" w:hAnchor="text" w:x="1171" w:y="3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podle podmínek níže uvedených.</w:t>
      </w:r>
    </w:p>
    <w:p w:rsidR="001E045D" w:rsidRDefault="001E045D">
      <w:pPr>
        <w:framePr w:w="1436" w:h="328" w:hRule="exact" w:wrap="none" w:vAnchor="page" w:hAnchor="text" w:x="117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Brně dne:</w:t>
      </w:r>
    </w:p>
    <w:p w:rsidR="001E045D" w:rsidRDefault="001E045D">
      <w:pPr>
        <w:framePr w:w="3506" w:h="328" w:hRule="exact" w:wrap="none" w:vAnchor="page" w:hAnchor="text" w:x="261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21.04.2021</w:t>
      </w:r>
      <w:proofErr w:type="gramEnd"/>
    </w:p>
    <w:p w:rsidR="001E045D" w:rsidRDefault="001E045D" w:rsidP="009F11AB">
      <w:pPr>
        <w:framePr w:w="1456" w:h="370" w:hRule="exact" w:wrap="none" w:vAnchor="page" w:hAnchor="page" w:x="9751" w:y="68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Kč </w:t>
      </w:r>
      <w:r w:rsidR="009F11AB">
        <w:rPr>
          <w:rFonts w:ascii="Times New Roman" w:hAnsi="Times New Roman"/>
          <w:color w:val="000000"/>
        </w:rPr>
        <w:t>bez</w:t>
      </w:r>
      <w:r>
        <w:rPr>
          <w:rFonts w:ascii="Times New Roman" w:hAnsi="Times New Roman"/>
          <w:color w:val="000000"/>
        </w:rPr>
        <w:t xml:space="preserve"> DPH</w:t>
      </w:r>
    </w:p>
    <w:p w:rsidR="001E045D" w:rsidRDefault="009F11AB">
      <w:pPr>
        <w:framePr w:w="1427" w:h="370" w:hRule="exact" w:wrap="none" w:vAnchor="page" w:hAnchor="text" w:x="8295" w:y="68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</w:t>
      </w:r>
      <w:r w:rsidR="004301E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970</w:t>
      </w:r>
      <w:r w:rsidR="004301E3">
        <w:rPr>
          <w:rFonts w:ascii="Times New Roman" w:hAnsi="Times New Roman"/>
          <w:color w:val="000000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</w:rPr>
        <w:t>25</w:t>
      </w:r>
    </w:p>
    <w:p w:rsidR="001E045D" w:rsidRDefault="001E045D">
      <w:pPr>
        <w:framePr w:w="7078" w:h="370" w:hRule="exact" w:wrap="none" w:vAnchor="page" w:hAnchor="text" w:x="1172" w:y="68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Cena celkem</w:t>
      </w:r>
    </w:p>
    <w:p w:rsidR="001E045D" w:rsidRDefault="001E045D">
      <w:pPr>
        <w:framePr w:w="11895" w:h="1170" w:hRule="exact" w:wrap="none" w:vAnchor="page" w:hAnchor="text" w:x="16" w:y="15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1E045D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7553325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5D" w:rsidRDefault="001E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045D">
      <w:pgSz w:w="11908" w:h="16833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8"/>
    <w:rsid w:val="001E045D"/>
    <w:rsid w:val="00416994"/>
    <w:rsid w:val="004301E3"/>
    <w:rsid w:val="009F11AB"/>
    <w:rsid w:val="00AC0748"/>
    <w:rsid w:val="00D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95AB"/>
  <w14:defaultImageDpi w14:val="0"/>
  <w15:docId w15:val="{ED105657-096D-45D4-BE86-59E3B50C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Pleskač Ivo</dc:creator>
  <cp:keywords/>
  <dc:description/>
  <cp:lastModifiedBy>Machalová Zuzana</cp:lastModifiedBy>
  <cp:revision>3</cp:revision>
  <dcterms:created xsi:type="dcterms:W3CDTF">2021-04-26T12:45:00Z</dcterms:created>
  <dcterms:modified xsi:type="dcterms:W3CDTF">2021-04-26T12:47:00Z</dcterms:modified>
</cp:coreProperties>
</file>