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E5" w:rsidRDefault="00A153AB">
      <w:pPr>
        <w:pStyle w:val="Nadpis10"/>
        <w:keepNext/>
        <w:keepLines/>
        <w:shd w:val="clear" w:color="auto" w:fill="auto"/>
      </w:pPr>
      <w:r>
        <w:t>2031250421</w:t>
      </w:r>
    </w:p>
    <w:p w:rsidR="003A47E5" w:rsidRDefault="00A153AB">
      <w:pPr>
        <w:pStyle w:val="Nadpis20"/>
        <w:keepNext/>
        <w:keepLines/>
        <w:shd w:val="clear" w:color="auto" w:fill="auto"/>
      </w:pPr>
      <w:bookmarkStart w:id="0" w:name="bookmark2"/>
      <w:bookmarkStart w:id="1" w:name="bookmark3"/>
      <w:r>
        <w:t>DAROVACÍ SMLOUVA</w:t>
      </w:r>
      <w:bookmarkEnd w:id="0"/>
      <w:bookmarkEnd w:id="1"/>
    </w:p>
    <w:p w:rsidR="003A47E5" w:rsidRDefault="00A153AB">
      <w:pPr>
        <w:pStyle w:val="Zkladntext1"/>
        <w:pBdr>
          <w:bottom w:val="single" w:sz="4" w:space="0" w:color="auto"/>
        </w:pBdr>
        <w:shd w:val="clear" w:color="auto" w:fill="auto"/>
        <w:spacing w:after="300"/>
        <w:jc w:val="center"/>
      </w:pPr>
      <w:r>
        <w:t xml:space="preserve">kterou dnešního dne, měsíce a roku v souladu s </w:t>
      </w:r>
      <w:proofErr w:type="spellStart"/>
      <w:r>
        <w:t>ust</w:t>
      </w:r>
      <w:proofErr w:type="spellEnd"/>
      <w:r>
        <w:t>. § 2055 a násl. zákona č. 89/2012 Sb., občanský</w:t>
      </w:r>
      <w:r>
        <w:br/>
        <w:t>zákoník, uzavřeli:</w:t>
      </w:r>
    </w:p>
    <w:p w:rsidR="003A47E5" w:rsidRDefault="00A153AB">
      <w:pPr>
        <w:pStyle w:val="Zkladntext1"/>
        <w:shd w:val="clear" w:color="auto" w:fill="auto"/>
        <w:spacing w:after="0" w:line="286" w:lineRule="auto"/>
      </w:pPr>
      <w:r>
        <w:t>Dárkyně:</w:t>
      </w:r>
    </w:p>
    <w:p w:rsidR="003A47E5" w:rsidRDefault="00A153AB">
      <w:pPr>
        <w:pStyle w:val="Zkladntext1"/>
        <w:shd w:val="clear" w:color="auto" w:fill="auto"/>
        <w:spacing w:after="0" w:line="286" w:lineRule="auto"/>
      </w:pPr>
      <w:r>
        <w:rPr>
          <w:b/>
          <w:bCs/>
          <w:lang w:val="en-US" w:eastAsia="en-US" w:bidi="en-US"/>
        </w:rPr>
        <w:t xml:space="preserve">SPUR </w:t>
      </w:r>
      <w:r>
        <w:rPr>
          <w:b/>
          <w:bCs/>
        </w:rPr>
        <w:t>a.s.</w:t>
      </w:r>
    </w:p>
    <w:p w:rsidR="003A47E5" w:rsidRDefault="00A153AB">
      <w:pPr>
        <w:pStyle w:val="Zkladntext1"/>
        <w:shd w:val="clear" w:color="auto" w:fill="auto"/>
        <w:spacing w:after="0" w:line="286" w:lineRule="auto"/>
      </w:pPr>
      <w:r>
        <w:t>IČ: 46900098</w:t>
      </w:r>
    </w:p>
    <w:p w:rsidR="003A47E5" w:rsidRDefault="00A153AB">
      <w:pPr>
        <w:pStyle w:val="Zkladntext1"/>
        <w:shd w:val="clear" w:color="auto" w:fill="auto"/>
        <w:spacing w:after="0" w:line="286" w:lineRule="auto"/>
      </w:pPr>
      <w:r>
        <w:t xml:space="preserve">se sídlem třída Tomáše Bati 299, Zlín - Louky, PSČ 763 02 zapsaná v </w:t>
      </w:r>
      <w:r>
        <w:t xml:space="preserve">obchodním rejstříku vedeném Krajským soudem v Brně, </w:t>
      </w:r>
      <w:proofErr w:type="spellStart"/>
      <w:r>
        <w:t>sp</w:t>
      </w:r>
      <w:proofErr w:type="spellEnd"/>
      <w:r>
        <w:t>. zn. B 819 zastupuje XXXX</w:t>
      </w:r>
      <w:r>
        <w:t>, místopředseda představenstva</w:t>
      </w:r>
    </w:p>
    <w:p w:rsidR="003A47E5" w:rsidRDefault="00A153AB">
      <w:pPr>
        <w:pStyle w:val="Zkladntext1"/>
        <w:shd w:val="clear" w:color="auto" w:fill="auto"/>
        <w:spacing w:after="120" w:line="286" w:lineRule="auto"/>
      </w:pPr>
      <w:r>
        <w:t>na straně jedné (dále jen „dárkyně“)</w:t>
      </w:r>
    </w:p>
    <w:p w:rsidR="003A47E5" w:rsidRDefault="00A153AB">
      <w:pPr>
        <w:pStyle w:val="Zkladntext1"/>
        <w:shd w:val="clear" w:color="auto" w:fill="auto"/>
        <w:spacing w:after="120" w:line="283" w:lineRule="auto"/>
      </w:pPr>
      <w:r>
        <w:t>a</w:t>
      </w:r>
    </w:p>
    <w:p w:rsidR="003A47E5" w:rsidRDefault="00A153AB">
      <w:pPr>
        <w:pStyle w:val="Zkladntext1"/>
        <w:shd w:val="clear" w:color="auto" w:fill="auto"/>
        <w:spacing w:after="0" w:line="288" w:lineRule="auto"/>
      </w:pPr>
      <w:r>
        <w:t>Obdarovaný:</w:t>
      </w:r>
    </w:p>
    <w:p w:rsidR="003A47E5" w:rsidRDefault="00A153AB">
      <w:pPr>
        <w:pStyle w:val="Zkladntext1"/>
        <w:shd w:val="clear" w:color="auto" w:fill="auto"/>
        <w:spacing w:after="0" w:line="288" w:lineRule="auto"/>
      </w:pPr>
      <w:r>
        <w:rPr>
          <w:b/>
          <w:bCs/>
        </w:rPr>
        <w:t>Nemocnice Nové Město na Moravě, příspěvková organizace</w:t>
      </w:r>
    </w:p>
    <w:p w:rsidR="003A47E5" w:rsidRDefault="00A153AB">
      <w:pPr>
        <w:pStyle w:val="Zkladntext1"/>
        <w:shd w:val="clear" w:color="auto" w:fill="auto"/>
        <w:spacing w:after="0" w:line="288" w:lineRule="auto"/>
      </w:pPr>
      <w:r>
        <w:t>IČ: 00842001</w:t>
      </w:r>
    </w:p>
    <w:p w:rsidR="003A47E5" w:rsidRDefault="00A153AB">
      <w:pPr>
        <w:pStyle w:val="Zkladntext1"/>
        <w:shd w:val="clear" w:color="auto" w:fill="auto"/>
        <w:spacing w:after="0" w:line="288" w:lineRule="auto"/>
      </w:pPr>
      <w:r>
        <w:t xml:space="preserve">se sídlem </w:t>
      </w:r>
      <w:proofErr w:type="spellStart"/>
      <w:r>
        <w:t>Zďár</w:t>
      </w:r>
      <w:r>
        <w:t>ská</w:t>
      </w:r>
      <w:proofErr w:type="spellEnd"/>
      <w:r>
        <w:t xml:space="preserve"> 610, 592 31 Nové Město na Moravě</w:t>
      </w:r>
    </w:p>
    <w:p w:rsidR="003A47E5" w:rsidRDefault="00A153AB">
      <w:pPr>
        <w:pStyle w:val="Zkladntext1"/>
        <w:shd w:val="clear" w:color="auto" w:fill="auto"/>
        <w:spacing w:after="0" w:line="288" w:lineRule="auto"/>
      </w:pPr>
      <w:r>
        <w:t xml:space="preserve">zapsaná v obchodním rejstříku vedeném Krajským soudem v Brně, </w:t>
      </w:r>
      <w:proofErr w:type="spellStart"/>
      <w:r>
        <w:t>sp</w:t>
      </w:r>
      <w:proofErr w:type="spellEnd"/>
      <w:r>
        <w:t xml:space="preserve">. z. </w:t>
      </w:r>
      <w:proofErr w:type="spellStart"/>
      <w:r>
        <w:t>Pr</w:t>
      </w:r>
      <w:proofErr w:type="spellEnd"/>
      <w:r>
        <w:t xml:space="preserve"> 1446 zastupuje XXXX</w:t>
      </w:r>
      <w:r>
        <w:t>, ředitelka</w:t>
      </w:r>
    </w:p>
    <w:p w:rsidR="003A47E5" w:rsidRDefault="00A153AB">
      <w:pPr>
        <w:pStyle w:val="Zkladntext1"/>
        <w:shd w:val="clear" w:color="auto" w:fill="auto"/>
        <w:spacing w:after="300" w:line="288" w:lineRule="auto"/>
      </w:pPr>
      <w:r>
        <w:t>na straně druhé (dále jen „obdarovaný“)</w:t>
      </w:r>
    </w:p>
    <w:p w:rsidR="003A47E5" w:rsidRDefault="00A153AB">
      <w:pPr>
        <w:pStyle w:val="Zkladntext1"/>
        <w:shd w:val="clear" w:color="auto" w:fill="auto"/>
        <w:spacing w:after="0" w:line="283" w:lineRule="auto"/>
        <w:jc w:val="both"/>
      </w:pPr>
      <w:r>
        <w:t xml:space="preserve">(dárkyně a obdarovaný dále též jako „smluvní strany“ a tato </w:t>
      </w:r>
      <w:r>
        <w:t>smlouva dále také jako „darovací smlouva“ nebo jen „smlouva“)</w:t>
      </w:r>
    </w:p>
    <w:p w:rsidR="003A47E5" w:rsidRDefault="00A153AB">
      <w:pPr>
        <w:pStyle w:val="Zkladntext1"/>
        <w:shd w:val="clear" w:color="auto" w:fill="auto"/>
        <w:spacing w:after="0" w:line="283" w:lineRule="auto"/>
        <w:jc w:val="center"/>
      </w:pPr>
      <w:r>
        <w:rPr>
          <w:b/>
          <w:bCs/>
        </w:rPr>
        <w:t>Článek 1</w:t>
      </w:r>
    </w:p>
    <w:p w:rsidR="003A47E5" w:rsidRDefault="00A153AB">
      <w:pPr>
        <w:pStyle w:val="Nadpis30"/>
        <w:keepNext/>
        <w:keepLines/>
        <w:shd w:val="clear" w:color="auto" w:fill="auto"/>
      </w:pPr>
      <w:bookmarkStart w:id="2" w:name="bookmark4"/>
      <w:bookmarkStart w:id="3" w:name="bookmark5"/>
      <w:r>
        <w:t>Předmět smlouvy</w:t>
      </w:r>
      <w:bookmarkEnd w:id="2"/>
      <w:bookmarkEnd w:id="3"/>
    </w:p>
    <w:p w:rsidR="003A47E5" w:rsidRDefault="00A153AB">
      <w:pPr>
        <w:pStyle w:val="Zkladntext1"/>
        <w:numPr>
          <w:ilvl w:val="0"/>
          <w:numId w:val="1"/>
        </w:numPr>
        <w:shd w:val="clear" w:color="auto" w:fill="auto"/>
        <w:tabs>
          <w:tab w:val="left" w:pos="343"/>
        </w:tabs>
        <w:spacing w:after="0"/>
      </w:pPr>
      <w:r>
        <w:t>Předmětem této smlouvy je darování:</w:t>
      </w:r>
    </w:p>
    <w:p w:rsidR="003A47E5" w:rsidRDefault="00A153AB">
      <w:pPr>
        <w:pStyle w:val="Zkladntext1"/>
        <w:shd w:val="clear" w:color="auto" w:fill="auto"/>
        <w:spacing w:after="300"/>
        <w:ind w:left="360" w:firstLine="20"/>
        <w:jc w:val="both"/>
      </w:pPr>
      <w:r>
        <w:t xml:space="preserve">NANO respirátorů </w:t>
      </w:r>
      <w:r>
        <w:rPr>
          <w:lang w:val="en-US" w:eastAsia="en-US" w:bidi="en-US"/>
        </w:rPr>
        <w:t xml:space="preserve">SPURTEX® </w:t>
      </w:r>
      <w:r>
        <w:t xml:space="preserve">V100 FFP2 NR v počtu 1620 ks (dále jen „dar“) v obvyklé prodejní hodnotě celkem 81 000 Kč včetně DPH, a to </w:t>
      </w:r>
      <w:r>
        <w:t xml:space="preserve">v rámci charitativních aktivit společnosti </w:t>
      </w:r>
      <w:r>
        <w:rPr>
          <w:lang w:val="en-US" w:eastAsia="en-US" w:bidi="en-US"/>
        </w:rPr>
        <w:t xml:space="preserve">SPUR </w:t>
      </w:r>
      <w:r>
        <w:t>a.s., kterým dárkyně podporuje osoby sociálně, zdravotně nebo jinak znevýhodněné a rovněž sportovní, kulturní, sociální a další společenské aktivity k rozvoji občanské společnosti.</w:t>
      </w:r>
    </w:p>
    <w:p w:rsidR="003A47E5" w:rsidRDefault="00A153AB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00"/>
        <w:ind w:left="360" w:hanging="360"/>
      </w:pPr>
      <w:r>
        <w:t>Dárkyně touto smlouvu bezúp</w:t>
      </w:r>
      <w:r>
        <w:t>latně převádí vlastnické právo k daru na obdarovaného a obdarovaný tento dar do svého vlastnictví bez výhrad přijímá.</w:t>
      </w:r>
    </w:p>
    <w:p w:rsidR="003A47E5" w:rsidRDefault="00A153AB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00"/>
        <w:ind w:left="360" w:hanging="360"/>
      </w:pPr>
      <w:r>
        <w:t>Předání a převzetí daru bude uskutečněno bez zbytečného odkladu po podpisu této smlouvy oběma smluvními stranami.</w:t>
      </w:r>
    </w:p>
    <w:p w:rsidR="003A47E5" w:rsidRDefault="00A153AB">
      <w:pPr>
        <w:pStyle w:val="Nadpis30"/>
        <w:keepNext/>
        <w:keepLines/>
        <w:shd w:val="clear" w:color="auto" w:fill="auto"/>
        <w:spacing w:line="293" w:lineRule="auto"/>
      </w:pPr>
      <w:bookmarkStart w:id="4" w:name="bookmark6"/>
      <w:bookmarkStart w:id="5" w:name="bookmark7"/>
      <w:r>
        <w:t>Článek 2</w:t>
      </w:r>
      <w:r>
        <w:br/>
        <w:t>Užití daru</w:t>
      </w:r>
      <w:bookmarkEnd w:id="4"/>
      <w:bookmarkEnd w:id="5"/>
    </w:p>
    <w:p w:rsidR="003A47E5" w:rsidRDefault="00A153AB">
      <w:pPr>
        <w:pStyle w:val="Zkladntext1"/>
        <w:shd w:val="clear" w:color="auto" w:fill="auto"/>
        <w:spacing w:after="200"/>
      </w:pPr>
      <w:r>
        <w:t>Obda</w:t>
      </w:r>
      <w:r>
        <w:t>rovaný se zavazuje použít dar v rámci své činnosti, která spočívá mimo jiné v poskytování zdravotní péče.</w:t>
      </w:r>
    </w:p>
    <w:p w:rsidR="003A47E5" w:rsidRDefault="00A153AB">
      <w:pPr>
        <w:pStyle w:val="Zkladntext1"/>
        <w:shd w:val="clear" w:color="auto" w:fill="auto"/>
        <w:spacing w:after="0" w:line="283" w:lineRule="auto"/>
        <w:jc w:val="center"/>
      </w:pPr>
      <w:r>
        <w:rPr>
          <w:b/>
          <w:bCs/>
        </w:rPr>
        <w:t>Článek 3</w:t>
      </w:r>
    </w:p>
    <w:p w:rsidR="003A47E5" w:rsidRDefault="00A153AB">
      <w:pPr>
        <w:pStyle w:val="Nadpis30"/>
        <w:keepNext/>
        <w:keepLines/>
        <w:shd w:val="clear" w:color="auto" w:fill="auto"/>
      </w:pPr>
      <w:bookmarkStart w:id="6" w:name="bookmark8"/>
      <w:bookmarkStart w:id="7" w:name="bookmark9"/>
      <w:r>
        <w:t>Zdanění daru</w:t>
      </w:r>
      <w:bookmarkEnd w:id="6"/>
      <w:bookmarkEnd w:id="7"/>
    </w:p>
    <w:p w:rsidR="003A47E5" w:rsidRDefault="00A153AB">
      <w:pPr>
        <w:pStyle w:val="Zkladntext1"/>
        <w:numPr>
          <w:ilvl w:val="0"/>
          <w:numId w:val="2"/>
        </w:numPr>
        <w:shd w:val="clear" w:color="auto" w:fill="auto"/>
        <w:tabs>
          <w:tab w:val="left" w:pos="343"/>
        </w:tabs>
        <w:spacing w:after="60" w:line="269" w:lineRule="auto"/>
        <w:ind w:left="360" w:hanging="360"/>
      </w:pPr>
      <w:r>
        <w:t>Poskytnutí daru podle této smlouvy podléhá dani z příjmu podle zákona č. 586/1992 Sb., o daních z příjmu, v platném znění.</w:t>
      </w:r>
      <w:r>
        <w:br w:type="page"/>
      </w:r>
    </w:p>
    <w:p w:rsidR="003A47E5" w:rsidRDefault="00A153AB">
      <w:pPr>
        <w:pStyle w:val="Zkladntext1"/>
        <w:numPr>
          <w:ilvl w:val="0"/>
          <w:numId w:val="2"/>
        </w:numPr>
        <w:shd w:val="clear" w:color="auto" w:fill="auto"/>
        <w:tabs>
          <w:tab w:val="left" w:pos="353"/>
        </w:tabs>
        <w:spacing w:after="0"/>
        <w:ind w:left="360" w:hanging="360"/>
        <w:jc w:val="both"/>
      </w:pPr>
      <w:r>
        <w:lastRenderedPageBreak/>
        <w:t xml:space="preserve">Hodnota daru poskytnutá dárkyní obdarovanému je darem ve smyslu §20 odst. 8 zákona č. 586/1992 Sb., o daních z příjmu, v platném znění, neboť je poskytnuta právnické osobě se sídlem na území ČR na sociální a zdravotnické účely. Hodnotu daru je proto možné </w:t>
      </w:r>
      <w:r>
        <w:t>odečíst od základu daně dárkyně.</w:t>
      </w:r>
    </w:p>
    <w:p w:rsidR="003A47E5" w:rsidRDefault="00A153AB">
      <w:pPr>
        <w:pStyle w:val="Zkladntext1"/>
        <w:shd w:val="clear" w:color="auto" w:fill="auto"/>
        <w:spacing w:after="60" w:line="1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•</w:t>
      </w:r>
    </w:p>
    <w:p w:rsidR="003A47E5" w:rsidRDefault="00A153AB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4</w:t>
      </w:r>
    </w:p>
    <w:p w:rsidR="003A47E5" w:rsidRDefault="00A153AB">
      <w:pPr>
        <w:pStyle w:val="Nadpis30"/>
        <w:keepNext/>
        <w:keepLines/>
        <w:shd w:val="clear" w:color="auto" w:fill="auto"/>
        <w:spacing w:line="276" w:lineRule="auto"/>
      </w:pPr>
      <w:bookmarkStart w:id="8" w:name="bookmark10"/>
      <w:bookmarkStart w:id="9" w:name="bookmark11"/>
      <w:r>
        <w:t>Závěrečná ustanovení</w:t>
      </w:r>
      <w:bookmarkEnd w:id="8"/>
      <w:bookmarkEnd w:id="9"/>
    </w:p>
    <w:p w:rsidR="003A47E5" w:rsidRDefault="00A153AB">
      <w:pPr>
        <w:pStyle w:val="Zkladntext1"/>
        <w:numPr>
          <w:ilvl w:val="0"/>
          <w:numId w:val="3"/>
        </w:numPr>
        <w:shd w:val="clear" w:color="auto" w:fill="auto"/>
        <w:tabs>
          <w:tab w:val="left" w:pos="353"/>
        </w:tabs>
        <w:spacing w:after="280"/>
        <w:ind w:left="360" w:hanging="360"/>
        <w:jc w:val="both"/>
      </w:pPr>
      <w:r>
        <w:t>Právní vztahy, které nejsou upraveny touto smlouvou, se řídí ustanoveními zákona č. 89/2012 Sb., občanský zákoník, v platném znění. Smlouva může být měněna a doplňována dohodou uzavřenou v pí</w:t>
      </w:r>
      <w:r>
        <w:t>semné formě a podepsanou oběma smluvními stranami.</w:t>
      </w:r>
    </w:p>
    <w:p w:rsidR="003A47E5" w:rsidRDefault="00A153AB">
      <w:pPr>
        <w:pStyle w:val="Zkladntext1"/>
        <w:numPr>
          <w:ilvl w:val="0"/>
          <w:numId w:val="3"/>
        </w:numPr>
        <w:shd w:val="clear" w:color="auto" w:fill="auto"/>
        <w:tabs>
          <w:tab w:val="left" w:pos="353"/>
        </w:tabs>
        <w:spacing w:after="180"/>
        <w:ind w:left="360" w:hanging="360"/>
        <w:jc w:val="both"/>
      </w:pPr>
      <w:r>
        <w:t>Tato smlouva nabývá platnosti dnem jejího podpisu oběma smluvními stranami a účinnosti dnem zveřejnění v informačním systému veřejné správy - Registru smluv.</w:t>
      </w:r>
    </w:p>
    <w:p w:rsidR="003A47E5" w:rsidRDefault="00A153AB">
      <w:pPr>
        <w:pStyle w:val="Zkladntext1"/>
        <w:numPr>
          <w:ilvl w:val="0"/>
          <w:numId w:val="3"/>
        </w:numPr>
        <w:shd w:val="clear" w:color="auto" w:fill="auto"/>
        <w:tabs>
          <w:tab w:val="left" w:pos="353"/>
        </w:tabs>
        <w:spacing w:line="24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jsou si plně vědomy zákonné </w:t>
      </w:r>
      <w:r>
        <w:rPr>
          <w:sz w:val="24"/>
          <w:szCs w:val="24"/>
        </w:rPr>
        <w:t>povinnosti uveřejnit dle zákona č. 340/2015 Sb., o zvláštních podmínkách účinnosti některých smluv, uveřejňování těchto smluv a o registru smluv (zákon o registru smluv) tuto smlouvu včetně všech případných dohod, kterými se tato smlouva doplňuje, mění, na</w:t>
      </w:r>
      <w:r>
        <w:rPr>
          <w:sz w:val="24"/>
          <w:szCs w:val="24"/>
        </w:rPr>
        <w:t>hrazuje nebo ruší, a to prostřednictvím informačního systému veřejné správy - registru smluv. Smluvní strany se dohodly, že zákonnou povinnost dle § 5 odst. 2 zákona o registru smluv splní obdarovaný.</w:t>
      </w:r>
    </w:p>
    <w:p w:rsidR="003A47E5" w:rsidRDefault="00A153AB">
      <w:pPr>
        <w:pStyle w:val="Zkladntext1"/>
        <w:numPr>
          <w:ilvl w:val="0"/>
          <w:numId w:val="3"/>
        </w:numPr>
        <w:shd w:val="clear" w:color="auto" w:fill="auto"/>
        <w:tabs>
          <w:tab w:val="left" w:pos="353"/>
        </w:tabs>
        <w:spacing w:line="24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Smluvní strany shodně prohlašují, že žádné ustanovení v</w:t>
      </w:r>
      <w:r>
        <w:rPr>
          <w:sz w:val="24"/>
          <w:szCs w:val="24"/>
        </w:rPr>
        <w:t xml:space="preserve"> této smlouvě nemá charakter obchodního tajemství, jež by požívalo zvláštní ochrany.</w:t>
      </w:r>
    </w:p>
    <w:p w:rsidR="003A47E5" w:rsidRDefault="00A153AB">
      <w:pPr>
        <w:pStyle w:val="Zkladntext1"/>
        <w:numPr>
          <w:ilvl w:val="0"/>
          <w:numId w:val="3"/>
        </w:numPr>
        <w:shd w:val="clear" w:color="auto" w:fill="auto"/>
        <w:tabs>
          <w:tab w:val="left" w:pos="353"/>
        </w:tabs>
        <w:spacing w:after="280"/>
        <w:ind w:left="360" w:hanging="360"/>
        <w:jc w:val="both"/>
      </w:pPr>
      <w:r>
        <w:t xml:space="preserve">K nabytí daru udělil zřizovatel obdarovaného v souladu s § 37b zákona č. 250/2000 Sb., o rozpočtových pravidlech územních rozpočtů, ve znění pozdějších předpisů předchozí </w:t>
      </w:r>
      <w:r>
        <w:t xml:space="preserve">písemný souhlas dne </w:t>
      </w:r>
      <w:proofErr w:type="gramStart"/>
      <w:r>
        <w:t>06.04.2021</w:t>
      </w:r>
      <w:proofErr w:type="gramEnd"/>
      <w:r>
        <w:t xml:space="preserve"> usnesením č. 0616/11/2021/RK.</w:t>
      </w:r>
    </w:p>
    <w:p w:rsidR="003A47E5" w:rsidRDefault="00A153AB">
      <w:pPr>
        <w:pStyle w:val="Zkladntext1"/>
        <w:numPr>
          <w:ilvl w:val="0"/>
          <w:numId w:val="3"/>
        </w:numPr>
        <w:shd w:val="clear" w:color="auto" w:fill="auto"/>
        <w:tabs>
          <w:tab w:val="left" w:pos="353"/>
        </w:tabs>
        <w:spacing w:after="280"/>
        <w:ind w:left="360" w:hanging="360"/>
        <w:jc w:val="both"/>
      </w:pPr>
      <w:r>
        <w:t>Tato smlouva je vyhotovena ve dvou stejnopisech, z nichž po jednom obdrží každá ze smluvních stran.</w:t>
      </w:r>
    </w:p>
    <w:p w:rsidR="003A47E5" w:rsidRDefault="00A153AB">
      <w:pPr>
        <w:pStyle w:val="Zkladntext1"/>
        <w:numPr>
          <w:ilvl w:val="0"/>
          <w:numId w:val="3"/>
        </w:numPr>
        <w:shd w:val="clear" w:color="auto" w:fill="auto"/>
        <w:tabs>
          <w:tab w:val="left" w:pos="353"/>
        </w:tabs>
        <w:spacing w:after="480"/>
        <w:ind w:left="360" w:hanging="3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213485" distL="114300" distR="1924685" simplePos="0" relativeHeight="125829379" behindDoc="0" locked="0" layoutInCell="1" allowOverlap="1" wp14:anchorId="4746CB53" wp14:editId="01F30BEB">
                <wp:simplePos x="0" y="0"/>
                <wp:positionH relativeFrom="page">
                  <wp:posOffset>885825</wp:posOffset>
                </wp:positionH>
                <wp:positionV relativeFrom="paragraph">
                  <wp:posOffset>1160780</wp:posOffset>
                </wp:positionV>
                <wp:extent cx="4286250" cy="2095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09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47E5" w:rsidRDefault="00A153A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proofErr w:type="gramStart"/>
                            <w:r>
                              <w:t>Dárkyně   XXXX</w:t>
                            </w:r>
                            <w:proofErr w:type="gramEnd"/>
                            <w:r>
                              <w:t xml:space="preserve">                                                             </w:t>
                            </w:r>
                            <w:r>
                              <w:t>Obdarovaný 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69.75pt;margin-top:91.4pt;width:337.5pt;height:16.5pt;z-index:125829379;visibility:visible;mso-wrap-style:square;mso-width-percent:0;mso-height-percent:0;mso-wrap-distance-left:9pt;mso-wrap-distance-top:0;mso-wrap-distance-right:151.55pt;mso-wrap-distance-bottom:95.5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" filled="f" stroked="f">
                <v:textbox inset="0,0,0,0">
                  <w:txbxContent>
                    <w:p w:rsidR="003A47E5" w:rsidRDefault="00A153AB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proofErr w:type="gramStart"/>
                      <w:r>
                        <w:t>Dárkyně   XXXX</w:t>
                      </w:r>
                      <w:proofErr w:type="gramEnd"/>
                      <w:r>
                        <w:t xml:space="preserve">                                                             </w:t>
                      </w:r>
                      <w:r>
                        <w:t>Obdarovaný 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429EE25" wp14:editId="47A1E3E6">
                <wp:simplePos x="0" y="0"/>
                <wp:positionH relativeFrom="page">
                  <wp:posOffset>885825</wp:posOffset>
                </wp:positionH>
                <wp:positionV relativeFrom="paragraph">
                  <wp:posOffset>636905</wp:posOffset>
                </wp:positionV>
                <wp:extent cx="5753100" cy="22225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47E5" w:rsidRDefault="00A153AB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left="0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 xml:space="preserve">Ve Zlíně dne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F4293"/>
                                <w:sz w:val="22"/>
                                <w:szCs w:val="22"/>
                              </w:rPr>
                              <w:t xml:space="preserve">21.04.2021                                      V Novém Městě na Moravě dne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4F4293"/>
                                <w:sz w:val="22"/>
                                <w:szCs w:val="22"/>
                              </w:rPr>
                              <w:t>06.04.2021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3" o:spid="_x0000_s1027" type="#_x0000_t202" style="position:absolute;left:0;text-align:left;margin-left:69.75pt;margin-top:50.15pt;width:453pt;height:17.5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" filled="f" stroked="f">
                <v:textbox inset="0,0,0,0">
                  <w:txbxContent>
                    <w:p w:rsidR="003A47E5" w:rsidRDefault="00A153AB">
                      <w:pPr>
                        <w:pStyle w:val="Titulekobrzku0"/>
                        <w:shd w:val="clear" w:color="auto" w:fill="auto"/>
                        <w:spacing w:line="240" w:lineRule="auto"/>
                        <w:ind w:left="0"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 xml:space="preserve">Ve Zlíně dne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F4293"/>
                          <w:sz w:val="22"/>
                          <w:szCs w:val="22"/>
                        </w:rPr>
                        <w:t xml:space="preserve">21.04.2021                                      V Novém Městě na Moravě dne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4F4293"/>
                          <w:sz w:val="22"/>
                          <w:szCs w:val="22"/>
                        </w:rPr>
                        <w:t>06.04.2021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Smluvní strany prohlašují, že smlouva byla uzavřena po vzájemném </w:t>
      </w:r>
      <w:r>
        <w:t>ujednání podle jejich pravé a svobodné vůle, nikoli v tísni nebo za nápadně nevýhodných podmínek, což potvrzují svým podpisem.</w:t>
      </w:r>
      <w:bookmarkStart w:id="10" w:name="_GoBack"/>
      <w:bookmarkEnd w:id="10"/>
    </w:p>
    <w:p w:rsidR="003A47E5" w:rsidRDefault="00A153AB" w:rsidP="00A153AB">
      <w:pPr>
        <w:pStyle w:val="Zkladntext1"/>
        <w:shd w:val="clear" w:color="auto" w:fill="auto"/>
        <w:spacing w:after="1540" w:line="240" w:lineRule="auto"/>
      </w:pPr>
      <w:r>
        <w:rPr>
          <w:noProof/>
          <w:lang w:bidi="ar-SA"/>
        </w:rPr>
        <mc:AlternateContent>
          <mc:Choice Requires="wps">
            <w:drawing>
              <wp:anchor distT="835025" distB="0" distL="114300" distR="492125" simplePos="0" relativeHeight="125829382" behindDoc="0" locked="0" layoutInCell="1" allowOverlap="1" wp14:anchorId="28B0BBF5" wp14:editId="1F2771D5">
                <wp:simplePos x="0" y="0"/>
                <wp:positionH relativeFrom="page">
                  <wp:posOffset>4712335</wp:posOffset>
                </wp:positionH>
                <wp:positionV relativeFrom="paragraph">
                  <wp:posOffset>1701800</wp:posOffset>
                </wp:positionV>
                <wp:extent cx="2164080" cy="57023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570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47E5" w:rsidRDefault="00A153AB">
                            <w:pPr>
                              <w:pStyle w:val="Zkladntext1"/>
                              <w:shd w:val="clear" w:color="auto" w:fill="auto"/>
                              <w:spacing w:after="0" w:line="269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Nemocnice Nové Město na </w:t>
                            </w:r>
                            <w:r>
                              <w:rPr>
                                <w:b/>
                                <w:bCs/>
                              </w:rPr>
                              <w:t>Moravě, příspěvková organizace</w:t>
                            </w:r>
                          </w:p>
                          <w:p w:rsidR="003A47E5" w:rsidRDefault="00A153AB">
                            <w:pPr>
                              <w:pStyle w:val="Zkladntext1"/>
                              <w:shd w:val="clear" w:color="auto" w:fill="auto"/>
                              <w:spacing w:after="0" w:line="269" w:lineRule="auto"/>
                            </w:pPr>
                            <w:r>
                              <w:t>XXXX 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371.05pt;margin-top:134pt;width:170.4pt;height:44.9pt;z-index:125829382;visibility:visible;mso-wrap-style:square;mso-wrap-distance-left:9pt;mso-wrap-distance-top:65.75pt;mso-wrap-distance-right:38.7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EthQEAAAUDAAAOAAAAZHJzL2Uyb0RvYy54bWysUlFLwzAQfhf8DyHvrt2mc5R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" filled="f" stroked="f">
                <v:textbox inset="0,0,0,0">
                  <w:txbxContent>
                    <w:p w:rsidR="003A47E5" w:rsidRDefault="00A153AB">
                      <w:pPr>
                        <w:pStyle w:val="Zkladntext1"/>
                        <w:shd w:val="clear" w:color="auto" w:fill="auto"/>
                        <w:spacing w:after="0" w:line="269" w:lineRule="auto"/>
                      </w:pPr>
                      <w:r>
                        <w:rPr>
                          <w:b/>
                          <w:bCs/>
                        </w:rPr>
                        <w:t xml:space="preserve">Nemocnice Nové Město na </w:t>
                      </w:r>
                      <w:r>
                        <w:rPr>
                          <w:b/>
                          <w:bCs/>
                        </w:rPr>
                        <w:t>Moravě, příspěvková organizace</w:t>
                      </w:r>
                    </w:p>
                    <w:p w:rsidR="003A47E5" w:rsidRDefault="00A153AB">
                      <w:pPr>
                        <w:pStyle w:val="Zkladntext1"/>
                        <w:shd w:val="clear" w:color="auto" w:fill="auto"/>
                        <w:spacing w:after="0" w:line="269" w:lineRule="auto"/>
                      </w:pPr>
                      <w:r>
                        <w:t>XXXX ředitelka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 </w:t>
      </w:r>
    </w:p>
    <w:p w:rsidR="00A153AB" w:rsidRDefault="00A153AB">
      <w:pPr>
        <w:pStyle w:val="Zkladntext1"/>
        <w:shd w:val="clear" w:color="auto" w:fill="auto"/>
        <w:spacing w:after="0" w:line="283" w:lineRule="auto"/>
        <w:jc w:val="both"/>
      </w:pPr>
      <w:r>
        <w:t xml:space="preserve">SPUR a.s. </w:t>
      </w:r>
    </w:p>
    <w:p w:rsidR="003A47E5" w:rsidRDefault="00A153AB">
      <w:pPr>
        <w:pStyle w:val="Zkladntext1"/>
        <w:shd w:val="clear" w:color="auto" w:fill="auto"/>
        <w:spacing w:after="0" w:line="283" w:lineRule="auto"/>
        <w:jc w:val="both"/>
      </w:pPr>
      <w:r>
        <w:t xml:space="preserve">XXXX </w:t>
      </w:r>
      <w:r>
        <w:t>místopředseda představenstva</w:t>
      </w:r>
    </w:p>
    <w:sectPr w:rsidR="003A47E5">
      <w:footerReference w:type="default" r:id="rId8"/>
      <w:pgSz w:w="11900" w:h="16840"/>
      <w:pgMar w:top="283" w:right="1357" w:bottom="1214" w:left="136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53AB">
      <w:r>
        <w:separator/>
      </w:r>
    </w:p>
  </w:endnote>
  <w:endnote w:type="continuationSeparator" w:id="0">
    <w:p w:rsidR="00000000" w:rsidRDefault="00A1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E5" w:rsidRDefault="00A153A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85F7E65" wp14:editId="228098A6">
              <wp:simplePos x="0" y="0"/>
              <wp:positionH relativeFrom="page">
                <wp:posOffset>3500120</wp:posOffset>
              </wp:positionH>
              <wp:positionV relativeFrom="page">
                <wp:posOffset>10121900</wp:posOffset>
              </wp:positionV>
              <wp:extent cx="585470" cy="850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47E5" w:rsidRDefault="00A153AB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153AB">
                            <w:rPr>
                              <w:rFonts w:ascii="Tahoma" w:eastAsia="Tahoma" w:hAnsi="Tahoma" w:cs="Tahoma"/>
                              <w:b/>
                              <w:bCs/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275.6pt;margin-top:797pt;width:46.1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" filled="f" stroked="f">
              <v:textbox style="mso-fit-shape-to-text:t" inset="0,0,0,0">
                <w:txbxContent>
                  <w:p w:rsidR="003A47E5" w:rsidRDefault="00A153AB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153AB">
                      <w:rPr>
                        <w:rFonts w:ascii="Tahoma" w:eastAsia="Tahoma" w:hAnsi="Tahoma" w:cs="Tahoma"/>
                        <w:b/>
                        <w:bCs/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E5" w:rsidRDefault="003A47E5"/>
  </w:footnote>
  <w:footnote w:type="continuationSeparator" w:id="0">
    <w:p w:rsidR="003A47E5" w:rsidRDefault="003A47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175"/>
    <w:multiLevelType w:val="multilevel"/>
    <w:tmpl w:val="45345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547CC2"/>
    <w:multiLevelType w:val="multilevel"/>
    <w:tmpl w:val="E7E85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2E3B0E"/>
    <w:multiLevelType w:val="multilevel"/>
    <w:tmpl w:val="A9EAE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A47E5"/>
    <w:rsid w:val="003A47E5"/>
    <w:rsid w:val="00A1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475BB"/>
      <w:sz w:val="36"/>
      <w:szCs w:val="36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4" w:lineRule="auto"/>
      <w:ind w:left="400" w:hanging="400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00"/>
      <w:jc w:val="right"/>
      <w:outlineLvl w:val="0"/>
    </w:pPr>
    <w:rPr>
      <w:rFonts w:ascii="Times New Roman" w:eastAsia="Times New Roman" w:hAnsi="Times New Roman" w:cs="Times New Roman"/>
      <w:i/>
      <w:iCs/>
      <w:color w:val="4475BB"/>
      <w:sz w:val="36"/>
      <w:szCs w:val="36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83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475BB"/>
      <w:sz w:val="36"/>
      <w:szCs w:val="36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4" w:lineRule="auto"/>
      <w:ind w:left="400" w:hanging="400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00"/>
      <w:jc w:val="right"/>
      <w:outlineLvl w:val="0"/>
    </w:pPr>
    <w:rPr>
      <w:rFonts w:ascii="Times New Roman" w:eastAsia="Times New Roman" w:hAnsi="Times New Roman" w:cs="Times New Roman"/>
      <w:i/>
      <w:iCs/>
      <w:color w:val="4475BB"/>
      <w:sz w:val="36"/>
      <w:szCs w:val="36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83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2021-04-26T07:18:00Z</dcterms:created>
  <dcterms:modified xsi:type="dcterms:W3CDTF">2021-04-26T07:22:00Z</dcterms:modified>
</cp:coreProperties>
</file>