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1896" w14:textId="77777777" w:rsidR="00133CEA" w:rsidRDefault="00133CEA" w:rsidP="00133CEA">
      <w:pPr>
        <w:pStyle w:val="Nadpishlavn"/>
        <w:pageBreakBefore/>
        <w:spacing w:before="120" w:after="120" w:line="440" w:lineRule="exact"/>
        <w:outlineLvl w:val="0"/>
        <w:rPr>
          <w:snapToGrid w:val="0"/>
        </w:rPr>
      </w:pPr>
      <w:r>
        <w:rPr>
          <w:snapToGrid w:val="0"/>
        </w:rPr>
        <w:t xml:space="preserve">Příloha </w:t>
      </w:r>
    </w:p>
    <w:p w14:paraId="6826F387" w14:textId="77777777" w:rsidR="00133CEA" w:rsidRDefault="00133CEA" w:rsidP="00133CEA">
      <w:pPr>
        <w:pStyle w:val="slosmlouvy"/>
        <w:spacing w:before="240" w:after="120" w:line="240" w:lineRule="exact"/>
        <w:outlineLvl w:val="0"/>
        <w:rPr>
          <w:rFonts w:cs="Arial"/>
          <w:snapToGrid/>
        </w:rPr>
      </w:pPr>
      <w:r>
        <w:rPr>
          <w:rFonts w:cs="Arial"/>
        </w:rPr>
        <w:t>č. 1 ke smlouvě č. 20</w:t>
      </w:r>
      <w:r w:rsidRPr="00FA7490">
        <w:rPr>
          <w:rFonts w:cs="Arial"/>
          <w:noProof/>
        </w:rPr>
        <w:t>20/583</w:t>
      </w:r>
    </w:p>
    <w:p w14:paraId="3959755C" w14:textId="3C4DBA35" w:rsidR="00133CEA" w:rsidRDefault="00133CEA" w:rsidP="00133CEA">
      <w:pPr>
        <w:pStyle w:val="slosmlouvy"/>
        <w:spacing w:before="240" w:after="120" w:line="240" w:lineRule="exact"/>
        <w:outlineLvl w:val="0"/>
        <w:rPr>
          <w:rFonts w:cs="Arial"/>
        </w:rPr>
      </w:pPr>
      <w:r>
        <w:t xml:space="preserve"> </w:t>
      </w:r>
      <w:r>
        <w:rPr>
          <w:rFonts w:cs="Arial"/>
        </w:rPr>
        <w:t xml:space="preserve">verze 2 </w:t>
      </w:r>
    </w:p>
    <w:p w14:paraId="37F812CE" w14:textId="77777777" w:rsidR="00133CEA" w:rsidRDefault="00133CEA" w:rsidP="00133CEA">
      <w:pPr>
        <w:pStyle w:val="bntext"/>
      </w:pPr>
    </w:p>
    <w:p w14:paraId="42F62E25" w14:textId="77777777" w:rsidR="00133CEA" w:rsidRDefault="00133CEA" w:rsidP="00133CEA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eastAsia="Calibri"/>
          <w:b w:val="0"/>
          <w:bCs w:val="0"/>
          <w:color w:val="auto"/>
          <w:sz w:val="22"/>
          <w:szCs w:val="22"/>
          <w:lang w:eastAsia="en-US"/>
        </w:rPr>
        <w:t>Využívané aplikace, cena za jejich měsíční užívání a ostatní čerpané služby a jejich cena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718"/>
        <w:gridCol w:w="2534"/>
      </w:tblGrid>
      <w:tr w:rsidR="00133CEA" w14:paraId="2C30B5B4" w14:textId="77777777" w:rsidTr="00F47F1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9551BF4" w14:textId="77777777" w:rsidR="00133CEA" w:rsidRDefault="00133CEA" w:rsidP="00F47F19">
            <w:pPr>
              <w:spacing w:before="120" w:after="120" w:line="24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Uživatel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1E49AA" w14:textId="77777777" w:rsidR="00133CEA" w:rsidRDefault="00133CEA" w:rsidP="00F47F19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1FCD980" w14:textId="77777777" w:rsidR="00133CEA" w:rsidRDefault="00133CEA" w:rsidP="00F47F19">
            <w:pPr>
              <w:spacing w:before="120" w:after="120" w:line="24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 osobních čísel</w:t>
            </w:r>
          </w:p>
        </w:tc>
      </w:tr>
      <w:tr w:rsidR="00133CEA" w14:paraId="2949F987" w14:textId="77777777" w:rsidTr="00F47F19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88B0" w14:textId="77777777" w:rsidR="00133CEA" w:rsidRDefault="00133CEA" w:rsidP="00F47F19">
            <w:pPr>
              <w:spacing w:before="120" w:after="120" w:line="240" w:lineRule="exact"/>
              <w:rPr>
                <w:rFonts w:cs="Arial"/>
              </w:rPr>
            </w:pPr>
            <w:r w:rsidRPr="00BC4AE5">
              <w:rPr>
                <w:rFonts w:cs="Arial"/>
                <w:noProof/>
              </w:rPr>
              <w:t>Střední odborná škola, Bruntál, příspěvková organizace</w:t>
            </w:r>
            <w:r>
              <w:rPr>
                <w:rFonts w:cs="Arial"/>
                <w:noProof/>
              </w:rPr>
              <w:t>,</w:t>
            </w:r>
            <w:r>
              <w:rPr>
                <w:rFonts w:cs="Arial"/>
              </w:rPr>
              <w:t xml:space="preserve"> </w:t>
            </w:r>
            <w:r w:rsidRPr="00FA7490">
              <w:rPr>
                <w:rFonts w:cs="Arial"/>
                <w:noProof/>
              </w:rPr>
              <w:t>Bruntál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C106" w14:textId="77777777" w:rsidR="00133CEA" w:rsidRDefault="00133CEA" w:rsidP="00F47F19">
            <w:pPr>
              <w:spacing w:before="20" w:after="20"/>
              <w:jc w:val="center"/>
            </w:pPr>
            <w:r w:rsidRPr="00FA7490">
              <w:rPr>
                <w:rFonts w:cs="Arial"/>
                <w:noProof/>
              </w:rPr>
              <w:t>13643479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CB0A" w14:textId="3E3BAEB6" w:rsidR="00133CEA" w:rsidRDefault="00EB621C" w:rsidP="00F47F19">
            <w:pPr>
              <w:spacing w:before="20" w:after="20"/>
              <w:jc w:val="center"/>
            </w:pPr>
            <w:r>
              <w:rPr>
                <w:rFonts w:cs="Arial"/>
                <w:noProof/>
              </w:rPr>
              <w:t>xxx</w:t>
            </w:r>
          </w:p>
        </w:tc>
      </w:tr>
    </w:tbl>
    <w:p w14:paraId="15F6810B" w14:textId="77777777" w:rsidR="00133CEA" w:rsidRDefault="00133CEA" w:rsidP="00133CEA">
      <w:pPr>
        <w:pStyle w:val="Nzev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1207"/>
        <w:gridCol w:w="1570"/>
        <w:gridCol w:w="1530"/>
      </w:tblGrid>
      <w:tr w:rsidR="00133CEA" w14:paraId="7A54BC45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4409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aplikace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A39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rozsah využívání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517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za měsíc první dva roky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8AB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za měsíc</w:t>
            </w:r>
          </w:p>
        </w:tc>
      </w:tr>
      <w:tr w:rsidR="00133CEA" w14:paraId="4174A803" w14:textId="77777777" w:rsidTr="00187005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D18" w14:textId="5511D73C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618" w14:textId="74C618E7" w:rsidR="00133CEA" w:rsidRDefault="00133CEA" w:rsidP="00F47F19">
            <w:pPr>
              <w:spacing w:before="60" w:after="20" w:line="280" w:lineRule="atLeast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F48" w14:textId="21BCA56C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1D2" w14:textId="25C723BC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32797E72" w14:textId="77777777" w:rsidTr="00187005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2F2" w14:textId="287AEC1E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F2C" w14:textId="6EB6493B" w:rsidR="00133CEA" w:rsidRDefault="00133CEA" w:rsidP="00F47F19">
            <w:pPr>
              <w:spacing w:before="60" w:after="20" w:line="280" w:lineRule="atLeast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BFB" w14:textId="6F3C9BCB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396" w14:textId="03E176ED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6C8BD4AD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3CB" w14:textId="0EC11424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E6B" w14:textId="62244B40" w:rsidR="00133CEA" w:rsidRPr="00FA7490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975" w14:textId="201A3E38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E7F" w14:textId="3C00DD16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685F9FF8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92F" w14:textId="202E695E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F1F" w14:textId="2567C8F8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BA4D" w14:textId="6F969A5B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759" w14:textId="73194BA6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0657ADB4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E79A" w14:textId="2F8D0F25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81D" w14:textId="19958918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9DB" w14:textId="6E204EA9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EAD" w14:textId="0A839561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7929088B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9779" w14:textId="518AC9AB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8EE" w14:textId="18B91DA3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28F" w14:textId="69C65560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C875" w14:textId="39CF1779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48C58320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6BF" w14:textId="54678D0C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6BD" w14:textId="10B2A75F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A32" w14:textId="35CE4434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B79" w14:textId="7B547E74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07F7B2A2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5DF" w14:textId="239ADCBA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549" w14:textId="30CBA0FC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33A" w14:textId="53A5921C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C83" w14:textId="04192E39" w:rsidR="00133CEA" w:rsidRPr="00EB621C" w:rsidRDefault="00EB621C" w:rsidP="00EB621C">
            <w:pPr>
              <w:spacing w:before="60" w:after="2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32E027AF" w14:textId="77777777" w:rsidTr="00F47F19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7BC2" w14:textId="07129D79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DD5" w14:textId="0EEBA33D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noProof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B61" w14:textId="31ACD718" w:rsidR="00133CEA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D828" w14:textId="3F02D7C0" w:rsidR="00133CEA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21CE7B9E" w14:textId="77777777" w:rsidTr="00187005"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9D6" w14:textId="702FCC86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E4B" w14:textId="00E21DC7" w:rsidR="00133CEA" w:rsidRDefault="00133CEA" w:rsidP="00F47F19">
            <w:pPr>
              <w:spacing w:before="60" w:after="20" w:line="280" w:lineRule="atLeast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AE22" w14:textId="7E03AC54" w:rsidR="00133CEA" w:rsidRDefault="00187005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4DB" w14:textId="41E0CCA9" w:rsidR="00133CEA" w:rsidRDefault="00187005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133CEA" w14:paraId="2F8B518F" w14:textId="77777777" w:rsidTr="00F47F19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2FDF" w14:textId="77777777" w:rsidR="00133CEA" w:rsidRDefault="00133CEA" w:rsidP="00F47F19">
            <w:pPr>
              <w:spacing w:before="60" w:after="20"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CELKEM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ED4" w14:textId="2C392E81" w:rsidR="00133CEA" w:rsidRDefault="00133CEA" w:rsidP="00F47F19">
            <w:pPr>
              <w:spacing w:before="60" w:after="20" w:line="28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30F" w14:textId="1C0A19EA" w:rsidR="00133CEA" w:rsidRDefault="00133CEA" w:rsidP="00F47F19">
            <w:pPr>
              <w:spacing w:before="60" w:after="20" w:line="280" w:lineRule="atLeast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2 268</w:t>
            </w:r>
          </w:p>
        </w:tc>
      </w:tr>
    </w:tbl>
    <w:p w14:paraId="0EC49F36" w14:textId="77777777" w:rsidR="00133CEA" w:rsidRDefault="00133CEA" w:rsidP="00133CEA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1814"/>
        <w:gridCol w:w="2551"/>
      </w:tblGrid>
      <w:tr w:rsidR="00133CEA" w14:paraId="4CF6E357" w14:textId="77777777" w:rsidTr="00F47F19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A04D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technické služby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80F6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5927" w14:textId="77777777" w:rsidR="00133CEA" w:rsidRDefault="00133CEA" w:rsidP="00F47F19">
            <w:pPr>
              <w:spacing w:before="60" w:after="20"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za měsíc</w:t>
            </w:r>
          </w:p>
        </w:tc>
      </w:tr>
      <w:tr w:rsidR="00133CEA" w:rsidRPr="00133CEA" w14:paraId="180261B1" w14:textId="77777777" w:rsidTr="0018700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66F5" w14:textId="77777777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  <w:r>
              <w:rPr>
                <w:rFonts w:cs="Arial"/>
              </w:rPr>
              <w:t>provozní datové prostředí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A37D" w14:textId="681855BF" w:rsidR="00133CEA" w:rsidRPr="003D5358" w:rsidRDefault="00133CEA" w:rsidP="00F47F19">
            <w:pPr>
              <w:spacing w:before="60" w:after="20" w:line="280" w:lineRule="atLeast"/>
              <w:jc w:val="center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CE20" w14:textId="1B3D4028" w:rsidR="00133CEA" w:rsidRPr="00133CEA" w:rsidRDefault="00EB621C" w:rsidP="00F47F19">
            <w:pPr>
              <w:spacing w:before="60" w:after="20" w:line="280" w:lineRule="atLeast"/>
              <w:jc w:val="right"/>
              <w:rPr>
                <w:rFonts w:cs="Arial"/>
                <w:highlight w:val="black"/>
              </w:rPr>
            </w:pPr>
            <w:proofErr w:type="spellStart"/>
            <w:r w:rsidRPr="00EB621C">
              <w:rPr>
                <w:rFonts w:cs="Arial"/>
              </w:rPr>
              <w:t>xxx</w:t>
            </w:r>
            <w:proofErr w:type="spellEnd"/>
          </w:p>
        </w:tc>
      </w:tr>
      <w:tr w:rsidR="00133CEA" w:rsidRPr="00133CEA" w14:paraId="244694EB" w14:textId="77777777" w:rsidTr="00187005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8264" w14:textId="77777777" w:rsidR="00133CEA" w:rsidRDefault="00133CEA" w:rsidP="00F47F19">
            <w:pPr>
              <w:spacing w:before="60" w:after="20" w:line="280" w:lineRule="atLeast"/>
              <w:rPr>
                <w:rFonts w:cs="Arial"/>
              </w:rPr>
            </w:pPr>
            <w:r>
              <w:rPr>
                <w:rFonts w:cs="Arial"/>
              </w:rPr>
              <w:t>testovací a jiná datová prostředí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0DEB" w14:textId="089E5EE0" w:rsidR="00133CEA" w:rsidRPr="003D5358" w:rsidRDefault="00133CEA" w:rsidP="00F47F19">
            <w:pPr>
              <w:spacing w:before="60" w:after="20" w:line="280" w:lineRule="atLeast"/>
              <w:jc w:val="center"/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7D72D" w14:textId="563885C0" w:rsidR="00133CEA" w:rsidRPr="00EB621C" w:rsidRDefault="00EB621C" w:rsidP="00F47F19">
            <w:pPr>
              <w:spacing w:before="60" w:after="20" w:line="280" w:lineRule="atLeast"/>
              <w:jc w:val="right"/>
              <w:rPr>
                <w:rFonts w:cs="Arial"/>
              </w:rPr>
            </w:pPr>
            <w:r w:rsidRPr="00EB621C">
              <w:rPr>
                <w:rFonts w:cs="Arial"/>
              </w:rPr>
              <w:t>x</w:t>
            </w:r>
          </w:p>
        </w:tc>
      </w:tr>
    </w:tbl>
    <w:p w14:paraId="42CBBE5B" w14:textId="77777777" w:rsidR="00133CEA" w:rsidRDefault="00133CEA" w:rsidP="00133CEA">
      <w:pPr>
        <w:spacing w:before="120" w:after="120" w:line="240" w:lineRule="exact"/>
        <w:jc w:val="both"/>
        <w:rPr>
          <w:rFonts w:cs="Arial"/>
        </w:rPr>
      </w:pPr>
      <w:r>
        <w:rPr>
          <w:rFonts w:cs="Arial"/>
        </w:rPr>
        <w:t>Veškeré ceny jsou uvedeny v Kč bez DPH.</w:t>
      </w:r>
    </w:p>
    <w:p w14:paraId="1D5291BC" w14:textId="1772FC52" w:rsidR="00133CEA" w:rsidRPr="000C1B21" w:rsidRDefault="00133CEA" w:rsidP="00133CEA">
      <w:pPr>
        <w:spacing w:before="120" w:after="120" w:line="240" w:lineRule="exact"/>
        <w:jc w:val="both"/>
      </w:pPr>
      <w:r>
        <w:rPr>
          <w:rFonts w:cs="Arial"/>
        </w:rPr>
        <w:t xml:space="preserve">V Brně dne </w:t>
      </w:r>
      <w:r>
        <w:rPr>
          <w:rFonts w:cs="Arial"/>
          <w:noProof/>
        </w:rPr>
        <w:t>12.04.2021</w:t>
      </w:r>
    </w:p>
    <w:p w14:paraId="03ADA9A0" w14:textId="77777777" w:rsidR="00133CEA" w:rsidRPr="00745662" w:rsidRDefault="00133CEA" w:rsidP="00133CEA"/>
    <w:p w14:paraId="385107D0" w14:textId="77777777" w:rsidR="00133CEA" w:rsidRDefault="00133CEA" w:rsidP="00133CEA">
      <w:pPr>
        <w:sectPr w:rsidR="00133CEA" w:rsidSect="003130B0">
          <w:footerReference w:type="default" r:id="rId6"/>
          <w:pgSz w:w="11906" w:h="16838" w:code="9"/>
          <w:pgMar w:top="1134" w:right="1418" w:bottom="1258" w:left="1418" w:header="851" w:footer="851" w:gutter="0"/>
          <w:pgNumType w:start="1"/>
          <w:cols w:space="708"/>
          <w:docGrid w:linePitch="360"/>
        </w:sectPr>
      </w:pPr>
    </w:p>
    <w:p w14:paraId="17A5823E" w14:textId="77777777" w:rsidR="00133CEA" w:rsidRPr="000C6F99" w:rsidRDefault="00133CEA" w:rsidP="00133CEA"/>
    <w:p w14:paraId="6E54E0FD" w14:textId="77777777" w:rsidR="00E42407" w:rsidRDefault="00E42407"/>
    <w:sectPr w:rsidR="00E42407" w:rsidSect="00DB21F8">
      <w:footerReference w:type="default" r:id="rId7"/>
      <w:type w:val="continuous"/>
      <w:pgSz w:w="11906" w:h="16838" w:code="9"/>
      <w:pgMar w:top="1258" w:right="1418" w:bottom="125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899D" w14:textId="77777777" w:rsidR="006713C1" w:rsidRDefault="006713C1">
      <w:r>
        <w:separator/>
      </w:r>
    </w:p>
  </w:endnote>
  <w:endnote w:type="continuationSeparator" w:id="0">
    <w:p w14:paraId="2FFE3090" w14:textId="77777777" w:rsidR="006713C1" w:rsidRDefault="0067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4988" w14:textId="480FE607" w:rsidR="00DB21F8" w:rsidRDefault="006713C1">
    <w:pPr>
      <w:pStyle w:val="Zpat"/>
      <w:jc w:val="center"/>
    </w:pPr>
  </w:p>
  <w:p w14:paraId="784BCB68" w14:textId="77777777" w:rsidR="00DB21F8" w:rsidRDefault="006713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A320" w14:textId="77777777" w:rsidR="009E164B" w:rsidRDefault="00133CE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3133C2EA" w14:textId="77777777" w:rsidR="009E164B" w:rsidRDefault="006713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5B66" w14:textId="77777777" w:rsidR="006713C1" w:rsidRDefault="006713C1">
      <w:r>
        <w:separator/>
      </w:r>
    </w:p>
  </w:footnote>
  <w:footnote w:type="continuationSeparator" w:id="0">
    <w:p w14:paraId="0E3C587A" w14:textId="77777777" w:rsidR="006713C1" w:rsidRDefault="0067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EA"/>
    <w:rsid w:val="00133CEA"/>
    <w:rsid w:val="00187005"/>
    <w:rsid w:val="005C1EB5"/>
    <w:rsid w:val="006320E1"/>
    <w:rsid w:val="006713C1"/>
    <w:rsid w:val="00C80950"/>
    <w:rsid w:val="00E42407"/>
    <w:rsid w:val="00EB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A36D"/>
  <w15:chartTrackingRefBased/>
  <w15:docId w15:val="{D38B0CC3-2E8A-40E9-A8AC-57813743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EA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133CEA"/>
    <w:pPr>
      <w:keepLines/>
      <w:spacing w:after="140" w:line="280" w:lineRule="exact"/>
      <w:jc w:val="both"/>
    </w:pPr>
  </w:style>
  <w:style w:type="paragraph" w:customStyle="1" w:styleId="slosmlouvy">
    <w:name w:val="číslo smlouvy"/>
    <w:basedOn w:val="Normln"/>
    <w:next w:val="Normln"/>
    <w:rsid w:val="00133CEA"/>
    <w:pPr>
      <w:keepLines/>
      <w:spacing w:before="120" w:after="240" w:line="280" w:lineRule="exact"/>
      <w:jc w:val="center"/>
    </w:pPr>
    <w:rPr>
      <w:b/>
      <w:snapToGrid w:val="0"/>
      <w:sz w:val="24"/>
      <w:szCs w:val="20"/>
    </w:rPr>
  </w:style>
  <w:style w:type="paragraph" w:styleId="Nzev">
    <w:name w:val="Title"/>
    <w:basedOn w:val="Normln"/>
    <w:link w:val="NzevChar"/>
    <w:qFormat/>
    <w:rsid w:val="00133CEA"/>
    <w:pPr>
      <w:autoSpaceDE w:val="0"/>
      <w:autoSpaceDN w:val="0"/>
      <w:jc w:val="center"/>
    </w:pPr>
    <w:rPr>
      <w:rFonts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133CEA"/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paragraph" w:customStyle="1" w:styleId="Nadpishlavn">
    <w:name w:val="Nadpis hlavní"/>
    <w:basedOn w:val="Normln"/>
    <w:next w:val="bntext"/>
    <w:rsid w:val="00133CEA"/>
    <w:pPr>
      <w:spacing w:before="140" w:line="360" w:lineRule="exact"/>
      <w:jc w:val="center"/>
    </w:pPr>
    <w:rPr>
      <w:rFonts w:cs="Arial"/>
      <w:b/>
      <w:smallCaps/>
      <w:spacing w:val="24"/>
      <w:sz w:val="44"/>
      <w:szCs w:val="44"/>
    </w:rPr>
  </w:style>
  <w:style w:type="paragraph" w:styleId="Zpat">
    <w:name w:val="footer"/>
    <w:basedOn w:val="Normln"/>
    <w:link w:val="ZpatChar"/>
    <w:uiPriority w:val="99"/>
    <w:rsid w:val="00133C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CEA"/>
    <w:rPr>
      <w:rFonts w:ascii="Arial" w:eastAsia="Times New Roman" w:hAnsi="Arial" w:cs="Times New Roman"/>
      <w:szCs w:val="24"/>
      <w:lang w:eastAsia="cs-CZ"/>
    </w:rPr>
  </w:style>
  <w:style w:type="character" w:customStyle="1" w:styleId="bntextChar">
    <w:name w:val="běžný text Char"/>
    <w:link w:val="bntext"/>
    <w:rsid w:val="00133CEA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2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0E1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Ballayová</dc:creator>
  <cp:keywords/>
  <dc:description/>
  <cp:lastModifiedBy>Jana Andrlová</cp:lastModifiedBy>
  <cp:revision>5</cp:revision>
  <dcterms:created xsi:type="dcterms:W3CDTF">2021-04-26T07:29:00Z</dcterms:created>
  <dcterms:modified xsi:type="dcterms:W3CDTF">2021-04-26T08:03:00Z</dcterms:modified>
</cp:coreProperties>
</file>