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E7281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012CAC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012CAC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406790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6790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0021300005/1000</w:t>
                  </w:r>
                </w:p>
              </w:tc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</w:tbl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012CAC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ind w:right="40"/>
              <w:jc w:val="right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012CAC">
            <w:pPr>
              <w:ind w:right="20"/>
              <w:jc w:val="right"/>
            </w:pPr>
            <w:r>
              <w:rPr>
                <w:sz w:val="16"/>
              </w:rPr>
              <w:t xml:space="preserve">0021300005/1000 </w:t>
            </w: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012CA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976199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6199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ind w:right="40"/>
              <w:jc w:val="right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right="40"/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bookmarkStart w:id="0" w:name="JR_PAGE_ANCHOR_0_1"/>
            <w:bookmarkEnd w:id="0"/>
          </w:p>
          <w:p w:rsidR="00E72816" w:rsidRDefault="00012CAC">
            <w:r>
              <w:br w:type="page"/>
            </w:r>
          </w:p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012CA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r>
              <w:rPr>
                <w:b/>
              </w:rPr>
              <w:t>86647211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r>
              <w:rPr>
                <w:b/>
              </w:rPr>
              <w:t>CZ7810020680</w:t>
            </w: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816" w:rsidRDefault="00012CAC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Jiří </w:t>
                  </w:r>
                  <w:proofErr w:type="spellStart"/>
                  <w:r>
                    <w:rPr>
                      <w:b/>
                      <w:sz w:val="24"/>
                    </w:rPr>
                    <w:t>Kiszely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Hřebečská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2632</w:t>
                  </w:r>
                  <w:r>
                    <w:rPr>
                      <w:b/>
                      <w:sz w:val="24"/>
                    </w:rPr>
                    <w:br/>
                    <w:t>272 01 KLADNO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816" w:rsidRDefault="00E7281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</w:tbl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816" w:rsidRDefault="00012CAC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Vídeňská 1083, 142 20 Praha 4 - Krč</w:t>
                  </w:r>
                </w:p>
              </w:tc>
            </w:tr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816" w:rsidRDefault="00E7281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816" w:rsidRDefault="00012CA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Mrázek Jakub, Ph.D.</w:t>
                  </w:r>
                </w:p>
              </w:tc>
            </w:tr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816" w:rsidRDefault="00012CAC">
                  <w:pPr>
                    <w:ind w:left="60" w:right="60"/>
                  </w:pPr>
                  <w:r>
                    <w:rPr>
                      <w:b/>
                    </w:rPr>
                    <w:t>Tel.: 267090506</w:t>
                  </w:r>
                  <w:r>
                    <w:rPr>
                      <w:b/>
                    </w:rPr>
                    <w:br/>
                    <w:t>E-mail: mrazek@iapg.cas.cz</w:t>
                  </w:r>
                </w:p>
              </w:tc>
            </w:tr>
          </w:tbl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/>
              <w:jc w:val="center"/>
            </w:pPr>
            <w:proofErr w:type="gramStart"/>
            <w:r>
              <w:rPr>
                <w:b/>
              </w:rPr>
              <w:t>30.04.2021</w:t>
            </w:r>
            <w:proofErr w:type="gramEnd"/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012CA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Vídeňská 1083, 142 20 Praha 4 - Krč</w:t>
                  </w:r>
                </w:p>
              </w:tc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E7281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</w:tbl>
          <w:p w:rsidR="00E72816" w:rsidRDefault="00E7281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ind w:left="40"/>
              <w:jc w:val="center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E72816"/>
              </w:tc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</w:tbl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E72816"/>
              </w:tc>
              <w:tc>
                <w:tcPr>
                  <w:tcW w:w="20" w:type="dxa"/>
                </w:tcPr>
                <w:p w:rsidR="00E72816" w:rsidRDefault="00E72816">
                  <w:pPr>
                    <w:pStyle w:val="EMPTYCELLSTYLE"/>
                  </w:pPr>
                </w:p>
              </w:tc>
            </w:tr>
          </w:tbl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012CAC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0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/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pPr>
                    <w:ind w:left="40" w:right="40"/>
                  </w:pPr>
                  <w:r>
                    <w:rPr>
                      <w:sz w:val="18"/>
                    </w:rPr>
                    <w:t xml:space="preserve">Na základě Vaší cenové nabídky číslo KLNA210055 ze dne  </w:t>
                  </w:r>
                  <w:proofErr w:type="gramStart"/>
                  <w:r>
                    <w:rPr>
                      <w:sz w:val="18"/>
                    </w:rPr>
                    <w:t>16.4.2021</w:t>
                  </w:r>
                  <w:proofErr w:type="gramEnd"/>
                  <w:r>
                    <w:rPr>
                      <w:sz w:val="18"/>
                    </w:rPr>
                    <w:t xml:space="preserve"> objednáváme notebook  v ceně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92 178.00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pPr>
                    <w:ind w:left="40" w:right="40"/>
                  </w:pPr>
                  <w:r>
                    <w:rPr>
                      <w:sz w:val="18"/>
                    </w:rPr>
                    <w:t xml:space="preserve">90628139 HP </w:t>
                  </w:r>
                  <w:proofErr w:type="spellStart"/>
                  <w:r>
                    <w:rPr>
                      <w:sz w:val="18"/>
                    </w:rPr>
                    <w:t>Zbook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Create</w:t>
                  </w:r>
                  <w:proofErr w:type="spellEnd"/>
                  <w:r>
                    <w:rPr>
                      <w:sz w:val="18"/>
                    </w:rPr>
                    <w:t xml:space="preserve"> G7 stříbrná....... + 92451749 SAMSUNG 980 PRO 2TB......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E7281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E72816">
                  <w:pPr>
                    <w:ind w:right="40"/>
                    <w:jc w:val="right"/>
                  </w:pPr>
                </w:p>
              </w:tc>
            </w:tr>
          </w:tbl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2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728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92 178.00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816" w:rsidRDefault="00012CAC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816" w:rsidRDefault="00012CAC">
            <w:pPr>
              <w:ind w:left="40"/>
            </w:pPr>
            <w:proofErr w:type="gramStart"/>
            <w:r>
              <w:rPr>
                <w:sz w:val="24"/>
              </w:rPr>
              <w:t>23.04.2021</w:t>
            </w:r>
            <w:proofErr w:type="gramEnd"/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816" w:rsidRDefault="00012CA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334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9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3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5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20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  <w:tr w:rsidR="00E7281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6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2816" w:rsidRDefault="00012CAC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8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140" w:type="dxa"/>
          </w:tcPr>
          <w:p w:rsidR="00E72816" w:rsidRDefault="00E72816">
            <w:pPr>
              <w:pStyle w:val="EMPTYCELLSTYLE"/>
            </w:pPr>
          </w:p>
        </w:tc>
        <w:tc>
          <w:tcPr>
            <w:tcW w:w="420" w:type="dxa"/>
          </w:tcPr>
          <w:p w:rsidR="00E72816" w:rsidRDefault="00E72816">
            <w:pPr>
              <w:pStyle w:val="EMPTYCELLSTYLE"/>
            </w:pPr>
          </w:p>
        </w:tc>
      </w:tr>
    </w:tbl>
    <w:p w:rsidR="00012CAC" w:rsidRDefault="00012CAC"/>
    <w:sectPr w:rsidR="00012CA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72816"/>
    <w:rsid w:val="00012CAC"/>
    <w:rsid w:val="00193AEE"/>
    <w:rsid w:val="00E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BA0E6EA-9A59-426D-BC3B-FBAD23EA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2021-04-26T08:08:00Z</cp:lastPrinted>
  <dcterms:created xsi:type="dcterms:W3CDTF">2021-04-26T08:08:00Z</dcterms:created>
</cp:coreProperties>
</file>