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7538B9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4820856</wp:posOffset>
                </wp:positionH>
                <wp:positionV relativeFrom="paragraph">
                  <wp:posOffset>3416</wp:posOffset>
                </wp:positionV>
                <wp:extent cx="1978182" cy="902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182" cy="902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92" w:rsidRDefault="00C43839" w:rsidP="001B5A62">
                            <w:pPr>
                              <w:pStyle w:val="Adresa"/>
                              <w:rPr>
                                <w:sz w:val="18"/>
                              </w:rPr>
                            </w:pPr>
                            <w:r w:rsidRPr="00C43839">
                              <w:rPr>
                                <w:sz w:val="18"/>
                              </w:rPr>
                              <w:t>Z</w:t>
                            </w:r>
                            <w:r w:rsidR="00685B92">
                              <w:rPr>
                                <w:sz w:val="18"/>
                              </w:rPr>
                              <w:t>deněk Vladyka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projektant dopravních staveb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Na Honech I, 5540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760 05 Zlín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 xml:space="preserve">mob : </w:t>
                            </w:r>
                            <w:r w:rsidR="00D846FE">
                              <w:rPr>
                                <w:sz w:val="18"/>
                              </w:rPr>
                              <w:t>xxx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IČ : 76532232</w:t>
                            </w:r>
                          </w:p>
                          <w:p w:rsidR="0097737C" w:rsidRPr="00C43839" w:rsidRDefault="00C43839" w:rsidP="001B5A62">
                            <w:pPr>
                              <w:pStyle w:val="Adresa"/>
                              <w:rPr>
                                <w:rFonts w:cs="Arial"/>
                                <w:sz w:val="16"/>
                              </w:rPr>
                            </w:pPr>
                            <w:r w:rsidRPr="00C43839">
                              <w:rPr>
                                <w:sz w:val="18"/>
                              </w:rPr>
                              <w:br/>
                              <w:t xml:space="preserve">email : </w:t>
                            </w:r>
                            <w:hyperlink r:id="rId7" w:history="1">
                              <w:r w:rsidRPr="00C43839">
                                <w:rPr>
                                  <w:rStyle w:val="Hypertextovodkaz"/>
                                  <w:sz w:val="18"/>
                                </w:rPr>
                                <w:t>zvladyka@seznam.cz</w:t>
                              </w:r>
                            </w:hyperlink>
                            <w:r w:rsidRPr="00C43839">
                              <w:rPr>
                                <w:sz w:val="18"/>
                              </w:rPr>
                              <w:br/>
                              <w:t xml:space="preserve">web : </w:t>
                            </w:r>
                            <w:hyperlink r:id="rId8" w:history="1">
                              <w:r w:rsidRPr="00C43839">
                                <w:rPr>
                                  <w:rStyle w:val="Hypertextovodkaz"/>
                                  <w:sz w:val="18"/>
                                </w:rPr>
                                <w:t>www.pdszv.cz</w:t>
                              </w:r>
                            </w:hyperlink>
                            <w:r w:rsidRPr="00C43839">
                              <w:rPr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6pt;margin-top:.25pt;width:155.75pt;height:71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" stroked="f">
                <v:fill opacity="0"/>
                <v:textbox inset="0,0,0,0">
                  <w:txbxContent>
                    <w:p w:rsidR="00685B92" w:rsidRDefault="00C43839" w:rsidP="001B5A62">
                      <w:pPr>
                        <w:pStyle w:val="Adresa"/>
                        <w:rPr>
                          <w:sz w:val="18"/>
                        </w:rPr>
                      </w:pPr>
                      <w:r w:rsidRPr="00C43839">
                        <w:rPr>
                          <w:sz w:val="18"/>
                        </w:rPr>
                        <w:t>Z</w:t>
                      </w:r>
                      <w:r w:rsidR="00685B92">
                        <w:rPr>
                          <w:sz w:val="18"/>
                        </w:rPr>
                        <w:t>deněk Vladyka</w:t>
                      </w:r>
                      <w:r w:rsidRPr="00C43839">
                        <w:rPr>
                          <w:sz w:val="18"/>
                        </w:rPr>
                        <w:br/>
                        <w:t>projektant dopravních staveb</w:t>
                      </w:r>
                      <w:r w:rsidRPr="00C43839">
                        <w:rPr>
                          <w:sz w:val="18"/>
                        </w:rPr>
                        <w:br/>
                        <w:t>Na Honech I, 5540</w:t>
                      </w:r>
                      <w:r w:rsidRPr="00C43839">
                        <w:rPr>
                          <w:sz w:val="18"/>
                        </w:rPr>
                        <w:br/>
                        <w:t>760 05 Zlín</w:t>
                      </w:r>
                      <w:r w:rsidRPr="00C43839">
                        <w:rPr>
                          <w:sz w:val="18"/>
                        </w:rPr>
                        <w:br/>
                        <w:t xml:space="preserve">mob : </w:t>
                      </w:r>
                      <w:proofErr w:type="spellStart"/>
                      <w:r w:rsidR="00D846FE">
                        <w:rPr>
                          <w:sz w:val="18"/>
                        </w:rPr>
                        <w:t>xxx</w:t>
                      </w:r>
                      <w:proofErr w:type="spellEnd"/>
                      <w:r w:rsidRPr="00C43839">
                        <w:rPr>
                          <w:sz w:val="18"/>
                        </w:rPr>
                        <w:br/>
                        <w:t>IČ : 76532232</w:t>
                      </w:r>
                    </w:p>
                    <w:p w:rsidR="0097737C" w:rsidRPr="00C43839" w:rsidRDefault="00C43839" w:rsidP="001B5A62">
                      <w:pPr>
                        <w:pStyle w:val="Adresa"/>
                        <w:rPr>
                          <w:rFonts w:cs="Arial"/>
                          <w:sz w:val="16"/>
                        </w:rPr>
                      </w:pPr>
                      <w:r w:rsidRPr="00C43839">
                        <w:rPr>
                          <w:sz w:val="18"/>
                        </w:rPr>
                        <w:br/>
                        <w:t xml:space="preserve">email : </w:t>
                      </w:r>
                      <w:hyperlink r:id="rId9" w:history="1">
                        <w:r w:rsidRPr="00C43839">
                          <w:rPr>
                            <w:rStyle w:val="Hypertextovodkaz"/>
                            <w:sz w:val="18"/>
                          </w:rPr>
                          <w:t>zvladyka@seznam.cz</w:t>
                        </w:r>
                      </w:hyperlink>
                      <w:r w:rsidRPr="00C43839">
                        <w:rPr>
                          <w:sz w:val="18"/>
                        </w:rPr>
                        <w:br/>
                        <w:t xml:space="preserve">web : </w:t>
                      </w:r>
                      <w:hyperlink r:id="rId10" w:history="1">
                        <w:r w:rsidRPr="00C43839">
                          <w:rPr>
                            <w:rStyle w:val="Hypertextovodkaz"/>
                            <w:sz w:val="18"/>
                          </w:rPr>
                          <w:t>www.pdszv.cz</w:t>
                        </w:r>
                      </w:hyperlink>
                      <w:r w:rsidRPr="00C43839">
                        <w:rPr>
                          <w:sz w:val="18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D846FE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D846FE">
                              <w:t>xxx</w:t>
                            </w:r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7538B9">
                              <w:rPr>
                                <w:rStyle w:val="zvraznn"/>
                              </w:rPr>
                              <w:t>20. 04. 2021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7538B9">
                              <w:rPr>
                                <w:noProof/>
                              </w:rPr>
                              <w:t>2</w:t>
                            </w:r>
                            <w:r w:rsidR="007538B9">
                              <w:rPr>
                                <w:rStyle w:val="zvraznn"/>
                              </w:rPr>
                              <w:t xml:space="preserve"> </w:t>
                            </w:r>
                            <w:r w:rsidR="007538B9" w:rsidRPr="007538B9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+ příloha</w:t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D846FE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D846FE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7538B9">
                        <w:rPr>
                          <w:rStyle w:val="zvraznn"/>
                        </w:rPr>
                        <w:t>20. 04. 2021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7538B9">
                        <w:rPr>
                          <w:noProof/>
                        </w:rPr>
                        <w:t>2</w:t>
                      </w:r>
                      <w:r w:rsidR="007538B9">
                        <w:rPr>
                          <w:rStyle w:val="zvraznn"/>
                        </w:rPr>
                        <w:t xml:space="preserve"> </w:t>
                      </w:r>
                      <w:r w:rsidR="007538B9" w:rsidRPr="007538B9">
                        <w:rPr>
                          <w:rStyle w:val="zvraznn"/>
                          <w:b w:val="0"/>
                          <w:color w:val="auto"/>
                        </w:rPr>
                        <w:t>+ příloha</w:t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E61311" w:rsidRPr="00EF0642" w:rsidRDefault="00E61311" w:rsidP="00E61311">
      <w:pPr>
        <w:rPr>
          <w:sz w:val="18"/>
        </w:rPr>
      </w:pPr>
    </w:p>
    <w:p w:rsidR="00EF0642" w:rsidRPr="00EF0642" w:rsidRDefault="00EF0642" w:rsidP="00E61311">
      <w:pPr>
        <w:pStyle w:val="Nadpis1"/>
        <w:numPr>
          <w:ilvl w:val="0"/>
          <w:numId w:val="0"/>
        </w:numPr>
        <w:rPr>
          <w:sz w:val="28"/>
        </w:rPr>
      </w:pPr>
      <w:r w:rsidRPr="00EF0642">
        <w:rPr>
          <w:sz w:val="28"/>
        </w:rPr>
        <w:t>Věc</w:t>
      </w:r>
    </w:p>
    <w:p w:rsidR="005D4259" w:rsidRPr="005D4259" w:rsidRDefault="00EF0642" w:rsidP="00C43839">
      <w:pPr>
        <w:pStyle w:val="Nadpis1"/>
        <w:numPr>
          <w:ilvl w:val="0"/>
          <w:numId w:val="0"/>
        </w:numPr>
      </w:pPr>
      <w:r w:rsidRPr="00EF0642">
        <w:rPr>
          <w:sz w:val="22"/>
          <w:u w:val="single"/>
        </w:rPr>
        <w:t>Objednávka</w:t>
      </w:r>
      <w:r w:rsidR="007266BC" w:rsidRPr="00EF0642">
        <w:rPr>
          <w:u w:val="single"/>
        </w:rPr>
        <w:t xml:space="preserve"> </w:t>
      </w:r>
      <w:r w:rsidR="00C43839" w:rsidRPr="00C43839">
        <w:rPr>
          <w:sz w:val="22"/>
          <w:szCs w:val="24"/>
          <w:u w:val="single"/>
        </w:rPr>
        <w:t>na vypracování projektové dokumentace</w:t>
      </w:r>
      <w:r w:rsidR="00F663DC" w:rsidRPr="00727E16">
        <w:br/>
      </w:r>
      <w:r w:rsidRPr="005D4259">
        <w:rPr>
          <w:b w:val="0"/>
          <w:sz w:val="22"/>
          <w:szCs w:val="24"/>
        </w:rPr>
        <w:t xml:space="preserve">Na základě Vámi elektronicky zaslané cenové nabídky ze dne </w:t>
      </w:r>
      <w:r w:rsidR="007538B9">
        <w:rPr>
          <w:b w:val="0"/>
          <w:sz w:val="22"/>
          <w:szCs w:val="24"/>
        </w:rPr>
        <w:t>25. 3. 2021</w:t>
      </w:r>
      <w:r w:rsidRPr="005D4259">
        <w:rPr>
          <w:b w:val="0"/>
          <w:sz w:val="22"/>
          <w:szCs w:val="24"/>
        </w:rPr>
        <w:t xml:space="preserve"> o</w:t>
      </w:r>
      <w:r w:rsidR="00471C0E" w:rsidRPr="005D4259">
        <w:rPr>
          <w:b w:val="0"/>
          <w:sz w:val="22"/>
          <w:szCs w:val="24"/>
        </w:rPr>
        <w:t xml:space="preserve">bjednáváme </w:t>
      </w:r>
      <w:r w:rsidR="00A446E0" w:rsidRPr="005D4259">
        <w:rPr>
          <w:b w:val="0"/>
          <w:sz w:val="22"/>
          <w:szCs w:val="24"/>
        </w:rPr>
        <w:t xml:space="preserve">u Vás </w:t>
      </w:r>
      <w:r w:rsidR="00EC34B9" w:rsidRPr="005D4259">
        <w:rPr>
          <w:b w:val="0"/>
          <w:sz w:val="22"/>
          <w:szCs w:val="24"/>
        </w:rPr>
        <w:t xml:space="preserve">vypracování </w:t>
      </w:r>
      <w:r w:rsidR="00C43839" w:rsidRPr="00C43839">
        <w:rPr>
          <w:b w:val="0"/>
          <w:sz w:val="22"/>
          <w:szCs w:val="24"/>
        </w:rPr>
        <w:t xml:space="preserve">projektové dokumentace </w:t>
      </w:r>
      <w:r w:rsidR="007538B9">
        <w:rPr>
          <w:b w:val="0"/>
          <w:sz w:val="22"/>
          <w:szCs w:val="24"/>
        </w:rPr>
        <w:t>k opravě místní komunikace v městské části Těšnovice, obec Kroměříž.</w:t>
      </w:r>
    </w:p>
    <w:p w:rsidR="00970FB8" w:rsidRPr="00372CC1" w:rsidRDefault="00970FB8" w:rsidP="00E61311">
      <w:pPr>
        <w:jc w:val="both"/>
        <w:rPr>
          <w:sz w:val="22"/>
          <w:szCs w:val="24"/>
        </w:rPr>
      </w:pPr>
    </w:p>
    <w:p w:rsidR="005D4259" w:rsidRPr="005D4259" w:rsidRDefault="005D4259" w:rsidP="00970FB8">
      <w:pPr>
        <w:jc w:val="both"/>
        <w:rPr>
          <w:b/>
          <w:sz w:val="22"/>
          <w:szCs w:val="24"/>
          <w:u w:val="single"/>
        </w:rPr>
      </w:pPr>
      <w:r w:rsidRPr="005D4259">
        <w:rPr>
          <w:b/>
          <w:sz w:val="22"/>
          <w:szCs w:val="24"/>
          <w:u w:val="single"/>
        </w:rPr>
        <w:t>Rozsah vypracované</w:t>
      </w:r>
      <w:r w:rsidR="00C43839">
        <w:rPr>
          <w:b/>
          <w:sz w:val="22"/>
          <w:szCs w:val="24"/>
          <w:u w:val="single"/>
        </w:rPr>
        <w:t xml:space="preserve"> projektové dokumentace</w:t>
      </w:r>
    </w:p>
    <w:p w:rsidR="00C43839" w:rsidRDefault="00167DF4" w:rsidP="00E61311">
      <w:pPr>
        <w:jc w:val="both"/>
        <w:rPr>
          <w:sz w:val="22"/>
          <w:szCs w:val="24"/>
        </w:rPr>
      </w:pPr>
      <w:r>
        <w:rPr>
          <w:sz w:val="22"/>
          <w:szCs w:val="24"/>
        </w:rPr>
        <w:t>Projektová dokumentace bude vypracována</w:t>
      </w:r>
      <w:r w:rsidR="007538B9" w:rsidRPr="007538B9">
        <w:rPr>
          <w:sz w:val="22"/>
          <w:szCs w:val="24"/>
        </w:rPr>
        <w:t xml:space="preserve"> v rozsahu pro vydání společného územního a stavebního povolení a pro provádění stavby (DUR + DSP + DPS), včetně potřebné dokladové části a výkonu inženýrské činnosti do fáze vydání pravomocného společného stavebního povolení.</w:t>
      </w:r>
      <w:r w:rsidR="007538B9">
        <w:rPr>
          <w:sz w:val="22"/>
          <w:szCs w:val="24"/>
        </w:rPr>
        <w:t xml:space="preserve"> </w:t>
      </w:r>
    </w:p>
    <w:p w:rsidR="007538B9" w:rsidRDefault="007538B9" w:rsidP="00E61311">
      <w:pPr>
        <w:jc w:val="both"/>
        <w:rPr>
          <w:sz w:val="22"/>
          <w:szCs w:val="24"/>
        </w:rPr>
      </w:pPr>
    </w:p>
    <w:p w:rsidR="007538B9" w:rsidRPr="007538B9" w:rsidRDefault="007538B9" w:rsidP="00E61311">
      <w:pPr>
        <w:jc w:val="both"/>
        <w:rPr>
          <w:b/>
          <w:sz w:val="22"/>
          <w:szCs w:val="24"/>
        </w:rPr>
      </w:pPr>
      <w:r w:rsidRPr="007538B9">
        <w:rPr>
          <w:b/>
          <w:sz w:val="22"/>
          <w:szCs w:val="24"/>
        </w:rPr>
        <w:t>Dokumentace DUR + DSP + DPS: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Geodetické zaměření území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Projektová dokumentace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Vyřízení dokladové části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Vyřízení smlouvy ŘSZK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Příprava situací na souhlas se stavbou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Vynětí ze ZPF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Inženýrská činnost do fáze vydání společného stavebního povolení</w:t>
      </w:r>
    </w:p>
    <w:p w:rsidR="007538B9" w:rsidRDefault="007538B9" w:rsidP="007538B9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>
        <w:rPr>
          <w:sz w:val="22"/>
          <w:szCs w:val="24"/>
        </w:rPr>
        <w:t>Výkaz výměr a rozpočet stavby</w:t>
      </w:r>
    </w:p>
    <w:p w:rsidR="007538B9" w:rsidRDefault="007538B9" w:rsidP="007538B9">
      <w:pPr>
        <w:pStyle w:val="Odstavecseseznamem"/>
        <w:jc w:val="both"/>
        <w:rPr>
          <w:sz w:val="22"/>
          <w:szCs w:val="24"/>
        </w:rPr>
      </w:pPr>
    </w:p>
    <w:p w:rsidR="007538B9" w:rsidRPr="007538B9" w:rsidRDefault="007538B9" w:rsidP="007538B9">
      <w:pPr>
        <w:pStyle w:val="Odstavecseseznamem"/>
        <w:jc w:val="both"/>
        <w:rPr>
          <w:sz w:val="22"/>
          <w:szCs w:val="24"/>
        </w:rPr>
      </w:pPr>
    </w:p>
    <w:p w:rsidR="00360DCA" w:rsidRPr="00EF0642" w:rsidRDefault="00E23B1D" w:rsidP="00E61311">
      <w:pPr>
        <w:jc w:val="both"/>
        <w:rPr>
          <w:b/>
          <w:sz w:val="22"/>
          <w:szCs w:val="24"/>
          <w:u w:val="single"/>
        </w:rPr>
      </w:pPr>
      <w:r w:rsidRPr="00EF0642">
        <w:rPr>
          <w:b/>
          <w:sz w:val="22"/>
          <w:szCs w:val="24"/>
          <w:u w:val="single"/>
        </w:rPr>
        <w:t>Cena</w:t>
      </w:r>
      <w:r w:rsidR="0012350B" w:rsidRPr="00EF0642">
        <w:rPr>
          <w:b/>
          <w:sz w:val="22"/>
          <w:szCs w:val="24"/>
          <w:u w:val="single"/>
        </w:rPr>
        <w:t xml:space="preserve"> </w:t>
      </w:r>
      <w:r w:rsidR="00C43839">
        <w:rPr>
          <w:b/>
          <w:sz w:val="22"/>
          <w:szCs w:val="24"/>
          <w:u w:val="single"/>
        </w:rPr>
        <w:t>projektové dokumentace d</w:t>
      </w:r>
      <w:r w:rsidR="005D4259">
        <w:rPr>
          <w:b/>
          <w:sz w:val="22"/>
          <w:szCs w:val="24"/>
          <w:u w:val="single"/>
        </w:rPr>
        <w:t xml:space="preserve">le </w:t>
      </w:r>
      <w:r w:rsidR="0012350B" w:rsidRPr="00EF0642">
        <w:rPr>
          <w:b/>
          <w:sz w:val="22"/>
          <w:szCs w:val="24"/>
          <w:u w:val="single"/>
        </w:rPr>
        <w:t>cenové nabídky</w:t>
      </w:r>
      <w:r w:rsidR="00145F92" w:rsidRPr="00EF0642">
        <w:rPr>
          <w:b/>
          <w:sz w:val="22"/>
          <w:szCs w:val="24"/>
          <w:u w:val="single"/>
        </w:rPr>
        <w:t>:</w:t>
      </w:r>
    </w:p>
    <w:p w:rsidR="00145F92" w:rsidRDefault="00145F92" w:rsidP="00E61311">
      <w:pPr>
        <w:jc w:val="both"/>
        <w:rPr>
          <w:sz w:val="22"/>
          <w:szCs w:val="24"/>
        </w:rPr>
      </w:pPr>
    </w:p>
    <w:tbl>
      <w:tblPr>
        <w:tblW w:w="7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560"/>
      </w:tblGrid>
      <w:tr w:rsidR="005D4259" w:rsidRPr="005D4259" w:rsidTr="005D4259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59" w:rsidRPr="005D4259" w:rsidRDefault="005D4259" w:rsidP="005D4259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59" w:rsidRPr="005D4259" w:rsidRDefault="005D4259" w:rsidP="00685B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  <w:r w:rsidR="00E73A6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685B9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21 </w:t>
            </w:r>
            <w:r w:rsidR="00E73A6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5D4259" w:rsidP="005D4259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konečná s DPH</w:t>
            </w:r>
          </w:p>
        </w:tc>
      </w:tr>
      <w:tr w:rsidR="005D4259" w:rsidRPr="005D4259" w:rsidTr="005D4259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8F6702" w:rsidP="00E73A6D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95 000</w:t>
            </w:r>
            <w:r w:rsidR="005D4259"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,00 Kč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8F6702" w:rsidP="00685B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19 950,00 Kč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8F6702" w:rsidP="00E73A6D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114 950</w:t>
            </w:r>
            <w:r w:rsidR="005D4259" w:rsidRPr="005D42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,00 Kč</w:t>
            </w:r>
          </w:p>
        </w:tc>
      </w:tr>
    </w:tbl>
    <w:p w:rsidR="00145F92" w:rsidRDefault="00145F92" w:rsidP="00E61311">
      <w:pPr>
        <w:jc w:val="both"/>
        <w:rPr>
          <w:sz w:val="22"/>
          <w:szCs w:val="24"/>
        </w:rPr>
      </w:pPr>
    </w:p>
    <w:p w:rsidR="007538B9" w:rsidRDefault="007538B9" w:rsidP="00E61311">
      <w:pPr>
        <w:jc w:val="both"/>
        <w:rPr>
          <w:sz w:val="22"/>
          <w:szCs w:val="24"/>
        </w:rPr>
      </w:pPr>
      <w:r>
        <w:rPr>
          <w:sz w:val="22"/>
          <w:szCs w:val="24"/>
        </w:rPr>
        <w:t>Součástí ceny nejsou příslušné správní poplatky a projekční činnost vyvolaná správci sítí v souvislosti s řešeným projektem nad rámec zadání. Zhotovitel projedná v rámci zpracování projektovou dokumentaci s objednatelem, dotčenými správci inženýrských sítí, majiteli dotčených pozemků a příslušným stavebním úřadem.</w:t>
      </w:r>
    </w:p>
    <w:p w:rsidR="007538B9" w:rsidRDefault="007538B9" w:rsidP="00E61311">
      <w:pPr>
        <w:jc w:val="both"/>
        <w:rPr>
          <w:sz w:val="22"/>
          <w:szCs w:val="24"/>
        </w:rPr>
      </w:pPr>
    </w:p>
    <w:p w:rsidR="007538B9" w:rsidRDefault="007538B9" w:rsidP="00E61311">
      <w:pPr>
        <w:jc w:val="both"/>
        <w:rPr>
          <w:sz w:val="22"/>
          <w:szCs w:val="24"/>
        </w:rPr>
      </w:pPr>
    </w:p>
    <w:p w:rsidR="007538B9" w:rsidRDefault="007538B9" w:rsidP="00E61311">
      <w:pPr>
        <w:jc w:val="both"/>
        <w:rPr>
          <w:sz w:val="22"/>
          <w:szCs w:val="24"/>
        </w:rPr>
      </w:pPr>
    </w:p>
    <w:p w:rsidR="007538B9" w:rsidRDefault="007538B9" w:rsidP="00E61311">
      <w:pPr>
        <w:jc w:val="both"/>
        <w:rPr>
          <w:sz w:val="22"/>
          <w:szCs w:val="24"/>
        </w:rPr>
      </w:pPr>
    </w:p>
    <w:p w:rsidR="00E61311" w:rsidRDefault="00EB4187" w:rsidP="00685B92">
      <w:pPr>
        <w:ind w:left="2836" w:hanging="2836"/>
        <w:jc w:val="both"/>
        <w:rPr>
          <w:sz w:val="22"/>
          <w:szCs w:val="24"/>
        </w:rPr>
      </w:pPr>
      <w:r w:rsidRPr="00EA090D">
        <w:rPr>
          <w:b/>
          <w:sz w:val="22"/>
          <w:szCs w:val="24"/>
          <w:u w:val="single"/>
        </w:rPr>
        <w:t xml:space="preserve">Termín </w:t>
      </w:r>
      <w:r w:rsidR="005D4259" w:rsidRPr="00EA090D">
        <w:rPr>
          <w:b/>
          <w:sz w:val="22"/>
          <w:szCs w:val="24"/>
          <w:u w:val="single"/>
        </w:rPr>
        <w:t>dodání</w:t>
      </w:r>
      <w:r w:rsidRPr="00EA090D">
        <w:rPr>
          <w:b/>
          <w:sz w:val="22"/>
          <w:szCs w:val="24"/>
          <w:u w:val="single"/>
        </w:rPr>
        <w:t xml:space="preserve">: </w:t>
      </w:r>
      <w:r w:rsidR="005D4259">
        <w:rPr>
          <w:sz w:val="22"/>
          <w:szCs w:val="24"/>
        </w:rPr>
        <w:tab/>
      </w:r>
      <w:r w:rsidR="007538B9">
        <w:rPr>
          <w:b/>
          <w:sz w:val="22"/>
          <w:szCs w:val="24"/>
        </w:rPr>
        <w:t xml:space="preserve">Projekční práce a vyřízení dokladové části – </w:t>
      </w:r>
      <w:r w:rsidR="007538B9">
        <w:rPr>
          <w:sz w:val="22"/>
          <w:szCs w:val="24"/>
        </w:rPr>
        <w:t xml:space="preserve">do </w:t>
      </w:r>
      <w:r w:rsidR="002969E7">
        <w:rPr>
          <w:sz w:val="22"/>
          <w:szCs w:val="24"/>
        </w:rPr>
        <w:t>listopadu 2021</w:t>
      </w:r>
    </w:p>
    <w:p w:rsidR="002969E7" w:rsidRDefault="002969E7" w:rsidP="00685B92">
      <w:pPr>
        <w:ind w:left="2836" w:hanging="2836"/>
        <w:jc w:val="both"/>
        <w:rPr>
          <w:sz w:val="22"/>
          <w:szCs w:val="24"/>
        </w:rPr>
      </w:pPr>
      <w:r w:rsidRPr="002969E7">
        <w:rPr>
          <w:b/>
          <w:sz w:val="22"/>
          <w:szCs w:val="24"/>
        </w:rPr>
        <w:tab/>
      </w:r>
      <w:r>
        <w:rPr>
          <w:b/>
          <w:sz w:val="22"/>
          <w:szCs w:val="24"/>
        </w:rPr>
        <w:t xml:space="preserve">Sloučené územní a stavební povolení – </w:t>
      </w:r>
      <w:r>
        <w:rPr>
          <w:sz w:val="22"/>
          <w:szCs w:val="24"/>
        </w:rPr>
        <w:t>do 4 měsíců vč. nabití</w:t>
      </w:r>
    </w:p>
    <w:p w:rsidR="002969E7" w:rsidRDefault="002969E7" w:rsidP="00685B92">
      <w:pPr>
        <w:ind w:left="2836" w:hanging="2836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sz w:val="22"/>
          <w:szCs w:val="24"/>
        </w:rPr>
        <w:t>p</w:t>
      </w:r>
      <w:r w:rsidRPr="002969E7">
        <w:rPr>
          <w:sz w:val="22"/>
          <w:szCs w:val="24"/>
        </w:rPr>
        <w:t>rávní moci</w:t>
      </w:r>
    </w:p>
    <w:p w:rsidR="002969E7" w:rsidRDefault="002969E7" w:rsidP="00685B92">
      <w:pPr>
        <w:ind w:left="2836" w:hanging="2836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 w:rsidRPr="002969E7">
        <w:rPr>
          <w:b/>
          <w:sz w:val="22"/>
          <w:szCs w:val="24"/>
        </w:rPr>
        <w:t>Provádění stavby</w:t>
      </w:r>
      <w:r>
        <w:rPr>
          <w:b/>
          <w:sz w:val="22"/>
          <w:szCs w:val="24"/>
        </w:rPr>
        <w:t xml:space="preserve"> – </w:t>
      </w:r>
      <w:r>
        <w:rPr>
          <w:sz w:val="22"/>
          <w:szCs w:val="24"/>
        </w:rPr>
        <w:t>do 20 dní od vydání stavebního povolení vč.</w:t>
      </w:r>
    </w:p>
    <w:p w:rsidR="002969E7" w:rsidRPr="002969E7" w:rsidRDefault="002969E7" w:rsidP="00685B92">
      <w:pPr>
        <w:ind w:left="2836" w:hanging="2836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sz w:val="22"/>
          <w:szCs w:val="24"/>
        </w:rPr>
        <w:t>nabití právní moci</w:t>
      </w:r>
    </w:p>
    <w:p w:rsidR="00E61311" w:rsidRPr="00372CC1" w:rsidRDefault="00E61311" w:rsidP="00E61311">
      <w:pPr>
        <w:jc w:val="both"/>
        <w:rPr>
          <w:rFonts w:cs="Arial"/>
          <w:sz w:val="22"/>
          <w:szCs w:val="16"/>
          <w:lang w:eastAsia="cs-CZ"/>
        </w:rPr>
      </w:pPr>
    </w:p>
    <w:p w:rsidR="00E61311" w:rsidRDefault="005D4259" w:rsidP="005D4259">
      <w:pPr>
        <w:ind w:left="2836" w:hanging="2836"/>
        <w:jc w:val="both"/>
        <w:rPr>
          <w:sz w:val="22"/>
          <w:szCs w:val="24"/>
        </w:rPr>
      </w:pPr>
      <w:r w:rsidRPr="005D4259">
        <w:rPr>
          <w:b/>
          <w:sz w:val="22"/>
          <w:szCs w:val="24"/>
          <w:u w:val="single"/>
        </w:rPr>
        <w:t>Platební podmínky: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</w:r>
      <w:r w:rsidR="0097737C">
        <w:rPr>
          <w:sz w:val="22"/>
          <w:szCs w:val="24"/>
        </w:rPr>
        <w:t>Dodavatel</w:t>
      </w:r>
      <w:r w:rsidR="008049AD">
        <w:rPr>
          <w:sz w:val="22"/>
          <w:szCs w:val="24"/>
        </w:rPr>
        <w:t xml:space="preserve"> </w:t>
      </w:r>
      <w:r w:rsidR="00685B92">
        <w:rPr>
          <w:sz w:val="22"/>
          <w:szCs w:val="24"/>
        </w:rPr>
        <w:t>není</w:t>
      </w:r>
      <w:r w:rsidR="005F66E4" w:rsidRPr="00372CC1">
        <w:rPr>
          <w:sz w:val="22"/>
          <w:szCs w:val="24"/>
        </w:rPr>
        <w:t xml:space="preserve"> plátcem DPH.</w:t>
      </w:r>
      <w:r w:rsidR="00145F92">
        <w:rPr>
          <w:sz w:val="22"/>
          <w:szCs w:val="24"/>
        </w:rPr>
        <w:t xml:space="preserve"> </w:t>
      </w:r>
      <w:r>
        <w:rPr>
          <w:sz w:val="22"/>
          <w:szCs w:val="24"/>
        </w:rPr>
        <w:t>Po předání a převzetí bude objednateli vystavena faktura se splatností 30 dnů ode dne doručení objednateli</w:t>
      </w:r>
    </w:p>
    <w:p w:rsidR="00201AEB" w:rsidRPr="005D4259" w:rsidRDefault="00201AEB" w:rsidP="005D425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685B92" w:rsidRDefault="00685B92" w:rsidP="000943F4">
      <w:pPr>
        <w:jc w:val="both"/>
        <w:rPr>
          <w:sz w:val="22"/>
          <w:szCs w:val="24"/>
        </w:rPr>
      </w:pPr>
      <w:r w:rsidRPr="0080758D">
        <w:rPr>
          <w:b/>
          <w:sz w:val="22"/>
          <w:szCs w:val="24"/>
          <w:u w:val="single"/>
        </w:rPr>
        <w:t>Počet vyhotovení: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6x v tištěné podobě</w:t>
      </w:r>
    </w:p>
    <w:p w:rsidR="00685B92" w:rsidRDefault="00685B92" w:rsidP="000943F4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1x v elektronické podobě </w:t>
      </w:r>
    </w:p>
    <w:p w:rsidR="005D4259" w:rsidRDefault="00685B92" w:rsidP="000943F4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včetně protokolu o předání a převzetí objednané dokumentace</w:t>
      </w:r>
      <w:r>
        <w:rPr>
          <w:sz w:val="22"/>
          <w:szCs w:val="24"/>
        </w:rPr>
        <w:tab/>
      </w:r>
    </w:p>
    <w:p w:rsidR="005D4259" w:rsidRDefault="005D4259" w:rsidP="000943F4">
      <w:pPr>
        <w:jc w:val="both"/>
        <w:rPr>
          <w:sz w:val="22"/>
          <w:szCs w:val="24"/>
        </w:rPr>
      </w:pPr>
    </w:p>
    <w:p w:rsidR="00A57C0B" w:rsidRPr="00372CC1" w:rsidRDefault="00830B64" w:rsidP="000943F4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 xml:space="preserve">Bližší informace sdělí a kontaktní osobou v této věci je </w:t>
      </w:r>
      <w:r w:rsidR="00D846FE">
        <w:rPr>
          <w:sz w:val="22"/>
          <w:szCs w:val="24"/>
        </w:rPr>
        <w:t>xxx</w:t>
      </w:r>
      <w:r w:rsidR="00552B18" w:rsidRPr="00372CC1">
        <w:rPr>
          <w:sz w:val="22"/>
          <w:szCs w:val="24"/>
        </w:rPr>
        <w:t>,</w:t>
      </w:r>
      <w:r w:rsidRPr="00372CC1">
        <w:rPr>
          <w:sz w:val="22"/>
          <w:szCs w:val="24"/>
        </w:rPr>
        <w:t xml:space="preserve"> mob: </w:t>
      </w:r>
      <w:r w:rsidR="00D846FE">
        <w:rPr>
          <w:sz w:val="22"/>
          <w:szCs w:val="24"/>
        </w:rPr>
        <w:t>xxx</w:t>
      </w:r>
      <w:r w:rsidRPr="00372CC1">
        <w:rPr>
          <w:sz w:val="22"/>
          <w:szCs w:val="24"/>
        </w:rPr>
        <w:t>, e-mail: </w:t>
      </w:r>
      <w:r w:rsidR="00D846FE">
        <w:rPr>
          <w:sz w:val="22"/>
          <w:szCs w:val="24"/>
        </w:rPr>
        <w:t>xxx</w:t>
      </w:r>
      <w:r w:rsidRPr="00372CC1">
        <w:rPr>
          <w:sz w:val="22"/>
          <w:szCs w:val="24"/>
        </w:rPr>
        <w:t>.</w:t>
      </w:r>
    </w:p>
    <w:p w:rsidR="00E61311" w:rsidRPr="00372CC1" w:rsidRDefault="00E61311" w:rsidP="000943F4">
      <w:pPr>
        <w:jc w:val="both"/>
        <w:rPr>
          <w:b/>
          <w:sz w:val="22"/>
          <w:szCs w:val="24"/>
        </w:rPr>
      </w:pPr>
    </w:p>
    <w:p w:rsidR="005D4259" w:rsidRDefault="005D4259" w:rsidP="000943F4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  <w:u w:val="single"/>
        </w:rPr>
        <w:t>Příloha</w:t>
      </w:r>
      <w:r w:rsidRPr="005D4259">
        <w:rPr>
          <w:b/>
          <w:sz w:val="22"/>
          <w:szCs w:val="24"/>
          <w:u w:val="single"/>
        </w:rPr>
        <w:t>:</w:t>
      </w:r>
      <w:r>
        <w:rPr>
          <w:b/>
          <w:sz w:val="22"/>
          <w:szCs w:val="24"/>
        </w:rPr>
        <w:t xml:space="preserve"> </w:t>
      </w:r>
      <w:r w:rsidRPr="005D4259">
        <w:rPr>
          <w:sz w:val="22"/>
          <w:szCs w:val="24"/>
        </w:rPr>
        <w:t xml:space="preserve">Cenová nabídka ze dne </w:t>
      </w:r>
      <w:r w:rsidR="003D75EE" w:rsidRPr="003D75EE">
        <w:rPr>
          <w:sz w:val="22"/>
          <w:szCs w:val="24"/>
        </w:rPr>
        <w:t>25. 3. 2021</w:t>
      </w:r>
      <w:r w:rsidR="003D75EE">
        <w:rPr>
          <w:sz w:val="22"/>
          <w:szCs w:val="24"/>
        </w:rPr>
        <w:t>.</w:t>
      </w: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685B92" w:rsidRDefault="00685B92" w:rsidP="000943F4">
      <w:pPr>
        <w:jc w:val="both"/>
        <w:rPr>
          <w:b/>
          <w:sz w:val="22"/>
          <w:szCs w:val="24"/>
        </w:rPr>
      </w:pPr>
    </w:p>
    <w:p w:rsidR="00471C0E" w:rsidRPr="00372CC1" w:rsidRDefault="004273C9" w:rsidP="000943F4">
      <w:pPr>
        <w:jc w:val="both"/>
        <w:rPr>
          <w:b/>
          <w:sz w:val="22"/>
          <w:szCs w:val="24"/>
        </w:rPr>
      </w:pPr>
      <w:r w:rsidRPr="00372CC1">
        <w:rPr>
          <w:b/>
          <w:sz w:val="22"/>
          <w:szCs w:val="24"/>
        </w:rPr>
        <w:t>Fakturační údaje</w:t>
      </w:r>
      <w:r w:rsidR="00471C0E" w:rsidRPr="00372CC1">
        <w:rPr>
          <w:b/>
          <w:sz w:val="22"/>
          <w:szCs w:val="24"/>
        </w:rPr>
        <w:t>:</w:t>
      </w:r>
    </w:p>
    <w:p w:rsidR="00830B64" w:rsidRPr="00372CC1" w:rsidRDefault="00830B64" w:rsidP="00F663DC">
      <w:pPr>
        <w:rPr>
          <w:sz w:val="22"/>
          <w:szCs w:val="24"/>
        </w:rPr>
      </w:pPr>
    </w:p>
    <w:p w:rsidR="007109C4" w:rsidRPr="00372CC1" w:rsidRDefault="00471C0E" w:rsidP="00552B18">
      <w:pPr>
        <w:rPr>
          <w:sz w:val="22"/>
          <w:szCs w:val="24"/>
        </w:rPr>
      </w:pPr>
      <w:r w:rsidRPr="00372CC1">
        <w:rPr>
          <w:sz w:val="22"/>
          <w:szCs w:val="24"/>
        </w:rPr>
        <w:t>Město Kroměříž</w:t>
      </w:r>
      <w:r w:rsidR="00A64936" w:rsidRPr="00372CC1">
        <w:rPr>
          <w:sz w:val="22"/>
          <w:szCs w:val="24"/>
        </w:rPr>
        <w:tab/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Velké náměstí 115</w:t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767 01 Kroměříž</w:t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IČ: 00287351</w:t>
      </w:r>
    </w:p>
    <w:p w:rsidR="00471C0E" w:rsidRDefault="001B5A62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DIČ:CZ00287351</w:t>
      </w:r>
    </w:p>
    <w:p w:rsidR="005D4259" w:rsidRPr="00372CC1" w:rsidRDefault="005D4259" w:rsidP="00F663DC">
      <w:pPr>
        <w:rPr>
          <w:sz w:val="22"/>
          <w:szCs w:val="24"/>
        </w:rPr>
      </w:pPr>
      <w:r>
        <w:rPr>
          <w:sz w:val="22"/>
          <w:szCs w:val="24"/>
        </w:rPr>
        <w:t>Město Kroměříž je plátcem DPH.</w:t>
      </w:r>
    </w:p>
    <w:p w:rsidR="00E61311" w:rsidRDefault="00E61311" w:rsidP="00F663DC">
      <w:pPr>
        <w:rPr>
          <w:sz w:val="22"/>
          <w:szCs w:val="24"/>
        </w:rPr>
      </w:pPr>
    </w:p>
    <w:p w:rsidR="00372CC1" w:rsidRPr="00372CC1" w:rsidRDefault="00372CC1" w:rsidP="00F663DC">
      <w:pPr>
        <w:rPr>
          <w:sz w:val="22"/>
          <w:szCs w:val="24"/>
        </w:rPr>
      </w:pPr>
    </w:p>
    <w:p w:rsidR="00E61311" w:rsidRDefault="00E61311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Pr="00372CC1" w:rsidRDefault="005D4259" w:rsidP="00F663DC">
      <w:pPr>
        <w:rPr>
          <w:sz w:val="22"/>
          <w:szCs w:val="24"/>
        </w:rPr>
      </w:pPr>
    </w:p>
    <w:p w:rsidR="00CF0561" w:rsidRPr="00372CC1" w:rsidRDefault="00CF0561" w:rsidP="00F663DC">
      <w:pPr>
        <w:rPr>
          <w:sz w:val="22"/>
          <w:szCs w:val="24"/>
        </w:rPr>
      </w:pP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 xml:space="preserve">S pozdravem </w:t>
      </w:r>
    </w:p>
    <w:p w:rsidR="007109C4" w:rsidRPr="00372CC1" w:rsidRDefault="00830B64" w:rsidP="00830B64">
      <w:pPr>
        <w:rPr>
          <w:sz w:val="22"/>
          <w:szCs w:val="24"/>
        </w:rPr>
      </w:pPr>
      <w:r w:rsidRPr="00372CC1">
        <w:rPr>
          <w:sz w:val="22"/>
          <w:szCs w:val="24"/>
        </w:rPr>
        <w:t>Ing. Simona Prečanová</w:t>
      </w:r>
    </w:p>
    <w:p w:rsidR="00830B64" w:rsidRPr="00372CC1" w:rsidRDefault="00830B64" w:rsidP="00830B64">
      <w:pPr>
        <w:rPr>
          <w:sz w:val="22"/>
          <w:szCs w:val="24"/>
        </w:rPr>
      </w:pPr>
      <w:r w:rsidRPr="00372CC1">
        <w:rPr>
          <w:sz w:val="22"/>
          <w:szCs w:val="24"/>
        </w:rPr>
        <w:t xml:space="preserve">vedoucí odboru </w:t>
      </w:r>
      <w:r w:rsidR="00CF0561" w:rsidRPr="00372CC1">
        <w:rPr>
          <w:sz w:val="22"/>
          <w:szCs w:val="24"/>
        </w:rPr>
        <w:t>regionálního rozvoje</w:t>
      </w:r>
    </w:p>
    <w:sectPr w:rsidR="00830B64" w:rsidRPr="00372CC1" w:rsidSect="00432006">
      <w:headerReference w:type="default" r:id="rId11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6F" w:rsidRDefault="00044F6F">
      <w:pPr>
        <w:spacing w:line="240" w:lineRule="auto"/>
      </w:pPr>
      <w:r>
        <w:separator/>
      </w:r>
    </w:p>
  </w:endnote>
  <w:endnote w:type="continuationSeparator" w:id="0">
    <w:p w:rsidR="00044F6F" w:rsidRDefault="00044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6F" w:rsidRDefault="00044F6F">
      <w:pPr>
        <w:spacing w:line="240" w:lineRule="auto"/>
      </w:pPr>
      <w:r>
        <w:separator/>
      </w:r>
    </w:p>
  </w:footnote>
  <w:footnote w:type="continuationSeparator" w:id="0">
    <w:p w:rsidR="00044F6F" w:rsidRDefault="00044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D846FE">
    <w:pPr>
      <w:pStyle w:val="Zhlav"/>
    </w:pPr>
    <w:r>
      <w:rPr>
        <w:noProof/>
        <w:lang w:eastAsia="cs-CZ"/>
      </w:rPr>
      <w:t>SML/233/2021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4306"/>
    <w:multiLevelType w:val="hybridMultilevel"/>
    <w:tmpl w:val="EA729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0A98"/>
    <w:rsid w:val="00044F6F"/>
    <w:rsid w:val="00047B9C"/>
    <w:rsid w:val="000577FF"/>
    <w:rsid w:val="000943F4"/>
    <w:rsid w:val="000A1A74"/>
    <w:rsid w:val="000C5C13"/>
    <w:rsid w:val="000C5C89"/>
    <w:rsid w:val="000E43E3"/>
    <w:rsid w:val="000E735A"/>
    <w:rsid w:val="0012350B"/>
    <w:rsid w:val="00145F92"/>
    <w:rsid w:val="00160F9A"/>
    <w:rsid w:val="00163932"/>
    <w:rsid w:val="00163D93"/>
    <w:rsid w:val="00166127"/>
    <w:rsid w:val="00167DF4"/>
    <w:rsid w:val="00172CAC"/>
    <w:rsid w:val="00184120"/>
    <w:rsid w:val="001B2311"/>
    <w:rsid w:val="001B5A62"/>
    <w:rsid w:val="001C42F5"/>
    <w:rsid w:val="001C6C15"/>
    <w:rsid w:val="00201AEB"/>
    <w:rsid w:val="00213741"/>
    <w:rsid w:val="002969E7"/>
    <w:rsid w:val="002B17EE"/>
    <w:rsid w:val="002B226E"/>
    <w:rsid w:val="003002D7"/>
    <w:rsid w:val="003160AE"/>
    <w:rsid w:val="00322405"/>
    <w:rsid w:val="0035552A"/>
    <w:rsid w:val="00360DCA"/>
    <w:rsid w:val="00372CC1"/>
    <w:rsid w:val="0039476F"/>
    <w:rsid w:val="003B2A5C"/>
    <w:rsid w:val="003C74B4"/>
    <w:rsid w:val="003D75EE"/>
    <w:rsid w:val="00402CDC"/>
    <w:rsid w:val="00402F44"/>
    <w:rsid w:val="00407537"/>
    <w:rsid w:val="004273C9"/>
    <w:rsid w:val="00432006"/>
    <w:rsid w:val="004374AB"/>
    <w:rsid w:val="00471C0E"/>
    <w:rsid w:val="004A5ECE"/>
    <w:rsid w:val="004A5F6D"/>
    <w:rsid w:val="004A6CEF"/>
    <w:rsid w:val="004C13F3"/>
    <w:rsid w:val="00525539"/>
    <w:rsid w:val="005446C3"/>
    <w:rsid w:val="00552B18"/>
    <w:rsid w:val="005751A2"/>
    <w:rsid w:val="00580653"/>
    <w:rsid w:val="0059578E"/>
    <w:rsid w:val="005D4259"/>
    <w:rsid w:val="005F66E4"/>
    <w:rsid w:val="00605FFF"/>
    <w:rsid w:val="00654530"/>
    <w:rsid w:val="006669F9"/>
    <w:rsid w:val="00672820"/>
    <w:rsid w:val="00685B92"/>
    <w:rsid w:val="006A7A32"/>
    <w:rsid w:val="006E2CF8"/>
    <w:rsid w:val="007109C4"/>
    <w:rsid w:val="007233C7"/>
    <w:rsid w:val="007266BC"/>
    <w:rsid w:val="0072783E"/>
    <w:rsid w:val="00727E16"/>
    <w:rsid w:val="007538B9"/>
    <w:rsid w:val="00763879"/>
    <w:rsid w:val="007932B8"/>
    <w:rsid w:val="007A62BD"/>
    <w:rsid w:val="007C548E"/>
    <w:rsid w:val="007C6BE4"/>
    <w:rsid w:val="007F1345"/>
    <w:rsid w:val="008049AD"/>
    <w:rsid w:val="0080758D"/>
    <w:rsid w:val="00816054"/>
    <w:rsid w:val="00830B64"/>
    <w:rsid w:val="008363D4"/>
    <w:rsid w:val="008D64C7"/>
    <w:rsid w:val="008E5470"/>
    <w:rsid w:val="008F6702"/>
    <w:rsid w:val="00925CEC"/>
    <w:rsid w:val="00970FB8"/>
    <w:rsid w:val="0097737C"/>
    <w:rsid w:val="00980FA8"/>
    <w:rsid w:val="009A72B4"/>
    <w:rsid w:val="009E4742"/>
    <w:rsid w:val="00A064CC"/>
    <w:rsid w:val="00A32E93"/>
    <w:rsid w:val="00A37D6F"/>
    <w:rsid w:val="00A446E0"/>
    <w:rsid w:val="00A57C0B"/>
    <w:rsid w:val="00A62F69"/>
    <w:rsid w:val="00A64936"/>
    <w:rsid w:val="00A67BE7"/>
    <w:rsid w:val="00AC3AD1"/>
    <w:rsid w:val="00AD34EF"/>
    <w:rsid w:val="00AD63FF"/>
    <w:rsid w:val="00B1317E"/>
    <w:rsid w:val="00B317F3"/>
    <w:rsid w:val="00B72735"/>
    <w:rsid w:val="00BA780B"/>
    <w:rsid w:val="00C26E2B"/>
    <w:rsid w:val="00C43839"/>
    <w:rsid w:val="00C52DFF"/>
    <w:rsid w:val="00C55B46"/>
    <w:rsid w:val="00C83377"/>
    <w:rsid w:val="00C85671"/>
    <w:rsid w:val="00C87F52"/>
    <w:rsid w:val="00CA2F5B"/>
    <w:rsid w:val="00CC5B44"/>
    <w:rsid w:val="00CF0561"/>
    <w:rsid w:val="00CF1CF3"/>
    <w:rsid w:val="00D25435"/>
    <w:rsid w:val="00D274EB"/>
    <w:rsid w:val="00D332C0"/>
    <w:rsid w:val="00D454F9"/>
    <w:rsid w:val="00D84394"/>
    <w:rsid w:val="00D846FE"/>
    <w:rsid w:val="00DB3838"/>
    <w:rsid w:val="00DC3262"/>
    <w:rsid w:val="00DD6EB0"/>
    <w:rsid w:val="00E06011"/>
    <w:rsid w:val="00E23B1D"/>
    <w:rsid w:val="00E312B3"/>
    <w:rsid w:val="00E60072"/>
    <w:rsid w:val="00E61311"/>
    <w:rsid w:val="00E73A6D"/>
    <w:rsid w:val="00EA090D"/>
    <w:rsid w:val="00EA6F8A"/>
    <w:rsid w:val="00EB4187"/>
    <w:rsid w:val="00EC34B9"/>
    <w:rsid w:val="00EE2877"/>
    <w:rsid w:val="00EF0642"/>
    <w:rsid w:val="00F032F7"/>
    <w:rsid w:val="00F14692"/>
    <w:rsid w:val="00F30918"/>
    <w:rsid w:val="00F32115"/>
    <w:rsid w:val="00F40EC6"/>
    <w:rsid w:val="00F60DF2"/>
    <w:rsid w:val="00F663DC"/>
    <w:rsid w:val="00F86B1B"/>
    <w:rsid w:val="00FC716C"/>
    <w:rsid w:val="00FD4FC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sz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ladyk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ds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vladyk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2020-08-24T13:27:00Z</cp:lastPrinted>
  <dcterms:created xsi:type="dcterms:W3CDTF">2021-04-24T10:48:00Z</dcterms:created>
  <dcterms:modified xsi:type="dcterms:W3CDTF">2021-04-24T10:48:00Z</dcterms:modified>
</cp:coreProperties>
</file>