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5CEFF" w14:textId="77777777" w:rsidR="008A4F0E" w:rsidRPr="002F08DB" w:rsidRDefault="008A4F0E" w:rsidP="0059569F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4682FB28" w14:textId="56DE3FBF" w:rsidR="002F08DB" w:rsidRDefault="00BA5E38" w:rsidP="0059569F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2F08DB">
        <w:rPr>
          <w:rFonts w:asciiTheme="minorHAnsi" w:hAnsiTheme="minorHAnsi" w:cstheme="minorHAnsi"/>
          <w:b/>
          <w:sz w:val="28"/>
          <w:szCs w:val="20"/>
        </w:rPr>
        <w:t xml:space="preserve">DODATEK Č. </w:t>
      </w:r>
      <w:r w:rsidR="001D7179">
        <w:rPr>
          <w:rFonts w:asciiTheme="minorHAnsi" w:hAnsiTheme="minorHAnsi" w:cstheme="minorHAnsi"/>
          <w:b/>
          <w:sz w:val="28"/>
          <w:szCs w:val="20"/>
        </w:rPr>
        <w:t>3</w:t>
      </w:r>
      <w:r w:rsidR="002F08DB">
        <w:rPr>
          <w:rFonts w:asciiTheme="minorHAnsi" w:hAnsiTheme="minorHAnsi" w:cstheme="minorHAnsi"/>
          <w:b/>
          <w:sz w:val="28"/>
          <w:szCs w:val="20"/>
        </w:rPr>
        <w:t xml:space="preserve"> </w:t>
      </w:r>
    </w:p>
    <w:p w14:paraId="29EA0460" w14:textId="74F39CDE" w:rsidR="0059569F" w:rsidRPr="002F08DB" w:rsidRDefault="002F08DB" w:rsidP="0059569F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>
        <w:rPr>
          <w:rFonts w:asciiTheme="minorHAnsi" w:hAnsiTheme="minorHAnsi" w:cstheme="minorHAnsi"/>
          <w:b/>
          <w:sz w:val="28"/>
          <w:szCs w:val="20"/>
        </w:rPr>
        <w:t>k</w:t>
      </w:r>
      <w:r w:rsidR="00D47AF3">
        <w:rPr>
          <w:rFonts w:asciiTheme="minorHAnsi" w:hAnsiTheme="minorHAnsi" w:cstheme="minorHAnsi"/>
          <w:b/>
          <w:sz w:val="28"/>
          <w:szCs w:val="20"/>
        </w:rPr>
        <w:t> </w:t>
      </w:r>
      <w:r w:rsidR="00D47AF3" w:rsidRPr="00D47AF3">
        <w:rPr>
          <w:rFonts w:asciiTheme="minorHAnsi" w:hAnsiTheme="minorHAnsi" w:cstheme="minorHAnsi"/>
          <w:b/>
          <w:sz w:val="28"/>
          <w:szCs w:val="20"/>
        </w:rPr>
        <w:t xml:space="preserve">Smlouvě o </w:t>
      </w:r>
      <w:r w:rsidR="004D033C">
        <w:rPr>
          <w:rFonts w:asciiTheme="minorHAnsi" w:hAnsiTheme="minorHAnsi" w:cstheme="minorHAnsi"/>
          <w:b/>
          <w:sz w:val="28"/>
          <w:szCs w:val="20"/>
        </w:rPr>
        <w:t>Dílo</w:t>
      </w:r>
      <w:r w:rsidR="00D47AF3" w:rsidRPr="00D47AF3">
        <w:rPr>
          <w:rFonts w:asciiTheme="minorHAnsi" w:hAnsiTheme="minorHAnsi" w:cstheme="minorHAnsi"/>
          <w:b/>
          <w:sz w:val="28"/>
          <w:szCs w:val="20"/>
        </w:rPr>
        <w:t xml:space="preserve"> č. </w:t>
      </w:r>
      <w:r w:rsidR="004D033C">
        <w:rPr>
          <w:rFonts w:asciiTheme="minorHAnsi" w:hAnsiTheme="minorHAnsi" w:cstheme="minorHAnsi"/>
          <w:b/>
          <w:sz w:val="28"/>
          <w:szCs w:val="20"/>
        </w:rPr>
        <w:t>SOD/2015/14</w:t>
      </w:r>
    </w:p>
    <w:p w14:paraId="11B69E5C" w14:textId="5AD69350" w:rsidR="00C86354" w:rsidRPr="002F08DB" w:rsidRDefault="00BD4B4D" w:rsidP="00BD4B4D">
      <w:pPr>
        <w:jc w:val="center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>(dále jen „</w:t>
      </w:r>
      <w:r w:rsidRPr="00BD4B4D">
        <w:rPr>
          <w:rFonts w:asciiTheme="minorHAnsi" w:hAnsiTheme="minorHAnsi" w:cstheme="minorHAnsi"/>
          <w:b/>
          <w:sz w:val="20"/>
          <w:szCs w:val="20"/>
        </w:rPr>
        <w:t>Dodatek</w:t>
      </w:r>
      <w:r w:rsidRPr="002F08DB">
        <w:rPr>
          <w:rFonts w:asciiTheme="minorHAnsi" w:hAnsiTheme="minorHAnsi" w:cstheme="minorHAnsi"/>
          <w:sz w:val="20"/>
          <w:szCs w:val="20"/>
        </w:rPr>
        <w:t>”)</w:t>
      </w:r>
    </w:p>
    <w:p w14:paraId="25E5EDD7" w14:textId="77777777" w:rsidR="00BA5E38" w:rsidRPr="00A07402" w:rsidRDefault="00BA5E38" w:rsidP="00A07402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5B2542AB" w14:textId="7B8EB33A" w:rsidR="00D47AF3" w:rsidRPr="00A07402" w:rsidRDefault="004D033C" w:rsidP="00A07402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Státní fond kinematografie</w:t>
      </w:r>
    </w:p>
    <w:p w14:paraId="7B99E57E" w14:textId="7FD1B6C3" w:rsidR="002F08DB" w:rsidRPr="002F08DB" w:rsidRDefault="002F08DB" w:rsidP="002F08DB">
      <w:pPr>
        <w:spacing w:before="1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 xml:space="preserve">se sídlem: </w:t>
      </w:r>
      <w:r w:rsidR="004D033C">
        <w:rPr>
          <w:rFonts w:asciiTheme="minorHAnsi" w:hAnsiTheme="minorHAnsi" w:cstheme="minorHAnsi"/>
          <w:sz w:val="20"/>
          <w:szCs w:val="20"/>
        </w:rPr>
        <w:t>Dukelských hrdinů 530/47, 170 00 Praha 7 - Holešovice</w:t>
      </w:r>
    </w:p>
    <w:p w14:paraId="5A0617B2" w14:textId="6EDA0E80" w:rsidR="002F08DB" w:rsidRPr="002F08DB" w:rsidRDefault="002F08DB" w:rsidP="002F08DB">
      <w:pPr>
        <w:spacing w:before="1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 xml:space="preserve">IČ: </w:t>
      </w:r>
      <w:r w:rsidR="004D033C">
        <w:rPr>
          <w:rFonts w:asciiTheme="minorHAnsi" w:hAnsiTheme="minorHAnsi" w:cstheme="minorHAnsi"/>
          <w:sz w:val="20"/>
          <w:szCs w:val="20"/>
        </w:rPr>
        <w:t>01454455</w:t>
      </w:r>
      <w:r w:rsidR="00D47AF3" w:rsidRPr="00A07402">
        <w:rPr>
          <w:rFonts w:asciiTheme="minorHAnsi" w:hAnsiTheme="minorHAnsi" w:cstheme="minorHAnsi"/>
          <w:sz w:val="20"/>
          <w:szCs w:val="20"/>
        </w:rPr>
        <w:t>, DIČ: CZ</w:t>
      </w:r>
      <w:r w:rsidR="004D033C">
        <w:rPr>
          <w:rFonts w:asciiTheme="minorHAnsi" w:hAnsiTheme="minorHAnsi" w:cstheme="minorHAnsi"/>
          <w:sz w:val="20"/>
          <w:szCs w:val="20"/>
        </w:rPr>
        <w:t>01454455</w:t>
      </w:r>
    </w:p>
    <w:p w14:paraId="30F701E8" w14:textId="25469D56" w:rsidR="00A07402" w:rsidRPr="002F08DB" w:rsidRDefault="0068367D" w:rsidP="00A07402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zapsaný</w:t>
      </w:r>
      <w:r w:rsidR="002F08DB" w:rsidRPr="002F08DB">
        <w:rPr>
          <w:rFonts w:asciiTheme="minorHAnsi" w:hAnsiTheme="minorHAnsi" w:cstheme="minorHAnsi"/>
          <w:sz w:val="20"/>
          <w:szCs w:val="20"/>
        </w:rPr>
        <w:t xml:space="preserve"> v obchodním </w:t>
      </w:r>
      <w:r w:rsidR="00A07402" w:rsidRPr="002F08DB">
        <w:rPr>
          <w:rFonts w:asciiTheme="minorHAnsi" w:hAnsiTheme="minorHAnsi" w:cstheme="minorHAnsi"/>
          <w:sz w:val="20"/>
          <w:szCs w:val="20"/>
        </w:rPr>
        <w:t xml:space="preserve">rejstříku vedeném Městským soudem v Praze, </w:t>
      </w:r>
      <w:proofErr w:type="spellStart"/>
      <w:r w:rsidR="00A07402">
        <w:rPr>
          <w:rFonts w:asciiTheme="minorHAnsi" w:hAnsiTheme="minorHAnsi" w:cstheme="minorHAnsi"/>
          <w:sz w:val="20"/>
          <w:szCs w:val="20"/>
        </w:rPr>
        <w:t>sp</w:t>
      </w:r>
      <w:proofErr w:type="spellEnd"/>
      <w:r w:rsidR="00A07402">
        <w:rPr>
          <w:rFonts w:asciiTheme="minorHAnsi" w:hAnsiTheme="minorHAnsi" w:cstheme="minorHAnsi"/>
          <w:sz w:val="20"/>
          <w:szCs w:val="20"/>
        </w:rPr>
        <w:t>. zn.</w:t>
      </w:r>
      <w:r w:rsidR="00A07402" w:rsidRPr="002F08DB">
        <w:rPr>
          <w:rFonts w:asciiTheme="minorHAnsi" w:hAnsiTheme="minorHAnsi" w:cstheme="minorHAnsi"/>
          <w:sz w:val="20"/>
          <w:szCs w:val="20"/>
        </w:rPr>
        <w:t xml:space="preserve"> </w:t>
      </w:r>
      <w:r w:rsidR="00A07402">
        <w:rPr>
          <w:rFonts w:asciiTheme="minorHAnsi" w:hAnsiTheme="minorHAnsi" w:cstheme="minorHAnsi"/>
          <w:sz w:val="20"/>
          <w:szCs w:val="20"/>
        </w:rPr>
        <w:t xml:space="preserve">B </w:t>
      </w:r>
      <w:r w:rsidR="001A20EC">
        <w:rPr>
          <w:rFonts w:asciiTheme="minorHAnsi" w:hAnsiTheme="minorHAnsi" w:cstheme="minorHAnsi"/>
          <w:sz w:val="20"/>
          <w:szCs w:val="20"/>
        </w:rPr>
        <w:t>546</w:t>
      </w:r>
    </w:p>
    <w:p w14:paraId="3030C05C" w14:textId="56AB9C27" w:rsidR="002F08DB" w:rsidRPr="002F08DB" w:rsidRDefault="002F08DB" w:rsidP="002F08DB">
      <w:pPr>
        <w:spacing w:before="120"/>
        <w:contextualSpacing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2F08DB">
        <w:rPr>
          <w:rFonts w:asciiTheme="minorHAnsi" w:hAnsiTheme="minorHAnsi" w:cstheme="minorHAnsi"/>
          <w:sz w:val="20"/>
          <w:szCs w:val="20"/>
          <w:lang w:eastAsia="cs-CZ"/>
        </w:rPr>
        <w:t>zastoupen</w:t>
      </w:r>
      <w:r w:rsidR="0068367D">
        <w:rPr>
          <w:rFonts w:asciiTheme="minorHAnsi" w:hAnsiTheme="minorHAnsi" w:cstheme="minorHAnsi"/>
          <w:sz w:val="20"/>
          <w:szCs w:val="20"/>
          <w:lang w:eastAsia="cs-CZ"/>
        </w:rPr>
        <w:t>ý</w:t>
      </w:r>
      <w:r w:rsidRPr="002F08DB">
        <w:rPr>
          <w:rFonts w:asciiTheme="minorHAnsi" w:hAnsiTheme="minorHAnsi" w:cstheme="minorHAnsi"/>
          <w:sz w:val="20"/>
          <w:szCs w:val="20"/>
          <w:lang w:eastAsia="cs-CZ"/>
        </w:rPr>
        <w:t xml:space="preserve">: </w:t>
      </w:r>
      <w:r w:rsidR="004D033C">
        <w:rPr>
          <w:rFonts w:asciiTheme="minorHAnsi" w:hAnsiTheme="minorHAnsi" w:cstheme="minorHAnsi"/>
          <w:sz w:val="20"/>
          <w:szCs w:val="20"/>
          <w:lang w:eastAsia="cs-CZ"/>
        </w:rPr>
        <w:t>Helenou Bezděk Fraňkovou, ředitelkou</w:t>
      </w:r>
    </w:p>
    <w:p w14:paraId="7AA9A245" w14:textId="12D29551" w:rsidR="00D033D1" w:rsidRPr="002F08DB" w:rsidRDefault="00D033D1" w:rsidP="002F08DB">
      <w:pPr>
        <w:overflowPunct w:val="0"/>
        <w:autoSpaceDE w:val="0"/>
        <w:autoSpaceDN w:val="0"/>
        <w:adjustRightInd w:val="0"/>
        <w:spacing w:line="260" w:lineRule="exact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A07402">
        <w:rPr>
          <w:rFonts w:asciiTheme="minorHAnsi" w:hAnsiTheme="minorHAnsi" w:cstheme="minorHAnsi"/>
          <w:sz w:val="20"/>
          <w:szCs w:val="20"/>
        </w:rPr>
        <w:t>(dále jen „</w:t>
      </w:r>
      <w:r w:rsidR="00D47AF3" w:rsidRPr="00A07402">
        <w:rPr>
          <w:rFonts w:asciiTheme="minorHAnsi" w:hAnsiTheme="minorHAnsi" w:cstheme="minorHAnsi"/>
          <w:b/>
          <w:sz w:val="20"/>
          <w:szCs w:val="20"/>
        </w:rPr>
        <w:t>Zákazník</w:t>
      </w:r>
      <w:r w:rsidRPr="00A07402">
        <w:rPr>
          <w:rFonts w:asciiTheme="minorHAnsi" w:hAnsiTheme="minorHAnsi" w:cstheme="minorHAnsi"/>
          <w:sz w:val="20"/>
          <w:szCs w:val="20"/>
        </w:rPr>
        <w:t>”)</w:t>
      </w:r>
    </w:p>
    <w:p w14:paraId="58C32461" w14:textId="77777777" w:rsidR="00D033D1" w:rsidRPr="002F08DB" w:rsidRDefault="00D033D1" w:rsidP="002F08DB">
      <w:pPr>
        <w:overflowPunct w:val="0"/>
        <w:autoSpaceDE w:val="0"/>
        <w:autoSpaceDN w:val="0"/>
        <w:adjustRightInd w:val="0"/>
        <w:spacing w:before="200" w:after="200" w:line="260" w:lineRule="exac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>a</w:t>
      </w:r>
    </w:p>
    <w:p w14:paraId="51578C0E" w14:textId="77777777" w:rsidR="00D033D1" w:rsidRPr="002F08DB" w:rsidRDefault="00D033D1" w:rsidP="00D033D1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2F08DB">
        <w:rPr>
          <w:rFonts w:asciiTheme="minorHAnsi" w:hAnsiTheme="minorHAnsi" w:cstheme="minorHAnsi"/>
          <w:b/>
          <w:sz w:val="20"/>
          <w:szCs w:val="20"/>
        </w:rPr>
        <w:t>S&amp;T CZ s.r.o.</w:t>
      </w:r>
    </w:p>
    <w:p w14:paraId="26A4E7BA" w14:textId="77777777" w:rsidR="00D033D1" w:rsidRPr="002F08DB" w:rsidRDefault="00D033D1" w:rsidP="00D033D1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>IČ: 44846029</w:t>
      </w:r>
      <w:r w:rsidR="002F08DB" w:rsidRPr="002F08DB">
        <w:rPr>
          <w:rFonts w:asciiTheme="minorHAnsi" w:hAnsiTheme="minorHAnsi" w:cstheme="minorHAnsi"/>
          <w:sz w:val="20"/>
          <w:szCs w:val="20"/>
        </w:rPr>
        <w:t xml:space="preserve">, </w:t>
      </w:r>
      <w:r w:rsidRPr="002F08DB">
        <w:rPr>
          <w:rFonts w:asciiTheme="minorHAnsi" w:hAnsiTheme="minorHAnsi" w:cstheme="minorHAnsi"/>
          <w:sz w:val="20"/>
          <w:szCs w:val="20"/>
        </w:rPr>
        <w:t>DIČ: CZ44846029</w:t>
      </w:r>
    </w:p>
    <w:p w14:paraId="1F5AA0F7" w14:textId="77777777" w:rsidR="00D033D1" w:rsidRPr="002F08DB" w:rsidRDefault="00D033D1" w:rsidP="00D033D1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>se sídlem Na Strži 1702/65, 140 00 Praha 4</w:t>
      </w:r>
    </w:p>
    <w:p w14:paraId="72DDE7C3" w14:textId="0024989A" w:rsidR="00D033D1" w:rsidRPr="002F08DB" w:rsidRDefault="00D033D1" w:rsidP="00D033D1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 xml:space="preserve">společnost zapsaná v obchodním rejstříku vedeném Městským soudem v Praze, </w:t>
      </w:r>
      <w:proofErr w:type="spellStart"/>
      <w:r w:rsidR="004E406C">
        <w:rPr>
          <w:rFonts w:asciiTheme="minorHAnsi" w:hAnsiTheme="minorHAnsi" w:cstheme="minorHAnsi"/>
          <w:sz w:val="20"/>
          <w:szCs w:val="20"/>
        </w:rPr>
        <w:t>sp</w:t>
      </w:r>
      <w:proofErr w:type="spellEnd"/>
      <w:r w:rsidR="004E406C">
        <w:rPr>
          <w:rFonts w:asciiTheme="minorHAnsi" w:hAnsiTheme="minorHAnsi" w:cstheme="minorHAnsi"/>
          <w:sz w:val="20"/>
          <w:szCs w:val="20"/>
        </w:rPr>
        <w:t>. zn.</w:t>
      </w:r>
      <w:r w:rsidRPr="002F08DB">
        <w:rPr>
          <w:rFonts w:asciiTheme="minorHAnsi" w:hAnsiTheme="minorHAnsi" w:cstheme="minorHAnsi"/>
          <w:sz w:val="20"/>
          <w:szCs w:val="20"/>
        </w:rPr>
        <w:t xml:space="preserve"> C 6033</w:t>
      </w:r>
    </w:p>
    <w:p w14:paraId="46112158" w14:textId="49617A49" w:rsidR="00D033D1" w:rsidRPr="002F08DB" w:rsidRDefault="00D033D1" w:rsidP="00D033D1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 xml:space="preserve">zastoupená </w:t>
      </w:r>
      <w:r w:rsidR="00211F51">
        <w:rPr>
          <w:rFonts w:asciiTheme="minorHAnsi" w:hAnsiTheme="minorHAnsi" w:cstheme="minorHAnsi"/>
          <w:sz w:val="20"/>
          <w:szCs w:val="20"/>
        </w:rPr>
        <w:t>Petrem Skalickým</w:t>
      </w:r>
      <w:r w:rsidRPr="002F08DB">
        <w:rPr>
          <w:rFonts w:asciiTheme="minorHAnsi" w:hAnsiTheme="minorHAnsi" w:cstheme="minorHAnsi"/>
          <w:sz w:val="20"/>
          <w:szCs w:val="20"/>
        </w:rPr>
        <w:t xml:space="preserve">, </w:t>
      </w:r>
      <w:r w:rsidR="00211F51">
        <w:rPr>
          <w:rFonts w:asciiTheme="minorHAnsi" w:hAnsiTheme="minorHAnsi" w:cstheme="minorHAnsi"/>
          <w:sz w:val="20"/>
          <w:szCs w:val="20"/>
        </w:rPr>
        <w:t>na základě plné moci</w:t>
      </w:r>
      <w:r w:rsidRPr="002F08DB">
        <w:rPr>
          <w:rFonts w:asciiTheme="minorHAnsi" w:hAnsiTheme="minorHAnsi" w:cstheme="minorHAnsi"/>
          <w:sz w:val="20"/>
          <w:szCs w:val="20"/>
        </w:rPr>
        <w:t xml:space="preserve"> a </w:t>
      </w:r>
      <w:r w:rsidR="00211F51">
        <w:rPr>
          <w:rFonts w:asciiTheme="minorHAnsi" w:hAnsiTheme="minorHAnsi" w:cstheme="minorHAnsi"/>
          <w:sz w:val="20"/>
          <w:szCs w:val="20"/>
        </w:rPr>
        <w:t>Ing. Stanislavem Stehlíkem</w:t>
      </w:r>
      <w:r w:rsidR="00CC0B39">
        <w:rPr>
          <w:rFonts w:asciiTheme="minorHAnsi" w:hAnsiTheme="minorHAnsi" w:cstheme="minorHAnsi"/>
          <w:sz w:val="20"/>
          <w:szCs w:val="20"/>
        </w:rPr>
        <w:t>,</w:t>
      </w:r>
      <w:r w:rsidRPr="002F08DB">
        <w:rPr>
          <w:rFonts w:asciiTheme="minorHAnsi" w:hAnsiTheme="minorHAnsi" w:cstheme="minorHAnsi"/>
          <w:sz w:val="20"/>
          <w:szCs w:val="20"/>
        </w:rPr>
        <w:t xml:space="preserve"> </w:t>
      </w:r>
      <w:r w:rsidR="00211F51">
        <w:rPr>
          <w:rFonts w:asciiTheme="minorHAnsi" w:hAnsiTheme="minorHAnsi" w:cstheme="minorHAnsi"/>
          <w:sz w:val="20"/>
          <w:szCs w:val="20"/>
        </w:rPr>
        <w:t>na základě plné moci</w:t>
      </w:r>
    </w:p>
    <w:p w14:paraId="1A36F452" w14:textId="1BC669A4" w:rsidR="00D033D1" w:rsidRPr="002F08DB" w:rsidRDefault="00D033D1" w:rsidP="002F08DB">
      <w:pPr>
        <w:overflowPunct w:val="0"/>
        <w:autoSpaceDE w:val="0"/>
        <w:autoSpaceDN w:val="0"/>
        <w:adjustRightInd w:val="0"/>
        <w:spacing w:line="260" w:lineRule="exact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 xml:space="preserve"> (dále </w:t>
      </w:r>
      <w:r w:rsidR="00D47AF3">
        <w:rPr>
          <w:rFonts w:asciiTheme="minorHAnsi" w:hAnsiTheme="minorHAnsi" w:cstheme="minorHAnsi"/>
          <w:sz w:val="20"/>
          <w:szCs w:val="20"/>
        </w:rPr>
        <w:t>jen</w:t>
      </w:r>
      <w:r w:rsidR="00DF0005" w:rsidRPr="002F08DB">
        <w:rPr>
          <w:rFonts w:asciiTheme="minorHAnsi" w:hAnsiTheme="minorHAnsi" w:cstheme="minorHAnsi"/>
          <w:sz w:val="20"/>
          <w:szCs w:val="20"/>
        </w:rPr>
        <w:t xml:space="preserve"> „</w:t>
      </w:r>
      <w:r w:rsidR="00D47AF3" w:rsidRPr="00A07402">
        <w:rPr>
          <w:rFonts w:asciiTheme="minorHAnsi" w:hAnsiTheme="minorHAnsi" w:cstheme="minorHAnsi"/>
          <w:b/>
          <w:sz w:val="20"/>
          <w:szCs w:val="20"/>
        </w:rPr>
        <w:t>Dodavatel</w:t>
      </w:r>
      <w:r w:rsidR="00DF0005" w:rsidRPr="00A07402">
        <w:rPr>
          <w:rFonts w:asciiTheme="minorHAnsi" w:hAnsiTheme="minorHAnsi" w:cstheme="minorHAnsi"/>
          <w:sz w:val="20"/>
          <w:szCs w:val="20"/>
        </w:rPr>
        <w:t>“</w:t>
      </w:r>
      <w:r w:rsidRPr="00A07402">
        <w:rPr>
          <w:rFonts w:asciiTheme="minorHAnsi" w:hAnsiTheme="minorHAnsi" w:cstheme="minorHAnsi"/>
          <w:sz w:val="20"/>
          <w:szCs w:val="20"/>
        </w:rPr>
        <w:t>)</w:t>
      </w:r>
    </w:p>
    <w:p w14:paraId="4947AA68" w14:textId="77777777" w:rsidR="005236A2" w:rsidRPr="002F08DB" w:rsidRDefault="005236A2" w:rsidP="0059569F">
      <w:pPr>
        <w:rPr>
          <w:rFonts w:asciiTheme="minorHAnsi" w:hAnsiTheme="minorHAnsi" w:cstheme="minorHAnsi"/>
          <w:sz w:val="20"/>
          <w:szCs w:val="20"/>
        </w:rPr>
      </w:pPr>
    </w:p>
    <w:p w14:paraId="5D612F99" w14:textId="77777777" w:rsidR="0059569F" w:rsidRPr="002F08DB" w:rsidRDefault="0059569F" w:rsidP="002F08DB">
      <w:pPr>
        <w:pStyle w:val="Odstavecseseznamem"/>
        <w:numPr>
          <w:ilvl w:val="0"/>
          <w:numId w:val="30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08DB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746BD5EC" w14:textId="1147EB3E" w:rsidR="002F08DB" w:rsidRDefault="0059569F" w:rsidP="002F08DB">
      <w:pPr>
        <w:pStyle w:val="Odstavecseseznamem"/>
        <w:numPr>
          <w:ilvl w:val="1"/>
          <w:numId w:val="25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 xml:space="preserve">Smluvní strany uzavřely dne </w:t>
      </w:r>
      <w:r w:rsidR="001A20EC">
        <w:rPr>
          <w:rFonts w:asciiTheme="minorHAnsi" w:hAnsiTheme="minorHAnsi" w:cstheme="minorHAnsi"/>
          <w:sz w:val="20"/>
          <w:szCs w:val="20"/>
        </w:rPr>
        <w:t>2</w:t>
      </w:r>
      <w:r w:rsidR="004D033C">
        <w:rPr>
          <w:rFonts w:asciiTheme="minorHAnsi" w:hAnsiTheme="minorHAnsi" w:cstheme="minorHAnsi"/>
          <w:sz w:val="20"/>
          <w:szCs w:val="20"/>
        </w:rPr>
        <w:t>3</w:t>
      </w:r>
      <w:r w:rsidR="004F4A78">
        <w:rPr>
          <w:rFonts w:asciiTheme="minorHAnsi" w:hAnsiTheme="minorHAnsi" w:cstheme="minorHAnsi"/>
          <w:sz w:val="20"/>
          <w:szCs w:val="20"/>
        </w:rPr>
        <w:t>.12.201</w:t>
      </w:r>
      <w:r w:rsidR="004D033C">
        <w:rPr>
          <w:rFonts w:asciiTheme="minorHAnsi" w:hAnsiTheme="minorHAnsi" w:cstheme="minorHAnsi"/>
          <w:sz w:val="20"/>
          <w:szCs w:val="20"/>
        </w:rPr>
        <w:t>5</w:t>
      </w:r>
      <w:r w:rsidR="004F4A78">
        <w:rPr>
          <w:rFonts w:asciiTheme="minorHAnsi" w:hAnsiTheme="minorHAnsi" w:cstheme="minorHAnsi"/>
          <w:sz w:val="20"/>
          <w:szCs w:val="20"/>
        </w:rPr>
        <w:t xml:space="preserve"> </w:t>
      </w:r>
      <w:r w:rsidR="00A07402" w:rsidRPr="00A07402">
        <w:rPr>
          <w:rFonts w:asciiTheme="minorHAnsi" w:hAnsiTheme="minorHAnsi" w:cstheme="minorHAnsi"/>
          <w:sz w:val="20"/>
          <w:szCs w:val="20"/>
        </w:rPr>
        <w:t xml:space="preserve">Smlouvu o </w:t>
      </w:r>
      <w:r w:rsidR="004D033C">
        <w:rPr>
          <w:rFonts w:asciiTheme="minorHAnsi" w:hAnsiTheme="minorHAnsi" w:cstheme="minorHAnsi"/>
          <w:sz w:val="20"/>
          <w:szCs w:val="20"/>
        </w:rPr>
        <w:t>Dílo</w:t>
      </w:r>
      <w:r w:rsidR="00A07402" w:rsidRPr="00A07402">
        <w:rPr>
          <w:rFonts w:asciiTheme="minorHAnsi" w:hAnsiTheme="minorHAnsi" w:cstheme="minorHAnsi"/>
          <w:sz w:val="20"/>
          <w:szCs w:val="20"/>
        </w:rPr>
        <w:t xml:space="preserve"> č. </w:t>
      </w:r>
      <w:r w:rsidR="004D033C">
        <w:rPr>
          <w:rFonts w:asciiTheme="minorHAnsi" w:hAnsiTheme="minorHAnsi" w:cstheme="minorHAnsi"/>
          <w:sz w:val="20"/>
          <w:szCs w:val="20"/>
        </w:rPr>
        <w:t>SOD/2015/14</w:t>
      </w:r>
      <w:r w:rsidR="005A60B9" w:rsidRPr="002F08DB">
        <w:rPr>
          <w:rFonts w:asciiTheme="minorHAnsi" w:hAnsiTheme="minorHAnsi" w:cstheme="minorHAnsi"/>
          <w:sz w:val="20"/>
          <w:szCs w:val="20"/>
        </w:rPr>
        <w:t xml:space="preserve"> </w:t>
      </w:r>
      <w:r w:rsidR="00A07402">
        <w:rPr>
          <w:rFonts w:asciiTheme="minorHAnsi" w:hAnsiTheme="minorHAnsi" w:cstheme="minorHAnsi"/>
          <w:sz w:val="20"/>
          <w:szCs w:val="20"/>
        </w:rPr>
        <w:t>(dále jen</w:t>
      </w:r>
      <w:r w:rsidR="005A60B9" w:rsidRPr="002F08DB">
        <w:rPr>
          <w:rFonts w:asciiTheme="minorHAnsi" w:hAnsiTheme="minorHAnsi" w:cstheme="minorHAnsi"/>
          <w:sz w:val="20"/>
          <w:szCs w:val="20"/>
        </w:rPr>
        <w:t xml:space="preserve"> „</w:t>
      </w:r>
      <w:r w:rsidR="00BA5BE7" w:rsidRPr="002F08DB">
        <w:rPr>
          <w:rFonts w:asciiTheme="minorHAnsi" w:hAnsiTheme="minorHAnsi" w:cstheme="minorHAnsi"/>
          <w:b/>
          <w:sz w:val="20"/>
          <w:szCs w:val="20"/>
        </w:rPr>
        <w:t>S</w:t>
      </w:r>
      <w:r w:rsidR="005A60B9" w:rsidRPr="002F08DB">
        <w:rPr>
          <w:rFonts w:asciiTheme="minorHAnsi" w:hAnsiTheme="minorHAnsi" w:cstheme="minorHAnsi"/>
          <w:b/>
          <w:sz w:val="20"/>
          <w:szCs w:val="20"/>
        </w:rPr>
        <w:t>mlouvu</w:t>
      </w:r>
      <w:r w:rsidR="005A60B9" w:rsidRPr="002F08DB">
        <w:rPr>
          <w:rFonts w:asciiTheme="minorHAnsi" w:hAnsiTheme="minorHAnsi" w:cstheme="minorHAnsi"/>
          <w:sz w:val="20"/>
          <w:szCs w:val="20"/>
        </w:rPr>
        <w:t>“)</w:t>
      </w:r>
      <w:r w:rsidRPr="002F08DB">
        <w:rPr>
          <w:rFonts w:asciiTheme="minorHAnsi" w:hAnsiTheme="minorHAnsi" w:cstheme="minorHAnsi"/>
          <w:sz w:val="20"/>
          <w:szCs w:val="20"/>
        </w:rPr>
        <w:t>.</w:t>
      </w:r>
    </w:p>
    <w:p w14:paraId="67FABAAA" w14:textId="2271D958" w:rsidR="0059569F" w:rsidRPr="002F08DB" w:rsidRDefault="0059569F" w:rsidP="002F08DB">
      <w:pPr>
        <w:pStyle w:val="Odstavecseseznamem"/>
        <w:numPr>
          <w:ilvl w:val="1"/>
          <w:numId w:val="25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 xml:space="preserve">Smluvní strany se dohodly na níže uvedené úpravě </w:t>
      </w:r>
      <w:r w:rsidR="000E1316">
        <w:rPr>
          <w:rFonts w:asciiTheme="minorHAnsi" w:hAnsiTheme="minorHAnsi" w:cstheme="minorHAnsi"/>
          <w:sz w:val="20"/>
          <w:szCs w:val="20"/>
        </w:rPr>
        <w:t>S</w:t>
      </w:r>
      <w:r w:rsidR="00BD4B4D">
        <w:rPr>
          <w:rFonts w:asciiTheme="minorHAnsi" w:hAnsiTheme="minorHAnsi" w:cstheme="minorHAnsi"/>
          <w:sz w:val="20"/>
          <w:szCs w:val="20"/>
        </w:rPr>
        <w:t>mlouvy a uzavírají proto tento D</w:t>
      </w:r>
      <w:r w:rsidRPr="002F08DB">
        <w:rPr>
          <w:rFonts w:asciiTheme="minorHAnsi" w:hAnsiTheme="minorHAnsi" w:cstheme="minorHAnsi"/>
          <w:sz w:val="20"/>
          <w:szCs w:val="20"/>
        </w:rPr>
        <w:t xml:space="preserve">odatek ke </w:t>
      </w:r>
      <w:r w:rsidR="00BA5BE7" w:rsidRPr="002F08DB">
        <w:rPr>
          <w:rFonts w:asciiTheme="minorHAnsi" w:hAnsiTheme="minorHAnsi" w:cstheme="minorHAnsi"/>
          <w:sz w:val="20"/>
          <w:szCs w:val="20"/>
        </w:rPr>
        <w:t>S</w:t>
      </w:r>
      <w:r w:rsidRPr="002F08DB">
        <w:rPr>
          <w:rFonts w:asciiTheme="minorHAnsi" w:hAnsiTheme="minorHAnsi" w:cstheme="minorHAnsi"/>
          <w:sz w:val="20"/>
          <w:szCs w:val="20"/>
        </w:rPr>
        <w:t>mlouvě.</w:t>
      </w:r>
    </w:p>
    <w:p w14:paraId="18D7F662" w14:textId="77777777" w:rsidR="0059569F" w:rsidRPr="002F08DB" w:rsidRDefault="0059569F" w:rsidP="0059569F">
      <w:pPr>
        <w:rPr>
          <w:rFonts w:asciiTheme="minorHAnsi" w:hAnsiTheme="minorHAnsi" w:cstheme="minorHAnsi"/>
          <w:sz w:val="20"/>
          <w:szCs w:val="20"/>
        </w:rPr>
      </w:pPr>
    </w:p>
    <w:p w14:paraId="3013D349" w14:textId="77777777" w:rsidR="00C86354" w:rsidRPr="002F08DB" w:rsidRDefault="00343B92" w:rsidP="002F08DB">
      <w:pPr>
        <w:pStyle w:val="Odstavecseseznamem"/>
        <w:numPr>
          <w:ilvl w:val="0"/>
          <w:numId w:val="30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08DB">
        <w:rPr>
          <w:rFonts w:asciiTheme="minorHAnsi" w:hAnsiTheme="minorHAnsi" w:cstheme="minorHAnsi"/>
          <w:b/>
          <w:sz w:val="20"/>
          <w:szCs w:val="20"/>
        </w:rPr>
        <w:t>Předmět dodatku</w:t>
      </w:r>
    </w:p>
    <w:p w14:paraId="2506BBA2" w14:textId="4BB42D80" w:rsidR="00982050" w:rsidRDefault="00343B92" w:rsidP="00BC43A1">
      <w:pPr>
        <w:pStyle w:val="Odstavecseseznamem"/>
        <w:numPr>
          <w:ilvl w:val="1"/>
          <w:numId w:val="30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982050">
        <w:rPr>
          <w:rFonts w:asciiTheme="minorHAnsi" w:hAnsiTheme="minorHAnsi" w:cstheme="minorHAnsi"/>
          <w:sz w:val="20"/>
          <w:szCs w:val="20"/>
        </w:rPr>
        <w:t xml:space="preserve">Předmětem tohoto </w:t>
      </w:r>
      <w:r w:rsidR="00BD4B4D" w:rsidRPr="00982050">
        <w:rPr>
          <w:rFonts w:asciiTheme="minorHAnsi" w:hAnsiTheme="minorHAnsi" w:cstheme="minorHAnsi"/>
          <w:sz w:val="20"/>
          <w:szCs w:val="20"/>
        </w:rPr>
        <w:t>D</w:t>
      </w:r>
      <w:r w:rsidRPr="00982050">
        <w:rPr>
          <w:rFonts w:asciiTheme="minorHAnsi" w:hAnsiTheme="minorHAnsi" w:cstheme="minorHAnsi"/>
          <w:sz w:val="20"/>
          <w:szCs w:val="20"/>
        </w:rPr>
        <w:t xml:space="preserve">odatku je </w:t>
      </w:r>
      <w:r w:rsidR="004D033C">
        <w:rPr>
          <w:rFonts w:asciiTheme="minorHAnsi" w:hAnsiTheme="minorHAnsi" w:cstheme="minorHAnsi"/>
          <w:sz w:val="20"/>
          <w:szCs w:val="20"/>
        </w:rPr>
        <w:t xml:space="preserve">úprava </w:t>
      </w:r>
      <w:r w:rsidR="00443940">
        <w:rPr>
          <w:rFonts w:asciiTheme="minorHAnsi" w:hAnsiTheme="minorHAnsi" w:cstheme="minorHAnsi"/>
          <w:sz w:val="20"/>
          <w:szCs w:val="20"/>
        </w:rPr>
        <w:t>rozsahu poskytovaných služeb a ceny za poskytované služby</w:t>
      </w:r>
      <w:r w:rsidR="00A07402" w:rsidRPr="00982050">
        <w:rPr>
          <w:rFonts w:asciiTheme="minorHAnsi" w:hAnsiTheme="minorHAnsi" w:cstheme="minorHAnsi"/>
          <w:sz w:val="20"/>
          <w:szCs w:val="20"/>
        </w:rPr>
        <w:t>.</w:t>
      </w:r>
    </w:p>
    <w:p w14:paraId="14834DD6" w14:textId="2F7554DB" w:rsidR="000608F8" w:rsidRDefault="000608F8" w:rsidP="00BC43A1">
      <w:pPr>
        <w:pStyle w:val="Odstavecseseznamem"/>
        <w:numPr>
          <w:ilvl w:val="1"/>
          <w:numId w:val="30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>Smluvní strany se dohodly</w:t>
      </w:r>
      <w:r>
        <w:rPr>
          <w:rFonts w:asciiTheme="minorHAnsi" w:hAnsiTheme="minorHAnsi" w:cstheme="minorHAnsi"/>
          <w:sz w:val="20"/>
          <w:szCs w:val="20"/>
        </w:rPr>
        <w:t>, že s účinností od 1.</w:t>
      </w:r>
      <w:r w:rsidR="00534234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.2021 budou v rámci Smlouvy poskytovány výhradně služby uvedené v čl. 2.4 tohoto dodatku (dále jen Služby)</w:t>
      </w:r>
      <w:r w:rsidR="00D71719">
        <w:rPr>
          <w:rFonts w:asciiTheme="minorHAnsi" w:hAnsiTheme="minorHAnsi" w:cstheme="minorHAnsi"/>
          <w:sz w:val="20"/>
          <w:szCs w:val="20"/>
        </w:rPr>
        <w:t>.</w:t>
      </w:r>
    </w:p>
    <w:p w14:paraId="13C7B171" w14:textId="77777777" w:rsidR="00026716" w:rsidRDefault="00026716" w:rsidP="00BC43A1">
      <w:pPr>
        <w:pStyle w:val="Odstavecseseznamem"/>
        <w:numPr>
          <w:ilvl w:val="1"/>
          <w:numId w:val="30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Čl. VI odst. 1 Smlouvy se nahrazuje následujícím zněním:</w:t>
      </w:r>
    </w:p>
    <w:p w14:paraId="5A425D4B" w14:textId="4B9EA82A" w:rsidR="004C63E6" w:rsidRPr="001D7179" w:rsidRDefault="004C63E6" w:rsidP="001D7179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D7179">
        <w:rPr>
          <w:rFonts w:asciiTheme="minorHAnsi" w:hAnsiTheme="minorHAnsi" w:cstheme="minorHAnsi"/>
          <w:sz w:val="20"/>
          <w:szCs w:val="20"/>
        </w:rPr>
        <w:t xml:space="preserve">Měsíční cena </w:t>
      </w:r>
      <w:r w:rsidR="00D71719" w:rsidRPr="001D7179">
        <w:rPr>
          <w:rFonts w:asciiTheme="minorHAnsi" w:hAnsiTheme="minorHAnsi" w:cstheme="minorHAnsi"/>
          <w:sz w:val="20"/>
          <w:szCs w:val="20"/>
        </w:rPr>
        <w:t xml:space="preserve">za poskytování </w:t>
      </w:r>
      <w:r w:rsidR="000608F8" w:rsidRPr="001D7179">
        <w:rPr>
          <w:rFonts w:asciiTheme="minorHAnsi" w:hAnsiTheme="minorHAnsi" w:cstheme="minorHAnsi"/>
          <w:sz w:val="20"/>
          <w:szCs w:val="20"/>
        </w:rPr>
        <w:t>Služeb</w:t>
      </w:r>
      <w:r w:rsidRPr="001D7179">
        <w:rPr>
          <w:rFonts w:asciiTheme="minorHAnsi" w:hAnsiTheme="minorHAnsi" w:cstheme="minorHAnsi"/>
          <w:sz w:val="20"/>
          <w:szCs w:val="20"/>
        </w:rPr>
        <w:t xml:space="preserve"> činí </w:t>
      </w:r>
      <w:proofErr w:type="gramStart"/>
      <w:r w:rsidR="00F217BC">
        <w:rPr>
          <w:rFonts w:asciiTheme="minorHAnsi" w:hAnsiTheme="minorHAnsi" w:cstheme="minorHAnsi"/>
          <w:sz w:val="20"/>
          <w:szCs w:val="20"/>
        </w:rPr>
        <w:t>9</w:t>
      </w:r>
      <w:r w:rsidRPr="001D7179">
        <w:rPr>
          <w:rFonts w:asciiTheme="minorHAnsi" w:hAnsiTheme="minorHAnsi" w:cstheme="minorHAnsi"/>
          <w:sz w:val="20"/>
          <w:szCs w:val="20"/>
        </w:rPr>
        <w:t>.</w:t>
      </w:r>
      <w:r w:rsidR="00F217BC">
        <w:rPr>
          <w:rFonts w:asciiTheme="minorHAnsi" w:hAnsiTheme="minorHAnsi" w:cstheme="minorHAnsi"/>
          <w:sz w:val="20"/>
          <w:szCs w:val="20"/>
        </w:rPr>
        <w:t>617</w:t>
      </w:r>
      <w:r w:rsidRPr="001D7179">
        <w:rPr>
          <w:rFonts w:asciiTheme="minorHAnsi" w:hAnsiTheme="minorHAnsi" w:cstheme="minorHAnsi"/>
          <w:sz w:val="20"/>
          <w:szCs w:val="20"/>
        </w:rPr>
        <w:t>,-</w:t>
      </w:r>
      <w:proofErr w:type="gramEnd"/>
      <w:r w:rsidRPr="001D7179">
        <w:rPr>
          <w:rFonts w:asciiTheme="minorHAnsi" w:hAnsiTheme="minorHAnsi" w:cstheme="minorHAnsi"/>
          <w:sz w:val="20"/>
          <w:szCs w:val="20"/>
        </w:rPr>
        <w:t xml:space="preserve"> Kč bez DPH.</w:t>
      </w:r>
      <w:r w:rsidR="00F82C97" w:rsidRPr="001D7179">
        <w:rPr>
          <w:rFonts w:asciiTheme="minorHAnsi" w:hAnsiTheme="minorHAnsi" w:cstheme="minorHAnsi"/>
          <w:sz w:val="20"/>
          <w:szCs w:val="20"/>
        </w:rPr>
        <w:t xml:space="preserve"> Cena je složena z následujících položek:</w:t>
      </w:r>
    </w:p>
    <w:p w14:paraId="4C8041F5" w14:textId="47A55972" w:rsidR="00F82C97" w:rsidRDefault="00F82C97" w:rsidP="00F82C97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podpora ESSL – </w:t>
      </w:r>
      <w:proofErr w:type="gramStart"/>
      <w:r w:rsidR="000A70C7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.</w:t>
      </w:r>
      <w:r w:rsidR="000A70C7">
        <w:rPr>
          <w:rFonts w:asciiTheme="minorHAnsi" w:hAnsiTheme="minorHAnsi" w:cstheme="minorHAnsi"/>
          <w:sz w:val="20"/>
          <w:szCs w:val="20"/>
        </w:rPr>
        <w:t>567</w:t>
      </w:r>
      <w:r>
        <w:rPr>
          <w:rFonts w:asciiTheme="minorHAnsi" w:hAnsiTheme="minorHAnsi" w:cstheme="minorHAnsi"/>
          <w:sz w:val="20"/>
          <w:szCs w:val="20"/>
        </w:rPr>
        <w:t>,-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Kč bez DPH</w:t>
      </w:r>
    </w:p>
    <w:p w14:paraId="2D65380B" w14:textId="6CF23FC3" w:rsidR="000A70C7" w:rsidRDefault="000A70C7" w:rsidP="00F82C97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podpora e-podatelna – 167,- Kč bez DPH</w:t>
      </w:r>
    </w:p>
    <w:p w14:paraId="24851DD8" w14:textId="6F864BF9" w:rsidR="000A70C7" w:rsidRDefault="000A70C7" w:rsidP="00F82C97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podpora </w:t>
      </w:r>
      <w:proofErr w:type="spellStart"/>
      <w:r>
        <w:rPr>
          <w:rFonts w:asciiTheme="minorHAnsi" w:hAnsiTheme="minorHAnsi" w:cstheme="minorHAnsi"/>
          <w:sz w:val="20"/>
          <w:szCs w:val="20"/>
        </w:rPr>
        <w:t>Remote</w:t>
      </w:r>
      <w:proofErr w:type="spellEnd"/>
      <w:r w:rsidR="00F217B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217BC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eal</w:t>
      </w:r>
      <w:proofErr w:type="spellEnd"/>
      <w:r w:rsidR="00F217BC">
        <w:rPr>
          <w:rFonts w:asciiTheme="minorHAnsi" w:hAnsiTheme="minorHAnsi" w:cstheme="minorHAnsi"/>
          <w:sz w:val="20"/>
          <w:szCs w:val="20"/>
        </w:rPr>
        <w:t xml:space="preserve"> – 250,- Kč bez DPH</w:t>
      </w:r>
    </w:p>
    <w:p w14:paraId="1C3A7749" w14:textId="1A31BE93" w:rsidR="00F82C97" w:rsidRDefault="00F82C97" w:rsidP="00F82C97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MS Azure – </w:t>
      </w:r>
      <w:proofErr w:type="gramStart"/>
      <w:r>
        <w:rPr>
          <w:rFonts w:asciiTheme="minorHAnsi" w:hAnsiTheme="minorHAnsi" w:cstheme="minorHAnsi"/>
          <w:sz w:val="20"/>
          <w:szCs w:val="20"/>
        </w:rPr>
        <w:t>4.633,-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Kč bez DPH.</w:t>
      </w:r>
    </w:p>
    <w:p w14:paraId="0168D796" w14:textId="056F9EC1" w:rsidR="002B7C15" w:rsidRDefault="002B7C15" w:rsidP="00F82C97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1 hod. práce je stanovena na </w:t>
      </w:r>
      <w:proofErr w:type="gramStart"/>
      <w:r>
        <w:rPr>
          <w:rFonts w:asciiTheme="minorHAnsi" w:hAnsiTheme="minorHAnsi" w:cstheme="minorHAnsi"/>
          <w:sz w:val="20"/>
          <w:szCs w:val="20"/>
        </w:rPr>
        <w:t>1.500,-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Kč bez DPH. Minimální účtovaná jednotka je 0,5 hod.</w:t>
      </w:r>
    </w:p>
    <w:p w14:paraId="2629F269" w14:textId="6C4581D9" w:rsidR="001D7179" w:rsidRDefault="001D7179" w:rsidP="00F82C97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za počet pečetí bude fakturována měsíčně dle níže uvedené tabulky:</w:t>
      </w:r>
    </w:p>
    <w:p w14:paraId="4193591E" w14:textId="36E698D2" w:rsidR="001D7179" w:rsidRDefault="001D7179" w:rsidP="001D7179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2959"/>
        <w:gridCol w:w="2923"/>
      </w:tblGrid>
      <w:tr w:rsidR="001D7179" w:rsidRPr="001D7179" w14:paraId="1FC08182" w14:textId="77777777" w:rsidTr="001D7179">
        <w:trPr>
          <w:trHeight w:val="604"/>
        </w:trPr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DA1DB" w14:textId="74984F3B" w:rsidR="001D7179" w:rsidRPr="001D7179" w:rsidRDefault="001D7179" w:rsidP="001D7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 xml:space="preserve">očet pečetění </w:t>
            </w:r>
            <w:proofErr w:type="gramStart"/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od - do</w:t>
            </w:r>
            <w:proofErr w:type="gramEnd"/>
            <w:r w:rsidRPr="001D7179">
              <w:rPr>
                <w:rFonts w:asciiTheme="minorHAnsi" w:hAnsiTheme="minorHAnsi" w:cstheme="minorHAnsi"/>
                <w:sz w:val="20"/>
                <w:szCs w:val="20"/>
              </w:rPr>
              <w:t xml:space="preserve"> za měsíc</w:t>
            </w:r>
          </w:p>
        </w:tc>
        <w:tc>
          <w:tcPr>
            <w:tcW w:w="15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72806" w14:textId="401E8F57" w:rsidR="001D7179" w:rsidRPr="001D7179" w:rsidRDefault="001D7179" w:rsidP="001D7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aušální poplatek Kč bez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PH/měsíc</w:t>
            </w:r>
          </w:p>
        </w:tc>
        <w:tc>
          <w:tcPr>
            <w:tcW w:w="15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74360" w14:textId="77777777" w:rsidR="001D7179" w:rsidRPr="001D7179" w:rsidRDefault="001D7179" w:rsidP="001D7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Cena za 1 ks pečetění Kč bez DPH</w:t>
            </w:r>
          </w:p>
        </w:tc>
      </w:tr>
      <w:tr w:rsidR="001D7179" w:rsidRPr="001D7179" w14:paraId="37AF196F" w14:textId="77777777" w:rsidTr="001D7179">
        <w:trPr>
          <w:trHeight w:val="170"/>
        </w:trPr>
        <w:tc>
          <w:tcPr>
            <w:tcW w:w="19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52494" w14:textId="77777777" w:rsidR="001D7179" w:rsidRPr="001D7179" w:rsidRDefault="001D7179">
            <w:pPr>
              <w:ind w:left="70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1 - 100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91F21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BF4E8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4,00</w:t>
            </w:r>
          </w:p>
        </w:tc>
      </w:tr>
      <w:tr w:rsidR="001D7179" w:rsidRPr="001D7179" w14:paraId="463AF1B7" w14:textId="77777777" w:rsidTr="001D7179">
        <w:trPr>
          <w:trHeight w:val="170"/>
        </w:trPr>
        <w:tc>
          <w:tcPr>
            <w:tcW w:w="19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F9728" w14:textId="77777777" w:rsidR="001D7179" w:rsidRPr="001D7179" w:rsidRDefault="001D7179">
            <w:pPr>
              <w:ind w:left="70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101 - 300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6BF95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2 000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0A01A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3,50</w:t>
            </w:r>
          </w:p>
        </w:tc>
      </w:tr>
      <w:tr w:rsidR="001D7179" w:rsidRPr="001D7179" w14:paraId="6A69ED37" w14:textId="77777777" w:rsidTr="001D7179">
        <w:trPr>
          <w:trHeight w:val="170"/>
        </w:trPr>
        <w:tc>
          <w:tcPr>
            <w:tcW w:w="19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7E560" w14:textId="77777777" w:rsidR="001D7179" w:rsidRPr="001D7179" w:rsidRDefault="001D7179">
            <w:pPr>
              <w:ind w:left="70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301 - 500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7834A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3 000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4B1E8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3,00</w:t>
            </w:r>
          </w:p>
        </w:tc>
      </w:tr>
      <w:tr w:rsidR="001D7179" w:rsidRPr="001D7179" w14:paraId="33612A36" w14:textId="77777777" w:rsidTr="001D7179">
        <w:trPr>
          <w:trHeight w:val="170"/>
        </w:trPr>
        <w:tc>
          <w:tcPr>
            <w:tcW w:w="19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E524F" w14:textId="77777777" w:rsidR="001D7179" w:rsidRPr="001D7179" w:rsidRDefault="001D7179">
            <w:pPr>
              <w:ind w:left="70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501 - 1.000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8A027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5 000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D0F5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2,50</w:t>
            </w:r>
          </w:p>
        </w:tc>
      </w:tr>
      <w:tr w:rsidR="001D7179" w:rsidRPr="001D7179" w14:paraId="2A60303E" w14:textId="77777777" w:rsidTr="001D7179">
        <w:trPr>
          <w:trHeight w:val="170"/>
        </w:trPr>
        <w:tc>
          <w:tcPr>
            <w:tcW w:w="19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D1FFA" w14:textId="77777777" w:rsidR="001D7179" w:rsidRPr="001D7179" w:rsidRDefault="001D7179">
            <w:pPr>
              <w:ind w:left="70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1.001 - 3.000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082CC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7 000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C92B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2,10</w:t>
            </w:r>
          </w:p>
        </w:tc>
      </w:tr>
      <w:tr w:rsidR="001D7179" w:rsidRPr="001D7179" w14:paraId="30EBB85E" w14:textId="77777777" w:rsidTr="001D7179">
        <w:trPr>
          <w:trHeight w:val="170"/>
        </w:trPr>
        <w:tc>
          <w:tcPr>
            <w:tcW w:w="19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78826" w14:textId="77777777" w:rsidR="001D7179" w:rsidRPr="001D7179" w:rsidRDefault="001D7179">
            <w:pPr>
              <w:ind w:left="70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3.001 - 5.000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EFA89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9 000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E46B7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1,70</w:t>
            </w:r>
          </w:p>
        </w:tc>
      </w:tr>
      <w:tr w:rsidR="001D7179" w:rsidRPr="001D7179" w14:paraId="2F7CF192" w14:textId="77777777" w:rsidTr="001D7179">
        <w:trPr>
          <w:trHeight w:val="170"/>
        </w:trPr>
        <w:tc>
          <w:tcPr>
            <w:tcW w:w="19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B87A" w14:textId="77777777" w:rsidR="001D7179" w:rsidRPr="001D7179" w:rsidRDefault="001D7179">
            <w:pPr>
              <w:ind w:left="70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5.001 - 10.000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E015B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11 000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BC27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1,40</w:t>
            </w:r>
          </w:p>
        </w:tc>
      </w:tr>
      <w:tr w:rsidR="001D7179" w:rsidRPr="001D7179" w14:paraId="5486D53A" w14:textId="77777777" w:rsidTr="001D7179">
        <w:trPr>
          <w:trHeight w:val="170"/>
        </w:trPr>
        <w:tc>
          <w:tcPr>
            <w:tcW w:w="19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39DD" w14:textId="77777777" w:rsidR="001D7179" w:rsidRPr="001D7179" w:rsidRDefault="001D7179">
            <w:pPr>
              <w:ind w:left="70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10.001 - 30.000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CC97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14 000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BFFB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1,10</w:t>
            </w:r>
          </w:p>
        </w:tc>
      </w:tr>
      <w:tr w:rsidR="001D7179" w:rsidRPr="001D7179" w14:paraId="0FAEDFFC" w14:textId="77777777" w:rsidTr="001D7179">
        <w:trPr>
          <w:trHeight w:val="170"/>
        </w:trPr>
        <w:tc>
          <w:tcPr>
            <w:tcW w:w="19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EF221" w14:textId="77777777" w:rsidR="001D7179" w:rsidRPr="001D7179" w:rsidRDefault="001D7179">
            <w:pPr>
              <w:ind w:left="70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30.001 - 50.000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B094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17 000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220BD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0,80</w:t>
            </w:r>
          </w:p>
        </w:tc>
      </w:tr>
      <w:tr w:rsidR="001D7179" w:rsidRPr="001D7179" w14:paraId="50F7CF57" w14:textId="77777777" w:rsidTr="001D7179">
        <w:trPr>
          <w:trHeight w:val="170"/>
        </w:trPr>
        <w:tc>
          <w:tcPr>
            <w:tcW w:w="19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37A9F" w14:textId="77777777" w:rsidR="001D7179" w:rsidRPr="001D7179" w:rsidRDefault="001D7179">
            <w:pPr>
              <w:ind w:left="70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50.001 - 100.000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408D1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21 000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18B7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</w:tr>
      <w:tr w:rsidR="001D7179" w:rsidRPr="001D7179" w14:paraId="696E7148" w14:textId="77777777" w:rsidTr="001D7179">
        <w:trPr>
          <w:trHeight w:val="170"/>
        </w:trPr>
        <w:tc>
          <w:tcPr>
            <w:tcW w:w="19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A128C" w14:textId="77777777" w:rsidR="001D7179" w:rsidRPr="001D7179" w:rsidRDefault="001D7179">
            <w:pPr>
              <w:ind w:left="70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100.001 - 300.000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66BD0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24 000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2D412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0,30</w:t>
            </w:r>
          </w:p>
        </w:tc>
      </w:tr>
      <w:tr w:rsidR="001D7179" w:rsidRPr="001D7179" w14:paraId="459212C2" w14:textId="77777777" w:rsidTr="001D7179">
        <w:trPr>
          <w:trHeight w:val="170"/>
        </w:trPr>
        <w:tc>
          <w:tcPr>
            <w:tcW w:w="19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CC094" w14:textId="77777777" w:rsidR="001D7179" w:rsidRPr="001D7179" w:rsidRDefault="001D7179">
            <w:pPr>
              <w:ind w:left="70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300.001 - 500.000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DD69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29 000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D158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0,20</w:t>
            </w:r>
          </w:p>
        </w:tc>
      </w:tr>
      <w:tr w:rsidR="001D7179" w:rsidRPr="001D7179" w14:paraId="7885E353" w14:textId="77777777" w:rsidTr="001D7179">
        <w:trPr>
          <w:trHeight w:val="170"/>
        </w:trPr>
        <w:tc>
          <w:tcPr>
            <w:tcW w:w="19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664A3" w14:textId="77777777" w:rsidR="001D7179" w:rsidRPr="001D7179" w:rsidRDefault="001D7179">
            <w:pPr>
              <w:ind w:left="70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500.001 - 1.000.000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F719F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35 000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6A147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0,16</w:t>
            </w:r>
          </w:p>
        </w:tc>
      </w:tr>
      <w:tr w:rsidR="001D7179" w:rsidRPr="001D7179" w14:paraId="23ADE117" w14:textId="77777777" w:rsidTr="001D7179">
        <w:trPr>
          <w:trHeight w:val="170"/>
        </w:trPr>
        <w:tc>
          <w:tcPr>
            <w:tcW w:w="19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EF2BE" w14:textId="77777777" w:rsidR="001D7179" w:rsidRPr="001D7179" w:rsidRDefault="001D7179">
            <w:pPr>
              <w:ind w:left="70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1.000.001 - 5.000.000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34C27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42 000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D2194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0,12</w:t>
            </w:r>
          </w:p>
        </w:tc>
      </w:tr>
      <w:tr w:rsidR="001D7179" w:rsidRPr="001D7179" w14:paraId="6851A956" w14:textId="77777777" w:rsidTr="001D7179">
        <w:trPr>
          <w:trHeight w:val="170"/>
        </w:trPr>
        <w:tc>
          <w:tcPr>
            <w:tcW w:w="19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0FD47" w14:textId="77777777" w:rsidR="001D7179" w:rsidRPr="001D7179" w:rsidRDefault="001D7179">
            <w:pPr>
              <w:ind w:left="70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5.000.001 - 10.000.000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18967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49 000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0EA83" w14:textId="77777777" w:rsidR="001D7179" w:rsidRPr="001D7179" w:rsidRDefault="001D7179">
            <w:pPr>
              <w:ind w:left="709" w:hanging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7179">
              <w:rPr>
                <w:rFonts w:asciiTheme="minorHAnsi" w:hAnsiTheme="minorHAnsi" w:cstheme="minorHAnsi"/>
                <w:sz w:val="20"/>
                <w:szCs w:val="20"/>
              </w:rPr>
              <w:t>0,08</w:t>
            </w:r>
          </w:p>
        </w:tc>
      </w:tr>
    </w:tbl>
    <w:p w14:paraId="47817D2A" w14:textId="23385C3C" w:rsidR="001D7179" w:rsidRDefault="001D7179" w:rsidP="001D7179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922E732" w14:textId="77777777" w:rsidR="00065677" w:rsidRDefault="000656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BB97025" w14:textId="37BA7BFC" w:rsidR="006A3F09" w:rsidRDefault="00F217BC" w:rsidP="00F217BC">
      <w:pPr>
        <w:pStyle w:val="Zkladntext"/>
        <w:numPr>
          <w:ilvl w:val="1"/>
          <w:numId w:val="30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Čl. III odst. 2 Smlouvy se rozšiřuje o:</w:t>
      </w:r>
    </w:p>
    <w:p w14:paraId="0833420D" w14:textId="77777777" w:rsidR="00F217BC" w:rsidRDefault="00F217BC" w:rsidP="00F217BC">
      <w:pPr>
        <w:pStyle w:val="Zkladntext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38113B4F" w14:textId="2CF206BF" w:rsidR="006A3F09" w:rsidRDefault="00F217BC" w:rsidP="00F217BC">
      <w:pPr>
        <w:pStyle w:val="Zkladntext"/>
        <w:numPr>
          <w:ilvl w:val="0"/>
          <w:numId w:val="33"/>
        </w:numPr>
        <w:ind w:hanging="15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podpora e-podatelny</w:t>
      </w:r>
    </w:p>
    <w:p w14:paraId="5BF9A607" w14:textId="0E1D7D15" w:rsidR="00F217BC" w:rsidRDefault="00F217BC" w:rsidP="00F217BC">
      <w:pPr>
        <w:pStyle w:val="Zkladntext"/>
        <w:numPr>
          <w:ilvl w:val="0"/>
          <w:numId w:val="33"/>
        </w:numPr>
        <w:ind w:hanging="15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podpora </w:t>
      </w:r>
      <w:proofErr w:type="spellStart"/>
      <w:r>
        <w:rPr>
          <w:rFonts w:asciiTheme="minorHAnsi" w:hAnsiTheme="minorHAnsi" w:cstheme="minorHAnsi"/>
          <w:sz w:val="20"/>
          <w:szCs w:val="20"/>
        </w:rPr>
        <w:t>Remote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Seal</w:t>
      </w:r>
      <w:proofErr w:type="spellEnd"/>
    </w:p>
    <w:p w14:paraId="6205545C" w14:textId="77777777" w:rsidR="002352BB" w:rsidRPr="002F08DB" w:rsidRDefault="002352BB" w:rsidP="0059569F">
      <w:pPr>
        <w:rPr>
          <w:rFonts w:asciiTheme="minorHAnsi" w:hAnsiTheme="minorHAnsi" w:cstheme="minorHAnsi"/>
          <w:sz w:val="20"/>
          <w:szCs w:val="20"/>
        </w:rPr>
      </w:pPr>
    </w:p>
    <w:p w14:paraId="018232F4" w14:textId="77777777" w:rsidR="00C86354" w:rsidRPr="002F08DB" w:rsidRDefault="00C86354" w:rsidP="002F08DB">
      <w:pPr>
        <w:pStyle w:val="Odstavecseseznamem"/>
        <w:numPr>
          <w:ilvl w:val="0"/>
          <w:numId w:val="30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F08DB">
        <w:rPr>
          <w:rFonts w:asciiTheme="minorHAnsi" w:hAnsiTheme="minorHAnsi" w:cstheme="minorHAnsi"/>
          <w:b/>
          <w:sz w:val="20"/>
          <w:szCs w:val="20"/>
        </w:rPr>
        <w:t>Závěrečná</w:t>
      </w:r>
      <w:r w:rsidRPr="002F08DB">
        <w:rPr>
          <w:rFonts w:asciiTheme="minorHAnsi" w:hAnsiTheme="minorHAnsi" w:cstheme="minorHAnsi"/>
          <w:b/>
          <w:caps/>
          <w:sz w:val="20"/>
          <w:szCs w:val="20"/>
        </w:rPr>
        <w:t xml:space="preserve"> </w:t>
      </w:r>
      <w:r w:rsidRPr="002F08DB">
        <w:rPr>
          <w:rFonts w:asciiTheme="minorHAnsi" w:hAnsiTheme="minorHAnsi" w:cstheme="minorHAnsi"/>
          <w:b/>
          <w:sz w:val="20"/>
          <w:szCs w:val="20"/>
        </w:rPr>
        <w:t>ustanovení</w:t>
      </w:r>
    </w:p>
    <w:p w14:paraId="68E75E6C" w14:textId="25692407" w:rsidR="000D25A5" w:rsidRPr="002F08DB" w:rsidRDefault="000D25A5" w:rsidP="002F08DB">
      <w:pPr>
        <w:numPr>
          <w:ilvl w:val="1"/>
          <w:numId w:val="30"/>
        </w:numPr>
        <w:overflowPunct w:val="0"/>
        <w:autoSpaceDE w:val="0"/>
        <w:autoSpaceDN w:val="0"/>
        <w:adjustRightInd w:val="0"/>
        <w:spacing w:line="260" w:lineRule="exact"/>
        <w:ind w:left="567" w:hanging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>V ostatních ustanoveních zůstává Smlouva nedotčena.</w:t>
      </w:r>
    </w:p>
    <w:p w14:paraId="0F1E4328" w14:textId="3B3CBEF9" w:rsidR="000D25A5" w:rsidRPr="002F08DB" w:rsidRDefault="000D25A5" w:rsidP="002F08DB">
      <w:pPr>
        <w:numPr>
          <w:ilvl w:val="1"/>
          <w:numId w:val="30"/>
        </w:numPr>
        <w:overflowPunct w:val="0"/>
        <w:autoSpaceDE w:val="0"/>
        <w:autoSpaceDN w:val="0"/>
        <w:adjustRightInd w:val="0"/>
        <w:spacing w:line="260" w:lineRule="exact"/>
        <w:ind w:left="567" w:hanging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F08DB">
        <w:rPr>
          <w:rFonts w:asciiTheme="minorHAnsi" w:hAnsiTheme="minorHAnsi" w:cstheme="minorHAnsi"/>
          <w:sz w:val="20"/>
          <w:szCs w:val="20"/>
        </w:rPr>
        <w:t xml:space="preserve">Tento </w:t>
      </w:r>
      <w:r w:rsidR="00BD4B4D">
        <w:rPr>
          <w:rFonts w:asciiTheme="minorHAnsi" w:hAnsiTheme="minorHAnsi" w:cstheme="minorHAnsi"/>
          <w:sz w:val="20"/>
          <w:szCs w:val="20"/>
        </w:rPr>
        <w:t>D</w:t>
      </w:r>
      <w:r w:rsidRPr="002F08DB">
        <w:rPr>
          <w:rFonts w:asciiTheme="minorHAnsi" w:hAnsiTheme="minorHAnsi" w:cstheme="minorHAnsi"/>
          <w:sz w:val="20"/>
          <w:szCs w:val="20"/>
        </w:rPr>
        <w:t>odatek a právní vztahy s ním souvisejícím se řídí českým právem, zejména pak zákonem č. 89/2012 Sb., občanským zákoníkem</w:t>
      </w:r>
      <w:r w:rsidR="00724096" w:rsidRPr="002F08DB">
        <w:rPr>
          <w:rFonts w:asciiTheme="minorHAnsi" w:hAnsiTheme="minorHAnsi" w:cstheme="minorHAnsi"/>
          <w:bCs/>
          <w:sz w:val="20"/>
          <w:szCs w:val="20"/>
        </w:rPr>
        <w:t>, ve znění pozdějších změn</w:t>
      </w:r>
      <w:r w:rsidRPr="002F08DB">
        <w:rPr>
          <w:rFonts w:asciiTheme="minorHAnsi" w:hAnsiTheme="minorHAnsi" w:cstheme="minorHAnsi"/>
          <w:sz w:val="20"/>
          <w:szCs w:val="20"/>
        </w:rPr>
        <w:t>.</w:t>
      </w:r>
      <w:r w:rsidR="00B83476" w:rsidRPr="002F08D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26098C" w14:textId="6AC59A68" w:rsidR="00065677" w:rsidRPr="00F217BC" w:rsidRDefault="000D25A5" w:rsidP="00845C8D">
      <w:pPr>
        <w:numPr>
          <w:ilvl w:val="1"/>
          <w:numId w:val="30"/>
        </w:numPr>
        <w:overflowPunct w:val="0"/>
        <w:autoSpaceDE w:val="0"/>
        <w:autoSpaceDN w:val="0"/>
        <w:adjustRightInd w:val="0"/>
        <w:spacing w:line="260" w:lineRule="exact"/>
        <w:ind w:left="567" w:hanging="567"/>
        <w:jc w:val="both"/>
        <w:textAlignment w:val="baseline"/>
      </w:pPr>
      <w:r w:rsidRPr="00F217BC">
        <w:rPr>
          <w:rFonts w:asciiTheme="minorHAnsi" w:hAnsiTheme="minorHAnsi" w:cstheme="minorHAnsi"/>
          <w:sz w:val="20"/>
          <w:szCs w:val="20"/>
        </w:rPr>
        <w:t xml:space="preserve">Tento </w:t>
      </w:r>
      <w:r w:rsidR="00BD4B4D" w:rsidRPr="00F217BC">
        <w:rPr>
          <w:rFonts w:asciiTheme="minorHAnsi" w:hAnsiTheme="minorHAnsi" w:cstheme="minorHAnsi"/>
          <w:sz w:val="20"/>
          <w:szCs w:val="20"/>
        </w:rPr>
        <w:t>D</w:t>
      </w:r>
      <w:r w:rsidRPr="00F217BC">
        <w:rPr>
          <w:rFonts w:asciiTheme="minorHAnsi" w:hAnsiTheme="minorHAnsi" w:cstheme="minorHAnsi"/>
          <w:sz w:val="20"/>
          <w:szCs w:val="20"/>
        </w:rPr>
        <w:t xml:space="preserve">odatek je vyhotoven ve dvou stejnopisech, z nichž po jednom obdrží každá ze </w:t>
      </w:r>
      <w:r w:rsidR="00BD4B4D" w:rsidRPr="00F217BC">
        <w:rPr>
          <w:rFonts w:asciiTheme="minorHAnsi" w:hAnsiTheme="minorHAnsi" w:cstheme="minorHAnsi"/>
          <w:sz w:val="20"/>
          <w:szCs w:val="20"/>
        </w:rPr>
        <w:t>S</w:t>
      </w:r>
      <w:r w:rsidRPr="00F217BC">
        <w:rPr>
          <w:rFonts w:asciiTheme="minorHAnsi" w:hAnsiTheme="minorHAnsi" w:cstheme="minorHAnsi"/>
          <w:sz w:val="20"/>
          <w:szCs w:val="20"/>
        </w:rPr>
        <w:t xml:space="preserve">mluvních stran. Tento </w:t>
      </w:r>
      <w:r w:rsidR="00BD4B4D" w:rsidRPr="00F217BC">
        <w:rPr>
          <w:rFonts w:asciiTheme="minorHAnsi" w:hAnsiTheme="minorHAnsi" w:cstheme="minorHAnsi"/>
          <w:sz w:val="20"/>
          <w:szCs w:val="20"/>
        </w:rPr>
        <w:t>D</w:t>
      </w:r>
      <w:r w:rsidRPr="00F217BC">
        <w:rPr>
          <w:rFonts w:asciiTheme="minorHAnsi" w:hAnsiTheme="minorHAnsi" w:cstheme="minorHAnsi"/>
          <w:sz w:val="20"/>
          <w:szCs w:val="20"/>
        </w:rPr>
        <w:t>odatek nabývá platnosti dnem jeho podpisu</w:t>
      </w:r>
      <w:r w:rsidR="0097042A" w:rsidRPr="00F217BC">
        <w:rPr>
          <w:rFonts w:asciiTheme="minorHAnsi" w:hAnsiTheme="minorHAnsi" w:cstheme="minorHAnsi"/>
          <w:sz w:val="20"/>
          <w:szCs w:val="20"/>
        </w:rPr>
        <w:t xml:space="preserve"> a účinnosti </w:t>
      </w:r>
      <w:r w:rsidR="00F15C1B" w:rsidRPr="00F217BC">
        <w:rPr>
          <w:rFonts w:asciiTheme="minorHAnsi" w:hAnsiTheme="minorHAnsi" w:cstheme="minorHAnsi"/>
          <w:sz w:val="20"/>
          <w:szCs w:val="20"/>
        </w:rPr>
        <w:t>dnem uveřejnění v Registru smluv.</w:t>
      </w:r>
    </w:p>
    <w:p w14:paraId="39C16C09" w14:textId="7BFCF3C4" w:rsidR="00F217BC" w:rsidRDefault="00F217BC" w:rsidP="00F217BC">
      <w:pPr>
        <w:overflowPunct w:val="0"/>
        <w:autoSpaceDE w:val="0"/>
        <w:autoSpaceDN w:val="0"/>
        <w:adjustRightInd w:val="0"/>
        <w:spacing w:line="260" w:lineRule="exact"/>
        <w:ind w:left="567"/>
        <w:jc w:val="both"/>
        <w:textAlignment w:val="baseline"/>
      </w:pPr>
    </w:p>
    <w:p w14:paraId="3220B265" w14:textId="2B68A0D6" w:rsidR="00F217BC" w:rsidRDefault="00F217BC" w:rsidP="00F217BC">
      <w:pPr>
        <w:overflowPunct w:val="0"/>
        <w:autoSpaceDE w:val="0"/>
        <w:autoSpaceDN w:val="0"/>
        <w:adjustRightInd w:val="0"/>
        <w:spacing w:line="260" w:lineRule="exact"/>
        <w:ind w:left="567"/>
        <w:jc w:val="both"/>
        <w:textAlignment w:val="baseline"/>
      </w:pPr>
    </w:p>
    <w:p w14:paraId="67EF0AE8" w14:textId="588245F7" w:rsidR="00F217BC" w:rsidRDefault="00F217BC" w:rsidP="00F217BC">
      <w:pPr>
        <w:overflowPunct w:val="0"/>
        <w:autoSpaceDE w:val="0"/>
        <w:autoSpaceDN w:val="0"/>
        <w:adjustRightInd w:val="0"/>
        <w:spacing w:line="260" w:lineRule="exact"/>
        <w:ind w:left="567"/>
        <w:jc w:val="both"/>
        <w:textAlignment w:val="baseline"/>
      </w:pPr>
    </w:p>
    <w:p w14:paraId="18C2ECD9" w14:textId="77777777" w:rsidR="00F217BC" w:rsidRDefault="00F217BC" w:rsidP="00F217BC">
      <w:pPr>
        <w:overflowPunct w:val="0"/>
        <w:autoSpaceDE w:val="0"/>
        <w:autoSpaceDN w:val="0"/>
        <w:adjustRightInd w:val="0"/>
        <w:spacing w:line="260" w:lineRule="exact"/>
        <w:ind w:left="567"/>
        <w:jc w:val="both"/>
        <w:textAlignment w:val="baseline"/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0D25A5" w:rsidRPr="002F08DB" w14:paraId="1E44D178" w14:textId="77777777" w:rsidTr="003F687F">
        <w:tc>
          <w:tcPr>
            <w:tcW w:w="4605" w:type="dxa"/>
          </w:tcPr>
          <w:p w14:paraId="1399F932" w14:textId="3B0C33A5" w:rsidR="000D25A5" w:rsidRPr="002F08DB" w:rsidRDefault="000D25A5" w:rsidP="000D25A5">
            <w:pPr>
              <w:keepNext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F08D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V </w:t>
            </w:r>
            <w:r w:rsidR="004C29AC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Praze</w:t>
            </w:r>
            <w:r w:rsidR="007B6E0F" w:rsidRPr="002F08D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Pr="002F08D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dne …………….</w:t>
            </w:r>
          </w:p>
          <w:p w14:paraId="14F9A85E" w14:textId="77777777" w:rsidR="000D25A5" w:rsidRPr="002F08DB" w:rsidRDefault="000D25A5" w:rsidP="000D25A5">
            <w:pPr>
              <w:keepLines/>
              <w:spacing w:line="260" w:lineRule="exac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05" w:type="dxa"/>
          </w:tcPr>
          <w:p w14:paraId="48BCD046" w14:textId="2D6097F0" w:rsidR="000D25A5" w:rsidRPr="002F08DB" w:rsidRDefault="007B6E0F" w:rsidP="000D25A5">
            <w:pPr>
              <w:keepNext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val="en-GB" w:eastAsia="cs-CZ"/>
              </w:rPr>
            </w:pPr>
            <w:r w:rsidRPr="002F08D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V</w:t>
            </w:r>
            <w:r w:rsidR="000D25A5" w:rsidRPr="002F08D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="00A07402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Praze </w:t>
            </w:r>
            <w:r w:rsidR="000D25A5" w:rsidRPr="002F08D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dne …………</w:t>
            </w:r>
            <w:r w:rsidR="000D25A5" w:rsidRPr="002F08DB">
              <w:rPr>
                <w:rFonts w:asciiTheme="minorHAnsi" w:hAnsiTheme="minorHAnsi" w:cstheme="minorHAnsi"/>
                <w:sz w:val="20"/>
                <w:szCs w:val="20"/>
                <w:lang w:val="en-GB" w:eastAsia="cs-CZ"/>
              </w:rPr>
              <w:t>….</w:t>
            </w:r>
          </w:p>
          <w:p w14:paraId="0E8EFB21" w14:textId="77777777" w:rsidR="000D25A5" w:rsidRPr="002F08DB" w:rsidRDefault="000D25A5" w:rsidP="000D25A5">
            <w:pPr>
              <w:spacing w:line="260" w:lineRule="exact"/>
              <w:ind w:right="36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</w:tr>
      <w:tr w:rsidR="000D25A5" w:rsidRPr="002F08DB" w14:paraId="60D6BEAC" w14:textId="77777777" w:rsidTr="003F687F">
        <w:tc>
          <w:tcPr>
            <w:tcW w:w="4605" w:type="dxa"/>
          </w:tcPr>
          <w:p w14:paraId="5124B013" w14:textId="77777777" w:rsidR="000D25A5" w:rsidRPr="002F08DB" w:rsidRDefault="000D25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0783ADAF" w14:textId="77777777" w:rsidR="000D25A5" w:rsidRPr="002F08DB" w:rsidRDefault="000D25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61AAD1D0" w14:textId="77777777" w:rsidR="000D25A5" w:rsidRPr="002F08DB" w:rsidRDefault="000D25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F08D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_______________</w:t>
            </w:r>
          </w:p>
          <w:p w14:paraId="713FFE16" w14:textId="77777777" w:rsidR="000D25A5" w:rsidRPr="002F08DB" w:rsidRDefault="000D25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2F08DB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S&amp;T CZ s.r.o.</w:t>
            </w:r>
          </w:p>
          <w:p w14:paraId="3F0396EA" w14:textId="762FA911" w:rsidR="000D25A5" w:rsidRPr="002F08DB" w:rsidRDefault="00211F51" w:rsidP="002F08DB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Petr Skalický</w:t>
            </w:r>
            <w:r w:rsidR="004F4A7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základě plné moci</w:t>
            </w:r>
          </w:p>
        </w:tc>
        <w:tc>
          <w:tcPr>
            <w:tcW w:w="4605" w:type="dxa"/>
          </w:tcPr>
          <w:p w14:paraId="07C171D8" w14:textId="77777777" w:rsidR="000D25A5" w:rsidRPr="002F08DB" w:rsidRDefault="000D25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23390EFD" w14:textId="77777777" w:rsidR="000D25A5" w:rsidRPr="002F08DB" w:rsidRDefault="000D25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5F00B721" w14:textId="77777777" w:rsidR="000D25A5" w:rsidRPr="002F08DB" w:rsidRDefault="000D25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F08D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_______________</w:t>
            </w:r>
          </w:p>
          <w:p w14:paraId="2B1E8EF1" w14:textId="2247B73E" w:rsidR="00A07402" w:rsidRDefault="004D033C" w:rsidP="002F08DB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Státní fond kinematografie</w:t>
            </w:r>
          </w:p>
          <w:p w14:paraId="416F2B23" w14:textId="5F7884FA" w:rsidR="000D25A5" w:rsidRPr="002F08DB" w:rsidRDefault="004D033C" w:rsidP="002F08DB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Helena Bezděk Fraňková, ředitelka</w:t>
            </w:r>
          </w:p>
        </w:tc>
      </w:tr>
      <w:tr w:rsidR="000D25A5" w:rsidRPr="002F08DB" w14:paraId="0CCB4B87" w14:textId="77777777" w:rsidTr="003F687F">
        <w:tc>
          <w:tcPr>
            <w:tcW w:w="4605" w:type="dxa"/>
          </w:tcPr>
          <w:p w14:paraId="295DA7F9" w14:textId="77777777" w:rsidR="000D25A5" w:rsidRPr="002F08DB" w:rsidRDefault="000D25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0901CCFC" w14:textId="77777777" w:rsidR="000D25A5" w:rsidRPr="002F08DB" w:rsidRDefault="000D25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252184A3" w14:textId="77777777" w:rsidR="000D25A5" w:rsidRPr="002F08DB" w:rsidRDefault="000D25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11EA37AF" w14:textId="77777777" w:rsidR="000D25A5" w:rsidRPr="002F08DB" w:rsidRDefault="000D25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F08D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_______________</w:t>
            </w:r>
          </w:p>
          <w:p w14:paraId="6166FF93" w14:textId="77777777" w:rsidR="000D25A5" w:rsidRPr="002F08DB" w:rsidRDefault="000D25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2F08DB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S&amp;T CZ s.r.o.</w:t>
            </w:r>
          </w:p>
          <w:p w14:paraId="4767A3C9" w14:textId="0ABC29C4" w:rsidR="000D25A5" w:rsidRPr="002F08DB" w:rsidRDefault="00211F51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Stanislav Stehlík</w:t>
            </w:r>
            <w:r w:rsidR="002F08DB" w:rsidRPr="002F08D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základě plné moci</w:t>
            </w:r>
          </w:p>
        </w:tc>
        <w:tc>
          <w:tcPr>
            <w:tcW w:w="4605" w:type="dxa"/>
          </w:tcPr>
          <w:p w14:paraId="6E0339BF" w14:textId="77777777" w:rsidR="000D25A5" w:rsidRPr="002F08DB" w:rsidRDefault="000D25A5" w:rsidP="000D25A5">
            <w:pPr>
              <w:keepLines/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</w:tr>
    </w:tbl>
    <w:p w14:paraId="6E1D2653" w14:textId="77777777" w:rsidR="000D25A5" w:rsidRPr="002F08DB" w:rsidRDefault="000D25A5" w:rsidP="000D25A5">
      <w:p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asciiTheme="minorHAnsi" w:hAnsiTheme="minorHAnsi" w:cstheme="minorHAnsi"/>
          <w:sz w:val="20"/>
          <w:szCs w:val="20"/>
        </w:rPr>
      </w:pPr>
    </w:p>
    <w:sectPr w:rsidR="000D25A5" w:rsidRPr="002F08DB">
      <w:footerReference w:type="default" r:id="rId12"/>
      <w:pgSz w:w="11909" w:h="16834" w:code="9"/>
      <w:pgMar w:top="1021" w:right="851" w:bottom="1021" w:left="1418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C744D" w14:textId="77777777" w:rsidR="00A76C87" w:rsidRDefault="00A76C87">
      <w:r>
        <w:separator/>
      </w:r>
    </w:p>
  </w:endnote>
  <w:endnote w:type="continuationSeparator" w:id="0">
    <w:p w14:paraId="39E1A5D6" w14:textId="77777777" w:rsidR="00A76C87" w:rsidRDefault="00A7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  <w:embedRegular r:id="rId1" w:fontKey="{F97413A0-61A6-484C-8CFA-59BC9298B4A1}"/>
    <w:embedBold r:id="rId2" w:fontKey="{2E2ADD7F-AD2B-4413-8001-A8CB8489E9DE}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-4211790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141B6E8" w14:textId="2E6C2056" w:rsidR="00BD4B4D" w:rsidRPr="00BD4B4D" w:rsidRDefault="00BD4B4D" w:rsidP="00BD4B4D">
            <w:pPr>
              <w:pStyle w:val="Zpa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D4B4D">
              <w:rPr>
                <w:rFonts w:asciiTheme="minorHAnsi" w:hAnsiTheme="minorHAnsi" w:cstheme="minorHAnsi"/>
                <w:sz w:val="16"/>
                <w:szCs w:val="16"/>
              </w:rPr>
              <w:t xml:space="preserve">Strana </w:t>
            </w:r>
            <w:r w:rsidRPr="00BD4B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BD4B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BD4B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1E28F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BD4B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BD4B4D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D4B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BD4B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BD4B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1E28F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BD4B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  <w:p w14:paraId="1A447476" w14:textId="568E2D63" w:rsidR="00BD4B4D" w:rsidRPr="00BD4B4D" w:rsidRDefault="00BD4B4D" w:rsidP="00BD4B4D">
            <w:pPr>
              <w:pStyle w:val="Zpa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D4B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verze: 201</w:t>
            </w:r>
            <w:r w:rsidR="004E40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  <w:r w:rsidRPr="00BD4B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031</w:t>
            </w:r>
            <w:r w:rsidR="004E40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7587E" w14:textId="77777777" w:rsidR="00A76C87" w:rsidRDefault="00A76C87">
      <w:r>
        <w:separator/>
      </w:r>
    </w:p>
  </w:footnote>
  <w:footnote w:type="continuationSeparator" w:id="0">
    <w:p w14:paraId="074E81F7" w14:textId="77777777" w:rsidR="00A76C87" w:rsidRDefault="00A7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741835C8"/>
    <w:lvl w:ilvl="0">
      <w:start w:val="1"/>
      <w:numFmt w:val="decimal"/>
      <w:pStyle w:val="Seznamsodrkami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1"/>
    <w:multiLevelType w:val="singleLevel"/>
    <w:tmpl w:val="8AF0B024"/>
    <w:lvl w:ilvl="0">
      <w:start w:val="1"/>
      <w:numFmt w:val="bullet"/>
      <w:pStyle w:val="RCIText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19C559A"/>
    <w:lvl w:ilvl="0">
      <w:start w:val="1"/>
      <w:numFmt w:val="bullet"/>
      <w:pStyle w:val="Nadpis3-ploh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3"/>
    <w:multiLevelType w:val="singleLevel"/>
    <w:tmpl w:val="C0FAEFB0"/>
    <w:lvl w:ilvl="0">
      <w:start w:val="1"/>
      <w:numFmt w:val="bullet"/>
      <w:pStyle w:val="slovanseznam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9"/>
    <w:multiLevelType w:val="singleLevel"/>
    <w:tmpl w:val="26A61218"/>
    <w:lvl w:ilvl="0">
      <w:start w:val="1"/>
      <w:numFmt w:val="bullet"/>
      <w:pStyle w:val="Nadpis2-ploh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5EA0A8C"/>
    <w:multiLevelType w:val="multilevel"/>
    <w:tmpl w:val="E200C9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21C719C"/>
    <w:multiLevelType w:val="multilevel"/>
    <w:tmpl w:val="49443F7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530"/>
        </w:tabs>
        <w:ind w:left="88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20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7" w15:restartNumberingAfterBreak="0">
    <w:nsid w:val="12CB266F"/>
    <w:multiLevelType w:val="singleLevel"/>
    <w:tmpl w:val="AD343182"/>
    <w:lvl w:ilvl="0">
      <w:start w:val="1"/>
      <w:numFmt w:val="bullet"/>
      <w:pStyle w:val="Seznamsodrkami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187570B4"/>
    <w:multiLevelType w:val="multilevel"/>
    <w:tmpl w:val="044404E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BC04FE"/>
    <w:multiLevelType w:val="hybridMultilevel"/>
    <w:tmpl w:val="830E1ECC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AA2C5C"/>
    <w:multiLevelType w:val="multilevel"/>
    <w:tmpl w:val="47804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Restart w:val="0"/>
      <w:lvlText w:val="%3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E37407B"/>
    <w:multiLevelType w:val="multilevel"/>
    <w:tmpl w:val="E24E4A7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2" w15:restartNumberingAfterBreak="0">
    <w:nsid w:val="335918D8"/>
    <w:multiLevelType w:val="hybridMultilevel"/>
    <w:tmpl w:val="92A8C502"/>
    <w:lvl w:ilvl="0" w:tplc="756C0F36">
      <w:start w:val="1"/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4B7023B"/>
    <w:multiLevelType w:val="hybridMultilevel"/>
    <w:tmpl w:val="A36E5B46"/>
    <w:lvl w:ilvl="0" w:tplc="26BAF7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B402A"/>
    <w:multiLevelType w:val="multilevel"/>
    <w:tmpl w:val="CFD4A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b/>
      </w:rPr>
    </w:lvl>
  </w:abstractNum>
  <w:abstractNum w:abstractNumId="15" w15:restartNumberingAfterBreak="0">
    <w:nsid w:val="392F73D5"/>
    <w:multiLevelType w:val="multilevel"/>
    <w:tmpl w:val="74CAC9A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2A85DC1"/>
    <w:multiLevelType w:val="hybridMultilevel"/>
    <w:tmpl w:val="1E725EDC"/>
    <w:lvl w:ilvl="0" w:tplc="C19CE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5553F6"/>
    <w:multiLevelType w:val="multilevel"/>
    <w:tmpl w:val="1C32F0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8" w15:restartNumberingAfterBreak="0">
    <w:nsid w:val="4C1501F4"/>
    <w:multiLevelType w:val="multilevel"/>
    <w:tmpl w:val="538A3F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4923CE6"/>
    <w:multiLevelType w:val="hybridMultilevel"/>
    <w:tmpl w:val="E7CE53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14BDF"/>
    <w:multiLevelType w:val="hybridMultilevel"/>
    <w:tmpl w:val="3F5068F2"/>
    <w:lvl w:ilvl="0" w:tplc="3F7E3D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07F42"/>
    <w:multiLevelType w:val="multilevel"/>
    <w:tmpl w:val="617EA0C8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hint="default"/>
      </w:rPr>
    </w:lvl>
  </w:abstractNum>
  <w:abstractNum w:abstractNumId="22" w15:restartNumberingAfterBreak="0">
    <w:nsid w:val="64B83C00"/>
    <w:multiLevelType w:val="singleLevel"/>
    <w:tmpl w:val="D6F40478"/>
    <w:lvl w:ilvl="0">
      <w:start w:val="2"/>
      <w:numFmt w:val="upperLetter"/>
      <w:pStyle w:val="Toc3"/>
      <w:lvlText w:val="%1."/>
      <w:lvlJc w:val="left"/>
      <w:pPr>
        <w:tabs>
          <w:tab w:val="num" w:pos="360"/>
        </w:tabs>
        <w:ind w:left="360" w:hanging="360"/>
      </w:pPr>
      <w:rPr>
        <w:rFonts w:ascii="AvantGarde" w:hAnsi="AvantGarde" w:cs="AvantGarde" w:hint="default"/>
        <w:color w:val="auto"/>
        <w:sz w:val="32"/>
        <w:szCs w:val="32"/>
      </w:rPr>
    </w:lvl>
  </w:abstractNum>
  <w:abstractNum w:abstractNumId="23" w15:restartNumberingAfterBreak="0">
    <w:nsid w:val="656E0A76"/>
    <w:multiLevelType w:val="hybridMultilevel"/>
    <w:tmpl w:val="FCA4C03E"/>
    <w:lvl w:ilvl="0" w:tplc="A7BC7DFA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F66CF"/>
    <w:multiLevelType w:val="hybridMultilevel"/>
    <w:tmpl w:val="6478E200"/>
    <w:lvl w:ilvl="0" w:tplc="3F7E3D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56C3A"/>
    <w:multiLevelType w:val="hybridMultilevel"/>
    <w:tmpl w:val="19F2D5FE"/>
    <w:lvl w:ilvl="0" w:tplc="849E0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0292BE4"/>
    <w:multiLevelType w:val="multilevel"/>
    <w:tmpl w:val="19787C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15F286B"/>
    <w:multiLevelType w:val="multilevel"/>
    <w:tmpl w:val="DBBC43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734B6633"/>
    <w:multiLevelType w:val="hybridMultilevel"/>
    <w:tmpl w:val="FF1ED792"/>
    <w:lvl w:ilvl="0" w:tplc="3F7E3D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E1C55"/>
    <w:multiLevelType w:val="hybridMultilevel"/>
    <w:tmpl w:val="B7A858DA"/>
    <w:lvl w:ilvl="0" w:tplc="AA4CB7C8">
      <w:start w:val="1"/>
      <w:numFmt w:val="bullet"/>
      <w:pStyle w:val="06aBullet2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999999"/>
        <w:sz w:val="24"/>
      </w:rPr>
    </w:lvl>
    <w:lvl w:ilvl="1" w:tplc="A36E62AE">
      <w:start w:val="1"/>
      <w:numFmt w:val="bullet"/>
      <w:lvlText w:val=""/>
      <w:lvlJc w:val="left"/>
      <w:pPr>
        <w:tabs>
          <w:tab w:val="num" w:pos="1428"/>
        </w:tabs>
        <w:ind w:left="1712" w:hanging="284"/>
      </w:pPr>
      <w:rPr>
        <w:rFonts w:ascii="Symbol" w:hAnsi="Symbol" w:hint="default"/>
        <w:color w:val="999999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C510EF9"/>
    <w:multiLevelType w:val="multilevel"/>
    <w:tmpl w:val="6BC6F4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4">
      <w:start w:val="1"/>
      <w:numFmt w:val="upperLetter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7D3664DB"/>
    <w:multiLevelType w:val="hybridMultilevel"/>
    <w:tmpl w:val="A456FC28"/>
    <w:lvl w:ilvl="0" w:tplc="AD22729A">
      <w:start w:val="1"/>
      <w:numFmt w:val="bullet"/>
      <w:lvlText w:val=""/>
      <w:lvlJc w:val="left"/>
      <w:pPr>
        <w:tabs>
          <w:tab w:val="num" w:pos="708"/>
        </w:tabs>
        <w:ind w:left="992" w:hanging="284"/>
      </w:pPr>
      <w:rPr>
        <w:rFonts w:ascii="Symbol" w:hAnsi="Symbol" w:hint="default"/>
      </w:rPr>
    </w:lvl>
    <w:lvl w:ilvl="1" w:tplc="5DE0B678">
      <w:start w:val="1"/>
      <w:numFmt w:val="bullet"/>
      <w:lvlText w:val=""/>
      <w:lvlJc w:val="left"/>
      <w:pPr>
        <w:tabs>
          <w:tab w:val="num" w:pos="1901"/>
        </w:tabs>
        <w:ind w:left="1901" w:hanging="28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22"/>
  </w:num>
  <w:num w:numId="10">
    <w:abstractNumId w:val="10"/>
  </w:num>
  <w:num w:numId="11">
    <w:abstractNumId w:val="25"/>
  </w:num>
  <w:num w:numId="12">
    <w:abstractNumId w:val="31"/>
  </w:num>
  <w:num w:numId="13">
    <w:abstractNumId w:val="30"/>
  </w:num>
  <w:num w:numId="14">
    <w:abstractNumId w:val="29"/>
  </w:num>
  <w:num w:numId="15">
    <w:abstractNumId w:val="23"/>
  </w:num>
  <w:num w:numId="16">
    <w:abstractNumId w:val="27"/>
  </w:num>
  <w:num w:numId="17">
    <w:abstractNumId w:val="11"/>
  </w:num>
  <w:num w:numId="18">
    <w:abstractNumId w:val="9"/>
  </w:num>
  <w:num w:numId="19">
    <w:abstractNumId w:val="12"/>
  </w:num>
  <w:num w:numId="20">
    <w:abstractNumId w:val="16"/>
  </w:num>
  <w:num w:numId="21">
    <w:abstractNumId w:val="8"/>
  </w:num>
  <w:num w:numId="22">
    <w:abstractNumId w:val="19"/>
  </w:num>
  <w:num w:numId="23">
    <w:abstractNumId w:val="18"/>
  </w:num>
  <w:num w:numId="24">
    <w:abstractNumId w:val="15"/>
  </w:num>
  <w:num w:numId="25">
    <w:abstractNumId w:val="17"/>
  </w:num>
  <w:num w:numId="26">
    <w:abstractNumId w:val="20"/>
  </w:num>
  <w:num w:numId="27">
    <w:abstractNumId w:val="24"/>
  </w:num>
  <w:num w:numId="28">
    <w:abstractNumId w:val="28"/>
  </w:num>
  <w:num w:numId="29">
    <w:abstractNumId w:val="21"/>
  </w:num>
  <w:num w:numId="30">
    <w:abstractNumId w:val="26"/>
  </w:num>
  <w:num w:numId="31">
    <w:abstractNumId w:val="5"/>
  </w:num>
  <w:num w:numId="32">
    <w:abstractNumId w:val="14"/>
  </w:num>
  <w:num w:numId="33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1E"/>
    <w:rsid w:val="00001398"/>
    <w:rsid w:val="00001992"/>
    <w:rsid w:val="00006928"/>
    <w:rsid w:val="000174C2"/>
    <w:rsid w:val="00025FB2"/>
    <w:rsid w:val="00026716"/>
    <w:rsid w:val="00037FA2"/>
    <w:rsid w:val="00040D13"/>
    <w:rsid w:val="00045B0E"/>
    <w:rsid w:val="00057B84"/>
    <w:rsid w:val="000608F8"/>
    <w:rsid w:val="00061683"/>
    <w:rsid w:val="00064D1C"/>
    <w:rsid w:val="00065677"/>
    <w:rsid w:val="00082BC5"/>
    <w:rsid w:val="00096376"/>
    <w:rsid w:val="000A04B8"/>
    <w:rsid w:val="000A70C7"/>
    <w:rsid w:val="000D25A5"/>
    <w:rsid w:val="000D5E5A"/>
    <w:rsid w:val="000E1316"/>
    <w:rsid w:val="000E79BE"/>
    <w:rsid w:val="001010EF"/>
    <w:rsid w:val="00106015"/>
    <w:rsid w:val="00144EF7"/>
    <w:rsid w:val="0015400D"/>
    <w:rsid w:val="0016048A"/>
    <w:rsid w:val="00162329"/>
    <w:rsid w:val="00163ED6"/>
    <w:rsid w:val="00176F38"/>
    <w:rsid w:val="001941CF"/>
    <w:rsid w:val="001A20EC"/>
    <w:rsid w:val="001A53A8"/>
    <w:rsid w:val="001A66AE"/>
    <w:rsid w:val="001B3FA5"/>
    <w:rsid w:val="001C4D87"/>
    <w:rsid w:val="001D7179"/>
    <w:rsid w:val="001E28FF"/>
    <w:rsid w:val="001E4886"/>
    <w:rsid w:val="0020230B"/>
    <w:rsid w:val="00211F51"/>
    <w:rsid w:val="00216BD7"/>
    <w:rsid w:val="00226462"/>
    <w:rsid w:val="002352BB"/>
    <w:rsid w:val="002404BD"/>
    <w:rsid w:val="002459B6"/>
    <w:rsid w:val="002518DB"/>
    <w:rsid w:val="00266BCA"/>
    <w:rsid w:val="00294527"/>
    <w:rsid w:val="002A1231"/>
    <w:rsid w:val="002B7C15"/>
    <w:rsid w:val="002C5C8D"/>
    <w:rsid w:val="002D1BAC"/>
    <w:rsid w:val="002D73A5"/>
    <w:rsid w:val="002E0B15"/>
    <w:rsid w:val="002E2FD4"/>
    <w:rsid w:val="002E5D7F"/>
    <w:rsid w:val="002F08DB"/>
    <w:rsid w:val="002F1D84"/>
    <w:rsid w:val="0030126E"/>
    <w:rsid w:val="00304D61"/>
    <w:rsid w:val="003050AC"/>
    <w:rsid w:val="00322FD1"/>
    <w:rsid w:val="0033465A"/>
    <w:rsid w:val="00335264"/>
    <w:rsid w:val="00342D8A"/>
    <w:rsid w:val="00343B92"/>
    <w:rsid w:val="00344997"/>
    <w:rsid w:val="003871B6"/>
    <w:rsid w:val="003B51AF"/>
    <w:rsid w:val="003B7714"/>
    <w:rsid w:val="003D2C88"/>
    <w:rsid w:val="003D5EC8"/>
    <w:rsid w:val="0042354A"/>
    <w:rsid w:val="0043607F"/>
    <w:rsid w:val="00443940"/>
    <w:rsid w:val="00466E48"/>
    <w:rsid w:val="0048706B"/>
    <w:rsid w:val="00494958"/>
    <w:rsid w:val="00495A0F"/>
    <w:rsid w:val="004B628C"/>
    <w:rsid w:val="004C29AC"/>
    <w:rsid w:val="004C63E6"/>
    <w:rsid w:val="004D033C"/>
    <w:rsid w:val="004D5BBD"/>
    <w:rsid w:val="004E406C"/>
    <w:rsid w:val="004E75A0"/>
    <w:rsid w:val="004F0FA9"/>
    <w:rsid w:val="004F4A78"/>
    <w:rsid w:val="004F7C3F"/>
    <w:rsid w:val="00502F76"/>
    <w:rsid w:val="00506805"/>
    <w:rsid w:val="005236A2"/>
    <w:rsid w:val="00533FA9"/>
    <w:rsid w:val="00534234"/>
    <w:rsid w:val="00552F2B"/>
    <w:rsid w:val="00562CAC"/>
    <w:rsid w:val="00564720"/>
    <w:rsid w:val="0056761F"/>
    <w:rsid w:val="0057489E"/>
    <w:rsid w:val="00583365"/>
    <w:rsid w:val="0059569F"/>
    <w:rsid w:val="005A433D"/>
    <w:rsid w:val="005A60B9"/>
    <w:rsid w:val="005B1464"/>
    <w:rsid w:val="005D6CA5"/>
    <w:rsid w:val="005E0F85"/>
    <w:rsid w:val="005E48F2"/>
    <w:rsid w:val="005F52E3"/>
    <w:rsid w:val="006119E2"/>
    <w:rsid w:val="00620324"/>
    <w:rsid w:val="00634800"/>
    <w:rsid w:val="00650934"/>
    <w:rsid w:val="006654CE"/>
    <w:rsid w:val="00682867"/>
    <w:rsid w:val="0068367D"/>
    <w:rsid w:val="0068660D"/>
    <w:rsid w:val="00687E0F"/>
    <w:rsid w:val="00693ACE"/>
    <w:rsid w:val="006A3F09"/>
    <w:rsid w:val="006B4E65"/>
    <w:rsid w:val="006E1793"/>
    <w:rsid w:val="006F7AD4"/>
    <w:rsid w:val="007209D9"/>
    <w:rsid w:val="00722803"/>
    <w:rsid w:val="00723433"/>
    <w:rsid w:val="00724096"/>
    <w:rsid w:val="0073218F"/>
    <w:rsid w:val="007368EE"/>
    <w:rsid w:val="00736C12"/>
    <w:rsid w:val="0073724A"/>
    <w:rsid w:val="007405CB"/>
    <w:rsid w:val="00746852"/>
    <w:rsid w:val="00751E33"/>
    <w:rsid w:val="007555C0"/>
    <w:rsid w:val="007567B8"/>
    <w:rsid w:val="0077399D"/>
    <w:rsid w:val="00774C60"/>
    <w:rsid w:val="0079665A"/>
    <w:rsid w:val="00796E7D"/>
    <w:rsid w:val="007A1605"/>
    <w:rsid w:val="007B08B6"/>
    <w:rsid w:val="007B6E0F"/>
    <w:rsid w:val="007C1DC9"/>
    <w:rsid w:val="007C21D5"/>
    <w:rsid w:val="007C4DF7"/>
    <w:rsid w:val="007C7F68"/>
    <w:rsid w:val="0082167B"/>
    <w:rsid w:val="00830C0B"/>
    <w:rsid w:val="008452AB"/>
    <w:rsid w:val="008461D9"/>
    <w:rsid w:val="00850AA3"/>
    <w:rsid w:val="008570E0"/>
    <w:rsid w:val="008750CD"/>
    <w:rsid w:val="00885852"/>
    <w:rsid w:val="00886D84"/>
    <w:rsid w:val="0089797E"/>
    <w:rsid w:val="008A4F0E"/>
    <w:rsid w:val="008B42C0"/>
    <w:rsid w:val="008B6D6F"/>
    <w:rsid w:val="008E20A1"/>
    <w:rsid w:val="008E38CD"/>
    <w:rsid w:val="008E428C"/>
    <w:rsid w:val="008E5E43"/>
    <w:rsid w:val="008E7D13"/>
    <w:rsid w:val="008F3065"/>
    <w:rsid w:val="008F6A6C"/>
    <w:rsid w:val="008F6D6B"/>
    <w:rsid w:val="008F78BD"/>
    <w:rsid w:val="00907808"/>
    <w:rsid w:val="00912FB7"/>
    <w:rsid w:val="00916675"/>
    <w:rsid w:val="009313B7"/>
    <w:rsid w:val="00931F2D"/>
    <w:rsid w:val="009325D2"/>
    <w:rsid w:val="00945236"/>
    <w:rsid w:val="00957094"/>
    <w:rsid w:val="0097042A"/>
    <w:rsid w:val="00982050"/>
    <w:rsid w:val="00983EB3"/>
    <w:rsid w:val="009B59E2"/>
    <w:rsid w:val="009C614C"/>
    <w:rsid w:val="009D3E7B"/>
    <w:rsid w:val="009F6E2B"/>
    <w:rsid w:val="00A07402"/>
    <w:rsid w:val="00A30BE3"/>
    <w:rsid w:val="00A441A9"/>
    <w:rsid w:val="00A46232"/>
    <w:rsid w:val="00A73A0E"/>
    <w:rsid w:val="00A76C87"/>
    <w:rsid w:val="00A81621"/>
    <w:rsid w:val="00A85E47"/>
    <w:rsid w:val="00A93731"/>
    <w:rsid w:val="00AB65E0"/>
    <w:rsid w:val="00AE24D6"/>
    <w:rsid w:val="00B00B95"/>
    <w:rsid w:val="00B23DDD"/>
    <w:rsid w:val="00B52168"/>
    <w:rsid w:val="00B60D3C"/>
    <w:rsid w:val="00B7421B"/>
    <w:rsid w:val="00B83476"/>
    <w:rsid w:val="00B866BC"/>
    <w:rsid w:val="00B974E4"/>
    <w:rsid w:val="00BA197E"/>
    <w:rsid w:val="00BA2F20"/>
    <w:rsid w:val="00BA5BE7"/>
    <w:rsid w:val="00BA5E38"/>
    <w:rsid w:val="00BC0EC5"/>
    <w:rsid w:val="00BC6310"/>
    <w:rsid w:val="00BD01D3"/>
    <w:rsid w:val="00BD4B4D"/>
    <w:rsid w:val="00BD685B"/>
    <w:rsid w:val="00BD718F"/>
    <w:rsid w:val="00BE0F90"/>
    <w:rsid w:val="00BE16E1"/>
    <w:rsid w:val="00BE6192"/>
    <w:rsid w:val="00BF263B"/>
    <w:rsid w:val="00C01FAA"/>
    <w:rsid w:val="00C027E0"/>
    <w:rsid w:val="00C0761C"/>
    <w:rsid w:val="00C07CC6"/>
    <w:rsid w:val="00C133AD"/>
    <w:rsid w:val="00C15A08"/>
    <w:rsid w:val="00C263F7"/>
    <w:rsid w:val="00C27341"/>
    <w:rsid w:val="00C4118F"/>
    <w:rsid w:val="00C5571E"/>
    <w:rsid w:val="00C862E8"/>
    <w:rsid w:val="00C86354"/>
    <w:rsid w:val="00C902D0"/>
    <w:rsid w:val="00C961B6"/>
    <w:rsid w:val="00C96F61"/>
    <w:rsid w:val="00CC0B39"/>
    <w:rsid w:val="00CC3714"/>
    <w:rsid w:val="00CC547F"/>
    <w:rsid w:val="00CC720A"/>
    <w:rsid w:val="00CE20B5"/>
    <w:rsid w:val="00CE2DCC"/>
    <w:rsid w:val="00CE56E1"/>
    <w:rsid w:val="00CE6F9C"/>
    <w:rsid w:val="00D008D9"/>
    <w:rsid w:val="00D029F1"/>
    <w:rsid w:val="00D033D1"/>
    <w:rsid w:val="00D25FAA"/>
    <w:rsid w:val="00D47AF3"/>
    <w:rsid w:val="00D51F2D"/>
    <w:rsid w:val="00D56B6A"/>
    <w:rsid w:val="00D65989"/>
    <w:rsid w:val="00D65DB1"/>
    <w:rsid w:val="00D71719"/>
    <w:rsid w:val="00D76107"/>
    <w:rsid w:val="00D87C04"/>
    <w:rsid w:val="00D90E86"/>
    <w:rsid w:val="00D97F1D"/>
    <w:rsid w:val="00DC532A"/>
    <w:rsid w:val="00DC7AA5"/>
    <w:rsid w:val="00DF0005"/>
    <w:rsid w:val="00DF1888"/>
    <w:rsid w:val="00DF20B3"/>
    <w:rsid w:val="00DF3852"/>
    <w:rsid w:val="00E078EF"/>
    <w:rsid w:val="00E32209"/>
    <w:rsid w:val="00E52C6F"/>
    <w:rsid w:val="00E53128"/>
    <w:rsid w:val="00E54500"/>
    <w:rsid w:val="00E56A26"/>
    <w:rsid w:val="00E80637"/>
    <w:rsid w:val="00E81B6B"/>
    <w:rsid w:val="00E9641D"/>
    <w:rsid w:val="00EA6F34"/>
    <w:rsid w:val="00EB1584"/>
    <w:rsid w:val="00EB58B4"/>
    <w:rsid w:val="00ED3805"/>
    <w:rsid w:val="00EE2943"/>
    <w:rsid w:val="00F04028"/>
    <w:rsid w:val="00F15C1B"/>
    <w:rsid w:val="00F217BC"/>
    <w:rsid w:val="00F31EAB"/>
    <w:rsid w:val="00F62121"/>
    <w:rsid w:val="00F633D8"/>
    <w:rsid w:val="00F71E9B"/>
    <w:rsid w:val="00F82C97"/>
    <w:rsid w:val="00F92B9D"/>
    <w:rsid w:val="00FA6F74"/>
    <w:rsid w:val="00FB31DE"/>
    <w:rsid w:val="00FC3DD9"/>
    <w:rsid w:val="00FC7551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BB7A1B"/>
  <w15:docId w15:val="{308C5DD8-3BF8-47B0-A012-6E40109C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aliases w:val="h1,H1"/>
    <w:basedOn w:val="Normln"/>
    <w:next w:val="Normln"/>
    <w:qFormat/>
    <w:pPr>
      <w:keepNext/>
      <w:tabs>
        <w:tab w:val="num" w:pos="926"/>
      </w:tabs>
      <w:spacing w:before="240" w:after="60"/>
      <w:ind w:left="926" w:hanging="360"/>
      <w:jc w:val="center"/>
      <w:outlineLvl w:val="0"/>
    </w:pPr>
    <w:rPr>
      <w:rFonts w:ascii="Garamond" w:hAnsi="Garamond" w:cs="Garamond"/>
      <w:b/>
      <w:bCs/>
      <w:kern w:val="28"/>
    </w:rPr>
  </w:style>
  <w:style w:type="paragraph" w:styleId="Nadpis2">
    <w:name w:val="heading 2"/>
    <w:basedOn w:val="Normln"/>
    <w:qFormat/>
    <w:pPr>
      <w:spacing w:before="120" w:after="120"/>
      <w:jc w:val="both"/>
      <w:outlineLvl w:val="1"/>
    </w:pPr>
    <w:rPr>
      <w:rFonts w:ascii="Garamond" w:hAnsi="Garamond" w:cs="Garamond"/>
      <w:sz w:val="22"/>
      <w:szCs w:val="22"/>
      <w:lang w:eastAsia="cs-CZ"/>
    </w:rPr>
  </w:style>
  <w:style w:type="paragraph" w:styleId="Nadpis3">
    <w:name w:val="heading 3"/>
    <w:basedOn w:val="Normln"/>
    <w:qFormat/>
    <w:pPr>
      <w:numPr>
        <w:ilvl w:val="2"/>
        <w:numId w:val="5"/>
      </w:numPr>
      <w:tabs>
        <w:tab w:val="clear" w:pos="926"/>
        <w:tab w:val="num" w:pos="-530"/>
      </w:tabs>
      <w:ind w:left="888" w:hanging="708"/>
      <w:jc w:val="both"/>
      <w:outlineLvl w:val="2"/>
    </w:pPr>
    <w:rPr>
      <w:rFonts w:ascii="Garamond" w:hAnsi="Garamond" w:cs="Garamond"/>
      <w:sz w:val="22"/>
      <w:szCs w:val="22"/>
    </w:rPr>
  </w:style>
  <w:style w:type="paragraph" w:styleId="Nadpis4">
    <w:name w:val="heading 4"/>
    <w:basedOn w:val="Normln"/>
    <w:next w:val="Normln"/>
    <w:qFormat/>
    <w:pPr>
      <w:numPr>
        <w:ilvl w:val="3"/>
        <w:numId w:val="5"/>
      </w:numPr>
      <w:tabs>
        <w:tab w:val="clear" w:pos="926"/>
        <w:tab w:val="num" w:pos="0"/>
      </w:tabs>
      <w:spacing w:after="60"/>
      <w:ind w:left="2410" w:hanging="708"/>
      <w:jc w:val="both"/>
      <w:outlineLvl w:val="3"/>
    </w:pPr>
    <w:rPr>
      <w:rFonts w:ascii="Arial" w:hAnsi="Arial" w:cs="Arial"/>
      <w:sz w:val="20"/>
      <w:szCs w:val="20"/>
    </w:rPr>
  </w:style>
  <w:style w:type="paragraph" w:styleId="Nadpis5">
    <w:name w:val="heading 5"/>
    <w:basedOn w:val="Normln"/>
    <w:next w:val="Normln"/>
    <w:qFormat/>
    <w:pPr>
      <w:numPr>
        <w:ilvl w:val="4"/>
        <w:numId w:val="5"/>
      </w:numPr>
      <w:tabs>
        <w:tab w:val="clear" w:pos="926"/>
        <w:tab w:val="num" w:pos="0"/>
      </w:tabs>
      <w:spacing w:after="120"/>
      <w:ind w:left="3544" w:hanging="708"/>
      <w:jc w:val="both"/>
      <w:outlineLvl w:val="4"/>
    </w:pPr>
    <w:rPr>
      <w:lang w:eastAsia="cs-CZ"/>
    </w:rPr>
  </w:style>
  <w:style w:type="paragraph" w:styleId="Nadpis6">
    <w:name w:val="heading 6"/>
    <w:basedOn w:val="Normln"/>
    <w:next w:val="Normln"/>
    <w:qFormat/>
    <w:pPr>
      <w:numPr>
        <w:ilvl w:val="5"/>
        <w:numId w:val="6"/>
      </w:numPr>
      <w:tabs>
        <w:tab w:val="clear" w:pos="360"/>
        <w:tab w:val="num" w:pos="3960"/>
      </w:tabs>
      <w:spacing w:after="120"/>
      <w:ind w:left="3600"/>
      <w:jc w:val="both"/>
      <w:outlineLvl w:val="5"/>
    </w:pPr>
  </w:style>
  <w:style w:type="paragraph" w:styleId="Nadpis7">
    <w:name w:val="heading 7"/>
    <w:basedOn w:val="Normln"/>
    <w:next w:val="Normln"/>
    <w:qFormat/>
    <w:pPr>
      <w:numPr>
        <w:ilvl w:val="6"/>
        <w:numId w:val="6"/>
      </w:numPr>
      <w:tabs>
        <w:tab w:val="clear" w:pos="360"/>
        <w:tab w:val="num" w:pos="4680"/>
      </w:tabs>
      <w:spacing w:after="120"/>
      <w:ind w:left="4320"/>
      <w:jc w:val="both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6"/>
      </w:numPr>
      <w:tabs>
        <w:tab w:val="clear" w:pos="360"/>
        <w:tab w:val="num" w:pos="5400"/>
      </w:tabs>
      <w:spacing w:after="120"/>
      <w:ind w:left="5040"/>
      <w:jc w:val="both"/>
      <w:outlineLvl w:val="7"/>
    </w:pPr>
  </w:style>
  <w:style w:type="paragraph" w:styleId="Nadpis9">
    <w:name w:val="heading 9"/>
    <w:basedOn w:val="Normln"/>
    <w:next w:val="Normln"/>
    <w:qFormat/>
    <w:pPr>
      <w:numPr>
        <w:ilvl w:val="8"/>
        <w:numId w:val="6"/>
      </w:numPr>
      <w:tabs>
        <w:tab w:val="clear" w:pos="360"/>
        <w:tab w:val="num" w:pos="6120"/>
      </w:tabs>
      <w:spacing w:after="120"/>
      <w:ind w:left="576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-ploha">
    <w:name w:val="Nadpis 1-příloha"/>
    <w:basedOn w:val="Nadpis1"/>
    <w:pPr>
      <w:spacing w:before="600" w:after="120"/>
      <w:jc w:val="both"/>
    </w:pPr>
    <w:rPr>
      <w:caps/>
      <w:sz w:val="28"/>
      <w:szCs w:val="28"/>
      <w:lang w:eastAsia="cs-CZ"/>
    </w:rPr>
  </w:style>
  <w:style w:type="paragraph" w:customStyle="1" w:styleId="Nadpis2-ploha">
    <w:name w:val="Nadpis 2-příloha"/>
    <w:basedOn w:val="Nadpis2"/>
    <w:pPr>
      <w:keepNext/>
      <w:numPr>
        <w:ilvl w:val="1"/>
        <w:numId w:val="2"/>
      </w:numPr>
      <w:tabs>
        <w:tab w:val="clear" w:pos="360"/>
      </w:tabs>
      <w:spacing w:before="240"/>
      <w:ind w:left="709" w:hanging="708"/>
    </w:pPr>
    <w:rPr>
      <w:b/>
      <w:bCs/>
    </w:rPr>
  </w:style>
  <w:style w:type="paragraph" w:customStyle="1" w:styleId="Nadpis3-ploha">
    <w:name w:val="Nadpis 3-příloha"/>
    <w:basedOn w:val="Nadpis3"/>
    <w:pPr>
      <w:keepNext/>
      <w:spacing w:before="240" w:after="120"/>
    </w:pPr>
    <w:rPr>
      <w:b/>
      <w:bCs/>
      <w:sz w:val="24"/>
      <w:szCs w:val="24"/>
      <w:lang w:eastAsia="cs-CZ"/>
    </w:rPr>
  </w:style>
  <w:style w:type="paragraph" w:customStyle="1" w:styleId="Nadpis4-ploha">
    <w:name w:val="Nadpis 4-příloha"/>
    <w:basedOn w:val="Nadpis4"/>
    <w:pPr>
      <w:keepNext/>
      <w:numPr>
        <w:ilvl w:val="0"/>
        <w:numId w:val="0"/>
      </w:numPr>
      <w:spacing w:before="120" w:after="120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Nadpis5-ploha">
    <w:name w:val="Nadpis 5-příloha"/>
    <w:basedOn w:val="Nadpis5"/>
    <w:pPr>
      <w:keepNext/>
      <w:numPr>
        <w:ilvl w:val="0"/>
        <w:numId w:val="0"/>
      </w:numPr>
      <w:spacing w:before="120"/>
    </w:pPr>
    <w:rPr>
      <w:b/>
      <w:bCs/>
    </w:rPr>
  </w:style>
  <w:style w:type="paragraph" w:styleId="Seznamsodrkami2">
    <w:name w:val="List Bullet 2"/>
    <w:basedOn w:val="Seznamsodrkami"/>
    <w:autoRedefine/>
    <w:pPr>
      <w:numPr>
        <w:numId w:val="8"/>
      </w:numPr>
      <w:tabs>
        <w:tab w:val="clear" w:pos="360"/>
        <w:tab w:val="num" w:pos="720"/>
        <w:tab w:val="num" w:pos="1080"/>
        <w:tab w:val="num" w:pos="1440"/>
      </w:tabs>
      <w:ind w:left="720"/>
    </w:pPr>
  </w:style>
  <w:style w:type="paragraph" w:styleId="Seznamsodrkami">
    <w:name w:val="List Bullet"/>
    <w:basedOn w:val="Normln"/>
    <w:autoRedefine/>
    <w:pPr>
      <w:numPr>
        <w:numId w:val="4"/>
      </w:numPr>
      <w:tabs>
        <w:tab w:val="clear" w:pos="1209"/>
        <w:tab w:val="num" w:pos="814"/>
      </w:tabs>
      <w:spacing w:after="120"/>
      <w:ind w:left="357" w:hanging="357"/>
      <w:jc w:val="both"/>
    </w:pPr>
    <w:rPr>
      <w:rFonts w:ascii="Garamond" w:hAnsi="Garamond" w:cs="Garamond"/>
    </w:rPr>
  </w:style>
  <w:style w:type="paragraph" w:customStyle="1" w:styleId="Smlouva">
    <w:name w:val="Smlouva"/>
    <w:basedOn w:val="Normln"/>
    <w:pPr>
      <w:spacing w:before="120" w:after="120"/>
    </w:pPr>
    <w:rPr>
      <w:rFonts w:ascii="Arial" w:hAnsi="Arial" w:cs="Arial"/>
    </w:rPr>
  </w:style>
  <w:style w:type="paragraph" w:customStyle="1" w:styleId="Nzevsmlouvy">
    <w:name w:val="Název smlouvy"/>
    <w:basedOn w:val="Nzev"/>
    <w:pPr>
      <w:spacing w:before="0" w:after="480" w:line="240" w:lineRule="atLeast"/>
    </w:pPr>
    <w:rPr>
      <w:sz w:val="40"/>
      <w:szCs w:val="40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b/>
      <w:bCs/>
      <w:kern w:val="28"/>
      <w:sz w:val="44"/>
      <w:szCs w:val="44"/>
      <w:lang w:eastAsia="cs-CZ"/>
    </w:rPr>
  </w:style>
  <w:style w:type="paragraph" w:customStyle="1" w:styleId="Smluvnstrana">
    <w:name w:val="Smluvní strana"/>
    <w:basedOn w:val="Normln"/>
    <w:pPr>
      <w:jc w:val="center"/>
    </w:pPr>
    <w:rPr>
      <w:lang w:eastAsia="cs-CZ"/>
    </w:rPr>
  </w:style>
  <w:style w:type="character" w:customStyle="1" w:styleId="Jmnosmluvnstrany">
    <w:name w:val="Jméno smluvní strany"/>
    <w:rPr>
      <w:b/>
      <w:bCs/>
      <w:sz w:val="28"/>
      <w:szCs w:val="28"/>
    </w:rPr>
  </w:style>
  <w:style w:type="paragraph" w:customStyle="1" w:styleId="Druhnzevsmlouvy">
    <w:name w:val="Druhý název smlouvy"/>
    <w:basedOn w:val="Normln"/>
    <w:pPr>
      <w:jc w:val="center"/>
    </w:pPr>
    <w:rPr>
      <w:b/>
      <w:bCs/>
      <w:lang w:eastAsia="cs-CZ"/>
    </w:rPr>
  </w:style>
  <w:style w:type="character" w:customStyle="1" w:styleId="NeTestovat">
    <w:name w:val="NeTestovat"/>
    <w:rPr>
      <w:noProof/>
    </w:rPr>
  </w:style>
  <w:style w:type="paragraph" w:customStyle="1" w:styleId="Textvtabulce">
    <w:name w:val="Text v tabulce"/>
    <w:basedOn w:val="Normln"/>
    <w:rPr>
      <w:lang w:eastAsia="cs-CZ"/>
    </w:rPr>
  </w:style>
  <w:style w:type="paragraph" w:customStyle="1" w:styleId="Ploha">
    <w:name w:val="Příloha"/>
    <w:basedOn w:val="Normln"/>
    <w:pPr>
      <w:keepNext/>
      <w:pageBreakBefore/>
      <w:spacing w:before="240" w:after="720"/>
      <w:jc w:val="center"/>
    </w:pPr>
    <w:rPr>
      <w:b/>
      <w:bCs/>
      <w:sz w:val="36"/>
      <w:szCs w:val="36"/>
      <w:lang w:eastAsia="cs-CZ"/>
    </w:rPr>
  </w:style>
  <w:style w:type="paragraph" w:styleId="Zkladntextodsazen">
    <w:name w:val="Body Text Indent"/>
    <w:basedOn w:val="Normln"/>
    <w:pPr>
      <w:ind w:left="3969" w:hanging="425"/>
      <w:jc w:val="both"/>
    </w:pPr>
    <w:rPr>
      <w:rFonts w:ascii="Garamond" w:hAnsi="Garamond" w:cs="Garamond"/>
      <w:sz w:val="22"/>
      <w:szCs w:val="22"/>
      <w:lang w:eastAsia="cs-CZ"/>
    </w:rPr>
  </w:style>
  <w:style w:type="paragraph" w:styleId="Zkladntextodsazen2">
    <w:name w:val="Body Text Indent 2"/>
    <w:basedOn w:val="Normln"/>
    <w:pPr>
      <w:ind w:left="3969" w:hanging="429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ind w:left="3969" w:hanging="429"/>
      <w:jc w:val="both"/>
    </w:pPr>
    <w:rPr>
      <w:rFonts w:ascii="Garamond" w:hAnsi="Garamond" w:cs="Garamond"/>
      <w:color w:val="000000"/>
      <w:kern w:val="28"/>
      <w:sz w:val="22"/>
      <w:szCs w:val="22"/>
    </w:rPr>
  </w:style>
  <w:style w:type="paragraph" w:styleId="Pokraovnseznamu2">
    <w:name w:val="List Continue 2"/>
    <w:basedOn w:val="Normln"/>
    <w:pPr>
      <w:spacing w:after="120"/>
      <w:ind w:left="1080"/>
      <w:jc w:val="both"/>
    </w:pPr>
    <w:rPr>
      <w:lang w:eastAsia="cs-CZ"/>
    </w:rPr>
  </w:style>
  <w:style w:type="paragraph" w:styleId="Pokraovnseznamu">
    <w:name w:val="List Continue"/>
    <w:basedOn w:val="Normln"/>
    <w:pPr>
      <w:spacing w:after="120"/>
      <w:ind w:left="720"/>
      <w:jc w:val="both"/>
    </w:pPr>
    <w:rPr>
      <w:lang w:eastAsia="cs-CZ"/>
    </w:rPr>
  </w:style>
  <w:style w:type="paragraph" w:styleId="Seznamsodrkami4">
    <w:name w:val="List Bullet 4"/>
    <w:basedOn w:val="Normln"/>
    <w:autoRedefine/>
    <w:rsid w:val="001C4D87"/>
    <w:pPr>
      <w:widowControl w:val="0"/>
      <w:ind w:left="714" w:right="567" w:hanging="714"/>
      <w:jc w:val="both"/>
    </w:pPr>
    <w:rPr>
      <w:rFonts w:ascii="Arial" w:hAnsi="Arial" w:cs="Arial"/>
      <w:sz w:val="20"/>
      <w:szCs w:val="20"/>
      <w:u w:val="single"/>
      <w:lang w:eastAsia="cs-CZ"/>
    </w:rPr>
  </w:style>
  <w:style w:type="paragraph" w:styleId="Pokraovnseznamu4">
    <w:name w:val="List Continue 4"/>
    <w:basedOn w:val="Normln"/>
    <w:pPr>
      <w:spacing w:after="120"/>
      <w:ind w:left="1440"/>
      <w:jc w:val="both"/>
    </w:pPr>
    <w:rPr>
      <w:lang w:eastAsia="cs-CZ"/>
    </w:rPr>
  </w:style>
  <w:style w:type="paragraph" w:styleId="slovanseznam4">
    <w:name w:val="List Number 4"/>
    <w:basedOn w:val="Normln"/>
    <w:pPr>
      <w:numPr>
        <w:numId w:val="1"/>
      </w:numPr>
      <w:tabs>
        <w:tab w:val="clear" w:pos="643"/>
        <w:tab w:val="num" w:pos="926"/>
      </w:tabs>
      <w:spacing w:after="120"/>
      <w:ind w:left="926"/>
      <w:jc w:val="both"/>
    </w:pPr>
    <w:rPr>
      <w:lang w:eastAsia="cs-CZ"/>
    </w:rPr>
  </w:style>
  <w:style w:type="paragraph" w:styleId="Seznamsodrkami3">
    <w:name w:val="List Bullet 3"/>
    <w:basedOn w:val="Normln"/>
    <w:autoRedefine/>
    <w:pPr>
      <w:spacing w:after="120"/>
      <w:ind w:left="1701" w:hanging="261"/>
      <w:jc w:val="both"/>
    </w:pPr>
    <w:rPr>
      <w:rFonts w:ascii="Garamond" w:hAnsi="Garamond" w:cs="Garamond"/>
      <w:sz w:val="22"/>
      <w:szCs w:val="22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  <w:rPr>
      <w:rFonts w:ascii="Garamond" w:hAnsi="Garamond" w:cs="Garamond"/>
      <w:sz w:val="20"/>
      <w:szCs w:val="20"/>
    </w:rPr>
  </w:style>
  <w:style w:type="paragraph" w:customStyle="1" w:styleId="RCITextBullet">
    <w:name w:val="RCITextBullet"/>
    <w:basedOn w:val="Normln"/>
    <w:pPr>
      <w:numPr>
        <w:numId w:val="3"/>
      </w:numPr>
      <w:tabs>
        <w:tab w:val="clear" w:pos="1209"/>
        <w:tab w:val="num" w:pos="1065"/>
      </w:tabs>
      <w:autoSpaceDE w:val="0"/>
      <w:autoSpaceDN w:val="0"/>
      <w:adjustRightInd w:val="0"/>
      <w:ind w:left="1065"/>
    </w:pPr>
    <w:rPr>
      <w:rFonts w:ascii="Arial" w:hAnsi="Arial" w:cs="Arial"/>
      <w:sz w:val="20"/>
      <w:szCs w:val="20"/>
      <w:lang w:val="en-US"/>
    </w:rPr>
  </w:style>
  <w:style w:type="character" w:styleId="slostrnky">
    <w:name w:val="page number"/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440"/>
        <w:tab w:val="right" w:pos="8880"/>
      </w:tabs>
      <w:jc w:val="both"/>
    </w:pPr>
    <w:rPr>
      <w:sz w:val="12"/>
      <w:szCs w:val="12"/>
      <w:lang w:eastAsia="cs-CZ"/>
    </w:rPr>
  </w:style>
  <w:style w:type="paragraph" w:styleId="Zkladntext">
    <w:name w:val="Body Text"/>
    <w:basedOn w:val="Normln"/>
    <w:pPr>
      <w:keepLines/>
    </w:pPr>
    <w:rPr>
      <w:rFonts w:ascii="Arial" w:hAnsi="Arial" w:cs="Arial"/>
    </w:rPr>
  </w:style>
  <w:style w:type="paragraph" w:customStyle="1" w:styleId="Identifikacestran">
    <w:name w:val="Identifikace stran"/>
    <w:basedOn w:val="Normln"/>
    <w:pPr>
      <w:spacing w:line="280" w:lineRule="atLeast"/>
      <w:jc w:val="center"/>
    </w:pPr>
    <w:rPr>
      <w:sz w:val="22"/>
      <w:szCs w:val="22"/>
    </w:rPr>
  </w:style>
  <w:style w:type="paragraph" w:styleId="Zkladntext3">
    <w:name w:val="Body Text 3"/>
    <w:basedOn w:val="Normln"/>
    <w:pPr>
      <w:jc w:val="center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Toc3">
    <w:name w:val="Toc3"/>
    <w:basedOn w:val="Normln"/>
    <w:pPr>
      <w:numPr>
        <w:numId w:val="9"/>
      </w:numPr>
      <w:tabs>
        <w:tab w:val="clear" w:pos="360"/>
      </w:tabs>
      <w:spacing w:before="120" w:after="120"/>
      <w:ind w:left="0" w:firstLine="0"/>
    </w:pPr>
    <w:rPr>
      <w:rFonts w:ascii="Arial" w:hAnsi="Arial" w:cs="Arial"/>
      <w:sz w:val="20"/>
      <w:szCs w:val="20"/>
      <w:lang w:val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NzevSmlouvy0">
    <w:name w:val="Název Smlouvy"/>
    <w:basedOn w:val="Normln"/>
    <w:pPr>
      <w:spacing w:line="280" w:lineRule="atLeast"/>
      <w:jc w:val="center"/>
    </w:pPr>
    <w:rPr>
      <w:rFonts w:ascii="Arial" w:hAnsi="Arial"/>
      <w:b/>
      <w:lang w:eastAsia="cs-CZ"/>
    </w:rPr>
  </w:style>
  <w:style w:type="paragraph" w:customStyle="1" w:styleId="06aBullet2">
    <w:name w:val="06a_Bullet_2"/>
    <w:basedOn w:val="Zkladntext"/>
    <w:link w:val="06aBullet2Zchn"/>
    <w:rsid w:val="009313B7"/>
    <w:pPr>
      <w:keepLines w:val="0"/>
      <w:numPr>
        <w:numId w:val="14"/>
      </w:numPr>
      <w:tabs>
        <w:tab w:val="left" w:pos="567"/>
      </w:tabs>
      <w:spacing w:after="60"/>
      <w:jc w:val="both"/>
    </w:pPr>
    <w:rPr>
      <w:rFonts w:ascii="Arial (W1)" w:hAnsi="Arial (W1)" w:cs="Times New Roman"/>
      <w:spacing w:val="-2"/>
      <w:sz w:val="20"/>
      <w:szCs w:val="20"/>
      <w:lang w:val="en-US"/>
    </w:rPr>
  </w:style>
  <w:style w:type="paragraph" w:styleId="slovanseznam">
    <w:name w:val="List Number"/>
    <w:basedOn w:val="Normln"/>
    <w:pPr>
      <w:numPr>
        <w:ilvl w:val="1"/>
        <w:numId w:val="10"/>
      </w:numPr>
    </w:pPr>
  </w:style>
  <w:style w:type="character" w:customStyle="1" w:styleId="06aBullet2Zchn">
    <w:name w:val="06a_Bullet_2 Zchn"/>
    <w:link w:val="06aBullet2"/>
    <w:rsid w:val="009313B7"/>
    <w:rPr>
      <w:rFonts w:ascii="Arial (W1)" w:hAnsi="Arial (W1)"/>
      <w:spacing w:val="-2"/>
      <w:lang w:val="en-US" w:eastAsia="en-US" w:bidi="ar-SA"/>
    </w:rPr>
  </w:style>
  <w:style w:type="paragraph" w:styleId="Textvbloku">
    <w:name w:val="Block Text"/>
    <w:basedOn w:val="Normln"/>
    <w:pPr>
      <w:spacing w:before="120" w:after="120"/>
      <w:ind w:left="567" w:right="-425"/>
    </w:pPr>
    <w:rPr>
      <w:rFonts w:ascii="Arial" w:hAnsi="Arial" w:cs="Arial"/>
      <w:snapToGrid w:val="0"/>
      <w:sz w:val="18"/>
      <w:szCs w:val="18"/>
      <w:lang w:val="de-DE" w:eastAsia="de-D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color w:val="000000"/>
      <w:sz w:val="24"/>
      <w:szCs w:val="24"/>
      <w:lang w:val="en-US" w:eastAsia="de-DE"/>
    </w:rPr>
  </w:style>
  <w:style w:type="paragraph" w:customStyle="1" w:styleId="06BodyCopyBullet">
    <w:name w:val="06_Body_Copy_Bullet"/>
    <w:basedOn w:val="Normln"/>
    <w:link w:val="06BodyCopyBulletZchnZchn"/>
    <w:rsid w:val="001C4D87"/>
    <w:pPr>
      <w:numPr>
        <w:numId w:val="15"/>
      </w:numPr>
      <w:tabs>
        <w:tab w:val="left" w:pos="284"/>
      </w:tabs>
      <w:spacing w:line="260" w:lineRule="exact"/>
      <w:jc w:val="both"/>
    </w:pPr>
    <w:rPr>
      <w:rFonts w:ascii="Arial" w:hAnsi="Arial"/>
      <w:sz w:val="20"/>
      <w:szCs w:val="22"/>
      <w:lang w:val="en-GB"/>
    </w:rPr>
  </w:style>
  <w:style w:type="character" w:customStyle="1" w:styleId="06BodyCopyBulletZchnZchn">
    <w:name w:val="06_Body_Copy_Bullet Zchn Zchn"/>
    <w:link w:val="06BodyCopyBullet"/>
    <w:rsid w:val="001C4D87"/>
    <w:rPr>
      <w:rFonts w:ascii="Arial" w:hAnsi="Arial"/>
      <w:szCs w:val="22"/>
      <w:lang w:val="en-GB" w:eastAsia="en-US" w:bidi="ar-SA"/>
    </w:rPr>
  </w:style>
  <w:style w:type="paragraph" w:customStyle="1" w:styleId="InsideAddress">
    <w:name w:val="Inside Address"/>
    <w:basedOn w:val="Normln"/>
    <w:rsid w:val="0079665A"/>
    <w:pPr>
      <w:spacing w:line="220" w:lineRule="atLeast"/>
      <w:jc w:val="both"/>
    </w:pPr>
    <w:rPr>
      <w:rFonts w:ascii="Arial" w:hAnsi="Arial"/>
      <w:spacing w:val="-5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59569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0D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0D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D4B4D"/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B6F18D1007734E855EF0BDE4B6A8BF" ma:contentTypeVersion="1" ma:contentTypeDescription="Vytvořit nový dokument" ma:contentTypeScope="" ma:versionID="7358b9778a4b657ddab61fad5cee6a3e">
  <xsd:schema xmlns:xsd="http://www.w3.org/2001/XMLSchema" xmlns:xs="http://www.w3.org/2001/XMLSchema" xmlns:p="http://schemas.microsoft.com/office/2006/metadata/properties" xmlns:ns2="6e0aa8b1-7ee8-46dd-81e7-03cf5f071c6b" targetNamespace="http://schemas.microsoft.com/office/2006/metadata/properties" ma:root="true" ma:fieldsID="5b652bd0aced4e1c95a4df4bae1e808c" ns2:_="">
    <xsd:import namespace="6e0aa8b1-7ee8-46dd-81e7-03cf5f071c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aa8b1-7ee8-46dd-81e7-03cf5f071c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9A6E55-33A7-4920-B57E-83D54FCD1FB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630F86-6D75-4A6E-A104-0DDEE0DD6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2DBA2-425C-4577-9A68-72BB250A6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aa8b1-7ee8-46dd-81e7-03cf5f071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847AF1-BE6D-49A8-A8A2-99023F56C29E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6e0aa8b1-7ee8-46dd-81e7-03cf5f071c6b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F3EB405-9FCA-46A6-9521-B458DD52666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2411</Characters>
  <Application>Microsoft Office Word</Application>
  <DocSecurity>4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S&amp;T CZ s.r.o.</Company>
  <LinksUpToDate>false</LinksUpToDate>
  <CharactersWithSpaces>2900</CharactersWithSpaces>
  <SharedDoc>false</SharedDoc>
  <HLinks>
    <vt:vector size="6" baseType="variant">
      <vt:variant>
        <vt:i4>4063280</vt:i4>
      </vt:variant>
      <vt:variant>
        <vt:i4>0</vt:i4>
      </vt:variant>
      <vt:variant>
        <vt:i4>0</vt:i4>
      </vt:variant>
      <vt:variant>
        <vt:i4>5</vt:i4>
      </vt:variant>
      <vt:variant>
        <vt:lpwstr>http://service.sap.com/maintenance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 Leoš</dc:creator>
  <cp:lastModifiedBy>Ivana Němečková</cp:lastModifiedBy>
  <cp:revision>2</cp:revision>
  <cp:lastPrinted>2007-08-22T12:28:00Z</cp:lastPrinted>
  <dcterms:created xsi:type="dcterms:W3CDTF">2021-04-23T10:01:00Z</dcterms:created>
  <dcterms:modified xsi:type="dcterms:W3CDTF">2021-04-23T10:01:00Z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JCS4PKCKHPKM-92-273</vt:lpwstr>
  </property>
  <property fmtid="{D5CDD505-2E9C-101B-9397-08002B2CF9AE}" pid="4" name="_dlc_DocIdItemGuid">
    <vt:lpwstr>97b86d80-bae6-44bc-af77-6e2c741679f3</vt:lpwstr>
  </property>
  <property fmtid="{D5CDD505-2E9C-101B-9397-08002B2CF9AE}" pid="5" name="_dlc_DocIdUrl">
    <vt:lpwstr>http://czintranet.snt-is.com/marketing/_layouts/15/DocIdRedir.aspx?ID=JCS4PKCKHPKM-92-273, JCS4PKCKHPKM-92-273</vt:lpwstr>
  </property>
</Properties>
</file>