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Default="005835C9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2D72D0">
        <w:rPr>
          <w:rFonts w:asciiTheme="minorHAnsi" w:hAnsiTheme="minorHAnsi" w:cstheme="minorHAnsi"/>
          <w:sz w:val="22"/>
          <w:szCs w:val="22"/>
        </w:rPr>
        <w:t xml:space="preserve">Č. j.: </w:t>
      </w:r>
      <w:r w:rsidR="002D72D0" w:rsidRPr="002D72D0">
        <w:rPr>
          <w:rFonts w:asciiTheme="minorHAnsi" w:hAnsiTheme="minorHAnsi" w:cstheme="minorHAnsi"/>
          <w:sz w:val="22"/>
          <w:szCs w:val="22"/>
        </w:rPr>
        <w:t>366</w:t>
      </w:r>
      <w:r w:rsidR="002D72D0">
        <w:rPr>
          <w:rFonts w:asciiTheme="minorHAnsi" w:hAnsiTheme="minorHAnsi" w:cstheme="minorHAnsi"/>
          <w:sz w:val="22"/>
          <w:szCs w:val="22"/>
        </w:rPr>
        <w:t>/2021</w:t>
      </w:r>
    </w:p>
    <w:p w:rsidR="00536E5F" w:rsidRPr="002C084B" w:rsidRDefault="00661DF6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 FRM</w:t>
      </w:r>
      <w:r w:rsidR="00E130EB">
        <w:rPr>
          <w:rFonts w:asciiTheme="minorHAnsi" w:hAnsiTheme="minorHAnsi" w:cstheme="minorHAnsi"/>
          <w:sz w:val="22"/>
          <w:szCs w:val="22"/>
        </w:rPr>
        <w:t xml:space="preserve"> 2</w:t>
      </w:r>
      <w:r w:rsidR="00536E5F">
        <w:rPr>
          <w:rFonts w:asciiTheme="minorHAnsi" w:hAnsiTheme="minorHAnsi" w:cstheme="minorHAnsi"/>
          <w:sz w:val="22"/>
          <w:szCs w:val="22"/>
        </w:rPr>
        <w:t>U-2021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5835C9" w:rsidRPr="00E6696C" w:rsidRDefault="00122DBF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117028">
        <w:rPr>
          <w:rStyle w:val="Siln"/>
          <w:rFonts w:asciiTheme="minorHAnsi" w:hAnsiTheme="minorHAnsi" w:cstheme="minorHAnsi"/>
          <w:b/>
        </w:rPr>
        <w:t>Elektromontáže Votice</w:t>
      </w:r>
      <w:r w:rsidR="00117028" w:rsidRPr="00117028">
        <w:rPr>
          <w:rStyle w:val="Siln"/>
          <w:rFonts w:asciiTheme="minorHAnsi" w:hAnsiTheme="minorHAnsi" w:cstheme="minorHAnsi"/>
          <w:b/>
        </w:rPr>
        <w:t xml:space="preserve"> spol. s r. o.</w:t>
      </w:r>
      <w:r w:rsidR="00117028">
        <w:rPr>
          <w:rStyle w:val="Siln"/>
          <w:rFonts w:asciiTheme="minorHAnsi" w:hAnsiTheme="minorHAnsi" w:cstheme="minorHAnsi"/>
          <w:b/>
        </w:rPr>
        <w:t xml:space="preserve"> </w:t>
      </w:r>
    </w:p>
    <w:p w:rsidR="005835C9" w:rsidRPr="002C084B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2C084B">
        <w:rPr>
          <w:rStyle w:val="Siln"/>
          <w:rFonts w:asciiTheme="minorHAnsi" w:hAnsiTheme="minorHAnsi" w:cstheme="minorHAnsi"/>
        </w:rPr>
        <w:tab/>
      </w:r>
      <w:r w:rsidR="00117028">
        <w:rPr>
          <w:rStyle w:val="Siln"/>
          <w:rFonts w:asciiTheme="minorHAnsi" w:hAnsiTheme="minorHAnsi" w:cstheme="minorHAnsi"/>
        </w:rPr>
        <w:t xml:space="preserve">Malé náměstí 797 </w:t>
      </w:r>
    </w:p>
    <w:p w:rsidR="005835C9" w:rsidRPr="002C084B" w:rsidRDefault="005835C9" w:rsidP="001512E1">
      <w:pPr>
        <w:pStyle w:val="Default"/>
        <w:ind w:firstLine="284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zapsaná v obchodním rejstříku</w:t>
      </w:r>
      <w:r w:rsidR="00AD3BD0">
        <w:rPr>
          <w:rStyle w:val="Siln"/>
          <w:rFonts w:asciiTheme="minorHAnsi" w:hAnsiTheme="minorHAnsi" w:cstheme="minorHAnsi"/>
        </w:rPr>
        <w:tab/>
      </w:r>
      <w:r w:rsidR="001512E1">
        <w:rPr>
          <w:rStyle w:val="Siln"/>
          <w:rFonts w:asciiTheme="minorHAnsi" w:hAnsiTheme="minorHAnsi" w:cstheme="minorHAnsi"/>
        </w:rPr>
        <w:t xml:space="preserve">  </w:t>
      </w:r>
      <w:r w:rsidR="001512E1" w:rsidRPr="001512E1">
        <w:rPr>
          <w:rStyle w:val="Siln"/>
          <w:rFonts w:asciiTheme="minorHAnsi" w:hAnsiTheme="minorHAnsi" w:cstheme="minorHAnsi"/>
        </w:rPr>
        <w:t xml:space="preserve"> Městský soud v Praze, C 5032 </w:t>
      </w:r>
    </w:p>
    <w:p w:rsidR="005835C9" w:rsidRPr="002C084B" w:rsidRDefault="00AD3BD0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 xml:space="preserve">jejímž </w:t>
      </w:r>
      <w:bookmarkStart w:id="3" w:name="_GoBack"/>
      <w:r>
        <w:rPr>
          <w:rStyle w:val="Siln"/>
          <w:rFonts w:asciiTheme="minorHAnsi" w:hAnsiTheme="minorHAnsi" w:cstheme="minorHAnsi"/>
        </w:rPr>
        <w:t>jmén</w:t>
      </w:r>
      <w:bookmarkEnd w:id="3"/>
      <w:r>
        <w:rPr>
          <w:rStyle w:val="Siln"/>
          <w:rFonts w:asciiTheme="minorHAnsi" w:hAnsiTheme="minorHAnsi" w:cstheme="minorHAnsi"/>
        </w:rPr>
        <w:t>em jedná:</w:t>
      </w:r>
      <w:r>
        <w:rPr>
          <w:rStyle w:val="Siln"/>
          <w:rFonts w:asciiTheme="minorHAnsi" w:hAnsiTheme="minorHAnsi" w:cstheme="minorHAnsi"/>
        </w:rPr>
        <w:tab/>
      </w:r>
      <w:r w:rsidR="001512E1">
        <w:rPr>
          <w:rStyle w:val="Siln"/>
          <w:rFonts w:asciiTheme="minorHAnsi" w:hAnsiTheme="minorHAnsi" w:cstheme="minorHAnsi"/>
        </w:rPr>
        <w:t xml:space="preserve">Zdeněk </w:t>
      </w:r>
      <w:proofErr w:type="spellStart"/>
      <w:r w:rsidR="001512E1">
        <w:rPr>
          <w:rStyle w:val="Siln"/>
          <w:rFonts w:asciiTheme="minorHAnsi" w:hAnsiTheme="minorHAnsi" w:cstheme="minorHAnsi"/>
        </w:rPr>
        <w:t>Kněnický</w:t>
      </w:r>
      <w:proofErr w:type="spellEnd"/>
    </w:p>
    <w:p w:rsidR="005835C9" w:rsidRPr="001512E1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 w:rsidRPr="001512E1">
        <w:rPr>
          <w:rStyle w:val="Siln"/>
          <w:rFonts w:asciiTheme="minorHAnsi" w:hAnsiTheme="minorHAnsi" w:cstheme="minorHAnsi"/>
        </w:rPr>
        <w:t>IČ:</w:t>
      </w:r>
      <w:r w:rsidR="000C0BBB" w:rsidRPr="001512E1">
        <w:rPr>
          <w:rStyle w:val="Siln"/>
          <w:rFonts w:asciiTheme="minorHAnsi" w:hAnsiTheme="minorHAnsi" w:cstheme="minorHAnsi"/>
        </w:rPr>
        <w:t xml:space="preserve"> </w:t>
      </w:r>
      <w:r w:rsidR="00AD3BD0" w:rsidRPr="001512E1">
        <w:rPr>
          <w:rStyle w:val="Siln"/>
          <w:rFonts w:asciiTheme="minorHAnsi" w:hAnsiTheme="minorHAnsi" w:cstheme="minorHAnsi"/>
        </w:rPr>
        <w:tab/>
      </w:r>
      <w:r w:rsidR="00117028" w:rsidRPr="001512E1">
        <w:rPr>
          <w:rFonts w:asciiTheme="minorHAnsi" w:hAnsiTheme="minorHAnsi" w:cstheme="minorHAnsi"/>
        </w:rPr>
        <w:t>18595774</w:t>
      </w:r>
      <w:r w:rsidR="00117028" w:rsidRPr="001512E1">
        <w:rPr>
          <w:rStyle w:val="Siln"/>
          <w:rFonts w:asciiTheme="minorHAnsi" w:hAnsiTheme="minorHAnsi" w:cstheme="minorHAnsi"/>
        </w:rPr>
        <w:t xml:space="preserve"> </w:t>
      </w:r>
    </w:p>
    <w:p w:rsidR="005835C9" w:rsidRPr="001512E1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1512E1">
        <w:rPr>
          <w:rStyle w:val="Siln"/>
          <w:rFonts w:asciiTheme="minorHAnsi" w:hAnsiTheme="minorHAnsi" w:cstheme="minorHAnsi"/>
        </w:rPr>
        <w:tab/>
        <w:t xml:space="preserve">Bankovní spojení: </w:t>
      </w:r>
      <w:r w:rsidR="000C0BBB" w:rsidRPr="001512E1">
        <w:rPr>
          <w:rStyle w:val="Siln"/>
          <w:rFonts w:asciiTheme="minorHAnsi" w:hAnsiTheme="minorHAnsi" w:cstheme="minorHAnsi"/>
        </w:rPr>
        <w:t xml:space="preserve"> </w:t>
      </w:r>
      <w:r w:rsidR="00AD3BD0" w:rsidRPr="001512E1">
        <w:rPr>
          <w:rStyle w:val="Siln"/>
          <w:rFonts w:asciiTheme="minorHAnsi" w:hAnsiTheme="minorHAnsi" w:cstheme="minorHAnsi"/>
        </w:rPr>
        <w:tab/>
      </w:r>
      <w:r w:rsidR="001512E1" w:rsidRPr="001512E1">
        <w:rPr>
          <w:rStyle w:val="Siln"/>
          <w:rFonts w:asciiTheme="minorHAnsi" w:hAnsiTheme="minorHAnsi" w:cstheme="minorHAnsi"/>
        </w:rPr>
        <w:t xml:space="preserve">Česká spořitelna, a. s. </w:t>
      </w:r>
    </w:p>
    <w:p w:rsidR="00C34769" w:rsidRPr="001512E1" w:rsidRDefault="001512E1" w:rsidP="001512E1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</w:r>
      <w:r w:rsidR="005835C9" w:rsidRPr="001512E1">
        <w:rPr>
          <w:rStyle w:val="Siln"/>
          <w:rFonts w:asciiTheme="minorHAnsi" w:hAnsiTheme="minorHAnsi" w:cstheme="minorHAnsi"/>
        </w:rPr>
        <w:t>Číslo bankovního účtu:</w:t>
      </w:r>
      <w:r w:rsidR="000C0BBB" w:rsidRPr="001512E1">
        <w:rPr>
          <w:rStyle w:val="Siln"/>
          <w:rFonts w:asciiTheme="minorHAnsi" w:hAnsiTheme="minorHAnsi" w:cstheme="minorHAnsi"/>
        </w:rPr>
        <w:t xml:space="preserve"> </w:t>
      </w:r>
      <w:r w:rsidR="00AD3BD0" w:rsidRPr="001512E1">
        <w:rPr>
          <w:rStyle w:val="Siln"/>
          <w:rFonts w:asciiTheme="minorHAnsi" w:hAnsiTheme="minorHAnsi" w:cstheme="minorHAnsi"/>
        </w:rPr>
        <w:tab/>
      </w:r>
      <w:r w:rsidRPr="001512E1">
        <w:rPr>
          <w:rStyle w:val="Siln"/>
          <w:rFonts w:asciiTheme="minorHAnsi" w:hAnsiTheme="minorHAnsi" w:cstheme="minorHAnsi"/>
        </w:rPr>
        <w:t>305341121/0100</w:t>
      </w:r>
    </w:p>
    <w:p w:rsidR="00AD3BD0" w:rsidRPr="002C084B" w:rsidRDefault="00AD3BD0" w:rsidP="001512E1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</w:r>
      <w:r w:rsidR="001512E1" w:rsidRPr="001512E1">
        <w:rPr>
          <w:rStyle w:val="Siln"/>
          <w:rFonts w:asciiTheme="minorHAnsi" w:hAnsiTheme="minorHAnsi" w:cstheme="minorHAnsi"/>
        </w:rPr>
        <w:t xml:space="preserve">y7x3nmf </w:t>
      </w:r>
    </w:p>
    <w:p w:rsidR="00737CBF" w:rsidRPr="001512E1" w:rsidRDefault="00737CBF" w:rsidP="001512E1">
      <w:pPr>
        <w:pStyle w:val="Default"/>
        <w:rPr>
          <w:rStyle w:val="Siln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4" w:name="_Toc67043808"/>
      <w:r w:rsidRPr="002C084B">
        <w:t>Předmět smlouvy</w:t>
      </w:r>
      <w:bookmarkEnd w:id="4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8D5765" w:rsidP="008D5765">
      <w:pPr>
        <w:pStyle w:val="Odstavecseseznamem"/>
        <w:spacing w:before="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 xml:space="preserve">Oprava vnitřního osvětlení na ubytovacích domcích, instalace nového nouzového osvětlení a demontáž stávajícího“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5" w:name="_Toc67043809"/>
      <w:r>
        <w:t>Změny díla</w:t>
      </w:r>
      <w:bookmarkEnd w:id="5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lastRenderedPageBreak/>
        <w:t>Veškeré vícepráce, změny, neprovedené práce, doplňky nebo rozšíření, které nebyly uvedeny ve výkazu výměr, musí být vždy před jejich realizací písemně odsouhlaseny objednavatelem včetně 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0"/>
      <w:r w:rsidRPr="002C084B">
        <w:t>Termín a místo plnění</w:t>
      </w:r>
      <w:bookmarkEnd w:id="6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dílo v </w:t>
      </w:r>
      <w:r w:rsidRPr="00661DF6">
        <w:rPr>
          <w:rFonts w:asciiTheme="minorHAnsi" w:hAnsiTheme="minorHAnsi" w:cstheme="minorHAnsi"/>
          <w:sz w:val="22"/>
          <w:szCs w:val="22"/>
        </w:rPr>
        <w:t xml:space="preserve">termínu </w:t>
      </w:r>
      <w:r w:rsidRPr="00661DF6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Pr="00661DF6">
        <w:rPr>
          <w:rFonts w:asciiTheme="minorHAnsi" w:hAnsiTheme="minorHAnsi" w:cstheme="minorHAnsi"/>
          <w:b/>
          <w:sz w:val="22"/>
          <w:szCs w:val="22"/>
        </w:rPr>
        <w:t>1.</w:t>
      </w:r>
      <w:r w:rsidR="00E130EB" w:rsidRPr="00661DF6">
        <w:rPr>
          <w:rFonts w:asciiTheme="minorHAnsi" w:hAnsiTheme="minorHAnsi" w:cstheme="minorHAnsi"/>
          <w:b/>
          <w:sz w:val="22"/>
          <w:szCs w:val="22"/>
        </w:rPr>
        <w:t>7. do</w:t>
      </w:r>
      <w:proofErr w:type="gramEnd"/>
      <w:r w:rsidR="00E130EB" w:rsidRPr="00661D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1DF6" w:rsidRPr="00661DF6">
        <w:rPr>
          <w:rFonts w:asciiTheme="minorHAnsi" w:hAnsiTheme="minorHAnsi" w:cstheme="minorHAnsi"/>
          <w:b/>
          <w:sz w:val="22"/>
          <w:szCs w:val="22"/>
        </w:rPr>
        <w:t>31</w:t>
      </w:r>
      <w:r w:rsidR="00E130EB" w:rsidRPr="00661DF6">
        <w:rPr>
          <w:rFonts w:asciiTheme="minorHAnsi" w:hAnsiTheme="minorHAnsi" w:cstheme="minorHAnsi"/>
          <w:b/>
          <w:sz w:val="22"/>
          <w:szCs w:val="22"/>
        </w:rPr>
        <w:t>.8</w:t>
      </w:r>
      <w:r w:rsidRPr="00661DF6">
        <w:rPr>
          <w:rFonts w:asciiTheme="minorHAnsi" w:hAnsiTheme="minorHAnsi" w:cstheme="minorHAnsi"/>
          <w:b/>
          <w:sz w:val="22"/>
          <w:szCs w:val="22"/>
        </w:rPr>
        <w:t>.2021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7" w:name="_Toc67043811"/>
      <w:r w:rsidRPr="002C084B">
        <w:t>Smluvní cena díla a platební podmínky</w:t>
      </w:r>
      <w:bookmarkEnd w:id="7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Smluvní strany se dohodly na celkové ceně za veškeré a konečné náklady spojené se zhotovením a předáním díla uvedeného v čl. 2. smlouvy ve výši</w:t>
      </w:r>
      <w:r w:rsidR="002423D4">
        <w:rPr>
          <w:rFonts w:asciiTheme="minorHAnsi" w:hAnsiTheme="minorHAnsi" w:cstheme="minorHAnsi"/>
          <w:sz w:val="22"/>
          <w:szCs w:val="22"/>
        </w:rPr>
        <w:t xml:space="preserve"> 120.728,15 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2423D4">
        <w:rPr>
          <w:rFonts w:asciiTheme="minorHAnsi" w:hAnsiTheme="minorHAnsi" w:cstheme="minorHAnsi"/>
          <w:sz w:val="22"/>
          <w:szCs w:val="22"/>
        </w:rPr>
        <w:t xml:space="preserve">včetně </w:t>
      </w:r>
      <w:r w:rsidR="00255EBB">
        <w:rPr>
          <w:rFonts w:asciiTheme="minorHAnsi" w:hAnsiTheme="minorHAnsi" w:cstheme="minorHAnsi"/>
          <w:sz w:val="22"/>
          <w:szCs w:val="22"/>
        </w:rPr>
        <w:t>1</w:t>
      </w:r>
      <w:r w:rsidR="002423D4">
        <w:rPr>
          <w:rFonts w:asciiTheme="minorHAnsi" w:hAnsiTheme="minorHAnsi" w:cstheme="minorHAnsi"/>
          <w:sz w:val="22"/>
          <w:szCs w:val="22"/>
        </w:rPr>
        <w:t>5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 (slovy: </w:t>
      </w:r>
      <w:proofErr w:type="spellStart"/>
      <w:r w:rsidR="002423D4">
        <w:rPr>
          <w:rFonts w:asciiTheme="minorHAnsi" w:hAnsiTheme="minorHAnsi" w:cstheme="minorHAnsi"/>
          <w:sz w:val="22"/>
          <w:szCs w:val="22"/>
        </w:rPr>
        <w:t>stodvacettisícsedmsetdvacetosm</w:t>
      </w:r>
      <w:proofErr w:type="spellEnd"/>
      <w:r w:rsidR="002423D4">
        <w:rPr>
          <w:rFonts w:asciiTheme="minorHAnsi" w:hAnsiTheme="minorHAnsi" w:cstheme="minorHAnsi"/>
          <w:sz w:val="22"/>
          <w:szCs w:val="22"/>
        </w:rPr>
        <w:t xml:space="preserve"> </w:t>
      </w:r>
      <w:r w:rsidRPr="00824762">
        <w:rPr>
          <w:rFonts w:asciiTheme="minorHAnsi" w:hAnsiTheme="minorHAnsi" w:cstheme="minorHAnsi"/>
          <w:sz w:val="22"/>
          <w:szCs w:val="22"/>
        </w:rPr>
        <w:t>korun českých</w:t>
      </w:r>
      <w:r w:rsidR="002423D4">
        <w:rPr>
          <w:rFonts w:asciiTheme="minorHAnsi" w:hAnsiTheme="minorHAnsi" w:cstheme="minorHAnsi"/>
          <w:sz w:val="22"/>
          <w:szCs w:val="22"/>
        </w:rPr>
        <w:t>, patnáct haléřů</w:t>
      </w:r>
      <w:r w:rsidRPr="00824762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8" w:name="_Toc67043812"/>
      <w:r w:rsidRPr="002C084B">
        <w:t>Práva a povinnosti smluvních stran</w:t>
      </w:r>
      <w:bookmarkEnd w:id="8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9" w:name="_Toc67043813"/>
      <w:r w:rsidRPr="002C084B">
        <w:t>Předání a převzetí díla</w:t>
      </w:r>
      <w:bookmarkEnd w:id="9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10" w:name="_Toc67043814"/>
      <w:r>
        <w:t>Odstoupení od smlouvy</w:t>
      </w:r>
      <w:bookmarkEnd w:id="10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1" w:name="_Toc67043815"/>
      <w:r w:rsidRPr="000A4A0B">
        <w:t>Záruka za</w:t>
      </w:r>
      <w:r w:rsidRPr="002C084B">
        <w:t xml:space="preserve"> dílo</w:t>
      </w:r>
      <w:bookmarkEnd w:id="11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</w:t>
      </w:r>
      <w:r w:rsidR="0092084F" w:rsidRPr="004A150D">
        <w:rPr>
          <w:rFonts w:asciiTheme="minorHAnsi" w:hAnsiTheme="minorHAnsi" w:cstheme="minorHAnsi"/>
          <w:sz w:val="22"/>
          <w:szCs w:val="22"/>
        </w:rPr>
        <w:t>záruční doba</w:t>
      </w:r>
      <w:r w:rsidR="00325570" w:rsidRPr="004A150D">
        <w:rPr>
          <w:rFonts w:asciiTheme="minorHAnsi" w:hAnsiTheme="minorHAnsi" w:cstheme="minorHAnsi"/>
          <w:sz w:val="22"/>
          <w:szCs w:val="22"/>
        </w:rPr>
        <w:t xml:space="preserve"> </w:t>
      </w:r>
      <w:r w:rsidR="004A150D" w:rsidRPr="004A150D">
        <w:rPr>
          <w:rFonts w:asciiTheme="minorHAnsi" w:hAnsiTheme="minorHAnsi" w:cstheme="minorHAnsi"/>
          <w:sz w:val="22"/>
          <w:szCs w:val="22"/>
        </w:rPr>
        <w:t>24</w:t>
      </w:r>
      <w:r w:rsidR="006A6BB7" w:rsidRPr="004A150D">
        <w:rPr>
          <w:rFonts w:asciiTheme="minorHAnsi" w:hAnsiTheme="minorHAnsi" w:cstheme="minorHAnsi"/>
          <w:sz w:val="22"/>
          <w:szCs w:val="22"/>
        </w:rPr>
        <w:t> </w:t>
      </w:r>
      <w:r w:rsidR="000C0BBB" w:rsidRPr="004A150D">
        <w:rPr>
          <w:rFonts w:asciiTheme="minorHAnsi" w:hAnsiTheme="minorHAnsi" w:cstheme="minorHAnsi"/>
          <w:sz w:val="22"/>
          <w:szCs w:val="22"/>
        </w:rPr>
        <w:t>měsíců</w:t>
      </w:r>
      <w:r w:rsidR="000C0BBB" w:rsidRPr="002C084B">
        <w:rPr>
          <w:rFonts w:asciiTheme="minorHAnsi" w:hAnsiTheme="minorHAnsi" w:cstheme="minorHAnsi"/>
          <w:sz w:val="22"/>
          <w:szCs w:val="22"/>
        </w:rPr>
        <w:t>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4A150D">
        <w:rPr>
          <w:rFonts w:asciiTheme="minorHAnsi" w:hAnsiTheme="minorHAnsi" w:cstheme="minorHAnsi"/>
          <w:sz w:val="22"/>
          <w:szCs w:val="22"/>
        </w:rPr>
        <w:t>24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 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2" w:name="_Toc67043816"/>
      <w:r w:rsidRPr="000A4A0B">
        <w:t>Závěrečná ustanovení</w:t>
      </w:r>
      <w:bookmarkEnd w:id="12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EF74C1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EF74C1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r w:rsidRPr="00387273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info@ddsedlec.cz</w:t>
      </w:r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osobou za Zhotovitele je</w:t>
      </w:r>
      <w:r w:rsidR="004A15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74C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4A150D">
        <w:rPr>
          <w:rFonts w:asciiTheme="minorHAnsi" w:hAnsiTheme="minorHAnsi" w:cstheme="minorHAnsi"/>
          <w:sz w:val="22"/>
          <w:szCs w:val="22"/>
        </w:rPr>
        <w:t xml:space="preserve">, </w:t>
      </w:r>
      <w:r w:rsidRPr="004A150D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EF74C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A150D">
        <w:rPr>
          <w:rFonts w:asciiTheme="minorHAnsi" w:hAnsiTheme="minorHAnsi" w:cstheme="minorHAnsi"/>
          <w:sz w:val="22"/>
          <w:szCs w:val="22"/>
        </w:rPr>
        <w:t>, email: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74C1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4A15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72647A" w:rsidRPr="002C084B" w:rsidRDefault="0072647A" w:rsidP="0072647A">
      <w:pPr>
        <w:pStyle w:val="Nadpis2"/>
        <w:numPr>
          <w:ilvl w:val="0"/>
          <w:numId w:val="0"/>
        </w:numPr>
        <w:ind w:left="720" w:hanging="360"/>
      </w:pPr>
    </w:p>
    <w:p w:rsidR="004416FA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Tato smlouva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je vyhotovena ve </w:t>
      </w:r>
      <w:r w:rsidR="004C3B9C" w:rsidRPr="002C084B">
        <w:rPr>
          <w:rFonts w:asciiTheme="minorHAnsi" w:hAnsiTheme="minorHAnsi" w:cstheme="minorHAnsi"/>
          <w:sz w:val="22"/>
          <w:szCs w:val="22"/>
        </w:rPr>
        <w:t>dvou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Pr="002C084B">
        <w:rPr>
          <w:rFonts w:asciiTheme="minorHAnsi" w:hAnsiTheme="minorHAnsi" w:cstheme="minorHAnsi"/>
          <w:sz w:val="22"/>
          <w:szCs w:val="22"/>
        </w:rPr>
        <w:t>každ</w:t>
      </w:r>
      <w:r w:rsidR="00930B8D" w:rsidRPr="002C084B">
        <w:rPr>
          <w:rFonts w:asciiTheme="minorHAnsi" w:hAnsiTheme="minorHAnsi" w:cstheme="minorHAnsi"/>
          <w:sz w:val="22"/>
          <w:szCs w:val="22"/>
        </w:rPr>
        <w:t>ý</w:t>
      </w:r>
      <w:r w:rsidRPr="002C084B">
        <w:rPr>
          <w:rFonts w:asciiTheme="minorHAnsi" w:hAnsiTheme="minorHAnsi" w:cstheme="minorHAnsi"/>
          <w:sz w:val="22"/>
          <w:szCs w:val="22"/>
        </w:rPr>
        <w:t xml:space="preserve"> s platno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stí originálu, z nichž </w:t>
      </w:r>
      <w:r w:rsidR="004C3B9C" w:rsidRPr="002C084B">
        <w:rPr>
          <w:rFonts w:asciiTheme="minorHAnsi" w:hAnsiTheme="minorHAnsi" w:cstheme="minorHAnsi"/>
          <w:sz w:val="22"/>
          <w:szCs w:val="22"/>
        </w:rPr>
        <w:t xml:space="preserve">jeden </w:t>
      </w:r>
      <w:r w:rsidR="00112380" w:rsidRPr="002C084B">
        <w:rPr>
          <w:rFonts w:asciiTheme="minorHAnsi" w:hAnsiTheme="minorHAnsi" w:cstheme="minorHAnsi"/>
          <w:sz w:val="22"/>
          <w:szCs w:val="22"/>
        </w:rPr>
        <w:t>obdrží objedna</w:t>
      </w:r>
      <w:r w:rsidR="000C0BBB" w:rsidRPr="002C084B">
        <w:rPr>
          <w:rFonts w:asciiTheme="minorHAnsi" w:hAnsiTheme="minorHAnsi" w:cstheme="minorHAnsi"/>
          <w:sz w:val="22"/>
          <w:szCs w:val="22"/>
        </w:rPr>
        <w:t>vatel a jeden Z</w:t>
      </w:r>
      <w:r w:rsidR="00112380" w:rsidRPr="002C084B">
        <w:rPr>
          <w:rFonts w:asciiTheme="minorHAnsi" w:hAnsiTheme="minorHAnsi" w:cstheme="minorHAnsi"/>
          <w:sz w:val="22"/>
          <w:szCs w:val="22"/>
        </w:rPr>
        <w:t>hotovitel</w:t>
      </w:r>
      <w:r w:rsidRPr="002C084B">
        <w:rPr>
          <w:rFonts w:asciiTheme="minorHAnsi" w:hAnsiTheme="minorHAnsi" w:cstheme="minorHAnsi"/>
          <w:sz w:val="22"/>
          <w:szCs w:val="22"/>
        </w:rPr>
        <w:t>.</w:t>
      </w:r>
    </w:p>
    <w:p w:rsidR="003724B5" w:rsidRPr="00AD3BD0" w:rsidRDefault="00EA1D1C" w:rsidP="00117028">
      <w:pPr>
        <w:pStyle w:val="Odstavecseseznamem"/>
        <w:numPr>
          <w:ilvl w:val="1"/>
          <w:numId w:val="25"/>
        </w:numPr>
        <w:spacing w:after="120"/>
        <w:ind w:left="709" w:hanging="640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6700AD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6700AD">
        <w:rPr>
          <w:rFonts w:asciiTheme="minorHAnsi" w:hAnsiTheme="minorHAnsi" w:cstheme="minorHAnsi"/>
          <w:sz w:val="22"/>
          <w:szCs w:val="22"/>
        </w:rPr>
        <w:t xml:space="preserve"> dne: </w:t>
      </w:r>
      <w:proofErr w:type="gramStart"/>
      <w:r w:rsidR="00133E36">
        <w:rPr>
          <w:rFonts w:asciiTheme="minorHAnsi" w:hAnsiTheme="minorHAnsi" w:cstheme="minorHAnsi"/>
          <w:sz w:val="22"/>
          <w:szCs w:val="22"/>
        </w:rPr>
        <w:t>12.4.2021</w:t>
      </w:r>
      <w:proofErr w:type="gramEnd"/>
      <w:r w:rsidRPr="006700AD">
        <w:rPr>
          <w:rFonts w:asciiTheme="minorHAnsi" w:hAnsiTheme="minorHAnsi" w:cstheme="minorHAnsi"/>
          <w:sz w:val="22"/>
          <w:szCs w:val="22"/>
        </w:rPr>
        <w:tab/>
        <w:t>V </w:t>
      </w:r>
      <w:r w:rsidR="0072647A">
        <w:rPr>
          <w:rFonts w:asciiTheme="minorHAnsi" w:hAnsiTheme="minorHAnsi" w:cstheme="minorHAnsi"/>
          <w:sz w:val="22"/>
          <w:szCs w:val="22"/>
        </w:rPr>
        <w:t>Voticích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</w:t>
      </w:r>
      <w:r w:rsidR="0072647A">
        <w:rPr>
          <w:rFonts w:asciiTheme="minorHAnsi" w:hAnsiTheme="minorHAnsi" w:cstheme="minorHAnsi"/>
          <w:sz w:val="22"/>
          <w:szCs w:val="22"/>
        </w:rPr>
        <w:t>12.4.2021</w:t>
      </w:r>
    </w:p>
    <w:p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F44ADA" w:rsidRDefault="00F44ADA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44ADA">
              <w:rPr>
                <w:rFonts w:asciiTheme="minorHAnsi" w:hAnsiTheme="minorHAnsi" w:cstheme="minorHAnsi"/>
                <w:sz w:val="22"/>
                <w:szCs w:val="22"/>
              </w:rPr>
              <w:t xml:space="preserve">Zdeněk </w:t>
            </w:r>
            <w:proofErr w:type="spellStart"/>
            <w:r w:rsidRPr="00F44ADA">
              <w:rPr>
                <w:rFonts w:asciiTheme="minorHAnsi" w:hAnsiTheme="minorHAnsi" w:cstheme="minorHAnsi"/>
                <w:sz w:val="22"/>
                <w:szCs w:val="22"/>
              </w:rPr>
              <w:t>Kněnický</w:t>
            </w:r>
            <w:proofErr w:type="spellEnd"/>
          </w:p>
          <w:p w:rsidR="005835C9" w:rsidRPr="002C084B" w:rsidRDefault="00F44ADA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44ADA"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2423D4" w:rsidRPr="002C084B" w:rsidRDefault="002423D4" w:rsidP="00C3476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sectPr w:rsidR="002423D4" w:rsidRPr="002C084B" w:rsidSect="005701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0E" w:rsidRDefault="008E080E" w:rsidP="005B67B5">
      <w:pPr>
        <w:spacing w:before="0"/>
      </w:pPr>
      <w:r>
        <w:separator/>
      </w:r>
    </w:p>
  </w:endnote>
  <w:endnote w:type="continuationSeparator" w:id="0">
    <w:p w:rsidR="008E080E" w:rsidRDefault="008E080E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F74C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0E" w:rsidRDefault="008E080E" w:rsidP="005B67B5">
      <w:pPr>
        <w:spacing w:before="0"/>
      </w:pPr>
      <w:r>
        <w:separator/>
      </w:r>
    </w:p>
  </w:footnote>
  <w:footnote w:type="continuationSeparator" w:id="0">
    <w:p w:rsidR="008E080E" w:rsidRDefault="008E080E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3A7D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8154D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17028"/>
    <w:rsid w:val="00122DBF"/>
    <w:rsid w:val="00133E36"/>
    <w:rsid w:val="00140A55"/>
    <w:rsid w:val="00141506"/>
    <w:rsid w:val="001423F3"/>
    <w:rsid w:val="001512E1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1166"/>
    <w:rsid w:val="00235340"/>
    <w:rsid w:val="002423D4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D72D0"/>
    <w:rsid w:val="002E0183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252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150D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70132"/>
    <w:rsid w:val="00576FA9"/>
    <w:rsid w:val="005835C9"/>
    <w:rsid w:val="005A4FA0"/>
    <w:rsid w:val="005B486A"/>
    <w:rsid w:val="005B67B5"/>
    <w:rsid w:val="005C32A6"/>
    <w:rsid w:val="005F411D"/>
    <w:rsid w:val="00606C1B"/>
    <w:rsid w:val="00612F06"/>
    <w:rsid w:val="00621B47"/>
    <w:rsid w:val="00657B11"/>
    <w:rsid w:val="00661DDF"/>
    <w:rsid w:val="00661DF6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07BC6"/>
    <w:rsid w:val="00710C59"/>
    <w:rsid w:val="0072151D"/>
    <w:rsid w:val="00721F76"/>
    <w:rsid w:val="0072535E"/>
    <w:rsid w:val="0072647A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785B"/>
    <w:rsid w:val="007C59CF"/>
    <w:rsid w:val="007E52E1"/>
    <w:rsid w:val="007F1AB3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87419"/>
    <w:rsid w:val="00893566"/>
    <w:rsid w:val="008A11F9"/>
    <w:rsid w:val="008B6E8D"/>
    <w:rsid w:val="008C25D3"/>
    <w:rsid w:val="008C7A37"/>
    <w:rsid w:val="008D27AC"/>
    <w:rsid w:val="008D5765"/>
    <w:rsid w:val="008E080E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57248"/>
    <w:rsid w:val="00983692"/>
    <w:rsid w:val="00986287"/>
    <w:rsid w:val="00990E3B"/>
    <w:rsid w:val="00995BCB"/>
    <w:rsid w:val="009A7DA3"/>
    <w:rsid w:val="00A1501B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35DD1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90FC7"/>
    <w:rsid w:val="00B971F8"/>
    <w:rsid w:val="00B97B3C"/>
    <w:rsid w:val="00BC5BF4"/>
    <w:rsid w:val="00BD4644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90BEB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5299"/>
    <w:rsid w:val="00D31CA3"/>
    <w:rsid w:val="00D31D80"/>
    <w:rsid w:val="00D33B0E"/>
    <w:rsid w:val="00D40359"/>
    <w:rsid w:val="00D406AC"/>
    <w:rsid w:val="00D50E68"/>
    <w:rsid w:val="00D516A2"/>
    <w:rsid w:val="00D633DC"/>
    <w:rsid w:val="00D6465D"/>
    <w:rsid w:val="00D66056"/>
    <w:rsid w:val="00D75AF9"/>
    <w:rsid w:val="00D870D2"/>
    <w:rsid w:val="00DA2CC1"/>
    <w:rsid w:val="00DB09B7"/>
    <w:rsid w:val="00DB3840"/>
    <w:rsid w:val="00DC3764"/>
    <w:rsid w:val="00DC4D34"/>
    <w:rsid w:val="00DD1D73"/>
    <w:rsid w:val="00E013CF"/>
    <w:rsid w:val="00E01949"/>
    <w:rsid w:val="00E01A1B"/>
    <w:rsid w:val="00E130E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EF74C1"/>
    <w:rsid w:val="00F256AD"/>
    <w:rsid w:val="00F32789"/>
    <w:rsid w:val="00F36786"/>
    <w:rsid w:val="00F44ADA"/>
    <w:rsid w:val="00F4589F"/>
    <w:rsid w:val="00F474F3"/>
    <w:rsid w:val="00F51A66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  <w:style w:type="paragraph" w:customStyle="1" w:styleId="Default">
    <w:name w:val="Default"/>
    <w:rsid w:val="001512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9639-A5BE-4B53-90C1-F2426578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1857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2021-04-14T07:34:00Z</cp:lastPrinted>
  <dcterms:created xsi:type="dcterms:W3CDTF">2021-04-23T06:24:00Z</dcterms:created>
  <dcterms:modified xsi:type="dcterms:W3CDTF">2021-04-23T06:30:00Z</dcterms:modified>
</cp:coreProperties>
</file>