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E282" w14:textId="5F12C1A6" w:rsidR="00AD2A3F" w:rsidRPr="0028023A" w:rsidRDefault="004A28F5">
      <w:pPr>
        <w:autoSpaceDE w:val="0"/>
        <w:jc w:val="center"/>
        <w:rPr>
          <w:rFonts w:ascii="Segoe UI" w:hAnsi="Segoe UI" w:cs="Segoe UI"/>
          <w:b/>
          <w:sz w:val="28"/>
          <w:szCs w:val="28"/>
        </w:rPr>
      </w:pPr>
      <w:r>
        <w:rPr>
          <w:rFonts w:ascii="Segoe UI" w:eastAsia="Arial" w:hAnsi="Segoe UI" w:cs="Segoe UI"/>
          <w:b/>
          <w:bCs/>
          <w:color w:val="333333"/>
          <w:sz w:val="28"/>
          <w:szCs w:val="28"/>
        </w:rPr>
        <w:t xml:space="preserve"> </w:t>
      </w:r>
      <w:r w:rsidR="00AD2A3F"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00AD2A3F" w:rsidRPr="0028023A">
        <w:rPr>
          <w:rFonts w:ascii="Segoe UI" w:eastAsia="Arial" w:hAnsi="Segoe UI" w:cs="Segoe UI"/>
          <w:b/>
          <w:bCs/>
          <w:color w:val="333333"/>
          <w:sz w:val="28"/>
          <w:szCs w:val="28"/>
        </w:rPr>
        <w:t xml:space="preserve"> O DÍLO </w:t>
      </w:r>
    </w:p>
    <w:p w14:paraId="7ECC8145" w14:textId="748CDF6A" w:rsidR="00AD2A3F" w:rsidRPr="00ED41F9" w:rsidRDefault="00704A4F">
      <w:pPr>
        <w:pStyle w:val="Zkladntext21"/>
        <w:rPr>
          <w:rFonts w:ascii="Segoe UI" w:eastAsia="Arial" w:hAnsi="Segoe UI" w:cs="Segoe UI"/>
          <w:bCs/>
          <w:sz w:val="28"/>
          <w:szCs w:val="28"/>
        </w:rPr>
      </w:pPr>
      <w:r w:rsidRPr="00ED41F9">
        <w:rPr>
          <w:rFonts w:ascii="Segoe UI" w:hAnsi="Segoe UI" w:cs="Segoe UI"/>
          <w:bCs/>
          <w:sz w:val="28"/>
          <w:szCs w:val="28"/>
        </w:rPr>
        <w:t>SODM-</w:t>
      </w:r>
      <w:r w:rsidR="00ED41F9">
        <w:rPr>
          <w:rFonts w:ascii="Segoe UI" w:hAnsi="Segoe UI" w:cs="Segoe UI"/>
          <w:bCs/>
          <w:sz w:val="28"/>
          <w:szCs w:val="28"/>
        </w:rPr>
        <w:t>29</w:t>
      </w:r>
      <w:r w:rsidRPr="00ED41F9">
        <w:rPr>
          <w:rFonts w:ascii="Segoe UI" w:hAnsi="Segoe UI" w:cs="Segoe UI"/>
          <w:bCs/>
          <w:sz w:val="28"/>
          <w:szCs w:val="28"/>
        </w:rPr>
        <w:t>/20</w:t>
      </w:r>
      <w:r w:rsidR="007836D0" w:rsidRPr="00ED41F9">
        <w:rPr>
          <w:rFonts w:ascii="Segoe UI" w:hAnsi="Segoe UI" w:cs="Segoe UI"/>
          <w:bCs/>
          <w:sz w:val="28"/>
          <w:szCs w:val="28"/>
        </w:rPr>
        <w:t>2</w:t>
      </w:r>
      <w:r w:rsidR="00A631A3" w:rsidRPr="00ED41F9">
        <w:rPr>
          <w:rFonts w:ascii="Segoe UI" w:hAnsi="Segoe UI" w:cs="Segoe UI"/>
          <w:bCs/>
          <w:sz w:val="28"/>
          <w:szCs w:val="28"/>
        </w:rPr>
        <w:t>1</w:t>
      </w:r>
    </w:p>
    <w:p w14:paraId="44B4D1F8" w14:textId="7969CFD1"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137DAB">
        <w:rPr>
          <w:rFonts w:ascii="Segoe UI" w:hAnsi="Segoe UI" w:cs="Segoe UI"/>
          <w:i/>
          <w:sz w:val="22"/>
          <w:szCs w:val="22"/>
        </w:rPr>
        <w:t>Oprava výtahu ulice kolektoru C1A - Panská</w:t>
      </w:r>
    </w:p>
    <w:p w14:paraId="67E7EBD6" w14:textId="10A68949" w:rsidR="00A51A19" w:rsidRPr="00FD4A89" w:rsidRDefault="00A51A19" w:rsidP="00A51A1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Číslo smlouvy Objednatele</w:t>
      </w:r>
      <w:r w:rsidRPr="00FD4A89">
        <w:rPr>
          <w:rFonts w:ascii="Segoe UI" w:hAnsi="Segoe UI" w:cs="Segoe UI"/>
          <w:b w:val="0"/>
          <w:sz w:val="20"/>
        </w:rPr>
        <w:t xml:space="preserve">: </w:t>
      </w:r>
      <w:r w:rsidR="00FD4A89" w:rsidRPr="00FD4A89">
        <w:rPr>
          <w:rFonts w:ascii="Segoe UI" w:hAnsi="Segoe UI" w:cs="Segoe UI"/>
          <w:b w:val="0"/>
          <w:i/>
          <w:sz w:val="20"/>
        </w:rPr>
        <w:t>SODM-29/2021</w:t>
      </w:r>
    </w:p>
    <w:p w14:paraId="474F5B4A" w14:textId="12A4AF86" w:rsidR="00A51A19" w:rsidRPr="008E3CC7"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p>
    <w:p w14:paraId="4A6E0AF6" w14:textId="0901ECCA"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w:t>
      </w:r>
      <w:r w:rsidRPr="00D41EAA">
        <w:rPr>
          <w:rFonts w:ascii="Segoe UI" w:hAnsi="Segoe UI" w:cs="Segoe UI"/>
          <w:b w:val="0"/>
          <w:sz w:val="20"/>
        </w:rPr>
        <w:t xml:space="preserve">číslo: </w:t>
      </w:r>
      <w:r w:rsidR="00AD4467" w:rsidRPr="00AD4467">
        <w:rPr>
          <w:rFonts w:ascii="Segoe UI" w:hAnsi="Segoe UI" w:cs="Segoe UI"/>
          <w:b w:val="0"/>
          <w:i/>
          <w:iCs/>
          <w:sz w:val="20"/>
        </w:rPr>
        <w:t>6</w:t>
      </w:r>
      <w:r w:rsidR="00BE26DF" w:rsidRPr="00AD4467">
        <w:rPr>
          <w:rFonts w:ascii="Segoe UI" w:hAnsi="Segoe UI" w:cs="Segoe UI"/>
          <w:b w:val="0"/>
          <w:i/>
          <w:iCs/>
          <w:sz w:val="20"/>
        </w:rPr>
        <w:t>00</w:t>
      </w:r>
      <w:r w:rsidR="008F5659">
        <w:rPr>
          <w:rFonts w:ascii="Segoe UI" w:hAnsi="Segoe UI" w:cs="Segoe UI"/>
          <w:b w:val="0"/>
          <w:i/>
          <w:iCs/>
          <w:sz w:val="20"/>
        </w:rPr>
        <w:t>0/7</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163A81DE"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15.</w:t>
      </w:r>
      <w:r w:rsidR="00744A6C">
        <w:rPr>
          <w:rFonts w:ascii="Segoe UI" w:hAnsi="Segoe UI" w:cs="Segoe UI"/>
          <w:b/>
          <w:sz w:val="22"/>
          <w:szCs w:val="22"/>
        </w:rPr>
        <w:t> </w:t>
      </w:r>
      <w:r w:rsidRPr="00FD7EA9">
        <w:rPr>
          <w:rFonts w:ascii="Segoe UI" w:hAnsi="Segoe UI" w:cs="Segoe UI"/>
          <w:b/>
          <w:sz w:val="22"/>
          <w:szCs w:val="22"/>
        </w:rPr>
        <w:t xml:space="preserve">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4DFAA37B" w:rsidR="00860DAC" w:rsidRDefault="00100441" w:rsidP="001F1B50">
      <w:pPr>
        <w:tabs>
          <w:tab w:val="left" w:pos="426"/>
        </w:tabs>
        <w:spacing w:before="240"/>
        <w:ind w:left="425" w:firstLine="0"/>
        <w:rPr>
          <w:rFonts w:ascii="Segoe UI" w:eastAsia="Arial" w:hAnsi="Segoe UI" w:cs="Segoe UI"/>
          <w:i/>
          <w:iCs/>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51F4F242" w14:textId="133E4F39" w:rsidR="000C35E2" w:rsidRPr="0072301D" w:rsidRDefault="00931FD2" w:rsidP="00100441">
      <w:pPr>
        <w:tabs>
          <w:tab w:val="left" w:pos="426"/>
        </w:tabs>
        <w:spacing w:before="240"/>
        <w:ind w:left="425" w:firstLine="0"/>
        <w:rPr>
          <w:rFonts w:ascii="Segoe UI" w:eastAsia="Arial" w:hAnsi="Segoe UI" w:cs="Segoe UI"/>
          <w:sz w:val="22"/>
          <w:szCs w:val="22"/>
        </w:rPr>
      </w:pPr>
      <w:r w:rsidRPr="0072301D">
        <w:rPr>
          <w:rFonts w:ascii="Segoe UI" w:eastAsia="Arial" w:hAnsi="Segoe UI" w:cs="Segoe UI"/>
          <w:sz w:val="22"/>
          <w:szCs w:val="22"/>
        </w:rPr>
        <w:t xml:space="preserve">Martin </w:t>
      </w:r>
      <w:proofErr w:type="spellStart"/>
      <w:r w:rsidRPr="0072301D">
        <w:rPr>
          <w:rFonts w:ascii="Segoe UI" w:eastAsia="Arial" w:hAnsi="Segoe UI" w:cs="Segoe UI"/>
          <w:sz w:val="22"/>
          <w:szCs w:val="22"/>
        </w:rPr>
        <w:t>Frejlach</w:t>
      </w:r>
      <w:proofErr w:type="spellEnd"/>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5872093C" w:rsidR="000C35E2" w:rsidRDefault="000C35E2" w:rsidP="00BA49D1">
      <w:pPr>
        <w:ind w:left="0" w:firstLine="0"/>
        <w:rPr>
          <w:rFonts w:ascii="Segoe UI" w:hAnsi="Segoe UI" w:cs="Segoe UI"/>
          <w:i/>
          <w:color w:val="FF0000"/>
          <w:sz w:val="22"/>
          <w:szCs w:val="22"/>
        </w:rPr>
      </w:pPr>
    </w:p>
    <w:p w14:paraId="29D9203C" w14:textId="77777777" w:rsidR="00931FD2" w:rsidRDefault="00931FD2" w:rsidP="00BA49D1">
      <w:pPr>
        <w:ind w:left="0" w:firstLine="0"/>
        <w:rPr>
          <w:rFonts w:ascii="Segoe UI" w:hAnsi="Segoe UI" w:cs="Segoe UI"/>
          <w:i/>
          <w:color w:val="FF0000"/>
          <w:sz w:val="22"/>
          <w:szCs w:val="22"/>
        </w:rPr>
      </w:pPr>
    </w:p>
    <w:p w14:paraId="0602496B" w14:textId="718E6A4E" w:rsidR="00392300" w:rsidRPr="00317167" w:rsidRDefault="00931FD2"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Ekostav, a.s.</w:t>
      </w:r>
    </w:p>
    <w:p w14:paraId="20C73270" w14:textId="5D758F0A"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931FD2">
        <w:rPr>
          <w:rFonts w:ascii="Segoe UI" w:hAnsi="Segoe UI" w:cs="Segoe UI"/>
          <w:sz w:val="22"/>
          <w:szCs w:val="22"/>
        </w:rPr>
        <w:t>Ing. Květoslavem Povýšilem, předsedou správní rady</w:t>
      </w:r>
      <w:r w:rsidRPr="00317167">
        <w:rPr>
          <w:rFonts w:ascii="Segoe UI" w:hAnsi="Segoe UI" w:cs="Segoe UI"/>
          <w:sz w:val="22"/>
          <w:szCs w:val="22"/>
        </w:rPr>
        <w:tab/>
      </w:r>
    </w:p>
    <w:p w14:paraId="14E6BEBE" w14:textId="310BA176"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931FD2">
        <w:rPr>
          <w:rFonts w:ascii="Segoe UI" w:hAnsi="Segoe UI" w:cs="Segoe UI"/>
          <w:sz w:val="22"/>
          <w:szCs w:val="22"/>
        </w:rPr>
        <w:t>Brigádníků 3353/351b, 100 00  Praha 10 - Strašnice</w:t>
      </w:r>
    </w:p>
    <w:p w14:paraId="73304082" w14:textId="23C19D2E"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931FD2">
        <w:rPr>
          <w:rFonts w:ascii="Segoe UI" w:hAnsi="Segoe UI" w:cs="Segoe UI"/>
          <w:sz w:val="22"/>
          <w:szCs w:val="22"/>
        </w:rPr>
        <w:t>45795479</w:t>
      </w:r>
      <w:r w:rsidRPr="00317167">
        <w:rPr>
          <w:rFonts w:ascii="Segoe UI" w:hAnsi="Segoe UI" w:cs="Segoe UI"/>
          <w:sz w:val="22"/>
          <w:szCs w:val="22"/>
        </w:rPr>
        <w:tab/>
      </w:r>
    </w:p>
    <w:p w14:paraId="1D27B1FE" w14:textId="14674D69"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931FD2">
        <w:rPr>
          <w:rFonts w:ascii="Segoe UI" w:hAnsi="Segoe UI" w:cs="Segoe UI"/>
          <w:sz w:val="22"/>
          <w:szCs w:val="22"/>
        </w:rPr>
        <w:t>CZ45795479</w:t>
      </w:r>
      <w:r w:rsidRPr="00317167">
        <w:rPr>
          <w:rFonts w:ascii="Segoe UI" w:hAnsi="Segoe UI" w:cs="Segoe UI"/>
          <w:sz w:val="22"/>
          <w:szCs w:val="22"/>
        </w:rPr>
        <w:tab/>
      </w:r>
    </w:p>
    <w:p w14:paraId="64C2C517" w14:textId="10C09FE2" w:rsidR="00392300" w:rsidRPr="00317167" w:rsidRDefault="00392300" w:rsidP="00931FD2">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931FD2">
        <w:rPr>
          <w:rFonts w:ascii="Segoe UI" w:hAnsi="Segoe UI" w:cs="Segoe UI"/>
          <w:sz w:val="22"/>
          <w:szCs w:val="22"/>
        </w:rPr>
        <w:t xml:space="preserve"> Praze</w:t>
      </w:r>
      <w:r w:rsidRPr="00317167">
        <w:rPr>
          <w:rFonts w:ascii="Segoe UI" w:hAnsi="Segoe UI" w:cs="Segoe UI"/>
          <w:sz w:val="22"/>
          <w:szCs w:val="22"/>
        </w:rPr>
        <w:t xml:space="preserve">, </w:t>
      </w:r>
      <w:r w:rsidR="00931FD2">
        <w:rPr>
          <w:rFonts w:ascii="Segoe UI" w:hAnsi="Segoe UI" w:cs="Segoe UI"/>
          <w:sz w:val="22"/>
          <w:szCs w:val="22"/>
        </w:rPr>
        <w:t>oddíl B, vložka 16300</w:t>
      </w:r>
      <w:r w:rsidRPr="00317167">
        <w:rPr>
          <w:rFonts w:ascii="Segoe UI" w:hAnsi="Segoe UI" w:cs="Segoe UI"/>
          <w:sz w:val="22"/>
          <w:szCs w:val="22"/>
        </w:rPr>
        <w:t xml:space="preserve">    </w:t>
      </w:r>
    </w:p>
    <w:p w14:paraId="1F0FE537" w14:textId="77777777" w:rsidR="00392300" w:rsidRPr="00317167" w:rsidRDefault="00392300" w:rsidP="00392300">
      <w:pPr>
        <w:ind w:left="426" w:firstLine="426"/>
        <w:rPr>
          <w:rFonts w:ascii="Segoe UI" w:hAnsi="Segoe UI" w:cs="Segoe UI"/>
          <w:sz w:val="22"/>
          <w:szCs w:val="22"/>
        </w:rPr>
      </w:pPr>
    </w:p>
    <w:p w14:paraId="3FD92B00" w14:textId="381E57F9"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931FD2">
        <w:rPr>
          <w:rFonts w:ascii="Segoe UI" w:hAnsi="Segoe UI" w:cs="Segoe UI"/>
          <w:sz w:val="22"/>
          <w:szCs w:val="22"/>
        </w:rPr>
        <w:tab/>
        <w:t>Česká spořitelna a.s.</w:t>
      </w:r>
    </w:p>
    <w:p w14:paraId="09536570" w14:textId="30A80FF0"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756377">
        <w:rPr>
          <w:rFonts w:ascii="Segoe UI" w:hAnsi="Segoe UI" w:cs="Segoe UI"/>
          <w:bCs/>
          <w:sz w:val="22"/>
          <w:szCs w:val="22"/>
        </w:rPr>
        <w:t>281465399/0800</w:t>
      </w:r>
      <w:r w:rsidRPr="00317167">
        <w:rPr>
          <w:rFonts w:ascii="Segoe UI" w:eastAsia="Arial" w:hAnsi="Segoe UI" w:cs="Segoe UI"/>
          <w:sz w:val="22"/>
          <w:szCs w:val="22"/>
        </w:rPr>
        <w:tab/>
      </w:r>
      <w:r w:rsidRPr="00317167">
        <w:rPr>
          <w:rFonts w:ascii="Segoe UI" w:eastAsia="Arial" w:hAnsi="Segoe UI" w:cs="Segoe UI"/>
          <w:sz w:val="22"/>
          <w:szCs w:val="22"/>
        </w:rPr>
        <w:tab/>
      </w:r>
    </w:p>
    <w:p w14:paraId="12366B49" w14:textId="302A70FF" w:rsidR="00653318" w:rsidRDefault="00653318" w:rsidP="009D648B">
      <w:pPr>
        <w:spacing w:before="240"/>
        <w:ind w:left="426" w:firstLine="0"/>
        <w:rPr>
          <w:rFonts w:ascii="Segoe UI" w:hAnsi="Segoe UI" w:cs="Segoe UI"/>
          <w:i/>
          <w:color w:val="FF0000"/>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673DAF64" w14:textId="5C7B8435" w:rsidR="00756377" w:rsidRPr="00756377" w:rsidRDefault="00756377" w:rsidP="009D648B">
      <w:pPr>
        <w:spacing w:before="240"/>
        <w:ind w:left="426" w:firstLine="0"/>
        <w:rPr>
          <w:rFonts w:ascii="Segoe UI" w:hAnsi="Segoe UI" w:cs="Segoe UI"/>
          <w:b/>
          <w:bCs/>
          <w:iCs/>
          <w:sz w:val="22"/>
          <w:szCs w:val="22"/>
        </w:rPr>
      </w:pPr>
      <w:r w:rsidRPr="00756377">
        <w:rPr>
          <w:rFonts w:ascii="Segoe UI" w:hAnsi="Segoe UI" w:cs="Segoe UI"/>
          <w:iCs/>
          <w:sz w:val="22"/>
          <w:szCs w:val="22"/>
        </w:rPr>
        <w:t>Ladislav Marek</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696EA1A0"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B6866">
        <w:rPr>
          <w:rFonts w:ascii="Segoe UI" w:hAnsi="Segoe UI" w:cs="Segoe UI"/>
          <w:b/>
          <w:bCs/>
        </w:rPr>
        <w:t>„</w:t>
      </w:r>
      <w:r w:rsidR="00FB66DB">
        <w:rPr>
          <w:rFonts w:ascii="Segoe UI" w:hAnsi="Segoe UI" w:cs="Segoe UI"/>
          <w:b/>
          <w:bCs/>
        </w:rPr>
        <w:t>Oprava výtahu ulice kolektoru C1A - Panská</w:t>
      </w:r>
      <w:r w:rsidR="007B6866">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dne</w:t>
      </w:r>
      <w:r w:rsidR="008F7068">
        <w:rPr>
          <w:rFonts w:ascii="Segoe UI" w:hAnsi="Segoe UI" w:cs="Segoe UI"/>
        </w:rPr>
        <w:t xml:space="preserve"> 15. dubna 2021 (KP/001178/2021)</w:t>
      </w:r>
      <w:r w:rsidR="008E3CC7" w:rsidRPr="00252BCE">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026EE1FA"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252BCE">
        <w:rPr>
          <w:rFonts w:ascii="Segoe UI" w:hAnsi="Segoe UI" w:cs="Segoe UI"/>
          <w:b/>
          <w:bCs/>
        </w:rPr>
        <w:t>„</w:t>
      </w:r>
      <w:r w:rsidR="000F2C31">
        <w:rPr>
          <w:rFonts w:ascii="Segoe UI" w:hAnsi="Segoe UI" w:cs="Segoe UI"/>
          <w:b/>
          <w:bCs/>
        </w:rPr>
        <w:t>Oprava výtahu ulice kolektoru C1A - Panská</w:t>
      </w:r>
      <w:r w:rsidR="00F6433C" w:rsidRPr="00252BCE">
        <w:rPr>
          <w:rFonts w:ascii="Segoe UI" w:hAnsi="Segoe UI" w:cs="Segoe UI"/>
          <w:b/>
          <w:bCs/>
        </w:rPr>
        <w:t>“</w:t>
      </w:r>
      <w:r w:rsidR="00F6433C" w:rsidRPr="00252BCE">
        <w:rPr>
          <w:rFonts w:ascii="Segoe UI" w:hAnsi="Segoe UI" w:cs="Segoe UI"/>
        </w:rPr>
        <w:t xml:space="preserve"> </w:t>
      </w:r>
      <w:r w:rsidRPr="00317167">
        <w:rPr>
          <w:rFonts w:ascii="Segoe UI" w:hAnsi="Segoe UI" w:cs="Segoe UI"/>
        </w:rPr>
        <w:t>v rozsahu dle:</w:t>
      </w:r>
    </w:p>
    <w:p w14:paraId="53478F14" w14:textId="03855A08" w:rsidR="00A51A19" w:rsidRPr="00317167" w:rsidRDefault="00A27B0F" w:rsidP="00A51A19">
      <w:pPr>
        <w:numPr>
          <w:ilvl w:val="0"/>
          <w:numId w:val="34"/>
        </w:numPr>
        <w:tabs>
          <w:tab w:val="clear" w:pos="2520"/>
          <w:tab w:val="num" w:pos="1560"/>
        </w:tabs>
        <w:suppressAutoHyphens w:val="0"/>
        <w:ind w:left="1560" w:hanging="284"/>
        <w:rPr>
          <w:rFonts w:ascii="Segoe UI" w:hAnsi="Segoe UI" w:cs="Segoe UI"/>
          <w:sz w:val="22"/>
          <w:szCs w:val="22"/>
        </w:rPr>
      </w:pPr>
      <w:r w:rsidRPr="00566FCA">
        <w:rPr>
          <w:rFonts w:ascii="Segoe UI" w:hAnsi="Segoe UI" w:cs="Segoe UI"/>
          <w:iCs/>
          <w:sz w:val="22"/>
          <w:szCs w:val="22"/>
        </w:rPr>
        <w:t xml:space="preserve">Technické </w:t>
      </w:r>
      <w:r w:rsidR="003C3F25" w:rsidRPr="00566FCA">
        <w:rPr>
          <w:rFonts w:ascii="Segoe UI" w:hAnsi="Segoe UI" w:cs="Segoe UI"/>
          <w:iCs/>
          <w:sz w:val="22"/>
          <w:szCs w:val="22"/>
        </w:rPr>
        <w:t>s</w:t>
      </w:r>
      <w:r w:rsidRPr="00566FCA">
        <w:rPr>
          <w:rFonts w:ascii="Segoe UI" w:hAnsi="Segoe UI" w:cs="Segoe UI"/>
          <w:iCs/>
          <w:sz w:val="22"/>
          <w:szCs w:val="22"/>
        </w:rPr>
        <w:t>pecifikace</w:t>
      </w:r>
      <w:r w:rsidR="00A51A19" w:rsidRPr="00566FCA">
        <w:rPr>
          <w:rFonts w:ascii="Segoe UI" w:hAnsi="Segoe UI" w:cs="Segoe UI"/>
          <w:sz w:val="22"/>
          <w:szCs w:val="22"/>
        </w:rPr>
        <w:t xml:space="preserve"> zpracované </w:t>
      </w:r>
      <w:r w:rsidR="007B6866" w:rsidRPr="00566FCA">
        <w:rPr>
          <w:rFonts w:ascii="Segoe UI" w:hAnsi="Segoe UI" w:cs="Segoe UI"/>
          <w:sz w:val="22"/>
          <w:szCs w:val="22"/>
        </w:rPr>
        <w:t>společností Kolektory</w:t>
      </w:r>
      <w:r w:rsidR="007B6866" w:rsidRPr="003C3F25">
        <w:rPr>
          <w:rFonts w:ascii="Segoe UI" w:hAnsi="Segoe UI" w:cs="Segoe UI"/>
          <w:sz w:val="22"/>
          <w:szCs w:val="22"/>
        </w:rPr>
        <w:t xml:space="preserve"> Praha a.s.,</w:t>
      </w:r>
      <w:r w:rsidR="00A51A19" w:rsidRPr="003C3F25">
        <w:rPr>
          <w:rFonts w:ascii="Segoe UI" w:hAnsi="Segoe UI" w:cs="Segoe UI"/>
          <w:sz w:val="22"/>
          <w:szCs w:val="22"/>
        </w:rPr>
        <w:t xml:space="preserve"> která</w:t>
      </w:r>
      <w:r w:rsidR="00A51A19" w:rsidRPr="00317167">
        <w:rPr>
          <w:rFonts w:ascii="Segoe UI" w:hAnsi="Segoe UI" w:cs="Segoe UI"/>
          <w:sz w:val="22"/>
          <w:szCs w:val="22"/>
        </w:rPr>
        <w:t xml:space="preserve"> tvoří přílohu č. 1 této smlouvy;</w:t>
      </w:r>
    </w:p>
    <w:p w14:paraId="2A95176A" w14:textId="76F84884"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 xml:space="preserve">Objednatele </w:t>
      </w:r>
      <w:hyperlink r:id="rId8" w:history="1">
        <w:r w:rsidR="00884220" w:rsidRPr="001C1699">
          <w:rPr>
            <w:rStyle w:val="Hypertextovodkaz"/>
            <w:rFonts w:ascii="Segoe UI" w:hAnsi="Segoe UI" w:cs="Segoe UI"/>
            <w:sz w:val="22"/>
            <w:szCs w:val="22"/>
          </w:rPr>
          <w:t>https://www.kolektory.cz/sluzby/ke-stazeni/</w:t>
        </w:r>
      </w:hyperlink>
      <w:r w:rsidR="00884220">
        <w:rPr>
          <w:rFonts w:ascii="Segoe UI" w:hAnsi="Segoe UI" w:cs="Segoe UI"/>
          <w:sz w:val="22"/>
          <w:szCs w:val="22"/>
        </w:rPr>
        <w:t xml:space="preserve"> a tvoří </w:t>
      </w:r>
      <w:r w:rsidR="00884220" w:rsidRPr="0079769D">
        <w:rPr>
          <w:rFonts w:ascii="Segoe UI" w:hAnsi="Segoe UI" w:cs="Segoe UI"/>
          <w:sz w:val="22"/>
          <w:szCs w:val="22"/>
        </w:rPr>
        <w:t>Přílohu č</w:t>
      </w:r>
      <w:r w:rsidR="00566FCA" w:rsidRPr="0079769D">
        <w:rPr>
          <w:rFonts w:ascii="Segoe UI" w:hAnsi="Segoe UI" w:cs="Segoe UI"/>
          <w:sz w:val="22"/>
          <w:szCs w:val="22"/>
        </w:rPr>
        <w:t>.</w:t>
      </w:r>
      <w:r w:rsidR="008856D9" w:rsidRPr="0079769D">
        <w:rPr>
          <w:rFonts w:ascii="Segoe UI" w:hAnsi="Segoe UI" w:cs="Segoe UI"/>
          <w:sz w:val="22"/>
          <w:szCs w:val="22"/>
        </w:rPr>
        <w:t xml:space="preserve"> 5</w:t>
      </w:r>
      <w:r w:rsidR="00566FCA" w:rsidRPr="0079769D">
        <w:rPr>
          <w:rFonts w:ascii="Segoe UI" w:hAnsi="Segoe UI" w:cs="Segoe UI"/>
          <w:sz w:val="22"/>
          <w:szCs w:val="22"/>
        </w:rPr>
        <w:t xml:space="preserve"> </w:t>
      </w:r>
      <w:r w:rsidR="00884220" w:rsidRPr="0079769D">
        <w:rPr>
          <w:rFonts w:ascii="Segoe UI" w:hAnsi="Segoe UI" w:cs="Segoe UI"/>
          <w:sz w:val="22"/>
          <w:szCs w:val="22"/>
        </w:rPr>
        <w:t xml:space="preserve"> této smlouvy</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2E96CB3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 xml:space="preserve">předání odpadu k odstranění na řízenou skládku nebo jiný způsob jeho odstranění nebo využití v souladu se zákonem č. </w:t>
      </w:r>
      <w:r w:rsidR="00600C3A">
        <w:rPr>
          <w:rFonts w:ascii="Segoe UI" w:hAnsi="Segoe UI" w:cs="Segoe UI"/>
          <w:sz w:val="22"/>
          <w:szCs w:val="22"/>
        </w:rPr>
        <w:t>541/2020</w:t>
      </w:r>
      <w:r w:rsidRPr="0077588C">
        <w:rPr>
          <w:rFonts w:ascii="Segoe UI" w:hAnsi="Segoe UI" w:cs="Segoe UI"/>
          <w:sz w:val="22"/>
          <w:szCs w:val="22"/>
        </w:rPr>
        <w:t xml:space="preserve"> Sb., o odpadech,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w:t>
      </w:r>
      <w:r w:rsidRPr="00317167">
        <w:rPr>
          <w:rFonts w:ascii="Segoe UI" w:hAnsi="Segoe UI" w:cs="Segoe UI"/>
        </w:rPr>
        <w:lastRenderedPageBreak/>
        <w:t>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6A33EAE4"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F877BF">
        <w:rPr>
          <w:rFonts w:ascii="Segoe UI" w:hAnsi="Segoe UI" w:cs="Segoe UI"/>
        </w:rPr>
        <w:t xml:space="preserve"> 5.977.176,44 Kč</w:t>
      </w:r>
      <w:r w:rsidR="00AD2A3F" w:rsidRPr="00183D71">
        <w:rPr>
          <w:rFonts w:ascii="Segoe UI" w:hAnsi="Segoe UI" w:cs="Segoe UI"/>
          <w:color w:val="000000"/>
        </w:rPr>
        <w:t xml:space="preserve"> (Slovy:</w:t>
      </w:r>
      <w:r w:rsidR="00595646">
        <w:rPr>
          <w:rFonts w:ascii="Segoe UI" w:hAnsi="Segoe UI" w:cs="Segoe UI"/>
          <w:color w:val="000000"/>
        </w:rPr>
        <w:t xml:space="preserve"> </w:t>
      </w:r>
      <w:proofErr w:type="spellStart"/>
      <w:r w:rsidR="00595646">
        <w:rPr>
          <w:rFonts w:ascii="Segoe UI" w:hAnsi="Segoe UI" w:cs="Segoe UI"/>
          <w:color w:val="000000"/>
        </w:rPr>
        <w:t>pětmilionudevětsetsedmdesátsedmtisícjednostosedmdesátšest</w:t>
      </w:r>
      <w:proofErr w:type="spellEnd"/>
      <w:r w:rsidR="00595646">
        <w:rPr>
          <w:rFonts w:ascii="Segoe UI" w:hAnsi="Segoe UI" w:cs="Segoe UI"/>
          <w:color w:val="000000"/>
        </w:rPr>
        <w:t xml:space="preserve"> </w:t>
      </w:r>
      <w:r w:rsidR="00AD2A3F" w:rsidRPr="00183D71">
        <w:rPr>
          <w:rFonts w:ascii="Segoe UI" w:hAnsi="Segoe UI" w:cs="Segoe UI"/>
          <w:color w:val="000000"/>
        </w:rPr>
        <w:t>korun českých</w:t>
      </w:r>
      <w:r w:rsidR="00595646">
        <w:rPr>
          <w:rFonts w:ascii="Segoe UI" w:hAnsi="Segoe UI" w:cs="Segoe UI"/>
          <w:color w:val="000000"/>
        </w:rPr>
        <w:t xml:space="preserve"> a </w:t>
      </w:r>
      <w:proofErr w:type="spellStart"/>
      <w:r w:rsidR="00595646">
        <w:rPr>
          <w:rFonts w:ascii="Segoe UI" w:hAnsi="Segoe UI" w:cs="Segoe UI"/>
          <w:color w:val="000000"/>
        </w:rPr>
        <w:t>čtyřicetčtyři</w:t>
      </w:r>
      <w:proofErr w:type="spellEnd"/>
      <w:r w:rsidR="00595646">
        <w:rPr>
          <w:rFonts w:ascii="Segoe UI" w:hAnsi="Segoe UI" w:cs="Segoe UI"/>
          <w:color w:val="000000"/>
        </w:rPr>
        <w:t xml:space="preserve"> haléře</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w:t>
      </w:r>
      <w:r w:rsidRPr="00965211">
        <w:rPr>
          <w:rFonts w:ascii="Segoe UI" w:hAnsi="Segoe UI" w:cs="Segoe UI"/>
          <w:sz w:val="22"/>
          <w:szCs w:val="22"/>
        </w:rPr>
        <w:lastRenderedPageBreak/>
        <w:t xml:space="preserve">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9"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3A3EB478"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B672F2">
        <w:rPr>
          <w:rFonts w:ascii="Segoe UI" w:hAnsi="Segoe UI" w:cs="Segoe UI"/>
          <w:sz w:val="22"/>
          <w:szCs w:val="22"/>
        </w:rPr>
        <w:t xml:space="preserve"> 300</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2669A0">
        <w:rPr>
          <w:rFonts w:ascii="Segoe UI" w:hAnsi="Segoe UI" w:cs="Segoe UI"/>
          <w:sz w:val="22"/>
          <w:szCs w:val="22"/>
        </w:rPr>
        <w:t>od</w:t>
      </w:r>
      <w:r w:rsidRPr="00C84F70">
        <w:rPr>
          <w:rFonts w:ascii="Segoe UI" w:hAnsi="Segoe UI" w:cs="Segoe UI"/>
          <w:sz w:val="22"/>
          <w:szCs w:val="22"/>
        </w:rPr>
        <w:t xml:space="preserve"> </w:t>
      </w:r>
      <w:r w:rsidR="00EA5424" w:rsidRPr="00C84F70">
        <w:rPr>
          <w:rFonts w:ascii="Segoe UI" w:hAnsi="Segoe UI" w:cs="Segoe UI"/>
          <w:sz w:val="22"/>
          <w:szCs w:val="22"/>
        </w:rPr>
        <w:t>vstupního</w:t>
      </w:r>
      <w:r w:rsidR="00520FB6" w:rsidRPr="00C84F70">
        <w:rPr>
          <w:rFonts w:ascii="Segoe UI" w:hAnsi="Segoe UI" w:cs="Segoe UI"/>
          <w:sz w:val="22"/>
          <w:szCs w:val="22"/>
        </w:rPr>
        <w:t xml:space="preserve"> jednání dle odst. VII.2</w:t>
      </w:r>
      <w:r w:rsidR="00794E8A" w:rsidRPr="00C84F70">
        <w:rPr>
          <w:rFonts w:ascii="Segoe UI" w:hAnsi="Segoe UI" w:cs="Segoe UI"/>
          <w:sz w:val="22"/>
          <w:szCs w:val="22"/>
        </w:rPr>
        <w:t>.</w:t>
      </w:r>
      <w:r w:rsidR="00520FB6" w:rsidRPr="00C84F70">
        <w:rPr>
          <w:rFonts w:ascii="Segoe UI" w:hAnsi="Segoe UI" w:cs="Segoe UI"/>
          <w:sz w:val="22"/>
          <w:szCs w:val="22"/>
        </w:rPr>
        <w:t xml:space="preserve"> </w:t>
      </w:r>
      <w:r w:rsidR="00773CE4" w:rsidRPr="00C84F70">
        <w:rPr>
          <w:rFonts w:ascii="Segoe UI" w:hAnsi="Segoe UI" w:cs="Segoe UI"/>
          <w:sz w:val="22"/>
          <w:szCs w:val="22"/>
        </w:rPr>
        <w:t>smlouvy</w:t>
      </w:r>
      <w:r w:rsidR="005D0977" w:rsidRPr="00C84F70">
        <w:rPr>
          <w:rFonts w:ascii="Segoe UI" w:hAnsi="Segoe UI" w:cs="Segoe UI"/>
          <w:sz w:val="22"/>
          <w:szCs w:val="22"/>
        </w:rPr>
        <w:t xml:space="preserve"> a </w:t>
      </w:r>
      <w:r w:rsidRPr="00C84F70">
        <w:rPr>
          <w:rFonts w:ascii="Segoe UI" w:hAnsi="Segoe UI" w:cs="Segoe UI"/>
          <w:sz w:val="22"/>
          <w:szCs w:val="22"/>
        </w:rPr>
        <w:t>nejpozději poslední den lhůty dokonč</w:t>
      </w:r>
      <w:r w:rsidRPr="00317167">
        <w:rPr>
          <w:rFonts w:ascii="Segoe UI" w:hAnsi="Segoe UI" w:cs="Segoe UI"/>
          <w:sz w:val="22"/>
          <w:szCs w:val="22"/>
        </w:rPr>
        <w:t xml:space="preserve">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w:t>
      </w:r>
      <w:r w:rsidR="001631AC" w:rsidRPr="00317167">
        <w:rPr>
          <w:rFonts w:ascii="Segoe UI" w:hAnsi="Segoe UI" w:cs="Segoe UI"/>
          <w:sz w:val="22"/>
          <w:szCs w:val="22"/>
        </w:rPr>
        <w:lastRenderedPageBreak/>
        <w:t xml:space="preserve">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4EBFFC6A"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4C0DCB92"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na dodávky strojů, zařízení technologie, předměty postupné spotřeby v délce shodné se zárukou poskytovanou výrobcem, nejméně vša</w:t>
      </w:r>
      <w:r w:rsidR="00455874">
        <w:rPr>
          <w:rFonts w:ascii="Segoe UI" w:hAnsi="Segoe UI" w:cs="Segoe UI"/>
          <w:sz w:val="22"/>
          <w:szCs w:val="22"/>
        </w:rPr>
        <w:t>k 36</w:t>
      </w:r>
      <w:r w:rsidRPr="00317167">
        <w:rPr>
          <w:rFonts w:ascii="Segoe UI" w:hAnsi="Segoe UI" w:cs="Segoe UI"/>
          <w:sz w:val="22"/>
          <w:szCs w:val="22"/>
        </w:rPr>
        <w:t> měsíců</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2EB0035A"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hyperlink r:id="rId10" w:history="1">
        <w:r w:rsidR="00721F41" w:rsidRPr="00910A65">
          <w:rPr>
            <w:rStyle w:val="Hypertextovodkaz"/>
            <w:rFonts w:ascii="Segoe UI" w:hAnsi="Segoe UI" w:cs="Segoe UI"/>
            <w:bCs/>
            <w:sz w:val="22"/>
            <w:szCs w:val="22"/>
          </w:rPr>
          <w:t>ekostav@essro.cz</w:t>
        </w:r>
      </w:hyperlink>
      <w:r w:rsidR="008E77ED" w:rsidRPr="00317167">
        <w:rPr>
          <w:rFonts w:ascii="Segoe UI" w:hAnsi="Segoe UI" w:cs="Segoe UI"/>
          <w:bCs/>
          <w:sz w:val="22"/>
          <w:szCs w:val="22"/>
        </w:rPr>
        <w:t>, nebo</w:t>
      </w:r>
    </w:p>
    <w:p w14:paraId="1C66D550" w14:textId="66F36DC8"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721F41">
        <w:rPr>
          <w:rFonts w:ascii="Segoe UI" w:hAnsi="Segoe UI" w:cs="Segoe UI"/>
          <w:bCs/>
          <w:sz w:val="22"/>
          <w:szCs w:val="22"/>
        </w:rPr>
        <w:t>Brigádníků 3353/351b, 100 00  Praha 10 - Strašnice</w:t>
      </w:r>
      <w:r w:rsidR="008E77ED" w:rsidRPr="00317167">
        <w:rPr>
          <w:rFonts w:ascii="Segoe UI" w:hAnsi="Segoe UI" w:cs="Segoe UI"/>
          <w:bCs/>
          <w:sz w:val="22"/>
          <w:szCs w:val="22"/>
        </w:rPr>
        <w:t>, nebo</w:t>
      </w:r>
    </w:p>
    <w:p w14:paraId="30122BEA" w14:textId="390DB652"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00721F41">
        <w:rPr>
          <w:rFonts w:ascii="Segoe UI" w:hAnsi="Segoe UI" w:cs="Segoe UI"/>
          <w:bCs/>
          <w:sz w:val="22"/>
          <w:szCs w:val="22"/>
        </w:rPr>
        <w:t xml:space="preserve"> hnz3gat</w:t>
      </w:r>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602CDF04"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970D99">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i/>
          <w:iCs/>
          <w:color w:val="0000FF"/>
          <w:sz w:val="22"/>
          <w:szCs w:val="22"/>
        </w:rPr>
        <w:t xml:space="preserve"> </w:t>
      </w:r>
      <w:r w:rsidRPr="00317167">
        <w:rPr>
          <w:rFonts w:ascii="Segoe UI" w:hAnsi="Segoe UI" w:cs="Segoe UI"/>
          <w:sz w:val="22"/>
          <w:szCs w:val="22"/>
        </w:rPr>
        <w:t>od doručení oznámení o vadě, pokud se smluvní strany nedohodnou písemně jinak. V případě havárie započne s odstraněním vady neodkladně, nejpozději do </w:t>
      </w:r>
      <w:r w:rsidR="00970D99">
        <w:rPr>
          <w:rFonts w:ascii="Segoe UI" w:hAnsi="Segoe UI" w:cs="Segoe UI"/>
          <w:bCs/>
          <w:sz w:val="22"/>
          <w:szCs w:val="22"/>
        </w:rPr>
        <w:t>24</w:t>
      </w:r>
      <w:r w:rsidRPr="00317167">
        <w:rPr>
          <w:rFonts w:ascii="Segoe UI" w:hAnsi="Segoe UI" w:cs="Segoe UI"/>
          <w:bCs/>
          <w:sz w:val="22"/>
          <w:szCs w:val="22"/>
        </w:rPr>
        <w:t> hodin</w:t>
      </w:r>
      <w:r w:rsidRPr="00317167">
        <w:rPr>
          <w:rFonts w:ascii="Segoe UI" w:hAnsi="Segoe UI" w:cs="Segoe UI"/>
          <w:sz w:val="22"/>
          <w:szCs w:val="22"/>
        </w:rPr>
        <w:t xml:space="preserve"> 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970D99">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dnů</w:t>
      </w:r>
      <w:r w:rsidRPr="00317167">
        <w:rPr>
          <w:rFonts w:ascii="Segoe UI" w:hAnsi="Segoe UI" w:cs="Segoe UI"/>
          <w:color w:val="FF0000"/>
          <w:sz w:val="22"/>
          <w:szCs w:val="22"/>
        </w:rPr>
        <w:t xml:space="preserve">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970D99">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hodin</w:t>
      </w:r>
      <w:r w:rsidR="00970D99">
        <w:rPr>
          <w:rFonts w:ascii="Segoe UI" w:hAnsi="Segoe UI" w:cs="Segoe UI"/>
          <w:bCs/>
          <w:sz w:val="22"/>
          <w:szCs w:val="22"/>
        </w:rPr>
        <w:t xml:space="preserve">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w:t>
      </w:r>
      <w:r w:rsidR="00F40E14" w:rsidRPr="00317167">
        <w:rPr>
          <w:rFonts w:ascii="Segoe UI" w:hAnsi="Segoe UI" w:cs="Segoe UI"/>
          <w:sz w:val="22"/>
          <w:szCs w:val="22"/>
        </w:rPr>
        <w:lastRenderedPageBreak/>
        <w:t>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 xml:space="preserve">íla. </w:t>
      </w:r>
      <w:r w:rsidR="00D30B56" w:rsidRPr="00317167">
        <w:rPr>
          <w:rFonts w:ascii="Segoe UI" w:hAnsi="Segoe UI" w:cs="Segoe UI"/>
          <w:sz w:val="22"/>
          <w:szCs w:val="22"/>
        </w:rPr>
        <w:lastRenderedPageBreak/>
        <w:t>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lastRenderedPageBreak/>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lastRenderedPageBreak/>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w:t>
      </w:r>
      <w:r w:rsidRPr="00317167">
        <w:rPr>
          <w:rFonts w:ascii="Segoe UI" w:hAnsi="Segoe UI" w:cs="Segoe UI"/>
          <w:color w:val="000000"/>
          <w:sz w:val="22"/>
          <w:szCs w:val="22"/>
        </w:rPr>
        <w:lastRenderedPageBreak/>
        <w:t xml:space="preserve">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04D69340"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003C2085">
        <w:rPr>
          <w:rFonts w:ascii="Segoe UI" w:hAnsi="Segoe UI" w:cs="Segoe UI"/>
          <w:sz w:val="22"/>
          <w:szCs w:val="22"/>
        </w:rPr>
        <w:t xml:space="preserve"> </w:t>
      </w:r>
      <w:hyperlink r:id="rId11" w:history="1">
        <w:r w:rsidR="003C2085" w:rsidRPr="00910A65">
          <w:rPr>
            <w:rStyle w:val="Hypertextovodkaz"/>
            <w:rFonts w:ascii="Segoe UI" w:hAnsi="Segoe UI" w:cs="Segoe UI"/>
            <w:sz w:val="22"/>
            <w:szCs w:val="22"/>
          </w:rPr>
          <w:t>frejlachm@kolektory.cz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 xml:space="preserve">vedení stavby a odborného provádění prací oprávněnými osobami, za dodržení obecných technických požadavků </w:t>
      </w:r>
      <w:r w:rsidRPr="00317167">
        <w:rPr>
          <w:rFonts w:ascii="Segoe UI" w:hAnsi="Segoe UI" w:cs="Segoe UI"/>
          <w:sz w:val="22"/>
          <w:szCs w:val="22"/>
        </w:rPr>
        <w:lastRenderedPageBreak/>
        <w:t>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w:t>
      </w:r>
      <w:r w:rsidRPr="00D67280">
        <w:rPr>
          <w:rFonts w:ascii="Segoe UI" w:hAnsi="Segoe UI" w:cs="Segoe UI"/>
          <w:color w:val="000000"/>
          <w:sz w:val="22"/>
          <w:szCs w:val="22"/>
        </w:rPr>
        <w:lastRenderedPageBreak/>
        <w:t xml:space="preserve">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w:t>
      </w:r>
      <w:r w:rsidRPr="00317167">
        <w:rPr>
          <w:rFonts w:ascii="Segoe UI" w:hAnsi="Segoe UI" w:cs="Segoe UI"/>
          <w:color w:val="000000"/>
          <w:sz w:val="22"/>
          <w:szCs w:val="22"/>
        </w:rPr>
        <w:lastRenderedPageBreak/>
        <w:t xml:space="preserve">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lastRenderedPageBreak/>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w:t>
      </w:r>
      <w:r w:rsidR="0010749A" w:rsidRPr="00317167">
        <w:rPr>
          <w:rFonts w:ascii="Segoe UI" w:hAnsi="Segoe UI" w:cs="Segoe UI"/>
          <w:color w:val="000000"/>
          <w:sz w:val="22"/>
          <w:szCs w:val="22"/>
        </w:rPr>
        <w:lastRenderedPageBreak/>
        <w:t>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lastRenderedPageBreak/>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lastRenderedPageBreak/>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w:t>
      </w:r>
      <w:r w:rsidR="007E1BD9" w:rsidRPr="00317167">
        <w:rPr>
          <w:rFonts w:ascii="Segoe UI" w:hAnsi="Segoe UI" w:cs="Segoe UI"/>
          <w:color w:val="000000"/>
          <w:sz w:val="22"/>
          <w:szCs w:val="22"/>
        </w:rPr>
        <w:lastRenderedPageBreak/>
        <w:t>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025448">
        <w:rPr>
          <w:rFonts w:ascii="Segoe UI" w:hAnsi="Segoe UI" w:cs="Segoe UI"/>
          <w:sz w:val="22"/>
          <w:szCs w:val="22"/>
        </w:rPr>
        <w:t>10</w:t>
      </w:r>
      <w:r w:rsidRPr="00025448">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025448">
        <w:rPr>
          <w:rFonts w:ascii="Segoe UI" w:hAnsi="Segoe UI" w:cs="Segoe UI"/>
          <w:sz w:val="22"/>
          <w:szCs w:val="22"/>
        </w:rPr>
        <w:t>5 pracovních</w:t>
      </w:r>
      <w:r w:rsidRPr="00025448">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152A2204"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600C3A">
        <w:rPr>
          <w:rFonts w:ascii="Segoe UI" w:hAnsi="Segoe UI" w:cs="Segoe UI"/>
          <w:sz w:val="22"/>
          <w:szCs w:val="22"/>
        </w:rPr>
        <w:t xml:space="preserve"> a zákonem č. 110/2019 Sb., o zpracování osobních údajů, ve znění pozdějších předpisů</w:t>
      </w:r>
      <w:r w:rsidR="00E450B9" w:rsidRPr="001C7CCE">
        <w:rPr>
          <w:rFonts w:ascii="Segoe UI" w:hAnsi="Segoe UI" w:cs="Segoe UI"/>
          <w:sz w:val="22"/>
          <w:szCs w:val="22"/>
        </w:rPr>
        <w:t>.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0043880E" w:rsidR="00E16F34" w:rsidRPr="00497C7D"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w:t>
      </w:r>
      <w:r w:rsidR="00497C7D">
        <w:rPr>
          <w:rFonts w:ascii="Segoe UI" w:hAnsi="Segoe UI" w:cs="Segoe UI"/>
          <w:sz w:val="22"/>
          <w:szCs w:val="22"/>
        </w:rPr>
        <w:t>–</w:t>
      </w:r>
      <w:r w:rsidRPr="00317167">
        <w:rPr>
          <w:rFonts w:ascii="Segoe UI" w:hAnsi="Segoe UI" w:cs="Segoe UI"/>
          <w:sz w:val="22"/>
          <w:szCs w:val="22"/>
        </w:rPr>
        <w:t xml:space="preserve"> </w:t>
      </w:r>
      <w:r w:rsidR="00497C7D">
        <w:rPr>
          <w:rFonts w:ascii="Segoe UI" w:hAnsi="Segoe UI" w:cs="Segoe UI"/>
          <w:sz w:val="22"/>
          <w:szCs w:val="22"/>
        </w:rPr>
        <w:t>Technická specifikace</w:t>
      </w:r>
      <w:r w:rsidR="00E16F34" w:rsidRPr="00317167">
        <w:rPr>
          <w:rFonts w:ascii="Segoe UI" w:hAnsi="Segoe UI" w:cs="Segoe UI"/>
          <w:sz w:val="22"/>
          <w:szCs w:val="22"/>
        </w:rPr>
        <w:t xml:space="preserve"> </w:t>
      </w:r>
    </w:p>
    <w:p w14:paraId="49D70847" w14:textId="2755CD6F" w:rsidR="00497C7D" w:rsidRPr="00497C7D" w:rsidRDefault="00497C7D" w:rsidP="002451DD">
      <w:pPr>
        <w:numPr>
          <w:ilvl w:val="1"/>
          <w:numId w:val="19"/>
        </w:numPr>
        <w:ind w:right="-24"/>
        <w:rPr>
          <w:rFonts w:ascii="Segoe UI" w:hAnsi="Segoe UI" w:cs="Segoe UI"/>
          <w:sz w:val="22"/>
          <w:szCs w:val="22"/>
        </w:rPr>
      </w:pPr>
      <w:r w:rsidRPr="00497C7D">
        <w:rPr>
          <w:rFonts w:ascii="Segoe UI" w:hAnsi="Segoe UI" w:cs="Segoe UI"/>
          <w:sz w:val="22"/>
          <w:szCs w:val="22"/>
        </w:rPr>
        <w:t xml:space="preserve">Příloha č. </w:t>
      </w:r>
      <w:r w:rsidR="002451DD">
        <w:rPr>
          <w:rFonts w:ascii="Segoe UI" w:hAnsi="Segoe UI" w:cs="Segoe UI"/>
          <w:sz w:val="22"/>
          <w:szCs w:val="22"/>
        </w:rPr>
        <w:t>1</w:t>
      </w:r>
      <w:r w:rsidRPr="00497C7D">
        <w:rPr>
          <w:rFonts w:ascii="Segoe UI" w:hAnsi="Segoe UI" w:cs="Segoe UI"/>
          <w:sz w:val="22"/>
          <w:szCs w:val="22"/>
        </w:rPr>
        <w:t>a</w:t>
      </w:r>
      <w:r w:rsidR="000C3BB8">
        <w:rPr>
          <w:rFonts w:ascii="Segoe UI" w:hAnsi="Segoe UI" w:cs="Segoe UI"/>
          <w:sz w:val="22"/>
          <w:szCs w:val="22"/>
        </w:rPr>
        <w:t xml:space="preserve"> </w:t>
      </w:r>
      <w:r w:rsidR="002451DD">
        <w:rPr>
          <w:rFonts w:ascii="Segoe UI" w:hAnsi="Segoe UI" w:cs="Segoe UI"/>
          <w:sz w:val="22"/>
          <w:szCs w:val="22"/>
        </w:rPr>
        <w:t>– Výkres stavebně strojní</w:t>
      </w:r>
    </w:p>
    <w:p w14:paraId="57F30C55" w14:textId="46AB3FCF" w:rsidR="00497C7D" w:rsidRDefault="00497C7D" w:rsidP="002451DD">
      <w:pPr>
        <w:numPr>
          <w:ilvl w:val="1"/>
          <w:numId w:val="19"/>
        </w:numPr>
        <w:ind w:right="-24"/>
        <w:rPr>
          <w:rFonts w:ascii="Segoe UI" w:hAnsi="Segoe UI" w:cs="Segoe UI"/>
          <w:sz w:val="22"/>
          <w:szCs w:val="22"/>
        </w:rPr>
      </w:pPr>
      <w:r w:rsidRPr="00497C7D">
        <w:rPr>
          <w:rFonts w:ascii="Segoe UI" w:hAnsi="Segoe UI" w:cs="Segoe UI"/>
          <w:sz w:val="22"/>
          <w:szCs w:val="22"/>
        </w:rPr>
        <w:t>Příloha č. 1b</w:t>
      </w:r>
      <w:r w:rsidR="000C3BB8">
        <w:rPr>
          <w:rFonts w:ascii="Segoe UI" w:hAnsi="Segoe UI" w:cs="Segoe UI"/>
          <w:sz w:val="22"/>
          <w:szCs w:val="22"/>
        </w:rPr>
        <w:t xml:space="preserve"> </w:t>
      </w:r>
      <w:r w:rsidR="002451DD">
        <w:rPr>
          <w:rFonts w:ascii="Segoe UI" w:hAnsi="Segoe UI" w:cs="Segoe UI"/>
          <w:sz w:val="22"/>
          <w:szCs w:val="22"/>
        </w:rPr>
        <w:t xml:space="preserve">– Výkres elektro </w:t>
      </w:r>
    </w:p>
    <w:p w14:paraId="365FA0BE" w14:textId="0AF1FCEE" w:rsidR="00497C7D" w:rsidRPr="00317167" w:rsidRDefault="00497C7D" w:rsidP="002451DD">
      <w:pPr>
        <w:numPr>
          <w:ilvl w:val="1"/>
          <w:numId w:val="19"/>
        </w:numPr>
        <w:ind w:right="-24"/>
        <w:rPr>
          <w:rFonts w:ascii="Segoe UI" w:hAnsi="Segoe UI" w:cs="Segoe UI"/>
          <w:sz w:val="22"/>
          <w:szCs w:val="22"/>
        </w:rPr>
      </w:pPr>
      <w:r>
        <w:rPr>
          <w:rFonts w:ascii="Segoe UI" w:hAnsi="Segoe UI" w:cs="Segoe UI"/>
          <w:sz w:val="22"/>
          <w:szCs w:val="22"/>
        </w:rPr>
        <w:t>Příloha č. 1c – Technické standardy</w:t>
      </w:r>
    </w:p>
    <w:p w14:paraId="1B111791" w14:textId="5EB1B022"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ceněné soupisy stavebních prací s výkazem výměr</w:t>
      </w:r>
    </w:p>
    <w:p w14:paraId="22DC4D0F" w14:textId="730B090D"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 </w:t>
      </w:r>
      <w:r w:rsidRPr="00D951C1">
        <w:rPr>
          <w:rFonts w:ascii="Segoe UI" w:hAnsi="Segoe UI" w:cs="Segoe UI"/>
          <w:sz w:val="22"/>
          <w:szCs w:val="22"/>
        </w:rPr>
        <w:t>musí respektovat:</w:t>
      </w:r>
    </w:p>
    <w:p w14:paraId="1A31FBA3" w14:textId="2CB545E6"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p>
    <w:p w14:paraId="39806D7D" w14:textId="1E341E35"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hyperlink r:id="rId12" w:history="1">
        <w:r w:rsidR="00880C05" w:rsidRPr="00880C05">
          <w:rPr>
            <w:rStyle w:val="Hypertextovodkaz"/>
            <w:rFonts w:ascii="Segoe UI" w:hAnsi="Segoe UI" w:cs="Segoe UI"/>
            <w:iCs/>
            <w:sz w:val="22"/>
            <w:szCs w:val="22"/>
          </w:rPr>
          <w:t>ekostav@essro.cz</w:t>
        </w:r>
      </w:hyperlink>
      <w:r w:rsidR="00880C05" w:rsidRPr="00880C05">
        <w:rPr>
          <w:rFonts w:ascii="Segoe UI" w:hAnsi="Segoe UI" w:cs="Segoe UI"/>
          <w:iCs/>
          <w:color w:val="FF0000"/>
          <w:sz w:val="22"/>
          <w:szCs w:val="22"/>
        </w:rPr>
        <w:t xml:space="preserve">. </w:t>
      </w:r>
      <w:r w:rsidR="005A625D" w:rsidRPr="00880C05">
        <w:rPr>
          <w:rFonts w:ascii="Segoe UI" w:hAnsi="Segoe UI" w:cs="Segoe UI"/>
          <w:iCs/>
          <w:sz w:val="22"/>
          <w:szCs w:val="22"/>
        </w:rPr>
        <w:t>Z</w:t>
      </w:r>
      <w:r w:rsidR="005A625D">
        <w:rPr>
          <w:rFonts w:ascii="Segoe UI" w:hAnsi="Segoe UI" w:cs="Segoe UI"/>
          <w:sz w:val="22"/>
          <w:szCs w:val="22"/>
        </w:rPr>
        <w:t xml:space="preserve">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5AB41DCB" w14:textId="49BC0678" w:rsidR="00243F50" w:rsidRPr="00D55A12" w:rsidRDefault="00243F50" w:rsidP="00287C64">
      <w:pPr>
        <w:spacing w:after="0"/>
        <w:rPr>
          <w:rFonts w:ascii="Segoe UI" w:hAnsi="Segoe UI" w:cs="Segoe UI"/>
          <w:sz w:val="22"/>
          <w:szCs w:val="22"/>
        </w:rPr>
      </w:pPr>
      <w:r w:rsidRPr="00D55A12">
        <w:rPr>
          <w:rFonts w:ascii="Segoe UI" w:hAnsi="Segoe UI" w:cs="Segoe UI"/>
          <w:sz w:val="22"/>
          <w:szCs w:val="22"/>
        </w:rPr>
        <w:t xml:space="preserve">V </w:t>
      </w:r>
      <w:r w:rsidR="00D55A12">
        <w:rPr>
          <w:rFonts w:ascii="Segoe UI" w:hAnsi="Segoe UI" w:cs="Segoe UI"/>
          <w:sz w:val="22"/>
          <w:szCs w:val="22"/>
        </w:rPr>
        <w:t>Praze</w:t>
      </w:r>
      <w:r w:rsidRPr="00D55A12">
        <w:rPr>
          <w:rFonts w:ascii="Segoe UI" w:hAnsi="Segoe UI" w:cs="Segoe UI"/>
          <w:sz w:val="22"/>
          <w:szCs w:val="22"/>
        </w:rPr>
        <w:t xml:space="preserve"> dne: </w:t>
      </w:r>
      <w:r w:rsidR="00D55A12">
        <w:rPr>
          <w:rFonts w:ascii="Segoe UI" w:hAnsi="Segoe UI" w:cs="Segoe UI"/>
          <w:sz w:val="22"/>
          <w:szCs w:val="22"/>
        </w:rPr>
        <w:t>dle el. podpisu</w:t>
      </w:r>
      <w:r w:rsidR="00D55A12">
        <w:rPr>
          <w:rFonts w:ascii="Segoe UI" w:hAnsi="Segoe UI" w:cs="Segoe UI"/>
          <w:sz w:val="22"/>
          <w:szCs w:val="22"/>
        </w:rPr>
        <w:tab/>
      </w:r>
      <w:r w:rsidR="00D55A12">
        <w:rPr>
          <w:rFonts w:ascii="Segoe UI" w:hAnsi="Segoe UI" w:cs="Segoe UI"/>
          <w:sz w:val="22"/>
          <w:szCs w:val="22"/>
        </w:rPr>
        <w:tab/>
      </w:r>
      <w:r w:rsidRPr="00D55A12">
        <w:rPr>
          <w:rFonts w:ascii="Segoe UI" w:hAnsi="Segoe UI" w:cs="Segoe UI"/>
          <w:sz w:val="22"/>
          <w:szCs w:val="22"/>
        </w:rPr>
        <w:tab/>
      </w:r>
      <w:r w:rsidRPr="00D55A12">
        <w:rPr>
          <w:rFonts w:ascii="Segoe UI" w:hAnsi="Segoe UI" w:cs="Segoe UI"/>
          <w:sz w:val="22"/>
          <w:szCs w:val="22"/>
        </w:rPr>
        <w:tab/>
        <w:t>V Praze dne:</w:t>
      </w:r>
      <w:r w:rsidR="006A1B23" w:rsidRPr="00D55A12">
        <w:rPr>
          <w:rFonts w:ascii="Segoe UI" w:hAnsi="Segoe UI" w:cs="Segoe UI"/>
          <w:sz w:val="22"/>
          <w:szCs w:val="22"/>
        </w:rPr>
        <w:t xml:space="preserve"> dle el. podpisu</w:t>
      </w:r>
    </w:p>
    <w:p w14:paraId="4AE7E5E3" w14:textId="77777777" w:rsidR="00243F50" w:rsidRPr="00D55A12" w:rsidRDefault="00243F50" w:rsidP="00287C64">
      <w:pPr>
        <w:spacing w:after="0"/>
        <w:rPr>
          <w:rFonts w:ascii="Segoe UI" w:hAnsi="Segoe UI" w:cs="Segoe UI"/>
          <w:sz w:val="22"/>
          <w:szCs w:val="22"/>
        </w:rPr>
      </w:pPr>
    </w:p>
    <w:p w14:paraId="3D6B19F2" w14:textId="77777777" w:rsidR="00243F50" w:rsidRPr="00D55A12" w:rsidRDefault="00243F50" w:rsidP="00287C64">
      <w:pPr>
        <w:spacing w:after="0"/>
        <w:rPr>
          <w:rFonts w:ascii="Segoe UI" w:hAnsi="Segoe UI" w:cs="Segoe UI"/>
          <w:sz w:val="22"/>
          <w:szCs w:val="22"/>
        </w:rPr>
      </w:pPr>
    </w:p>
    <w:p w14:paraId="50CF22A5" w14:textId="1F0ABB30" w:rsidR="00243F50" w:rsidRPr="00D55A12" w:rsidRDefault="00243F50" w:rsidP="00287C64">
      <w:pPr>
        <w:spacing w:after="0"/>
        <w:rPr>
          <w:rFonts w:ascii="Segoe UI" w:hAnsi="Segoe UI" w:cs="Segoe UI"/>
          <w:sz w:val="22"/>
          <w:szCs w:val="22"/>
        </w:rPr>
      </w:pPr>
    </w:p>
    <w:p w14:paraId="79BBDF26" w14:textId="77777777" w:rsidR="00ED2748" w:rsidRPr="00D55A12" w:rsidRDefault="00ED2748" w:rsidP="00287C64">
      <w:pPr>
        <w:spacing w:after="0"/>
        <w:rPr>
          <w:rFonts w:ascii="Segoe UI" w:hAnsi="Segoe UI" w:cs="Segoe UI"/>
          <w:sz w:val="22"/>
          <w:szCs w:val="22"/>
        </w:rPr>
      </w:pPr>
    </w:p>
    <w:p w14:paraId="3570E397" w14:textId="77777777" w:rsidR="00243F50" w:rsidRPr="00D55A12" w:rsidRDefault="00243F50" w:rsidP="00287C64">
      <w:pPr>
        <w:spacing w:after="0"/>
        <w:rPr>
          <w:rFonts w:ascii="Segoe UI" w:hAnsi="Segoe UI" w:cs="Segoe UI"/>
          <w:sz w:val="22"/>
          <w:szCs w:val="22"/>
        </w:rPr>
      </w:pPr>
    </w:p>
    <w:p w14:paraId="46D7F4EB" w14:textId="77777777" w:rsidR="00243F50" w:rsidRPr="00D55A12" w:rsidRDefault="00243F50" w:rsidP="00287C64">
      <w:pPr>
        <w:spacing w:after="0"/>
        <w:rPr>
          <w:rFonts w:ascii="Segoe UI" w:hAnsi="Segoe UI" w:cs="Segoe UI"/>
          <w:sz w:val="22"/>
          <w:szCs w:val="22"/>
        </w:rPr>
      </w:pPr>
      <w:r w:rsidRPr="00D55A12">
        <w:rPr>
          <w:rFonts w:ascii="Segoe UI" w:hAnsi="Segoe UI" w:cs="Segoe UI"/>
          <w:sz w:val="22"/>
          <w:szCs w:val="22"/>
        </w:rPr>
        <w:t>.............................................</w:t>
      </w:r>
      <w:r w:rsidRPr="00D55A12">
        <w:rPr>
          <w:rFonts w:ascii="Segoe UI" w:hAnsi="Segoe UI" w:cs="Segoe UI"/>
          <w:sz w:val="22"/>
          <w:szCs w:val="22"/>
        </w:rPr>
        <w:tab/>
      </w:r>
      <w:r w:rsidRPr="00D55A12">
        <w:rPr>
          <w:rFonts w:ascii="Segoe UI" w:hAnsi="Segoe UI" w:cs="Segoe UI"/>
          <w:sz w:val="22"/>
          <w:szCs w:val="22"/>
        </w:rPr>
        <w:tab/>
      </w:r>
      <w:r w:rsidRPr="00D55A12">
        <w:rPr>
          <w:rFonts w:ascii="Segoe UI" w:hAnsi="Segoe UI" w:cs="Segoe UI"/>
          <w:sz w:val="22"/>
          <w:szCs w:val="22"/>
        </w:rPr>
        <w:tab/>
      </w:r>
      <w:r w:rsidRPr="00D55A12">
        <w:rPr>
          <w:rFonts w:ascii="Segoe UI" w:hAnsi="Segoe UI" w:cs="Segoe UI"/>
          <w:sz w:val="22"/>
          <w:szCs w:val="22"/>
        </w:rPr>
        <w:tab/>
        <w:t>.............................................</w:t>
      </w:r>
    </w:p>
    <w:p w14:paraId="65DBA5C6" w14:textId="4824273A" w:rsidR="00243F50" w:rsidRPr="00D55A12" w:rsidRDefault="00AA024E" w:rsidP="00287C64">
      <w:pPr>
        <w:spacing w:after="0"/>
        <w:rPr>
          <w:rFonts w:ascii="Segoe UI" w:hAnsi="Segoe UI" w:cs="Segoe UI"/>
          <w:sz w:val="22"/>
          <w:szCs w:val="22"/>
        </w:rPr>
      </w:pPr>
      <w:r>
        <w:rPr>
          <w:rFonts w:ascii="Segoe UI" w:hAnsi="Segoe UI" w:cs="Segoe UI"/>
          <w:sz w:val="22"/>
          <w:szCs w:val="22"/>
        </w:rPr>
        <w:t>Ekostav, a.s.</w:t>
      </w:r>
      <w:r>
        <w:rPr>
          <w:rFonts w:ascii="Segoe UI" w:hAnsi="Segoe UI" w:cs="Segoe UI"/>
          <w:sz w:val="22"/>
          <w:szCs w:val="22"/>
        </w:rPr>
        <w:tab/>
      </w:r>
      <w:r w:rsidR="00243F50" w:rsidRPr="00D55A12">
        <w:rPr>
          <w:rFonts w:ascii="Segoe UI" w:hAnsi="Segoe UI" w:cs="Segoe UI"/>
          <w:sz w:val="22"/>
          <w:szCs w:val="22"/>
        </w:rPr>
        <w:tab/>
      </w:r>
      <w:r w:rsidR="00243F50" w:rsidRPr="00D55A12">
        <w:rPr>
          <w:rFonts w:ascii="Segoe UI" w:hAnsi="Segoe UI" w:cs="Segoe UI"/>
          <w:sz w:val="22"/>
          <w:szCs w:val="22"/>
        </w:rPr>
        <w:tab/>
      </w:r>
      <w:r w:rsidR="00243F50" w:rsidRPr="00D55A12">
        <w:rPr>
          <w:rFonts w:ascii="Segoe UI" w:hAnsi="Segoe UI" w:cs="Segoe UI"/>
          <w:sz w:val="22"/>
          <w:szCs w:val="22"/>
        </w:rPr>
        <w:tab/>
      </w:r>
      <w:r w:rsidR="00243F50" w:rsidRPr="00D55A12">
        <w:rPr>
          <w:rFonts w:ascii="Segoe UI" w:hAnsi="Segoe UI" w:cs="Segoe UI"/>
          <w:sz w:val="22"/>
          <w:szCs w:val="22"/>
        </w:rPr>
        <w:tab/>
      </w:r>
      <w:r w:rsidR="00243F50" w:rsidRPr="00D55A12">
        <w:rPr>
          <w:rFonts w:ascii="Segoe UI" w:hAnsi="Segoe UI" w:cs="Segoe UI"/>
          <w:sz w:val="22"/>
          <w:szCs w:val="22"/>
        </w:rPr>
        <w:tab/>
      </w:r>
      <w:r w:rsidR="008B22DB" w:rsidRPr="00D55A12">
        <w:rPr>
          <w:rFonts w:ascii="Segoe UI" w:hAnsi="Segoe UI" w:cs="Segoe UI"/>
          <w:sz w:val="22"/>
          <w:szCs w:val="22"/>
        </w:rPr>
        <w:t>Hlavní město Praha</w:t>
      </w:r>
    </w:p>
    <w:p w14:paraId="367384EE" w14:textId="5CDCC4D4" w:rsidR="00243F50" w:rsidRPr="00D55A12" w:rsidRDefault="00AA024E" w:rsidP="00287C64">
      <w:pPr>
        <w:spacing w:after="0"/>
        <w:rPr>
          <w:rFonts w:ascii="Segoe UI" w:hAnsi="Segoe UI" w:cs="Segoe UI"/>
          <w:sz w:val="22"/>
          <w:szCs w:val="22"/>
        </w:rPr>
      </w:pPr>
      <w:r>
        <w:rPr>
          <w:rFonts w:ascii="Segoe UI" w:hAnsi="Segoe UI" w:cs="Segoe UI"/>
          <w:sz w:val="22"/>
          <w:szCs w:val="22"/>
        </w:rPr>
        <w:t>Ing. Květoslav Povýšil</w:t>
      </w:r>
      <w:r w:rsidR="00243F50" w:rsidRPr="00D55A12">
        <w:rPr>
          <w:rFonts w:ascii="Segoe UI" w:hAnsi="Segoe UI" w:cs="Segoe UI"/>
          <w:sz w:val="22"/>
          <w:szCs w:val="22"/>
        </w:rPr>
        <w:tab/>
      </w:r>
      <w:r w:rsidR="00243F50" w:rsidRPr="00D55A12">
        <w:rPr>
          <w:rFonts w:ascii="Segoe UI" w:hAnsi="Segoe UI" w:cs="Segoe UI"/>
          <w:sz w:val="22"/>
          <w:szCs w:val="22"/>
        </w:rPr>
        <w:tab/>
      </w:r>
      <w:r w:rsidR="00243F50" w:rsidRPr="00D55A12">
        <w:rPr>
          <w:rFonts w:ascii="Segoe UI" w:hAnsi="Segoe UI" w:cs="Segoe UI"/>
          <w:sz w:val="22"/>
          <w:szCs w:val="22"/>
        </w:rPr>
        <w:tab/>
      </w:r>
      <w:r w:rsidR="00243F50" w:rsidRPr="00D55A12">
        <w:rPr>
          <w:rFonts w:ascii="Segoe UI" w:hAnsi="Segoe UI" w:cs="Segoe UI"/>
          <w:sz w:val="22"/>
          <w:szCs w:val="22"/>
        </w:rPr>
        <w:tab/>
      </w:r>
      <w:r w:rsidR="00243F50" w:rsidRPr="00D55A12">
        <w:rPr>
          <w:rFonts w:ascii="Segoe UI" w:hAnsi="Segoe UI" w:cs="Segoe UI"/>
          <w:sz w:val="22"/>
          <w:szCs w:val="22"/>
        </w:rPr>
        <w:tab/>
        <w:t>v zastoupení</w:t>
      </w:r>
    </w:p>
    <w:p w14:paraId="08BF7CCD" w14:textId="78ACF3AD" w:rsidR="00243F50" w:rsidRPr="00D55A12" w:rsidRDefault="00AA024E" w:rsidP="00287C64">
      <w:pPr>
        <w:spacing w:after="0"/>
        <w:rPr>
          <w:rFonts w:ascii="Segoe UI" w:hAnsi="Segoe UI" w:cs="Segoe UI"/>
          <w:sz w:val="22"/>
          <w:szCs w:val="22"/>
        </w:rPr>
      </w:pPr>
      <w:r>
        <w:rPr>
          <w:rFonts w:ascii="Segoe UI" w:hAnsi="Segoe UI" w:cs="Segoe UI"/>
          <w:sz w:val="22"/>
          <w:szCs w:val="22"/>
        </w:rPr>
        <w:t>předseda správní rady</w:t>
      </w:r>
      <w:r w:rsidR="00243F50" w:rsidRPr="00D55A12">
        <w:rPr>
          <w:rFonts w:ascii="Segoe UI" w:hAnsi="Segoe UI" w:cs="Segoe UI"/>
          <w:sz w:val="22"/>
          <w:szCs w:val="22"/>
        </w:rPr>
        <w:tab/>
      </w:r>
      <w:r w:rsidR="00243F50" w:rsidRPr="00D55A12">
        <w:rPr>
          <w:rFonts w:ascii="Segoe UI" w:hAnsi="Segoe UI" w:cs="Segoe UI"/>
          <w:sz w:val="22"/>
          <w:szCs w:val="22"/>
        </w:rPr>
        <w:tab/>
      </w:r>
      <w:r w:rsidR="00243F50" w:rsidRPr="00D55A12">
        <w:rPr>
          <w:rFonts w:ascii="Segoe UI" w:hAnsi="Segoe UI" w:cs="Segoe UI"/>
          <w:sz w:val="22"/>
          <w:szCs w:val="22"/>
        </w:rPr>
        <w:tab/>
      </w:r>
      <w:r w:rsidR="00243F50" w:rsidRPr="00D55A12">
        <w:rPr>
          <w:rFonts w:ascii="Segoe UI" w:hAnsi="Segoe UI" w:cs="Segoe UI"/>
          <w:sz w:val="22"/>
          <w:szCs w:val="22"/>
        </w:rPr>
        <w:tab/>
        <w:t>Kolektory Praha, a.s.</w:t>
      </w:r>
    </w:p>
    <w:p w14:paraId="35236BE3" w14:textId="70046DC2" w:rsidR="00243F50" w:rsidRPr="00243F50" w:rsidRDefault="00AA024E"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376CB648" w:rsidR="00243F50" w:rsidRDefault="00243F50" w:rsidP="00287C64">
      <w:pPr>
        <w:spacing w:after="0"/>
        <w:rPr>
          <w:rFonts w:ascii="Segoe UI" w:hAnsi="Segoe UI" w:cs="Segoe UI"/>
          <w:color w:val="000000"/>
          <w:sz w:val="22"/>
          <w:szCs w:val="22"/>
        </w:rPr>
      </w:pPr>
    </w:p>
    <w:p w14:paraId="6099BD33" w14:textId="77777777" w:rsidR="00ED2748" w:rsidRPr="00243F50" w:rsidRDefault="00ED2748" w:rsidP="00287C64">
      <w:pPr>
        <w:spacing w:after="0"/>
        <w:rPr>
          <w:rFonts w:ascii="Segoe UI" w:hAnsi="Segoe UI" w:cs="Segoe UI"/>
          <w:color w:val="000000"/>
          <w:sz w:val="22"/>
          <w:szCs w:val="22"/>
        </w:rPr>
      </w:pPr>
    </w:p>
    <w:p w14:paraId="4D226108" w14:textId="77777777" w:rsidR="00243F50" w:rsidRPr="00243F50" w:rsidRDefault="00243F50"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3"/>
      <w:footerReference w:type="default" r:id="rId14"/>
      <w:headerReference w:type="first" r:id="rId15"/>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B267" w14:textId="5D4F51A0"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850F5E">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w:t>
    </w:r>
    <w:r w:rsidRPr="00850F5E">
      <w:rPr>
        <w:rFonts w:ascii="Segoe UI" w:hAnsi="Segoe UI" w:cs="Segoe UI"/>
        <w:i/>
        <w:iCs/>
        <w:sz w:val="22"/>
        <w:szCs w:val="22"/>
        <w:u w:val="single"/>
      </w:rPr>
      <w:t>SODM-</w:t>
    </w:r>
    <w:r w:rsidR="00850F5E">
      <w:rPr>
        <w:rFonts w:ascii="Segoe UI" w:hAnsi="Segoe UI" w:cs="Segoe UI"/>
        <w:i/>
        <w:iCs/>
        <w:sz w:val="22"/>
        <w:szCs w:val="22"/>
        <w:u w:val="single"/>
      </w:rPr>
      <w:t>29</w:t>
    </w:r>
    <w:r w:rsidRPr="00850F5E">
      <w:rPr>
        <w:rFonts w:ascii="Segoe UI" w:hAnsi="Segoe UI" w:cs="Segoe UI"/>
        <w:i/>
        <w:iCs/>
        <w:sz w:val="22"/>
        <w:szCs w:val="22"/>
        <w:u w:val="single"/>
      </w:rPr>
      <w:t>/</w:t>
    </w:r>
    <w:r w:rsidRPr="00704A4F">
      <w:rPr>
        <w:rFonts w:ascii="Segoe UI" w:hAnsi="Segoe UI" w:cs="Segoe UI"/>
        <w:i/>
        <w:iCs/>
        <w:sz w:val="22"/>
        <w:szCs w:val="22"/>
        <w:u w:val="single"/>
      </w:rPr>
      <w:t>20</w:t>
    </w:r>
    <w:r w:rsidR="007836D0">
      <w:rPr>
        <w:rFonts w:ascii="Segoe UI" w:hAnsi="Segoe UI" w:cs="Segoe UI"/>
        <w:i/>
        <w:iCs/>
        <w:sz w:val="22"/>
        <w:szCs w:val="22"/>
        <w:u w:val="single"/>
      </w:rPr>
      <w:t>2</w:t>
    </w:r>
    <w:r w:rsidR="00A631A3">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CE0"/>
    <w:rsid w:val="00016E81"/>
    <w:rsid w:val="00017AD2"/>
    <w:rsid w:val="00023962"/>
    <w:rsid w:val="00025448"/>
    <w:rsid w:val="000259FE"/>
    <w:rsid w:val="00025B90"/>
    <w:rsid w:val="00026169"/>
    <w:rsid w:val="00027A2A"/>
    <w:rsid w:val="000301D6"/>
    <w:rsid w:val="0003312D"/>
    <w:rsid w:val="000341E7"/>
    <w:rsid w:val="00035F74"/>
    <w:rsid w:val="00037B96"/>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77B9A"/>
    <w:rsid w:val="0008014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48D9"/>
    <w:rsid w:val="000B4E23"/>
    <w:rsid w:val="000C35E2"/>
    <w:rsid w:val="000C3BB8"/>
    <w:rsid w:val="000C4BF2"/>
    <w:rsid w:val="000C65F0"/>
    <w:rsid w:val="000C6BB6"/>
    <w:rsid w:val="000D298D"/>
    <w:rsid w:val="000D42C5"/>
    <w:rsid w:val="000D644C"/>
    <w:rsid w:val="000E3685"/>
    <w:rsid w:val="000E3E18"/>
    <w:rsid w:val="000E4942"/>
    <w:rsid w:val="000E57A6"/>
    <w:rsid w:val="000F2B99"/>
    <w:rsid w:val="000F2C31"/>
    <w:rsid w:val="000F2F0B"/>
    <w:rsid w:val="000F38F9"/>
    <w:rsid w:val="000F4B8A"/>
    <w:rsid w:val="000F6893"/>
    <w:rsid w:val="000F77D5"/>
    <w:rsid w:val="00100441"/>
    <w:rsid w:val="00101398"/>
    <w:rsid w:val="001013E9"/>
    <w:rsid w:val="00102FC9"/>
    <w:rsid w:val="00103628"/>
    <w:rsid w:val="00104AC8"/>
    <w:rsid w:val="0010749A"/>
    <w:rsid w:val="0011347C"/>
    <w:rsid w:val="0011659B"/>
    <w:rsid w:val="001172BE"/>
    <w:rsid w:val="00126A30"/>
    <w:rsid w:val="00131878"/>
    <w:rsid w:val="001378FA"/>
    <w:rsid w:val="00137DAB"/>
    <w:rsid w:val="00142BA1"/>
    <w:rsid w:val="00143081"/>
    <w:rsid w:val="001458FC"/>
    <w:rsid w:val="00145A6D"/>
    <w:rsid w:val="001473C0"/>
    <w:rsid w:val="00155809"/>
    <w:rsid w:val="00156BBD"/>
    <w:rsid w:val="00157AF6"/>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B50"/>
    <w:rsid w:val="001F1CA7"/>
    <w:rsid w:val="001F2259"/>
    <w:rsid w:val="001F2428"/>
    <w:rsid w:val="001F250E"/>
    <w:rsid w:val="001F3671"/>
    <w:rsid w:val="001F5D4F"/>
    <w:rsid w:val="002036C9"/>
    <w:rsid w:val="002037E2"/>
    <w:rsid w:val="002053DD"/>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1B43"/>
    <w:rsid w:val="00243F50"/>
    <w:rsid w:val="00244358"/>
    <w:rsid w:val="002443B9"/>
    <w:rsid w:val="00244AB7"/>
    <w:rsid w:val="002451DD"/>
    <w:rsid w:val="00251FD1"/>
    <w:rsid w:val="00252BCE"/>
    <w:rsid w:val="0026533C"/>
    <w:rsid w:val="002669A0"/>
    <w:rsid w:val="00266D01"/>
    <w:rsid w:val="002712EE"/>
    <w:rsid w:val="00271A5E"/>
    <w:rsid w:val="0027200A"/>
    <w:rsid w:val="0027392B"/>
    <w:rsid w:val="00274D09"/>
    <w:rsid w:val="00275D5E"/>
    <w:rsid w:val="0027639D"/>
    <w:rsid w:val="00276CCD"/>
    <w:rsid w:val="0028023A"/>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901"/>
    <w:rsid w:val="00360FA2"/>
    <w:rsid w:val="00365158"/>
    <w:rsid w:val="0036555F"/>
    <w:rsid w:val="00365632"/>
    <w:rsid w:val="0037158D"/>
    <w:rsid w:val="00372BDE"/>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085"/>
    <w:rsid w:val="003C2489"/>
    <w:rsid w:val="003C303B"/>
    <w:rsid w:val="003C3F25"/>
    <w:rsid w:val="003C587D"/>
    <w:rsid w:val="003C670B"/>
    <w:rsid w:val="003D14C9"/>
    <w:rsid w:val="003D457D"/>
    <w:rsid w:val="003D551D"/>
    <w:rsid w:val="003D5B03"/>
    <w:rsid w:val="003D6A2A"/>
    <w:rsid w:val="003E0F3B"/>
    <w:rsid w:val="003E1287"/>
    <w:rsid w:val="003E5BC7"/>
    <w:rsid w:val="003E68A4"/>
    <w:rsid w:val="003E7F7E"/>
    <w:rsid w:val="003F0A84"/>
    <w:rsid w:val="003F1732"/>
    <w:rsid w:val="003F17AC"/>
    <w:rsid w:val="003F1E0D"/>
    <w:rsid w:val="003F4A92"/>
    <w:rsid w:val="003F5672"/>
    <w:rsid w:val="003F5C48"/>
    <w:rsid w:val="003F5E21"/>
    <w:rsid w:val="003F736A"/>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874"/>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97C7D"/>
    <w:rsid w:val="004A084B"/>
    <w:rsid w:val="004A28F5"/>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496B"/>
    <w:rsid w:val="0050558D"/>
    <w:rsid w:val="00505DA6"/>
    <w:rsid w:val="00511F08"/>
    <w:rsid w:val="0051437F"/>
    <w:rsid w:val="0052023F"/>
    <w:rsid w:val="00520337"/>
    <w:rsid w:val="00520FB6"/>
    <w:rsid w:val="00521719"/>
    <w:rsid w:val="0052570B"/>
    <w:rsid w:val="005278D2"/>
    <w:rsid w:val="005300C3"/>
    <w:rsid w:val="00532565"/>
    <w:rsid w:val="00532D1A"/>
    <w:rsid w:val="005332B6"/>
    <w:rsid w:val="00533505"/>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6FCA"/>
    <w:rsid w:val="0056732B"/>
    <w:rsid w:val="00567AA4"/>
    <w:rsid w:val="005723E3"/>
    <w:rsid w:val="00580089"/>
    <w:rsid w:val="0058323A"/>
    <w:rsid w:val="005855CA"/>
    <w:rsid w:val="0058665D"/>
    <w:rsid w:val="00586E82"/>
    <w:rsid w:val="00590C45"/>
    <w:rsid w:val="00592437"/>
    <w:rsid w:val="00595646"/>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0C3A"/>
    <w:rsid w:val="006022BE"/>
    <w:rsid w:val="006040DD"/>
    <w:rsid w:val="00606E2D"/>
    <w:rsid w:val="006110C2"/>
    <w:rsid w:val="00611E72"/>
    <w:rsid w:val="006130E6"/>
    <w:rsid w:val="0061374A"/>
    <w:rsid w:val="00613B68"/>
    <w:rsid w:val="00615AAD"/>
    <w:rsid w:val="00615CAE"/>
    <w:rsid w:val="006179E3"/>
    <w:rsid w:val="00617A3D"/>
    <w:rsid w:val="00621E1F"/>
    <w:rsid w:val="0062456E"/>
    <w:rsid w:val="00626896"/>
    <w:rsid w:val="006326B3"/>
    <w:rsid w:val="006354F2"/>
    <w:rsid w:val="00636953"/>
    <w:rsid w:val="006447CA"/>
    <w:rsid w:val="00645A04"/>
    <w:rsid w:val="00646669"/>
    <w:rsid w:val="0064696E"/>
    <w:rsid w:val="00650953"/>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1B23"/>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2822"/>
    <w:rsid w:val="0070379A"/>
    <w:rsid w:val="00703B88"/>
    <w:rsid w:val="00703EB0"/>
    <w:rsid w:val="0070436C"/>
    <w:rsid w:val="00704A4F"/>
    <w:rsid w:val="007108B2"/>
    <w:rsid w:val="00711310"/>
    <w:rsid w:val="00713D5A"/>
    <w:rsid w:val="0071428D"/>
    <w:rsid w:val="00714ECE"/>
    <w:rsid w:val="00716625"/>
    <w:rsid w:val="00717D52"/>
    <w:rsid w:val="00721F41"/>
    <w:rsid w:val="0072301D"/>
    <w:rsid w:val="007235AF"/>
    <w:rsid w:val="00724C46"/>
    <w:rsid w:val="00725BF4"/>
    <w:rsid w:val="00727E19"/>
    <w:rsid w:val="00730D56"/>
    <w:rsid w:val="00731132"/>
    <w:rsid w:val="007349EA"/>
    <w:rsid w:val="0073500C"/>
    <w:rsid w:val="00736FEF"/>
    <w:rsid w:val="00742EA3"/>
    <w:rsid w:val="00743148"/>
    <w:rsid w:val="00744A6C"/>
    <w:rsid w:val="007453CB"/>
    <w:rsid w:val="007508DC"/>
    <w:rsid w:val="007542FC"/>
    <w:rsid w:val="007550DA"/>
    <w:rsid w:val="007557B3"/>
    <w:rsid w:val="00756377"/>
    <w:rsid w:val="00756854"/>
    <w:rsid w:val="00756D36"/>
    <w:rsid w:val="00761E65"/>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9769D"/>
    <w:rsid w:val="007A0999"/>
    <w:rsid w:val="007A1802"/>
    <w:rsid w:val="007A2461"/>
    <w:rsid w:val="007A6570"/>
    <w:rsid w:val="007A65BA"/>
    <w:rsid w:val="007B0252"/>
    <w:rsid w:val="007B0BA0"/>
    <w:rsid w:val="007B0DA1"/>
    <w:rsid w:val="007B25DE"/>
    <w:rsid w:val="007B4178"/>
    <w:rsid w:val="007B67D3"/>
    <w:rsid w:val="007B6866"/>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0F5E"/>
    <w:rsid w:val="00851833"/>
    <w:rsid w:val="0085265D"/>
    <w:rsid w:val="008548DA"/>
    <w:rsid w:val="00854A25"/>
    <w:rsid w:val="008570AF"/>
    <w:rsid w:val="008573AF"/>
    <w:rsid w:val="00860DAC"/>
    <w:rsid w:val="00861717"/>
    <w:rsid w:val="00862131"/>
    <w:rsid w:val="00865136"/>
    <w:rsid w:val="00866674"/>
    <w:rsid w:val="0086692C"/>
    <w:rsid w:val="00871E0B"/>
    <w:rsid w:val="00872153"/>
    <w:rsid w:val="008774EF"/>
    <w:rsid w:val="00880C05"/>
    <w:rsid w:val="00882808"/>
    <w:rsid w:val="00883CF0"/>
    <w:rsid w:val="00884220"/>
    <w:rsid w:val="00884732"/>
    <w:rsid w:val="008856D9"/>
    <w:rsid w:val="00890B96"/>
    <w:rsid w:val="00890CEE"/>
    <w:rsid w:val="00890FA4"/>
    <w:rsid w:val="0089147C"/>
    <w:rsid w:val="008917D2"/>
    <w:rsid w:val="00891992"/>
    <w:rsid w:val="0089732F"/>
    <w:rsid w:val="008A3F90"/>
    <w:rsid w:val="008A62F8"/>
    <w:rsid w:val="008B22DB"/>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5659"/>
    <w:rsid w:val="008F6282"/>
    <w:rsid w:val="008F7068"/>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1FD2"/>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3666"/>
    <w:rsid w:val="00965211"/>
    <w:rsid w:val="009665CD"/>
    <w:rsid w:val="009701D1"/>
    <w:rsid w:val="00970592"/>
    <w:rsid w:val="00970D99"/>
    <w:rsid w:val="009727A0"/>
    <w:rsid w:val="00973E4D"/>
    <w:rsid w:val="00981B44"/>
    <w:rsid w:val="00985B7F"/>
    <w:rsid w:val="0098627A"/>
    <w:rsid w:val="009958D3"/>
    <w:rsid w:val="0099643D"/>
    <w:rsid w:val="009A0BD3"/>
    <w:rsid w:val="009A13A9"/>
    <w:rsid w:val="009A5211"/>
    <w:rsid w:val="009A61E5"/>
    <w:rsid w:val="009A64AD"/>
    <w:rsid w:val="009A7229"/>
    <w:rsid w:val="009B2C00"/>
    <w:rsid w:val="009B5F93"/>
    <w:rsid w:val="009B6C3E"/>
    <w:rsid w:val="009B71A9"/>
    <w:rsid w:val="009B78CF"/>
    <w:rsid w:val="009C45D4"/>
    <w:rsid w:val="009C60A8"/>
    <w:rsid w:val="009C7233"/>
    <w:rsid w:val="009D31DE"/>
    <w:rsid w:val="009D41EC"/>
    <w:rsid w:val="009D4705"/>
    <w:rsid w:val="009D635F"/>
    <w:rsid w:val="009D648B"/>
    <w:rsid w:val="009E0DB6"/>
    <w:rsid w:val="009E213C"/>
    <w:rsid w:val="009E2C7E"/>
    <w:rsid w:val="009E6D6B"/>
    <w:rsid w:val="009E7D54"/>
    <w:rsid w:val="009F59AC"/>
    <w:rsid w:val="009F5DD3"/>
    <w:rsid w:val="00A00464"/>
    <w:rsid w:val="00A026DD"/>
    <w:rsid w:val="00A03222"/>
    <w:rsid w:val="00A035A6"/>
    <w:rsid w:val="00A048E2"/>
    <w:rsid w:val="00A05D2F"/>
    <w:rsid w:val="00A06C61"/>
    <w:rsid w:val="00A07201"/>
    <w:rsid w:val="00A12331"/>
    <w:rsid w:val="00A13D9C"/>
    <w:rsid w:val="00A15339"/>
    <w:rsid w:val="00A20051"/>
    <w:rsid w:val="00A23479"/>
    <w:rsid w:val="00A2593E"/>
    <w:rsid w:val="00A2799E"/>
    <w:rsid w:val="00A27B0F"/>
    <w:rsid w:val="00A317BC"/>
    <w:rsid w:val="00A31E82"/>
    <w:rsid w:val="00A346BC"/>
    <w:rsid w:val="00A35B13"/>
    <w:rsid w:val="00A40707"/>
    <w:rsid w:val="00A4327A"/>
    <w:rsid w:val="00A465BD"/>
    <w:rsid w:val="00A465C1"/>
    <w:rsid w:val="00A47122"/>
    <w:rsid w:val="00A51A19"/>
    <w:rsid w:val="00A52624"/>
    <w:rsid w:val="00A571A2"/>
    <w:rsid w:val="00A6078E"/>
    <w:rsid w:val="00A614BB"/>
    <w:rsid w:val="00A631A3"/>
    <w:rsid w:val="00A64E61"/>
    <w:rsid w:val="00A654A1"/>
    <w:rsid w:val="00A65DE8"/>
    <w:rsid w:val="00A65F59"/>
    <w:rsid w:val="00A70776"/>
    <w:rsid w:val="00A70D13"/>
    <w:rsid w:val="00A71DAE"/>
    <w:rsid w:val="00A735F3"/>
    <w:rsid w:val="00A80D43"/>
    <w:rsid w:val="00A80D6A"/>
    <w:rsid w:val="00A80FF0"/>
    <w:rsid w:val="00A822E1"/>
    <w:rsid w:val="00A82CBB"/>
    <w:rsid w:val="00A85E80"/>
    <w:rsid w:val="00A86938"/>
    <w:rsid w:val="00A90453"/>
    <w:rsid w:val="00A90EA3"/>
    <w:rsid w:val="00A90FEB"/>
    <w:rsid w:val="00A91004"/>
    <w:rsid w:val="00A922BB"/>
    <w:rsid w:val="00A94DFE"/>
    <w:rsid w:val="00AA024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D2A3F"/>
    <w:rsid w:val="00AD4467"/>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5E3"/>
    <w:rsid w:val="00B25AA0"/>
    <w:rsid w:val="00B25B45"/>
    <w:rsid w:val="00B25DA0"/>
    <w:rsid w:val="00B30FFE"/>
    <w:rsid w:val="00B3325D"/>
    <w:rsid w:val="00B47581"/>
    <w:rsid w:val="00B50412"/>
    <w:rsid w:val="00B53A0A"/>
    <w:rsid w:val="00B53CCA"/>
    <w:rsid w:val="00B56B71"/>
    <w:rsid w:val="00B600B7"/>
    <w:rsid w:val="00B61B96"/>
    <w:rsid w:val="00B629F0"/>
    <w:rsid w:val="00B63CD1"/>
    <w:rsid w:val="00B67148"/>
    <w:rsid w:val="00B672F2"/>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C72F6"/>
    <w:rsid w:val="00BD45F8"/>
    <w:rsid w:val="00BD7CC0"/>
    <w:rsid w:val="00BE089B"/>
    <w:rsid w:val="00BE26DF"/>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4F70"/>
    <w:rsid w:val="00C853D8"/>
    <w:rsid w:val="00C87138"/>
    <w:rsid w:val="00C8735D"/>
    <w:rsid w:val="00C916B7"/>
    <w:rsid w:val="00CA1E72"/>
    <w:rsid w:val="00CA231E"/>
    <w:rsid w:val="00CA2941"/>
    <w:rsid w:val="00CB7C7B"/>
    <w:rsid w:val="00CC20F1"/>
    <w:rsid w:val="00CC3842"/>
    <w:rsid w:val="00CC44F0"/>
    <w:rsid w:val="00CC46C1"/>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1EAA"/>
    <w:rsid w:val="00D431A9"/>
    <w:rsid w:val="00D44193"/>
    <w:rsid w:val="00D44493"/>
    <w:rsid w:val="00D4542B"/>
    <w:rsid w:val="00D45582"/>
    <w:rsid w:val="00D46DAF"/>
    <w:rsid w:val="00D472FE"/>
    <w:rsid w:val="00D50E1A"/>
    <w:rsid w:val="00D50FCC"/>
    <w:rsid w:val="00D51574"/>
    <w:rsid w:val="00D526BC"/>
    <w:rsid w:val="00D55A12"/>
    <w:rsid w:val="00D57FEF"/>
    <w:rsid w:val="00D615B9"/>
    <w:rsid w:val="00D64A7B"/>
    <w:rsid w:val="00D64B61"/>
    <w:rsid w:val="00D6680C"/>
    <w:rsid w:val="00D67280"/>
    <w:rsid w:val="00D7234D"/>
    <w:rsid w:val="00D76641"/>
    <w:rsid w:val="00D81AA9"/>
    <w:rsid w:val="00D835D8"/>
    <w:rsid w:val="00D83868"/>
    <w:rsid w:val="00D857CE"/>
    <w:rsid w:val="00D86D38"/>
    <w:rsid w:val="00D87BC1"/>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C7C9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2748"/>
    <w:rsid w:val="00ED41F9"/>
    <w:rsid w:val="00ED4EF0"/>
    <w:rsid w:val="00ED52E8"/>
    <w:rsid w:val="00ED5C5F"/>
    <w:rsid w:val="00ED5F49"/>
    <w:rsid w:val="00ED6020"/>
    <w:rsid w:val="00ED6822"/>
    <w:rsid w:val="00ED72FB"/>
    <w:rsid w:val="00ED7DAA"/>
    <w:rsid w:val="00EE0735"/>
    <w:rsid w:val="00EE14FC"/>
    <w:rsid w:val="00EE6AD1"/>
    <w:rsid w:val="00EF1C23"/>
    <w:rsid w:val="00EF30A0"/>
    <w:rsid w:val="00EF4C79"/>
    <w:rsid w:val="00EF6632"/>
    <w:rsid w:val="00F00688"/>
    <w:rsid w:val="00F016BA"/>
    <w:rsid w:val="00F0176B"/>
    <w:rsid w:val="00F02233"/>
    <w:rsid w:val="00F054D7"/>
    <w:rsid w:val="00F06227"/>
    <w:rsid w:val="00F0699E"/>
    <w:rsid w:val="00F06ECB"/>
    <w:rsid w:val="00F104AD"/>
    <w:rsid w:val="00F13B00"/>
    <w:rsid w:val="00F143AC"/>
    <w:rsid w:val="00F14F54"/>
    <w:rsid w:val="00F16CB7"/>
    <w:rsid w:val="00F17784"/>
    <w:rsid w:val="00F1790F"/>
    <w:rsid w:val="00F17FC8"/>
    <w:rsid w:val="00F208B0"/>
    <w:rsid w:val="00F216D2"/>
    <w:rsid w:val="00F21AD7"/>
    <w:rsid w:val="00F2471A"/>
    <w:rsid w:val="00F266DF"/>
    <w:rsid w:val="00F311F4"/>
    <w:rsid w:val="00F35C29"/>
    <w:rsid w:val="00F36B99"/>
    <w:rsid w:val="00F40E14"/>
    <w:rsid w:val="00F40EC8"/>
    <w:rsid w:val="00F416AE"/>
    <w:rsid w:val="00F50E55"/>
    <w:rsid w:val="00F54428"/>
    <w:rsid w:val="00F54C53"/>
    <w:rsid w:val="00F5645C"/>
    <w:rsid w:val="00F57C4C"/>
    <w:rsid w:val="00F61769"/>
    <w:rsid w:val="00F61C97"/>
    <w:rsid w:val="00F62EFE"/>
    <w:rsid w:val="00F6433C"/>
    <w:rsid w:val="00F663A8"/>
    <w:rsid w:val="00F66FF7"/>
    <w:rsid w:val="00F6798A"/>
    <w:rsid w:val="00F71BDC"/>
    <w:rsid w:val="00F75F28"/>
    <w:rsid w:val="00F76F73"/>
    <w:rsid w:val="00F77E59"/>
    <w:rsid w:val="00F80286"/>
    <w:rsid w:val="00F81A42"/>
    <w:rsid w:val="00F81A88"/>
    <w:rsid w:val="00F83097"/>
    <w:rsid w:val="00F83431"/>
    <w:rsid w:val="00F837FE"/>
    <w:rsid w:val="00F850F8"/>
    <w:rsid w:val="00F877BF"/>
    <w:rsid w:val="00F9227D"/>
    <w:rsid w:val="00F92B0A"/>
    <w:rsid w:val="00F92B7C"/>
    <w:rsid w:val="00F96C29"/>
    <w:rsid w:val="00F9751E"/>
    <w:rsid w:val="00F97CA2"/>
    <w:rsid w:val="00F97FD6"/>
    <w:rsid w:val="00FA00AF"/>
    <w:rsid w:val="00FA0387"/>
    <w:rsid w:val="00FA1244"/>
    <w:rsid w:val="00FA3D40"/>
    <w:rsid w:val="00FB60AB"/>
    <w:rsid w:val="00FB66DB"/>
    <w:rsid w:val="00FB75E8"/>
    <w:rsid w:val="00FC176A"/>
    <w:rsid w:val="00FC275E"/>
    <w:rsid w:val="00FC5090"/>
    <w:rsid w:val="00FC5A18"/>
    <w:rsid w:val="00FD086E"/>
    <w:rsid w:val="00FD1691"/>
    <w:rsid w:val="00FD1FFC"/>
    <w:rsid w:val="00FD4A89"/>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884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lektory.cz/sluzby/ke-stazen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stav@essr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jlachm@kolektory.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kostav@essro.cz" TargetMode="External"/><Relationship Id="rId4" Type="http://schemas.openxmlformats.org/officeDocument/2006/relationships/settings" Target="settings.xml"/><Relationship Id="rId9" Type="http://schemas.openxmlformats.org/officeDocument/2006/relationships/hyperlink" Target="mailto:faktury@kolektory.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30</Pages>
  <Words>10636</Words>
  <Characters>62754</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73244</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80</cp:revision>
  <cp:lastPrinted>2019-07-25T07:19:00Z</cp:lastPrinted>
  <dcterms:created xsi:type="dcterms:W3CDTF">2020-10-26T07:39:00Z</dcterms:created>
  <dcterms:modified xsi:type="dcterms:W3CDTF">2021-04-16T08:11:00Z</dcterms:modified>
</cp:coreProperties>
</file>