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5AACC7BA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A43A5F">
        <w:rPr>
          <w:rFonts w:ascii="Arial" w:hAnsi="Arial" w:cs="Arial"/>
          <w:b/>
          <w:sz w:val="20"/>
          <w:szCs w:val="20"/>
        </w:rPr>
        <w:t>6. 4. 2021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28F05AB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9270F2">
        <w:rPr>
          <w:rFonts w:ascii="Arial" w:hAnsi="Arial" w:cs="Arial"/>
          <w:b/>
          <w:sz w:val="32"/>
          <w:szCs w:val="32"/>
        </w:rPr>
        <w:t>29</w:t>
      </w:r>
      <w:r w:rsidR="00A43A5F">
        <w:rPr>
          <w:rFonts w:ascii="Arial" w:hAnsi="Arial" w:cs="Arial"/>
          <w:b/>
          <w:sz w:val="32"/>
          <w:szCs w:val="32"/>
        </w:rPr>
        <w:t>/2021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51FDA900" w14:textId="0388D53D" w:rsidR="001D40C9" w:rsidRDefault="00374CD0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Semileas</w:t>
      </w:r>
      <w:proofErr w:type="spellEnd"/>
      <w:r w:rsidR="003815E9">
        <w:rPr>
          <w:rFonts w:ascii="Arial" w:hAnsi="Arial" w:cs="Arial"/>
          <w:b/>
          <w:sz w:val="32"/>
          <w:szCs w:val="32"/>
        </w:rPr>
        <w:t>, a.s.</w:t>
      </w:r>
    </w:p>
    <w:p w14:paraId="0B49436A" w14:textId="2701B1FB" w:rsidR="001D40C9" w:rsidRDefault="003815E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Husova 4</w:t>
      </w:r>
    </w:p>
    <w:p w14:paraId="14ABE7E4" w14:textId="59C38792" w:rsidR="001D40C9" w:rsidRDefault="003815E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513 01 Semily</w:t>
      </w:r>
    </w:p>
    <w:p w14:paraId="21EBDA04" w14:textId="4CCAA4F1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 w:rsidRPr="00B10552">
        <w:rPr>
          <w:rFonts w:ascii="Arial" w:hAnsi="Arial" w:cs="Arial"/>
          <w:b/>
          <w:bCs/>
          <w:sz w:val="20"/>
          <w:szCs w:val="20"/>
        </w:rPr>
        <w:t xml:space="preserve">IČO </w:t>
      </w:r>
      <w:r w:rsidR="003815E9">
        <w:rPr>
          <w:rFonts w:ascii="Arial" w:hAnsi="Arial" w:cs="Arial"/>
          <w:b/>
          <w:bCs/>
          <w:sz w:val="20"/>
          <w:szCs w:val="20"/>
        </w:rPr>
        <w:t>25930044</w:t>
      </w:r>
      <w:r>
        <w:rPr>
          <w:rFonts w:ascii="Arial" w:hAnsi="Arial" w:cs="Arial"/>
          <w:b/>
          <w:bCs/>
          <w:sz w:val="20"/>
          <w:szCs w:val="20"/>
        </w:rPr>
        <w:t xml:space="preserve">, DIČ </w:t>
      </w:r>
      <w:r w:rsidR="000F08FC">
        <w:rPr>
          <w:rFonts w:ascii="Arial" w:hAnsi="Arial" w:cs="Arial"/>
          <w:b/>
          <w:bCs/>
          <w:sz w:val="20"/>
          <w:szCs w:val="20"/>
        </w:rPr>
        <w:t>CZ</w:t>
      </w:r>
      <w:r w:rsidR="003815E9">
        <w:rPr>
          <w:rFonts w:ascii="Arial" w:hAnsi="Arial" w:cs="Arial"/>
          <w:b/>
          <w:bCs/>
          <w:sz w:val="20"/>
          <w:szCs w:val="20"/>
        </w:rPr>
        <w:t>25930044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521C6EBC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1058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1129"/>
        <w:gridCol w:w="1418"/>
        <w:gridCol w:w="1129"/>
        <w:gridCol w:w="1129"/>
        <w:gridCol w:w="1411"/>
      </w:tblGrid>
      <w:tr w:rsidR="009270F2" w14:paraId="6D0E64A7" w14:textId="41568336" w:rsidTr="009270F2">
        <w:trPr>
          <w:gridAfter w:val="4"/>
          <w:wAfter w:w="5087" w:type="dxa"/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A4C" w14:textId="77777777" w:rsidR="009270F2" w:rsidRDefault="009270F2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zboží:</w:t>
            </w:r>
          </w:p>
          <w:p w14:paraId="0C1EB9C9" w14:textId="77777777" w:rsidR="009270F2" w:rsidRDefault="009270F2" w:rsidP="001056A0">
            <w:pPr>
              <w:rPr>
                <w:sz w:val="20"/>
                <w:szCs w:val="20"/>
              </w:rPr>
            </w:pPr>
          </w:p>
          <w:p w14:paraId="0DCDCD7A" w14:textId="77777777" w:rsidR="009270F2" w:rsidRDefault="009270F2" w:rsidP="001056A0">
            <w:pPr>
              <w:rPr>
                <w:sz w:val="20"/>
                <w:szCs w:val="20"/>
              </w:rPr>
            </w:pPr>
          </w:p>
          <w:p w14:paraId="1E92E25B" w14:textId="11CA027A" w:rsidR="009270F2" w:rsidRDefault="009270F2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EF47E58" w14:textId="77777777" w:rsidR="009270F2" w:rsidRDefault="009270F2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70F2" w14:paraId="67703077" w14:textId="77777777" w:rsidTr="009270F2">
        <w:trPr>
          <w:trHeight w:val="70"/>
        </w:trPr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2DBB3A80" w14:textId="77777777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749FB3A2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70F2" w14:paraId="54E7B037" w14:textId="77777777" w:rsidTr="009270F2">
        <w:trPr>
          <w:trHeight w:val="600"/>
        </w:trPr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9270F2" w:rsidRDefault="009270F2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1ECF0667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balení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</w:tcPr>
          <w:p w14:paraId="1B32F626" w14:textId="3A0B8D73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balení bez DPH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02C002AA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balení s DPH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5C71822D" w:rsidR="009270F2" w:rsidRDefault="009270F2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s DPH</w:t>
            </w:r>
          </w:p>
        </w:tc>
      </w:tr>
      <w:tr w:rsidR="009270F2" w14:paraId="7F051365" w14:textId="77777777" w:rsidTr="009270F2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C449" w14:textId="19FF1101" w:rsidR="009270F2" w:rsidRDefault="009270F2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Rukavice nitrilové, vel. L á 100ks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E5D" w14:textId="2950CAA3" w:rsidR="009270F2" w:rsidRDefault="009270F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3CE3B" w14:textId="1CEA1F35" w:rsidR="009270F2" w:rsidRDefault="009270F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E118" w14:textId="0D19C0BD" w:rsidR="009270F2" w:rsidRDefault="009270F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2F1D" w14:textId="4373412B" w:rsidR="009270F2" w:rsidRDefault="009270F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34 900,-</w:t>
            </w:r>
          </w:p>
        </w:tc>
      </w:tr>
      <w:tr w:rsidR="009270F2" w14:paraId="233C1616" w14:textId="77777777" w:rsidTr="009270F2">
        <w:trPr>
          <w:trHeight w:val="315"/>
        </w:trPr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3186" w14:textId="3BDC1B32" w:rsidR="009270F2" w:rsidRDefault="009270F2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Rukavice nitrilové, vel. M á 100ks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B2FA" w14:textId="012B6344" w:rsidR="009270F2" w:rsidRDefault="009270F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4A18B" w14:textId="5E5616A5" w:rsidR="009270F2" w:rsidRDefault="009270F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FDBC" w14:textId="1D0B706C" w:rsidR="009270F2" w:rsidRDefault="009270F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349,-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D1C3" w14:textId="0C102637" w:rsidR="009270F2" w:rsidRDefault="009270F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34 900,-</w:t>
            </w:r>
          </w:p>
        </w:tc>
      </w:tr>
      <w:tr w:rsidR="009270F2" w14:paraId="62134DAB" w14:textId="77777777" w:rsidTr="009270F2">
        <w:trPr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9270F2" w:rsidRDefault="009270F2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9270F2" w:rsidRDefault="009270F2" w:rsidP="001056A0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1DC0220" w14:textId="77777777" w:rsidR="009270F2" w:rsidRDefault="009270F2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10164830" w:rsidR="009270F2" w:rsidRDefault="009270F2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9270F2" w:rsidRDefault="009270F2" w:rsidP="00105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3836C129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</w:t>
      </w:r>
      <w:proofErr w:type="gramStart"/>
      <w:r w:rsidRPr="00146CD6">
        <w:rPr>
          <w:rFonts w:ascii="Arial" w:hAnsi="Arial" w:cs="Arial"/>
          <w:b/>
          <w:sz w:val="22"/>
          <w:szCs w:val="22"/>
          <w:u w:val="single"/>
        </w:rPr>
        <w:t>celkem</w:t>
      </w:r>
      <w:r w:rsidR="00157CF3">
        <w:rPr>
          <w:rFonts w:ascii="Arial" w:hAnsi="Arial" w:cs="Arial"/>
          <w:b/>
          <w:sz w:val="22"/>
          <w:szCs w:val="22"/>
          <w:u w:val="single"/>
        </w:rPr>
        <w:t xml:space="preserve">:   </w:t>
      </w:r>
      <w:proofErr w:type="gramEnd"/>
      <w:r w:rsidR="00157CF3">
        <w:rPr>
          <w:rFonts w:ascii="Arial" w:hAnsi="Arial" w:cs="Arial"/>
          <w:b/>
          <w:sz w:val="22"/>
          <w:szCs w:val="22"/>
          <w:u w:val="single"/>
        </w:rPr>
        <w:t xml:space="preserve"> bez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DPH:</w:t>
      </w:r>
      <w:r w:rsidR="00157CF3">
        <w:rPr>
          <w:rFonts w:ascii="Arial" w:hAnsi="Arial" w:cs="Arial"/>
          <w:b/>
          <w:sz w:val="22"/>
          <w:szCs w:val="22"/>
          <w:u w:val="single"/>
        </w:rPr>
        <w:t xml:space="preserve"> Kč  </w:t>
      </w:r>
      <w:r w:rsidR="00A43A5F">
        <w:rPr>
          <w:rFonts w:ascii="Arial" w:hAnsi="Arial" w:cs="Arial"/>
          <w:b/>
          <w:sz w:val="22"/>
          <w:szCs w:val="22"/>
          <w:u w:val="single"/>
        </w:rPr>
        <w:t>57 684,-Kč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A43A5F">
        <w:rPr>
          <w:rFonts w:ascii="Arial" w:hAnsi="Arial" w:cs="Arial"/>
          <w:b/>
          <w:sz w:val="22"/>
          <w:szCs w:val="22"/>
          <w:u w:val="single"/>
        </w:rPr>
        <w:t>69 800</w:t>
      </w:r>
      <w:r w:rsidR="00157CF3">
        <w:rPr>
          <w:rFonts w:ascii="Arial" w:hAnsi="Arial" w:cs="Arial"/>
          <w:b/>
          <w:sz w:val="22"/>
          <w:szCs w:val="22"/>
          <w:u w:val="single"/>
        </w:rPr>
        <w:t>,-</w:t>
      </w:r>
      <w:r w:rsidR="00A43A5F">
        <w:rPr>
          <w:rFonts w:ascii="Arial" w:hAnsi="Arial" w:cs="Arial"/>
          <w:b/>
          <w:sz w:val="22"/>
          <w:szCs w:val="22"/>
          <w:u w:val="single"/>
        </w:rPr>
        <w:t>Kč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5318EE5D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A43A5F">
        <w:rPr>
          <w:rFonts w:ascii="Arial" w:hAnsi="Arial" w:cs="Arial"/>
          <w:b/>
          <w:sz w:val="22"/>
          <w:szCs w:val="22"/>
        </w:rPr>
        <w:t>30. 4. 2021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77777777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Bc. Eva Svitalská,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333A22A5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>Vystavila :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r w:rsidR="00CC679A">
        <w:rPr>
          <w:rFonts w:ascii="Arial" w:hAnsi="Arial" w:cs="Arial"/>
          <w:b/>
          <w:sz w:val="18"/>
          <w:szCs w:val="18"/>
        </w:rPr>
        <w:t>Bc. Eva Svitalská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D0F9FC5" w14:textId="254DBBF4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25F493D" w14:textId="6C89773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70B01CF9" w14:textId="77777777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bookmarkStart w:id="0" w:name="_Hlk58845300"/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bookmarkEnd w:id="0"/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84592"/>
    <w:rsid w:val="000F08FC"/>
    <w:rsid w:val="000F64D6"/>
    <w:rsid w:val="00112AD6"/>
    <w:rsid w:val="00157CF3"/>
    <w:rsid w:val="001D40C9"/>
    <w:rsid w:val="00374CD0"/>
    <w:rsid w:val="003815E9"/>
    <w:rsid w:val="003841A8"/>
    <w:rsid w:val="0048584C"/>
    <w:rsid w:val="005013D4"/>
    <w:rsid w:val="005C52B2"/>
    <w:rsid w:val="007B2C3E"/>
    <w:rsid w:val="009270F2"/>
    <w:rsid w:val="00A43A5F"/>
    <w:rsid w:val="00C913E8"/>
    <w:rsid w:val="00CC679A"/>
    <w:rsid w:val="00F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Cejnarová</dc:creator>
  <cp:lastModifiedBy>Václav Voltr</cp:lastModifiedBy>
  <cp:revision>2</cp:revision>
  <cp:lastPrinted>2021-04-07T04:22:00Z</cp:lastPrinted>
  <dcterms:created xsi:type="dcterms:W3CDTF">2021-04-22T13:19:00Z</dcterms:created>
  <dcterms:modified xsi:type="dcterms:W3CDTF">2021-04-22T13:19:00Z</dcterms:modified>
</cp:coreProperties>
</file>