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89" w:rsidRDefault="00EE3789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78AA" w:rsidRPr="000E3628" w:rsidRDefault="004A716E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  <w:bCs/>
        </w:rPr>
        <w:t>DODATEK</w:t>
      </w:r>
      <w:r w:rsidR="00F10EB3" w:rsidRPr="000E3628">
        <w:rPr>
          <w:rFonts w:ascii="Times New Roman" w:hAnsi="Times New Roman" w:cs="Times New Roman"/>
          <w:b/>
          <w:bCs/>
        </w:rPr>
        <w:t xml:space="preserve"> č</w:t>
      </w:r>
      <w:r w:rsidR="00F10EB3" w:rsidRPr="000E3628">
        <w:rPr>
          <w:rFonts w:ascii="Times New Roman" w:hAnsi="Times New Roman" w:cs="Times New Roman"/>
          <w:b/>
        </w:rPr>
        <w:t>.</w:t>
      </w:r>
      <w:r w:rsidRPr="000E3628">
        <w:rPr>
          <w:rFonts w:ascii="Times New Roman" w:hAnsi="Times New Roman" w:cs="Times New Roman"/>
          <w:b/>
        </w:rPr>
        <w:t xml:space="preserve"> </w:t>
      </w:r>
      <w:r w:rsidR="00C746B8">
        <w:rPr>
          <w:rFonts w:ascii="Times New Roman" w:hAnsi="Times New Roman" w:cs="Times New Roman"/>
          <w:b/>
        </w:rPr>
        <w:t>1</w:t>
      </w:r>
    </w:p>
    <w:p w:rsidR="00F10EB3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3628">
        <w:rPr>
          <w:rFonts w:ascii="Times New Roman" w:hAnsi="Times New Roman" w:cs="Times New Roman"/>
          <w:b/>
          <w:bCs/>
        </w:rPr>
        <w:t>k</w:t>
      </w:r>
      <w:r w:rsidR="006C43E9" w:rsidRPr="000E3628">
        <w:rPr>
          <w:rFonts w:ascii="Times New Roman" w:hAnsi="Times New Roman" w:cs="Times New Roman"/>
          <w:b/>
          <w:bCs/>
        </w:rPr>
        <w:t>e</w:t>
      </w:r>
      <w:r w:rsidRPr="000E3628">
        <w:rPr>
          <w:rFonts w:ascii="Times New Roman" w:hAnsi="Times New Roman" w:cs="Times New Roman"/>
          <w:b/>
          <w:bCs/>
        </w:rPr>
        <w:t xml:space="preserve"> </w:t>
      </w:r>
      <w:r w:rsidR="00F10EB3" w:rsidRPr="000E3628">
        <w:rPr>
          <w:rFonts w:ascii="Times New Roman" w:hAnsi="Times New Roman" w:cs="Times New Roman"/>
          <w:b/>
          <w:bCs/>
        </w:rPr>
        <w:t>Smlouvě o dílo</w:t>
      </w:r>
    </w:p>
    <w:p w:rsidR="00DE78AA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3825" w:rsidRPr="000E3628" w:rsidRDefault="00F10EB3" w:rsidP="00C74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 xml:space="preserve">uzavřené dne </w:t>
      </w:r>
      <w:proofErr w:type="gramStart"/>
      <w:r w:rsidR="00733882">
        <w:rPr>
          <w:rFonts w:ascii="Times New Roman" w:hAnsi="Times New Roman" w:cs="Times New Roman"/>
        </w:rPr>
        <w:t>1</w:t>
      </w:r>
      <w:r w:rsidR="00C746B8">
        <w:rPr>
          <w:rFonts w:ascii="Times New Roman" w:hAnsi="Times New Roman" w:cs="Times New Roman"/>
        </w:rPr>
        <w:t>5.</w:t>
      </w:r>
      <w:r w:rsidR="00733882">
        <w:rPr>
          <w:rFonts w:ascii="Times New Roman" w:hAnsi="Times New Roman" w:cs="Times New Roman"/>
        </w:rPr>
        <w:t>5</w:t>
      </w:r>
      <w:r w:rsidR="00C746B8">
        <w:rPr>
          <w:rFonts w:ascii="Times New Roman" w:hAnsi="Times New Roman" w:cs="Times New Roman"/>
        </w:rPr>
        <w:t>.201</w:t>
      </w:r>
      <w:r w:rsidR="00733882">
        <w:rPr>
          <w:rFonts w:ascii="Times New Roman" w:hAnsi="Times New Roman" w:cs="Times New Roman"/>
        </w:rPr>
        <w:t>9</w:t>
      </w:r>
      <w:proofErr w:type="gramEnd"/>
      <w:r w:rsidRPr="000E3628">
        <w:rPr>
          <w:rFonts w:ascii="Times New Roman" w:hAnsi="Times New Roman" w:cs="Times New Roman"/>
        </w:rPr>
        <w:t xml:space="preserve"> na provedení </w:t>
      </w:r>
      <w:r w:rsidR="00C746B8" w:rsidRPr="00C746B8">
        <w:rPr>
          <w:rFonts w:ascii="Times New Roman" w:hAnsi="Times New Roman" w:cs="Times New Roman"/>
        </w:rPr>
        <w:t>projektov</w:t>
      </w:r>
      <w:r w:rsidR="00C746B8">
        <w:rPr>
          <w:rFonts w:ascii="Times New Roman" w:hAnsi="Times New Roman" w:cs="Times New Roman"/>
        </w:rPr>
        <w:t>é</w:t>
      </w:r>
      <w:r w:rsidR="00C746B8" w:rsidRPr="00C746B8">
        <w:rPr>
          <w:rFonts w:ascii="Times New Roman" w:hAnsi="Times New Roman" w:cs="Times New Roman"/>
        </w:rPr>
        <w:t xml:space="preserve"> dokumentac</w:t>
      </w:r>
      <w:r w:rsidR="00C746B8">
        <w:rPr>
          <w:rFonts w:ascii="Times New Roman" w:hAnsi="Times New Roman" w:cs="Times New Roman"/>
        </w:rPr>
        <w:t>e</w:t>
      </w:r>
      <w:r w:rsidR="00C746B8" w:rsidRPr="00C746B8">
        <w:rPr>
          <w:rFonts w:ascii="Times New Roman" w:hAnsi="Times New Roman" w:cs="Times New Roman"/>
        </w:rPr>
        <w:t xml:space="preserve"> stavby „Zimní stadion na </w:t>
      </w:r>
      <w:proofErr w:type="spellStart"/>
      <w:r w:rsidR="00C746B8" w:rsidRPr="00C746B8">
        <w:rPr>
          <w:rFonts w:ascii="Times New Roman" w:hAnsi="Times New Roman" w:cs="Times New Roman"/>
        </w:rPr>
        <w:t>Kavalcově</w:t>
      </w:r>
      <w:proofErr w:type="spellEnd"/>
      <w:r w:rsidR="00C746B8" w:rsidRPr="00C746B8">
        <w:rPr>
          <w:rFonts w:ascii="Times New Roman" w:hAnsi="Times New Roman" w:cs="Times New Roman"/>
        </w:rPr>
        <w:t xml:space="preserve"> ulici v</w:t>
      </w:r>
      <w:r w:rsidR="00C20CC7">
        <w:rPr>
          <w:rFonts w:ascii="Times New Roman" w:hAnsi="Times New Roman" w:cs="Times New Roman"/>
        </w:rPr>
        <w:t> </w:t>
      </w:r>
      <w:r w:rsidR="00C746B8" w:rsidRPr="00C746B8">
        <w:rPr>
          <w:rFonts w:ascii="Times New Roman" w:hAnsi="Times New Roman" w:cs="Times New Roman"/>
        </w:rPr>
        <w:t>Bruntále</w:t>
      </w:r>
      <w:r w:rsidR="00C20CC7">
        <w:rPr>
          <w:rFonts w:ascii="Times New Roman" w:hAnsi="Times New Roman" w:cs="Times New Roman"/>
        </w:rPr>
        <w:t xml:space="preserve"> - komunikace</w:t>
      </w:r>
      <w:r w:rsidR="00C746B8" w:rsidRPr="00C746B8">
        <w:rPr>
          <w:rFonts w:ascii="Times New Roman" w:hAnsi="Times New Roman" w:cs="Times New Roman"/>
        </w:rPr>
        <w:t>“</w:t>
      </w:r>
    </w:p>
    <w:p w:rsidR="00FE05EB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 xml:space="preserve">I. </w:t>
      </w:r>
    </w:p>
    <w:p w:rsidR="00753825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SMLUVNÍ STRANY</w:t>
      </w:r>
    </w:p>
    <w:p w:rsidR="00753825" w:rsidRPr="000E3628" w:rsidRDefault="00753825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760" w:rsidRPr="000E3628" w:rsidRDefault="00D31760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825" w:rsidRPr="000E3628" w:rsidRDefault="00753825" w:rsidP="00753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  <w:b/>
        </w:rPr>
        <w:t xml:space="preserve">Město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se sídlem: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Nádražní 994/20, 792 01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IČ / DIČ: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00295892 / CZ00295892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jednající / zastoupený  </w:t>
      </w:r>
    </w:p>
    <w:p w:rsidR="001B5BD8" w:rsidRDefault="001B5BD8" w:rsidP="001B5BD8">
      <w:pPr>
        <w:pStyle w:val="Odstavecseseznamem"/>
        <w:spacing w:after="0" w:line="240" w:lineRule="auto"/>
        <w:ind w:left="306" w:firstLine="555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smluvních:</w:t>
      </w:r>
      <w:r>
        <w:rPr>
          <w:rFonts w:ascii="Times New Roman" w:hAnsi="Times New Roman" w:cs="Times New Roman"/>
        </w:rPr>
        <w:tab/>
      </w:r>
      <w:r w:rsidR="00C746B8" w:rsidRPr="00C746B8">
        <w:rPr>
          <w:rFonts w:ascii="Times New Roman" w:hAnsi="Times New Roman" w:cs="Times New Roman"/>
        </w:rPr>
        <w:t>Ing</w:t>
      </w:r>
      <w:r w:rsidR="00431AC5">
        <w:rPr>
          <w:rFonts w:ascii="Times New Roman" w:hAnsi="Times New Roman" w:cs="Times New Roman"/>
        </w:rPr>
        <w:t xml:space="preserve"> Hana Šutovská</w:t>
      </w:r>
      <w:r w:rsidR="00C746B8" w:rsidRPr="00C746B8">
        <w:rPr>
          <w:rFonts w:ascii="Times New Roman" w:hAnsi="Times New Roman" w:cs="Times New Roman"/>
        </w:rPr>
        <w:t xml:space="preserve">, </w:t>
      </w:r>
      <w:r w:rsidR="00431AC5">
        <w:rPr>
          <w:rFonts w:ascii="Times New Roman" w:hAnsi="Times New Roman" w:cs="Times New Roman"/>
        </w:rPr>
        <w:t>1. místo</w:t>
      </w:r>
      <w:r w:rsidR="00C746B8" w:rsidRPr="00C746B8">
        <w:rPr>
          <w:rFonts w:ascii="Times New Roman" w:hAnsi="Times New Roman" w:cs="Times New Roman"/>
        </w:rPr>
        <w:t>starost</w:t>
      </w:r>
      <w:r w:rsidR="00431AC5">
        <w:rPr>
          <w:rFonts w:ascii="Times New Roman" w:hAnsi="Times New Roman" w:cs="Times New Roman"/>
        </w:rPr>
        <w:t>k</w:t>
      </w:r>
      <w:r w:rsidR="00C746B8" w:rsidRPr="00C746B8">
        <w:rPr>
          <w:rFonts w:ascii="Times New Roman" w:hAnsi="Times New Roman" w:cs="Times New Roman"/>
        </w:rPr>
        <w:t>a města</w:t>
      </w:r>
    </w:p>
    <w:p w:rsidR="001B5BD8" w:rsidRPr="001B5BD8" w:rsidRDefault="001B5BD8" w:rsidP="001B5BD8">
      <w:pPr>
        <w:pStyle w:val="Odstavecseseznamem"/>
        <w:spacing w:after="0" w:line="240" w:lineRule="auto"/>
        <w:ind w:left="861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technických:</w:t>
      </w:r>
      <w:r>
        <w:rPr>
          <w:rFonts w:ascii="Times New Roman" w:hAnsi="Times New Roman" w:cs="Times New Roman"/>
        </w:rPr>
        <w:tab/>
      </w:r>
      <w:r w:rsidR="003A68C4">
        <w:rPr>
          <w:rFonts w:ascii="Times New Roman" w:hAnsi="Times New Roman" w:cs="Times New Roman"/>
        </w:rPr>
        <w:t>XXXXXXXXXX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bankovní spojení: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68C4">
        <w:rPr>
          <w:rFonts w:ascii="Times New Roman" w:hAnsi="Times New Roman" w:cs="Times New Roman"/>
        </w:rPr>
        <w:t>XXXXXXXXXX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telefon / fax: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>+420 554 706</w:t>
      </w:r>
      <w:r>
        <w:rPr>
          <w:rFonts w:ascii="Times New Roman" w:hAnsi="Times New Roman" w:cs="Times New Roman"/>
        </w:rPr>
        <w:t> </w:t>
      </w:r>
      <w:r w:rsidRPr="001B5BD8">
        <w:rPr>
          <w:rFonts w:ascii="Times New Roman" w:hAnsi="Times New Roman" w:cs="Times New Roman"/>
        </w:rPr>
        <w:t xml:space="preserve">111 </w:t>
      </w:r>
    </w:p>
    <w:p w:rsidR="00753825" w:rsidRPr="000E362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e-mail: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8" w:history="1">
        <w:r w:rsidR="005377B8" w:rsidRPr="003F29CE">
          <w:rPr>
            <w:rStyle w:val="Hypertextovodkaz"/>
            <w:rFonts w:ascii="Times New Roman" w:hAnsi="Times New Roman" w:cs="Times New Roman"/>
          </w:rPr>
          <w:t>posta@mubruntal.cz</w:t>
        </w:r>
      </w:hyperlink>
      <w:r w:rsidR="005377B8">
        <w:rPr>
          <w:rFonts w:ascii="Times New Roman" w:hAnsi="Times New Roman" w:cs="Times New Roman"/>
        </w:rPr>
        <w:t xml:space="preserve"> 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(dále též jen "Město Bruntál" nebo " objednatel“ na straně jedné)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--a--</w:t>
      </w: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C20CC7" w:rsidRPr="00C20CC7" w:rsidRDefault="00C20CC7" w:rsidP="00C20C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20CC7">
        <w:rPr>
          <w:rFonts w:ascii="Times New Roman" w:hAnsi="Times New Roman" w:cs="Times New Roman"/>
          <w:b/>
        </w:rPr>
        <w:t>BONTEVIA s.r.o.</w:t>
      </w:r>
    </w:p>
    <w:p w:rsidR="00C20CC7" w:rsidRDefault="00C746B8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C746B8">
        <w:rPr>
          <w:rFonts w:ascii="Times New Roman" w:hAnsi="Times New Roman" w:cs="Times New Roman"/>
        </w:rPr>
        <w:t>se sídlem:</w:t>
      </w:r>
      <w:r w:rsidRPr="00C746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0CC7" w:rsidRPr="00C20CC7">
        <w:rPr>
          <w:rFonts w:ascii="Times New Roman" w:hAnsi="Times New Roman" w:cs="Times New Roman"/>
        </w:rPr>
        <w:t>U stadionu 1999/9A, Bruntál, 792 01</w:t>
      </w:r>
    </w:p>
    <w:p w:rsidR="00C746B8" w:rsidRPr="00C746B8" w:rsidRDefault="00C20CC7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</w:t>
      </w:r>
      <w:r w:rsidR="00C746B8" w:rsidRPr="001B5BD8">
        <w:rPr>
          <w:rFonts w:ascii="Times New Roman" w:hAnsi="Times New Roman" w:cs="Times New Roman"/>
        </w:rPr>
        <w:t xml:space="preserve">IČ / DIČ:    </w:t>
      </w:r>
      <w:r w:rsidR="00C746B8">
        <w:rPr>
          <w:rFonts w:ascii="Times New Roman" w:hAnsi="Times New Roman" w:cs="Times New Roman"/>
        </w:rPr>
        <w:tab/>
      </w:r>
      <w:r w:rsidR="00C746B8">
        <w:rPr>
          <w:rFonts w:ascii="Times New Roman" w:hAnsi="Times New Roman" w:cs="Times New Roman"/>
        </w:rPr>
        <w:tab/>
      </w:r>
      <w:r w:rsidR="00C746B8">
        <w:rPr>
          <w:rFonts w:ascii="Times New Roman" w:hAnsi="Times New Roman" w:cs="Times New Roman"/>
        </w:rPr>
        <w:tab/>
      </w:r>
      <w:r w:rsidR="00C746B8">
        <w:rPr>
          <w:rFonts w:ascii="Times New Roman" w:hAnsi="Times New Roman" w:cs="Times New Roman"/>
        </w:rPr>
        <w:tab/>
      </w:r>
      <w:r w:rsidRPr="00C20CC7">
        <w:rPr>
          <w:rFonts w:ascii="Times New Roman" w:hAnsi="Times New Roman" w:cs="Times New Roman"/>
        </w:rPr>
        <w:t>02561999</w:t>
      </w:r>
      <w:r w:rsidR="00C746B8" w:rsidRPr="001B5BD8">
        <w:rPr>
          <w:rFonts w:ascii="Times New Roman" w:hAnsi="Times New Roman" w:cs="Times New Roman"/>
        </w:rPr>
        <w:t xml:space="preserve"> / </w:t>
      </w:r>
      <w:r w:rsidRPr="00C20CC7">
        <w:rPr>
          <w:rFonts w:ascii="Times New Roman" w:hAnsi="Times New Roman" w:cs="Times New Roman"/>
        </w:rPr>
        <w:t>CZ02561999</w:t>
      </w:r>
    </w:p>
    <w:p w:rsidR="00C746B8" w:rsidRPr="00C746B8" w:rsidRDefault="00C746B8" w:rsidP="009503BB">
      <w:pPr>
        <w:spacing w:after="0" w:line="240" w:lineRule="auto"/>
        <w:ind w:firstLine="153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>zastoupena:</w:t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</w:r>
      <w:r w:rsidR="003A68C4">
        <w:rPr>
          <w:rFonts w:ascii="Times New Roman" w:hAnsi="Times New Roman" w:cs="Times New Roman"/>
        </w:rPr>
        <w:t>Jan Pavlíček</w:t>
      </w:r>
      <w:bookmarkStart w:id="0" w:name="_GoBack"/>
      <w:bookmarkEnd w:id="0"/>
      <w:r w:rsidR="00C20CC7" w:rsidRPr="00C20CC7">
        <w:rPr>
          <w:rFonts w:ascii="Times New Roman" w:hAnsi="Times New Roman" w:cs="Times New Roman"/>
        </w:rPr>
        <w:t>, jednatel</w:t>
      </w:r>
    </w:p>
    <w:p w:rsidR="00C746B8" w:rsidRPr="00C746B8" w:rsidRDefault="00C746B8" w:rsidP="005E6F6A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ab/>
      </w:r>
    </w:p>
    <w:p w:rsidR="00C20CC7" w:rsidRDefault="005E6F6A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503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68C4">
        <w:rPr>
          <w:rFonts w:ascii="Times New Roman" w:hAnsi="Times New Roman" w:cs="Times New Roman"/>
        </w:rPr>
        <w:t>XXXXXXXXXX</w:t>
      </w:r>
    </w:p>
    <w:p w:rsidR="00C20CC7" w:rsidRDefault="009503BB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0CC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C20CC7" w:rsidRPr="00C20CC7">
        <w:rPr>
          <w:rFonts w:ascii="Times New Roman" w:hAnsi="Times New Roman" w:cs="Times New Roman"/>
        </w:rPr>
        <w:t>Zapsána v obchodním rejstříku vedeném krajským soudem v Ostravě, oddíl C, vložka 57841</w:t>
      </w:r>
      <w:r>
        <w:rPr>
          <w:rFonts w:ascii="Times New Roman" w:hAnsi="Times New Roman" w:cs="Times New Roman"/>
        </w:rPr>
        <w:t xml:space="preserve">  </w:t>
      </w:r>
    </w:p>
    <w:p w:rsidR="00C20CC7" w:rsidRDefault="00C20CC7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</w:p>
    <w:p w:rsidR="00753825" w:rsidRPr="005E6F6A" w:rsidRDefault="00C20CC7" w:rsidP="00C20CC7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70A2D" w:rsidRPr="00170A2D">
        <w:rPr>
          <w:rFonts w:ascii="Times New Roman" w:hAnsi="Times New Roman" w:cs="Times New Roman"/>
        </w:rPr>
        <w:t>(dále jen „zhotovitel“)</w:t>
      </w:r>
    </w:p>
    <w:p w:rsidR="00753825" w:rsidRPr="00EE3789" w:rsidRDefault="00753825" w:rsidP="00EE3789">
      <w:pPr>
        <w:spacing w:after="0" w:line="240" w:lineRule="auto"/>
        <w:rPr>
          <w:rFonts w:ascii="Times New Roman" w:hAnsi="Times New Roman" w:cs="Times New Roman"/>
        </w:rPr>
      </w:pPr>
    </w:p>
    <w:p w:rsidR="00EE3789" w:rsidRPr="00EE3789" w:rsidRDefault="00EE3789" w:rsidP="00EE3789">
      <w:pPr>
        <w:spacing w:after="0" w:line="240" w:lineRule="auto"/>
        <w:rPr>
          <w:rFonts w:ascii="Times New Roman" w:hAnsi="Times New Roman" w:cs="Times New Roman"/>
        </w:rPr>
      </w:pPr>
    </w:p>
    <w:p w:rsidR="00E12BD0" w:rsidRPr="000E3628" w:rsidRDefault="00E12BD0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25B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:rsidR="00525B80" w:rsidRDefault="00525B80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PŘEDMĚT DODATKU</w:t>
      </w:r>
    </w:p>
    <w:p w:rsidR="00187BF7" w:rsidRDefault="00187BF7" w:rsidP="0018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3A5B" w:rsidRPr="00474309" w:rsidRDefault="00133A5B" w:rsidP="00133A5B">
      <w:pPr>
        <w:pStyle w:val="Zkladntext"/>
        <w:numPr>
          <w:ilvl w:val="0"/>
          <w:numId w:val="7"/>
        </w:numPr>
        <w:tabs>
          <w:tab w:val="left" w:pos="567"/>
        </w:tabs>
        <w:spacing w:before="120" w:after="120" w:line="288" w:lineRule="auto"/>
        <w:jc w:val="left"/>
        <w:rPr>
          <w:sz w:val="22"/>
          <w:szCs w:val="22"/>
        </w:rPr>
      </w:pPr>
      <w:r w:rsidRPr="00664B06">
        <w:rPr>
          <w:sz w:val="22"/>
          <w:szCs w:val="22"/>
        </w:rPr>
        <w:t xml:space="preserve">Smluvní strany se dohodly na následující změně smlouvy v části B v článku </w:t>
      </w:r>
      <w:r>
        <w:rPr>
          <w:sz w:val="22"/>
          <w:szCs w:val="22"/>
        </w:rPr>
        <w:t>I</w:t>
      </w:r>
      <w:r w:rsidRPr="00664B06">
        <w:rPr>
          <w:sz w:val="22"/>
          <w:szCs w:val="22"/>
        </w:rPr>
        <w:t xml:space="preserve">V. </w:t>
      </w:r>
      <w:r>
        <w:rPr>
          <w:sz w:val="22"/>
          <w:szCs w:val="22"/>
        </w:rPr>
        <w:t xml:space="preserve">Doba a místo </w:t>
      </w:r>
      <w:proofErr w:type="gramStart"/>
      <w:r>
        <w:rPr>
          <w:sz w:val="22"/>
          <w:szCs w:val="22"/>
        </w:rPr>
        <w:t>plnění</w:t>
      </w:r>
      <w:r w:rsidRPr="00664B06">
        <w:rPr>
          <w:sz w:val="22"/>
          <w:szCs w:val="22"/>
        </w:rPr>
        <w:t>,  bodu</w:t>
      </w:r>
      <w:proofErr w:type="gramEnd"/>
      <w:r w:rsidRPr="00664B0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664B06">
        <w:rPr>
          <w:sz w:val="22"/>
          <w:szCs w:val="22"/>
        </w:rPr>
        <w:t xml:space="preserve">.  </w:t>
      </w:r>
      <w:r>
        <w:rPr>
          <w:sz w:val="22"/>
          <w:szCs w:val="22"/>
        </w:rPr>
        <w:t>a), b)</w:t>
      </w:r>
      <w:r w:rsidR="00C20CC7">
        <w:rPr>
          <w:sz w:val="22"/>
          <w:szCs w:val="22"/>
        </w:rPr>
        <w:t xml:space="preserve"> </w:t>
      </w:r>
      <w:r w:rsidRPr="00664B06">
        <w:rPr>
          <w:sz w:val="22"/>
          <w:szCs w:val="22"/>
        </w:rPr>
        <w:t>se mění tak, že původní text:</w:t>
      </w:r>
    </w:p>
    <w:p w:rsidR="00C20CC7" w:rsidRPr="00C20CC7" w:rsidRDefault="00C20CC7" w:rsidP="00C20CC7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lang w:eastAsia="cs-CZ"/>
        </w:rPr>
      </w:pPr>
      <w:r w:rsidRPr="00C20CC7">
        <w:rPr>
          <w:rFonts w:ascii="Times New Roman" w:eastAsia="Times New Roman" w:hAnsi="Times New Roman" w:cs="Times New Roman"/>
          <w:lang w:eastAsia="cs-CZ"/>
        </w:rPr>
        <w:t>zaměření, průzkumy, oznámení a dokumentaci k žádosti o vydání rozhodnutí o umístění stavby nebo zařízení (DUR)dle čl. III odst. 2 bod 2.1  - 2.4 této smlouvy (1. část díla) do 150 dnů ode dne nabytí účinnosti této smlouvy,</w:t>
      </w:r>
    </w:p>
    <w:p w:rsidR="00C20CC7" w:rsidRDefault="00C20CC7" w:rsidP="00C20CC7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rPr>
          <w:sz w:val="22"/>
          <w:szCs w:val="22"/>
        </w:rPr>
      </w:pPr>
      <w:r w:rsidRPr="00C20CC7">
        <w:rPr>
          <w:sz w:val="22"/>
          <w:szCs w:val="22"/>
        </w:rPr>
        <w:t>projektovou dokumentaci pro stavební řízení dle čl. III odst. 2 bod 2.5 této smlouvy (2. část díla) do 90 dnů ode dne vydání pravomocného rozhodnutí o umístění stavby</w:t>
      </w:r>
      <w:r>
        <w:rPr>
          <w:sz w:val="22"/>
          <w:szCs w:val="22"/>
        </w:rPr>
        <w:t>,</w:t>
      </w:r>
    </w:p>
    <w:p w:rsidR="00133A5B" w:rsidRDefault="00133A5B" w:rsidP="00133A5B">
      <w:pPr>
        <w:pStyle w:val="Zkladntext"/>
        <w:tabs>
          <w:tab w:val="left" w:pos="567"/>
        </w:tabs>
        <w:spacing w:before="120" w:after="120" w:line="288" w:lineRule="auto"/>
        <w:ind w:left="1353"/>
        <w:rPr>
          <w:sz w:val="22"/>
          <w:szCs w:val="22"/>
        </w:rPr>
      </w:pPr>
      <w:r w:rsidRPr="00664B06">
        <w:rPr>
          <w:sz w:val="22"/>
          <w:szCs w:val="22"/>
        </w:rPr>
        <w:lastRenderedPageBreak/>
        <w:t>nově zní:</w:t>
      </w:r>
    </w:p>
    <w:p w:rsidR="00C20CC7" w:rsidRPr="00AC014F" w:rsidRDefault="00C20CC7" w:rsidP="00441CB5">
      <w:pPr>
        <w:pStyle w:val="Odstavecseseznamem"/>
        <w:numPr>
          <w:ilvl w:val="0"/>
          <w:numId w:val="12"/>
        </w:numPr>
        <w:rPr>
          <w:rFonts w:ascii="Times New Roman" w:eastAsia="Times New Roman" w:hAnsi="Times New Roman" w:cs="Times New Roman"/>
          <w:lang w:eastAsia="cs-CZ"/>
        </w:rPr>
      </w:pPr>
      <w:r w:rsidRPr="00441CB5">
        <w:rPr>
          <w:rFonts w:ascii="Times New Roman" w:eastAsia="Times New Roman" w:hAnsi="Times New Roman" w:cs="Times New Roman"/>
          <w:lang w:eastAsia="cs-CZ"/>
        </w:rPr>
        <w:t xml:space="preserve">zaměření, průzkumy, oznámení a dokumentaci k žádosti o vydání rozhodnutí o umístění stavby nebo zařízení (DUR)dle čl. III odst. 2 bod 2.1  - 2.4 této smlouvy (1. část díla) do </w:t>
      </w:r>
      <w:r w:rsidR="003A7F47" w:rsidRPr="00AC014F">
        <w:rPr>
          <w:rFonts w:ascii="Times New Roman" w:eastAsia="Times New Roman" w:hAnsi="Times New Roman" w:cs="Times New Roman"/>
          <w:lang w:eastAsia="cs-CZ"/>
        </w:rPr>
        <w:t>150</w:t>
      </w:r>
      <w:r w:rsidRPr="00AC014F">
        <w:rPr>
          <w:rFonts w:ascii="Times New Roman" w:eastAsia="Times New Roman" w:hAnsi="Times New Roman" w:cs="Times New Roman"/>
          <w:lang w:eastAsia="cs-CZ"/>
        </w:rPr>
        <w:t xml:space="preserve"> dnů ode dne </w:t>
      </w:r>
      <w:r w:rsidR="003A7F47" w:rsidRPr="00AC014F">
        <w:t>výzvy zadavatele plnění</w:t>
      </w:r>
      <w:r w:rsidRPr="00AC014F">
        <w:rPr>
          <w:rFonts w:ascii="Times New Roman" w:eastAsia="Times New Roman" w:hAnsi="Times New Roman" w:cs="Times New Roman"/>
          <w:lang w:eastAsia="cs-CZ"/>
        </w:rPr>
        <w:t>,</w:t>
      </w:r>
    </w:p>
    <w:p w:rsidR="00C20CC7" w:rsidRPr="00AC014F" w:rsidRDefault="00C20CC7" w:rsidP="00441CB5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rPr>
          <w:sz w:val="22"/>
          <w:szCs w:val="22"/>
        </w:rPr>
      </w:pPr>
      <w:r w:rsidRPr="00C20CC7">
        <w:rPr>
          <w:sz w:val="22"/>
          <w:szCs w:val="22"/>
        </w:rPr>
        <w:t xml:space="preserve">projektovou dokumentaci pro stavební řízení dle čl. III odst. 2 bod 2.5 této smlouvy (2. část díla) </w:t>
      </w:r>
      <w:r w:rsidRPr="00AC014F">
        <w:rPr>
          <w:sz w:val="22"/>
          <w:szCs w:val="22"/>
        </w:rPr>
        <w:t xml:space="preserve">do </w:t>
      </w:r>
      <w:r w:rsidR="003A7F47" w:rsidRPr="00AC014F">
        <w:rPr>
          <w:sz w:val="22"/>
          <w:szCs w:val="22"/>
        </w:rPr>
        <w:t>90</w:t>
      </w:r>
      <w:r w:rsidRPr="00AC014F">
        <w:rPr>
          <w:sz w:val="22"/>
          <w:szCs w:val="22"/>
        </w:rPr>
        <w:t xml:space="preserve"> dnů ode dne </w:t>
      </w:r>
      <w:r w:rsidR="003A7F47" w:rsidRPr="00AC014F">
        <w:rPr>
          <w:sz w:val="22"/>
          <w:szCs w:val="22"/>
        </w:rPr>
        <w:t>výzvy zadavatele plnění</w:t>
      </w:r>
      <w:r w:rsidRPr="00AC014F">
        <w:rPr>
          <w:sz w:val="22"/>
          <w:szCs w:val="22"/>
        </w:rPr>
        <w:t>,</w:t>
      </w:r>
    </w:p>
    <w:p w:rsidR="00133A5B" w:rsidRDefault="00133A5B" w:rsidP="00133A5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133A5B" w:rsidRPr="00133A5B" w:rsidRDefault="00133A5B" w:rsidP="00133A5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133A5B">
        <w:rPr>
          <w:rFonts w:ascii="Times New Roman" w:hAnsi="Times New Roman" w:cs="Times New Roman"/>
        </w:rPr>
        <w:t>Výše uvedená změna je důsledkem zapracování p</w:t>
      </w:r>
      <w:r w:rsidR="00441CB5">
        <w:rPr>
          <w:rFonts w:ascii="Times New Roman" w:hAnsi="Times New Roman" w:cs="Times New Roman"/>
        </w:rPr>
        <w:t xml:space="preserve">ožadovaných změn od objednatele, kdy se upřesňovaly druhy a počty parkovacích míst. Také se řešily způsob napojení na místní komunikaci včetně úpravy sklonu vozovky </w:t>
      </w:r>
    </w:p>
    <w:p w:rsidR="00133A5B" w:rsidRPr="00133A5B" w:rsidRDefault="00133A5B" w:rsidP="00133A5B">
      <w:pPr>
        <w:pStyle w:val="OdstavecSmlouvy"/>
        <w:keepLines w:val="0"/>
        <w:tabs>
          <w:tab w:val="clear" w:pos="426"/>
          <w:tab w:val="clear" w:pos="1701"/>
          <w:tab w:val="num" w:pos="720"/>
        </w:tabs>
        <w:spacing w:before="120" w:after="0"/>
        <w:rPr>
          <w:sz w:val="22"/>
          <w:szCs w:val="22"/>
        </w:rPr>
      </w:pPr>
    </w:p>
    <w:p w:rsidR="00664B06" w:rsidRPr="00664B06" w:rsidRDefault="00664B06" w:rsidP="00493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93A50" w:rsidRPr="007A16E5" w:rsidRDefault="00493A50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525B80" w:rsidRPr="007A16E5" w:rsidRDefault="00525B80" w:rsidP="00525B80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 w:rsidRPr="007A16E5">
        <w:rPr>
          <w:rFonts w:ascii="Times New Roman" w:hAnsi="Times New Roman" w:cs="Times New Roman"/>
          <w:b/>
        </w:rPr>
        <w:t>III.</w:t>
      </w:r>
    </w:p>
    <w:p w:rsidR="00525B80" w:rsidRPr="007A16E5" w:rsidRDefault="00525B80" w:rsidP="00525B80">
      <w:pPr>
        <w:pStyle w:val="Zkladntext2"/>
        <w:tabs>
          <w:tab w:val="left" w:pos="567"/>
        </w:tabs>
        <w:spacing w:line="288" w:lineRule="auto"/>
        <w:jc w:val="center"/>
        <w:rPr>
          <w:sz w:val="22"/>
          <w:szCs w:val="22"/>
        </w:rPr>
      </w:pPr>
      <w:r w:rsidRPr="007A16E5">
        <w:rPr>
          <w:b/>
          <w:sz w:val="22"/>
          <w:szCs w:val="22"/>
        </w:rPr>
        <w:t>OSTATNÍ PODMÍNKY</w:t>
      </w:r>
    </w:p>
    <w:p w:rsidR="00525B80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Ustanovení Smlouvy o dílo, která nejsou předmětem tohoto Dodatku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dílo, zůstávají nezměněna. </w:t>
      </w:r>
    </w:p>
    <w:p w:rsidR="00525B80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Tento Dodatek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 je uzavřen dnem jeho podpisu oběma smluvními stranami a účinnosti nabývá dnem zveřejnění v registru smluv, dle zákona č. 340/2015 Sb., o registru smluv </w:t>
      </w:r>
      <w:r w:rsidR="007A16E5">
        <w:rPr>
          <w:rFonts w:ascii="Times New Roman" w:hAnsi="Times New Roman" w:cs="Times New Roman"/>
        </w:rPr>
        <w:br/>
      </w:r>
      <w:r w:rsidRPr="007A16E5">
        <w:rPr>
          <w:rFonts w:ascii="Times New Roman" w:hAnsi="Times New Roman" w:cs="Times New Roman"/>
        </w:rPr>
        <w:t xml:space="preserve">v platném znění. </w:t>
      </w:r>
    </w:p>
    <w:p w:rsidR="000E3628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Dodatek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 je sepsána ve čtyřech (4) vyhotoveních, z nichž 3 vyhotovení obdrží objednatel a 1 vyhotovení obdrží zhotovitel.</w:t>
      </w:r>
    </w:p>
    <w:p w:rsidR="00330464" w:rsidRPr="007A16E5" w:rsidRDefault="00330464" w:rsidP="000E3628">
      <w:pPr>
        <w:spacing w:line="288" w:lineRule="auto"/>
        <w:rPr>
          <w:rFonts w:ascii="Times New Roman" w:hAnsi="Times New Roman" w:cs="Times New Roman"/>
        </w:rPr>
      </w:pPr>
    </w:p>
    <w:p w:rsidR="009503BB" w:rsidRPr="00133A5B" w:rsidRDefault="001A7C53" w:rsidP="00133A5B">
      <w:pPr>
        <w:pStyle w:val="Smlouva-slo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K uzavření tohoto dodatku</w:t>
      </w:r>
      <w:r w:rsidR="009503BB" w:rsidRPr="00133A5B">
        <w:rPr>
          <w:sz w:val="22"/>
          <w:szCs w:val="22"/>
        </w:rPr>
        <w:t xml:space="preserve"> má objednatel souhlas rady města udělený usnesením č. </w:t>
      </w:r>
      <w:r w:rsidR="00AC014F">
        <w:rPr>
          <w:sz w:val="22"/>
          <w:szCs w:val="22"/>
        </w:rPr>
        <w:t>2265</w:t>
      </w:r>
      <w:r w:rsidR="009503BB" w:rsidRPr="00133A5B">
        <w:rPr>
          <w:sz w:val="22"/>
          <w:szCs w:val="22"/>
        </w:rPr>
        <w:t>/</w:t>
      </w:r>
      <w:r w:rsidR="006324BD">
        <w:rPr>
          <w:sz w:val="22"/>
          <w:szCs w:val="22"/>
        </w:rPr>
        <w:t>50</w:t>
      </w:r>
      <w:r w:rsidR="009503BB" w:rsidRPr="00133A5B">
        <w:rPr>
          <w:sz w:val="22"/>
          <w:szCs w:val="22"/>
        </w:rPr>
        <w:t>R/20</w:t>
      </w:r>
      <w:r w:rsidR="006324BD">
        <w:rPr>
          <w:sz w:val="22"/>
          <w:szCs w:val="22"/>
        </w:rPr>
        <w:t>21</w:t>
      </w:r>
      <w:r w:rsidR="009503BB" w:rsidRPr="00133A5B">
        <w:rPr>
          <w:sz w:val="22"/>
          <w:szCs w:val="22"/>
        </w:rPr>
        <w:t xml:space="preserve"> ze dne </w:t>
      </w:r>
      <w:r w:rsidR="006324BD">
        <w:rPr>
          <w:sz w:val="22"/>
          <w:szCs w:val="22"/>
        </w:rPr>
        <w:t>10</w:t>
      </w:r>
      <w:r w:rsidR="009503BB" w:rsidRPr="00133A5B">
        <w:rPr>
          <w:sz w:val="22"/>
          <w:szCs w:val="22"/>
        </w:rPr>
        <w:t xml:space="preserve">. </w:t>
      </w:r>
      <w:r w:rsidR="006324BD">
        <w:rPr>
          <w:sz w:val="22"/>
          <w:szCs w:val="22"/>
        </w:rPr>
        <w:t>3</w:t>
      </w:r>
      <w:r w:rsidR="009503BB" w:rsidRPr="00133A5B">
        <w:rPr>
          <w:sz w:val="22"/>
          <w:szCs w:val="22"/>
        </w:rPr>
        <w:t>. 20</w:t>
      </w:r>
      <w:r w:rsidR="005850D7">
        <w:rPr>
          <w:sz w:val="22"/>
          <w:szCs w:val="22"/>
        </w:rPr>
        <w:t>21</w:t>
      </w:r>
    </w:p>
    <w:p w:rsidR="007A16E5" w:rsidRDefault="007A16E5" w:rsidP="00D04BD5">
      <w:pPr>
        <w:spacing w:after="0" w:line="288" w:lineRule="auto"/>
        <w:rPr>
          <w:rFonts w:ascii="Times New Roman" w:hAnsi="Times New Roman" w:cs="Times New Roman"/>
        </w:rPr>
      </w:pPr>
    </w:p>
    <w:p w:rsidR="000E3628" w:rsidRPr="007A16E5" w:rsidRDefault="000E3628" w:rsidP="00D04BD5">
      <w:pPr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V Bruntále dne  </w:t>
      </w:r>
      <w:r w:rsidR="003A68C4">
        <w:rPr>
          <w:rFonts w:ascii="Times New Roman" w:hAnsi="Times New Roman" w:cs="Times New Roman"/>
        </w:rPr>
        <w:t>12.4.2021</w:t>
      </w:r>
      <w:r w:rsidR="007B1DE6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V </w:t>
      </w:r>
      <w:r w:rsidR="00C20CC7">
        <w:rPr>
          <w:rFonts w:ascii="Times New Roman" w:hAnsi="Times New Roman" w:cs="Times New Roman"/>
        </w:rPr>
        <w:t>Bruntále</w:t>
      </w:r>
      <w:r w:rsidRPr="007A16E5">
        <w:rPr>
          <w:rFonts w:ascii="Times New Roman" w:hAnsi="Times New Roman" w:cs="Times New Roman"/>
        </w:rPr>
        <w:t xml:space="preserve"> dne </w:t>
      </w:r>
      <w:proofErr w:type="gramStart"/>
      <w:r w:rsidR="003A68C4">
        <w:rPr>
          <w:rFonts w:ascii="Times New Roman" w:hAnsi="Times New Roman" w:cs="Times New Roman"/>
        </w:rPr>
        <w:t>18.3.2021</w:t>
      </w:r>
      <w:proofErr w:type="gramEnd"/>
    </w:p>
    <w:p w:rsidR="000E3628" w:rsidRPr="007A16E5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Za objednatele: </w:t>
      </w:r>
      <w:r w:rsidRPr="007A16E5">
        <w:rPr>
          <w:rFonts w:ascii="Times New Roman" w:hAnsi="Times New Roman" w:cs="Times New Roman"/>
        </w:rPr>
        <w:tab/>
      </w:r>
      <w:r w:rsidR="007B1DE6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Za zhotovitele:</w:t>
      </w:r>
    </w:p>
    <w:p w:rsidR="000E3628" w:rsidRPr="007A16E5" w:rsidRDefault="000E3628" w:rsidP="000E3628">
      <w:pPr>
        <w:tabs>
          <w:tab w:val="left" w:pos="4536"/>
        </w:tabs>
        <w:spacing w:line="288" w:lineRule="auto"/>
        <w:rPr>
          <w:rFonts w:ascii="Times New Roman" w:hAnsi="Times New Roman" w:cs="Times New Roman"/>
        </w:rPr>
      </w:pPr>
    </w:p>
    <w:p w:rsidR="000E3628" w:rsidRPr="007A16E5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>………………………………….</w:t>
      </w:r>
      <w:r w:rsidRPr="007A16E5">
        <w:rPr>
          <w:rFonts w:ascii="Times New Roman" w:hAnsi="Times New Roman" w:cs="Times New Roman"/>
        </w:rPr>
        <w:tab/>
      </w:r>
      <w:r w:rsidR="007B1DE6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……………………………………</w:t>
      </w:r>
    </w:p>
    <w:p w:rsidR="00FD1358" w:rsidRPr="007A16E5" w:rsidRDefault="007B1DE6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Ing. </w:t>
      </w:r>
      <w:r w:rsidR="00C20CC7">
        <w:rPr>
          <w:rFonts w:ascii="Times New Roman" w:hAnsi="Times New Roman" w:cs="Times New Roman"/>
        </w:rPr>
        <w:t>Hana Šutovská</w:t>
      </w:r>
      <w:r w:rsidR="005850D7">
        <w:rPr>
          <w:rFonts w:ascii="Times New Roman" w:hAnsi="Times New Roman" w:cs="Times New Roman"/>
        </w:rPr>
        <w:t xml:space="preserve"> </w:t>
      </w:r>
      <w:r w:rsidRPr="007A16E5">
        <w:rPr>
          <w:rFonts w:ascii="Times New Roman" w:hAnsi="Times New Roman" w:cs="Times New Roman"/>
        </w:rPr>
        <w:t>–</w:t>
      </w:r>
      <w:r w:rsidR="006B25F5" w:rsidRPr="007A16E5">
        <w:rPr>
          <w:rFonts w:ascii="Times New Roman" w:hAnsi="Times New Roman" w:cs="Times New Roman"/>
        </w:rPr>
        <w:t xml:space="preserve"> </w:t>
      </w:r>
      <w:r w:rsidR="00431AC5">
        <w:rPr>
          <w:rFonts w:ascii="Times New Roman" w:hAnsi="Times New Roman" w:cs="Times New Roman"/>
        </w:rPr>
        <w:t xml:space="preserve">1. </w:t>
      </w:r>
      <w:r w:rsidR="00C20CC7">
        <w:rPr>
          <w:rFonts w:ascii="Times New Roman" w:hAnsi="Times New Roman" w:cs="Times New Roman"/>
        </w:rPr>
        <w:t>místo</w:t>
      </w:r>
      <w:r w:rsidR="006B25F5" w:rsidRPr="007A16E5">
        <w:rPr>
          <w:rFonts w:ascii="Times New Roman" w:hAnsi="Times New Roman" w:cs="Times New Roman"/>
        </w:rPr>
        <w:t>sta</w:t>
      </w:r>
      <w:r w:rsidRPr="007A16E5">
        <w:rPr>
          <w:rFonts w:ascii="Times New Roman" w:hAnsi="Times New Roman" w:cs="Times New Roman"/>
        </w:rPr>
        <w:t>rost</w:t>
      </w:r>
      <w:r w:rsidR="00C20CC7">
        <w:rPr>
          <w:rFonts w:ascii="Times New Roman" w:hAnsi="Times New Roman" w:cs="Times New Roman"/>
        </w:rPr>
        <w:t>k</w:t>
      </w:r>
      <w:r w:rsidRPr="007A16E5">
        <w:rPr>
          <w:rFonts w:ascii="Times New Roman" w:hAnsi="Times New Roman" w:cs="Times New Roman"/>
        </w:rPr>
        <w:t>a</w:t>
      </w:r>
      <w:r w:rsidR="006B25F5" w:rsidRPr="007A16E5">
        <w:rPr>
          <w:rFonts w:ascii="Times New Roman" w:hAnsi="Times New Roman" w:cs="Times New Roman"/>
        </w:rPr>
        <w:tab/>
      </w:r>
      <w:r w:rsidR="00EB77E6" w:rsidRPr="007A16E5">
        <w:rPr>
          <w:rFonts w:ascii="Times New Roman" w:hAnsi="Times New Roman" w:cs="Times New Roman"/>
        </w:rPr>
        <w:t xml:space="preserve">    </w:t>
      </w:r>
      <w:r w:rsidRPr="007A16E5">
        <w:rPr>
          <w:rFonts w:ascii="Times New Roman" w:hAnsi="Times New Roman" w:cs="Times New Roman"/>
        </w:rPr>
        <w:tab/>
      </w:r>
      <w:r w:rsidR="00DB130B">
        <w:rPr>
          <w:rFonts w:ascii="Times New Roman" w:hAnsi="Times New Roman" w:cs="Times New Roman"/>
        </w:rPr>
        <w:t>Jan Pavlíček</w:t>
      </w:r>
      <w:r w:rsidR="00EE3789" w:rsidRPr="007A16E5">
        <w:rPr>
          <w:rFonts w:ascii="Times New Roman" w:hAnsi="Times New Roman" w:cs="Times New Roman"/>
        </w:rPr>
        <w:t>, jednatel</w:t>
      </w:r>
    </w:p>
    <w:sectPr w:rsidR="00FD1358" w:rsidRPr="007A16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F3" w:rsidRDefault="00440AF3" w:rsidP="001B5BD8">
      <w:pPr>
        <w:spacing w:after="0" w:line="240" w:lineRule="auto"/>
      </w:pPr>
      <w:r>
        <w:separator/>
      </w:r>
    </w:p>
  </w:endnote>
  <w:endnote w:type="continuationSeparator" w:id="0">
    <w:p w:rsidR="00440AF3" w:rsidRDefault="00440AF3" w:rsidP="001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F3" w:rsidRDefault="00440AF3" w:rsidP="001B5BD8">
      <w:pPr>
        <w:spacing w:after="0" w:line="240" w:lineRule="auto"/>
      </w:pPr>
      <w:r>
        <w:separator/>
      </w:r>
    </w:p>
  </w:footnote>
  <w:footnote w:type="continuationSeparator" w:id="0">
    <w:p w:rsidR="00440AF3" w:rsidRDefault="00440AF3" w:rsidP="001B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b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-148590</wp:posOffset>
          </wp:positionV>
          <wp:extent cx="985520" cy="1148080"/>
          <wp:effectExtent l="0" t="0" r="5080" b="0"/>
          <wp:wrapSquare wrapText="bothSides"/>
          <wp:docPr id="2" name="Obrázek 2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DEB">
      <w:rPr>
        <w:rFonts w:ascii="Arial" w:hAnsi="Arial" w:cs="Arial"/>
        <w:b/>
        <w:sz w:val="14"/>
        <w:szCs w:val="14"/>
      </w:rPr>
      <w:t>Město Bruntál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Nádražní 994/20, 792 01 Bruntál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IČ: 00295892 / DIČ: CZ00295892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Ing. Petr Rys, MBA, starosta města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Telefon: +420 554 706 111, Email: </w:t>
    </w:r>
    <w:hyperlink r:id="rId2" w:history="1">
      <w:r w:rsidRPr="00872DEB">
        <w:rPr>
          <w:rStyle w:val="Hypertextovodkaz"/>
          <w:rFonts w:ascii="Arial" w:hAnsi="Arial" w:cs="Arial"/>
          <w:sz w:val="14"/>
          <w:szCs w:val="14"/>
        </w:rPr>
        <w:t>posta@mubruntal.cz</w:t>
      </w:r>
    </w:hyperlink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bCs/>
        <w:sz w:val="14"/>
        <w:szCs w:val="14"/>
      </w:rPr>
      <w:t>ID datové schránky: c9vbr2k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Web: </w:t>
    </w:r>
    <w:hyperlink r:id="rId3" w:history="1">
      <w:r w:rsidRPr="00872DEB">
        <w:rPr>
          <w:rStyle w:val="Hypertextovodkaz"/>
          <w:rFonts w:ascii="Arial" w:hAnsi="Arial" w:cs="Arial"/>
          <w:sz w:val="14"/>
          <w:szCs w:val="14"/>
        </w:rPr>
        <w:t>http://www.mubruntal.cz</w:t>
      </w:r>
    </w:hyperlink>
  </w:p>
  <w:p w:rsidR="00C746B8" w:rsidRPr="00872DEB" w:rsidRDefault="00C746B8" w:rsidP="00C746B8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Komerční banka a.s., 190000525771/0100</w:t>
    </w:r>
  </w:p>
  <w:p w:rsidR="00C746B8" w:rsidRDefault="00C746B8" w:rsidP="00C746B8">
    <w:pPr>
      <w:pStyle w:val="Zhlav"/>
    </w:pPr>
  </w:p>
  <w:p w:rsidR="001B5BD8" w:rsidRDefault="001B5BD8" w:rsidP="00EE3789">
    <w:pPr>
      <w:pStyle w:val="Zhlav"/>
      <w:ind w:left="297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231"/>
    <w:multiLevelType w:val="hybridMultilevel"/>
    <w:tmpl w:val="C8A4BEFC"/>
    <w:lvl w:ilvl="0" w:tplc="54A6C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2EC9"/>
    <w:multiLevelType w:val="hybridMultilevel"/>
    <w:tmpl w:val="020AB50C"/>
    <w:lvl w:ilvl="0" w:tplc="04AEDCA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5B7"/>
    <w:multiLevelType w:val="hybridMultilevel"/>
    <w:tmpl w:val="D42C33CA"/>
    <w:lvl w:ilvl="0" w:tplc="1460E9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92274"/>
    <w:multiLevelType w:val="multilevel"/>
    <w:tmpl w:val="6FFA5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DCF5D68"/>
    <w:multiLevelType w:val="hybridMultilevel"/>
    <w:tmpl w:val="46800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45713"/>
    <w:multiLevelType w:val="hybridMultilevel"/>
    <w:tmpl w:val="DCA8BFC6"/>
    <w:lvl w:ilvl="0" w:tplc="EFA66DE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742CF3"/>
    <w:multiLevelType w:val="hybridMultilevel"/>
    <w:tmpl w:val="607E260A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8431B"/>
    <w:multiLevelType w:val="hybridMultilevel"/>
    <w:tmpl w:val="2C62FAD2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4BC293F"/>
    <w:multiLevelType w:val="hybridMultilevel"/>
    <w:tmpl w:val="1FF8BC2A"/>
    <w:lvl w:ilvl="0" w:tplc="4F4455FC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11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3"/>
    <w:rsid w:val="00001DE8"/>
    <w:rsid w:val="000203D3"/>
    <w:rsid w:val="00020F86"/>
    <w:rsid w:val="00065CA7"/>
    <w:rsid w:val="00081699"/>
    <w:rsid w:val="00094712"/>
    <w:rsid w:val="000E3628"/>
    <w:rsid w:val="000F3F99"/>
    <w:rsid w:val="00126E5E"/>
    <w:rsid w:val="001277B8"/>
    <w:rsid w:val="00133A5B"/>
    <w:rsid w:val="00140C32"/>
    <w:rsid w:val="00150DEA"/>
    <w:rsid w:val="00166D54"/>
    <w:rsid w:val="00170A2D"/>
    <w:rsid w:val="0017414A"/>
    <w:rsid w:val="00187BF7"/>
    <w:rsid w:val="001A7C53"/>
    <w:rsid w:val="001B5BD8"/>
    <w:rsid w:val="001D6F19"/>
    <w:rsid w:val="002071A9"/>
    <w:rsid w:val="002171A7"/>
    <w:rsid w:val="00251B04"/>
    <w:rsid w:val="00254CDD"/>
    <w:rsid w:val="002825B0"/>
    <w:rsid w:val="002D5A3E"/>
    <w:rsid w:val="002F0DE2"/>
    <w:rsid w:val="003053D1"/>
    <w:rsid w:val="00330464"/>
    <w:rsid w:val="003413D1"/>
    <w:rsid w:val="003558B3"/>
    <w:rsid w:val="00377904"/>
    <w:rsid w:val="003835FB"/>
    <w:rsid w:val="00392836"/>
    <w:rsid w:val="003A107C"/>
    <w:rsid w:val="003A5EE2"/>
    <w:rsid w:val="003A68C4"/>
    <w:rsid w:val="003A7F47"/>
    <w:rsid w:val="003B65B5"/>
    <w:rsid w:val="003B7ED2"/>
    <w:rsid w:val="00402405"/>
    <w:rsid w:val="00431AC5"/>
    <w:rsid w:val="00440AF3"/>
    <w:rsid w:val="00441CB5"/>
    <w:rsid w:val="004569D1"/>
    <w:rsid w:val="00474309"/>
    <w:rsid w:val="00493A50"/>
    <w:rsid w:val="004A716E"/>
    <w:rsid w:val="004B30B8"/>
    <w:rsid w:val="004E5516"/>
    <w:rsid w:val="00502B06"/>
    <w:rsid w:val="0050380D"/>
    <w:rsid w:val="005050F8"/>
    <w:rsid w:val="005249EF"/>
    <w:rsid w:val="00525B80"/>
    <w:rsid w:val="005377B8"/>
    <w:rsid w:val="00546A5A"/>
    <w:rsid w:val="00552436"/>
    <w:rsid w:val="00565D31"/>
    <w:rsid w:val="005850D7"/>
    <w:rsid w:val="005E6F6A"/>
    <w:rsid w:val="0062661D"/>
    <w:rsid w:val="006324BD"/>
    <w:rsid w:val="00664B06"/>
    <w:rsid w:val="00674492"/>
    <w:rsid w:val="00690FFD"/>
    <w:rsid w:val="006A3FAB"/>
    <w:rsid w:val="006B0798"/>
    <w:rsid w:val="006B25F5"/>
    <w:rsid w:val="006C43E9"/>
    <w:rsid w:val="006D541B"/>
    <w:rsid w:val="006E5F33"/>
    <w:rsid w:val="007209AC"/>
    <w:rsid w:val="00733882"/>
    <w:rsid w:val="00753825"/>
    <w:rsid w:val="00767A69"/>
    <w:rsid w:val="00785929"/>
    <w:rsid w:val="007A16E5"/>
    <w:rsid w:val="007B1DE6"/>
    <w:rsid w:val="007B592B"/>
    <w:rsid w:val="007C756F"/>
    <w:rsid w:val="007D6BF1"/>
    <w:rsid w:val="008034C2"/>
    <w:rsid w:val="008245F7"/>
    <w:rsid w:val="00827300"/>
    <w:rsid w:val="00833F56"/>
    <w:rsid w:val="00863E6A"/>
    <w:rsid w:val="00890C96"/>
    <w:rsid w:val="00910B7A"/>
    <w:rsid w:val="0092236D"/>
    <w:rsid w:val="00930D4F"/>
    <w:rsid w:val="009346C0"/>
    <w:rsid w:val="00934CEC"/>
    <w:rsid w:val="0093544B"/>
    <w:rsid w:val="009503BB"/>
    <w:rsid w:val="00954CDA"/>
    <w:rsid w:val="009557F4"/>
    <w:rsid w:val="00960159"/>
    <w:rsid w:val="009604B4"/>
    <w:rsid w:val="00982460"/>
    <w:rsid w:val="00996639"/>
    <w:rsid w:val="009B0435"/>
    <w:rsid w:val="009C22DF"/>
    <w:rsid w:val="00A16602"/>
    <w:rsid w:val="00A2438D"/>
    <w:rsid w:val="00A24FEB"/>
    <w:rsid w:val="00A33AB4"/>
    <w:rsid w:val="00A36ECA"/>
    <w:rsid w:val="00A46270"/>
    <w:rsid w:val="00A614A7"/>
    <w:rsid w:val="00A87953"/>
    <w:rsid w:val="00AB142A"/>
    <w:rsid w:val="00AC014F"/>
    <w:rsid w:val="00B0578D"/>
    <w:rsid w:val="00B53DDF"/>
    <w:rsid w:val="00B75317"/>
    <w:rsid w:val="00B917A5"/>
    <w:rsid w:val="00BE3AC3"/>
    <w:rsid w:val="00C0261B"/>
    <w:rsid w:val="00C11D2B"/>
    <w:rsid w:val="00C20CC7"/>
    <w:rsid w:val="00C3365C"/>
    <w:rsid w:val="00C746B8"/>
    <w:rsid w:val="00C746CD"/>
    <w:rsid w:val="00CB1A39"/>
    <w:rsid w:val="00CE1012"/>
    <w:rsid w:val="00D04BD5"/>
    <w:rsid w:val="00D31760"/>
    <w:rsid w:val="00D47D73"/>
    <w:rsid w:val="00D84B19"/>
    <w:rsid w:val="00D85521"/>
    <w:rsid w:val="00D91329"/>
    <w:rsid w:val="00D9555C"/>
    <w:rsid w:val="00DA3A75"/>
    <w:rsid w:val="00DB130B"/>
    <w:rsid w:val="00DB2E47"/>
    <w:rsid w:val="00DD0967"/>
    <w:rsid w:val="00DD3BC0"/>
    <w:rsid w:val="00DE78AA"/>
    <w:rsid w:val="00DF7E8F"/>
    <w:rsid w:val="00E11FDC"/>
    <w:rsid w:val="00E12BD0"/>
    <w:rsid w:val="00E32A8F"/>
    <w:rsid w:val="00E94694"/>
    <w:rsid w:val="00EB77E6"/>
    <w:rsid w:val="00ED7A63"/>
    <w:rsid w:val="00EE3789"/>
    <w:rsid w:val="00EF3386"/>
    <w:rsid w:val="00F10EB3"/>
    <w:rsid w:val="00F34B4E"/>
    <w:rsid w:val="00F526AC"/>
    <w:rsid w:val="00F82DB3"/>
    <w:rsid w:val="00F830CC"/>
    <w:rsid w:val="00FB04DA"/>
    <w:rsid w:val="00FD1358"/>
    <w:rsid w:val="00FE05EB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DA287AA3-E52C-4E70-ABBC-B2FB829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qFormat/>
    <w:rsid w:val="002F0DE2"/>
    <w:pPr>
      <w:keepNext/>
      <w:spacing w:after="0" w:line="240" w:lineRule="auto"/>
      <w:ind w:left="705" w:hanging="705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825"/>
    <w:pPr>
      <w:spacing w:after="200" w:line="276" w:lineRule="auto"/>
      <w:ind w:left="720"/>
      <w:contextualSpacing/>
    </w:pPr>
  </w:style>
  <w:style w:type="character" w:customStyle="1" w:styleId="platne">
    <w:name w:val="platne"/>
    <w:basedOn w:val="Standardnpsmoodstavce"/>
    <w:rsid w:val="00753825"/>
  </w:style>
  <w:style w:type="paragraph" w:styleId="Bezmezer">
    <w:name w:val="No Spacing"/>
    <w:uiPriority w:val="1"/>
    <w:qFormat/>
    <w:rsid w:val="00FD1358"/>
    <w:pPr>
      <w:spacing w:after="0" w:line="240" w:lineRule="auto"/>
    </w:pPr>
  </w:style>
  <w:style w:type="paragraph" w:customStyle="1" w:styleId="Jednotlivbodysml">
    <w:name w:val="Jednotlivé body sml."/>
    <w:basedOn w:val="Normln"/>
    <w:rsid w:val="002171A7"/>
    <w:pPr>
      <w:numPr>
        <w:numId w:val="3"/>
      </w:numPr>
      <w:suppressLineNumbers/>
      <w:spacing w:after="360" w:line="240" w:lineRule="auto"/>
      <w:jc w:val="both"/>
    </w:pPr>
    <w:rPr>
      <w:rFonts w:ascii="Humanst521 Lt L2" w:eastAsia="Times New Roman" w:hAnsi="Humanst521 Lt L2" w:cs="Times New Roman"/>
      <w:sz w:val="24"/>
      <w:szCs w:val="20"/>
      <w:lang w:eastAsia="cs-CZ"/>
    </w:rPr>
  </w:style>
  <w:style w:type="paragraph" w:customStyle="1" w:styleId="Standardntext">
    <w:name w:val="Standardní text~"/>
    <w:basedOn w:val="Normln"/>
    <w:rsid w:val="00C026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E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6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E36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E36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E3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B5BD8"/>
  </w:style>
  <w:style w:type="paragraph" w:styleId="Zpat">
    <w:name w:val="footer"/>
    <w:basedOn w:val="Normln"/>
    <w:link w:val="Zpat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BD8"/>
  </w:style>
  <w:style w:type="character" w:styleId="Hypertextovodkaz">
    <w:name w:val="Hyperlink"/>
    <w:basedOn w:val="Standardnpsmoodstavce"/>
    <w:uiPriority w:val="99"/>
    <w:unhideWhenUsed/>
    <w:rsid w:val="005377B8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2F0D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C746B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mlouva-slo">
    <w:name w:val="Smlouva-číslo"/>
    <w:basedOn w:val="Normln"/>
    <w:rsid w:val="009503BB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743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74309"/>
  </w:style>
  <w:style w:type="paragraph" w:customStyle="1" w:styleId="OdstavecSmlouvy">
    <w:name w:val="OdstavecSmlouvy"/>
    <w:basedOn w:val="Normln"/>
    <w:rsid w:val="00474309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runtal.cz" TargetMode="External"/><Relationship Id="rId2" Type="http://schemas.openxmlformats.org/officeDocument/2006/relationships/hyperlink" Target="mailto:posta@mubrunta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B0B7-B949-487B-B1AD-2FB80454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 Vladimír</dc:creator>
  <cp:keywords/>
  <dc:description/>
  <cp:lastModifiedBy>Mrkal Petr</cp:lastModifiedBy>
  <cp:revision>3</cp:revision>
  <cp:lastPrinted>2021-01-21T12:18:00Z</cp:lastPrinted>
  <dcterms:created xsi:type="dcterms:W3CDTF">2021-04-22T08:56:00Z</dcterms:created>
  <dcterms:modified xsi:type="dcterms:W3CDTF">2021-04-22T08:58:00Z</dcterms:modified>
</cp:coreProperties>
</file>