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116039">
        <w:rPr>
          <w:sz w:val="24"/>
          <w:szCs w:val="24"/>
          <w:u w:val="single"/>
        </w:rPr>
        <w:t>TU</w:t>
      </w:r>
      <w:r w:rsidR="00F43907">
        <w:rPr>
          <w:sz w:val="24"/>
          <w:szCs w:val="24"/>
          <w:u w:val="single"/>
        </w:rPr>
        <w:t>062</w:t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</w:t>
      </w:r>
      <w:r w:rsidR="00ED3AF1">
        <w:rPr>
          <w:sz w:val="20"/>
          <w:szCs w:val="20"/>
        </w:rPr>
        <w:t xml:space="preserve">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F43907">
        <w:t>15</w:t>
      </w:r>
      <w:r w:rsidR="00ED3AF1">
        <w:t>.</w:t>
      </w:r>
      <w:r w:rsidR="00F43907">
        <w:t>4</w:t>
      </w:r>
      <w:r w:rsidR="00ED3AF1">
        <w:t>. 2021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F43907" w:rsidP="00ED3AF1">
      <w:pPr>
        <w:spacing w:line="240" w:lineRule="auto"/>
        <w:contextualSpacing/>
      </w:pPr>
      <w:r>
        <w:t>NORTH STYLE s.r.o.</w:t>
      </w:r>
      <w:r w:rsidR="00116039"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F43907" w:rsidP="00ED3AF1">
      <w:pPr>
        <w:spacing w:line="240" w:lineRule="auto"/>
        <w:contextualSpacing/>
      </w:pPr>
      <w:r>
        <w:t>Bohdanečská 25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F43907" w:rsidP="00ED3AF1">
      <w:pPr>
        <w:spacing w:line="240" w:lineRule="auto"/>
        <w:contextualSpacing/>
      </w:pPr>
      <w:r>
        <w:t xml:space="preserve">530 </w:t>
      </w:r>
      <w:proofErr w:type="gramStart"/>
      <w:r>
        <w:t>09  Pardubice</w:t>
      </w:r>
      <w:proofErr w:type="gramEnd"/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Lesnická 9</w:t>
      </w:r>
    </w:p>
    <w:p w:rsidR="00ED3AF1" w:rsidRDefault="00F43907" w:rsidP="00ED3AF1">
      <w:pPr>
        <w:spacing w:line="240" w:lineRule="auto"/>
        <w:contextualSpacing/>
      </w:pPr>
      <w:r>
        <w:tab/>
      </w:r>
      <w:r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711 413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E85BA8">
        <w:t>26000890</w:t>
      </w:r>
      <w:r>
        <w:tab/>
        <w:t>DIČ:</w:t>
      </w:r>
      <w:r w:rsidR="00116039">
        <w:t xml:space="preserve"> CZ</w:t>
      </w:r>
      <w:r w:rsidR="00E85BA8">
        <w:t>26000890</w:t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Pr="009911A0">
        <w:rPr>
          <w:b/>
        </w:rPr>
        <w:t>11  Trutnov</w:t>
      </w:r>
      <w:proofErr w:type="gramEnd"/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E85BA8" w:rsidP="00ED3AF1">
      <w:pPr>
        <w:spacing w:line="240" w:lineRule="auto"/>
        <w:contextualSpacing/>
      </w:pPr>
      <w:r>
        <w:t xml:space="preserve">Bundy </w:t>
      </w:r>
      <w:proofErr w:type="spellStart"/>
      <w:r>
        <w:t>Pinewood</w:t>
      </w:r>
      <w:proofErr w:type="spellEnd"/>
      <w:r>
        <w:t xml:space="preserve"> pro zaměstnance</w:t>
      </w:r>
      <w:r w:rsidR="00ED3AF1">
        <w:tab/>
        <w:t xml:space="preserve">     </w:t>
      </w:r>
      <w:proofErr w:type="gramStart"/>
      <w:r w:rsidR="00ED3AF1">
        <w:tab/>
      </w:r>
      <w:r>
        <w:t xml:space="preserve">  </w:t>
      </w:r>
      <w:r>
        <w:tab/>
      </w:r>
      <w:proofErr w:type="gramEnd"/>
      <w:r w:rsidRPr="00113807">
        <w:rPr>
          <w:highlight w:val="black"/>
        </w:rPr>
        <w:t>88</w:t>
      </w:r>
      <w:r w:rsidR="00ED3AF1">
        <w:tab/>
      </w:r>
      <w:r>
        <w:tab/>
      </w:r>
      <w:r w:rsidRPr="00113807">
        <w:rPr>
          <w:highlight w:val="black"/>
        </w:rPr>
        <w:t>0,00</w:t>
      </w:r>
      <w:r>
        <w:t xml:space="preserve"> </w:t>
      </w:r>
      <w:r w:rsidR="00ED3AF1">
        <w:t>Kč</w:t>
      </w:r>
      <w:r w:rsidR="00ED3AF1">
        <w:tab/>
      </w:r>
      <w:r w:rsidR="00ED3AF1">
        <w:tab/>
      </w:r>
      <w:r w:rsidR="00116039" w:rsidRPr="00113807">
        <w:rPr>
          <w:highlight w:val="black"/>
        </w:rPr>
        <w:t>0,00</w:t>
      </w:r>
      <w:r w:rsidR="00ED3AF1">
        <w:t xml:space="preserve"> Kč</w:t>
      </w:r>
    </w:p>
    <w:p w:rsidR="00E85BA8" w:rsidRDefault="00E85BA8" w:rsidP="00ED3AF1">
      <w:pPr>
        <w:spacing w:line="240" w:lineRule="auto"/>
        <w:contextualSpacing/>
      </w:pPr>
      <w:r>
        <w:t>Kožené štítky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3807">
        <w:rPr>
          <w:highlight w:val="black"/>
        </w:rPr>
        <w:t>150</w:t>
      </w:r>
      <w:r>
        <w:tab/>
      </w:r>
      <w:r>
        <w:tab/>
      </w:r>
      <w:r w:rsidRPr="00113807">
        <w:rPr>
          <w:highlight w:val="black"/>
        </w:rPr>
        <w:t>0,00</w:t>
      </w:r>
      <w:r>
        <w:t xml:space="preserve"> Kč</w:t>
      </w:r>
      <w:r>
        <w:tab/>
      </w:r>
      <w:r>
        <w:tab/>
      </w:r>
      <w:r w:rsidRPr="00113807">
        <w:rPr>
          <w:highlight w:val="black"/>
        </w:rPr>
        <w:t>0,00</w:t>
      </w:r>
      <w:r>
        <w:t xml:space="preserve"> Kč</w:t>
      </w:r>
    </w:p>
    <w:p w:rsidR="00E85BA8" w:rsidRDefault="00E85BA8" w:rsidP="00ED3AF1">
      <w:pPr>
        <w:spacing w:line="240" w:lineRule="auto"/>
        <w:contextualSpacing/>
      </w:pPr>
      <w:r>
        <w:t>Raznice a doprava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3807">
        <w:rPr>
          <w:highlight w:val="black"/>
        </w:rPr>
        <w:t>0,00</w:t>
      </w:r>
      <w:r>
        <w:t xml:space="preserve"> Kč</w:t>
      </w:r>
      <w:r>
        <w:tab/>
      </w:r>
      <w:r>
        <w:tab/>
      </w:r>
      <w:r w:rsidRPr="00113807">
        <w:rPr>
          <w:highlight w:val="black"/>
        </w:rPr>
        <w:t>0,00</w:t>
      </w:r>
      <w:r>
        <w:t xml:space="preserve"> Kč</w:t>
      </w:r>
    </w:p>
    <w:p w:rsidR="00ED3AF1" w:rsidRDefault="00E85BA8" w:rsidP="00ED3AF1">
      <w:pPr>
        <w:spacing w:line="240" w:lineRule="auto"/>
        <w:contextualSpacing/>
      </w:pPr>
      <w:r>
        <w:t>Bude hrazeno z FKSP.</w:t>
      </w:r>
      <w:r w:rsidR="00ED3AF1">
        <w:tab/>
        <w:t xml:space="preserve">     </w:t>
      </w:r>
      <w:r w:rsidR="00ED3AF1">
        <w:tab/>
      </w:r>
      <w:r w:rsidR="00ED3AF1">
        <w:tab/>
        <w:t xml:space="preserve"> 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         </w:t>
      </w:r>
      <w:r w:rsidRPr="00113807">
        <w:rPr>
          <w:highlight w:val="black"/>
        </w:rPr>
        <w:t>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    </w:t>
      </w:r>
      <w:r w:rsidR="00E85BA8">
        <w:t xml:space="preserve">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</w:t>
      </w:r>
      <w:r w:rsidR="00E85BA8">
        <w:t xml:space="preserve">          </w:t>
      </w:r>
      <w:r>
        <w:t xml:space="preserve"> </w:t>
      </w:r>
      <w:r w:rsidR="00E85BA8" w:rsidRPr="00113807">
        <w:rPr>
          <w:highlight w:val="black"/>
        </w:rPr>
        <w:t>0,00</w:t>
      </w:r>
      <w:r>
        <w:t xml:space="preserve"> 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85BA8" w:rsidRPr="00113807">
        <w:rPr>
          <w:b/>
          <w:highlight w:val="black"/>
        </w:rPr>
        <w:t>266 353,00</w:t>
      </w:r>
      <w:bookmarkStart w:id="0" w:name="_GoBack"/>
      <w:bookmarkEnd w:id="0"/>
      <w:r w:rsidRPr="00ED3AF1">
        <w:rPr>
          <w:b/>
        </w:rPr>
        <w:t xml:space="preserve"> Kč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E85BA8">
        <w:t>Ing. Miloš Pochobradský</w:t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Default="00ED3AF1" w:rsidP="00116039">
      <w:pPr>
        <w:spacing w:line="240" w:lineRule="auto"/>
        <w:contextualSpacing/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E85BA8">
        <w:rPr>
          <w:rFonts w:ascii="Times New Roman" w:hAnsi="Times New Roman" w:cs="Times New Roman"/>
          <w:sz w:val="24"/>
          <w:szCs w:val="24"/>
        </w:rPr>
        <w:t>15.4.</w:t>
      </w:r>
      <w:r w:rsidRPr="00ED3A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3AF1">
        <w:rPr>
          <w:rFonts w:ascii="Times New Roman" w:hAnsi="Times New Roman" w:cs="Times New Roman"/>
          <w:sz w:val="24"/>
          <w:szCs w:val="24"/>
        </w:rPr>
        <w:t xml:space="preserve">2021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0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jwRauo/RgvR97ilBU9Ba8w76F/I2tT+UvLUxQF+g7MMJpy731N35z+9pbgCRg5ojbG76FRjJthh1C+n7iy70mQ==" w:salt="yz6Xk6E/kBRCiwRtnBch3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3807"/>
    <w:rsid w:val="00116039"/>
    <w:rsid w:val="0018319A"/>
    <w:rsid w:val="001A1C99"/>
    <w:rsid w:val="008C4189"/>
    <w:rsid w:val="00E85BA8"/>
    <w:rsid w:val="00E955AD"/>
    <w:rsid w:val="00ED3AF1"/>
    <w:rsid w:val="00F4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250</Words>
  <Characters>1478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8</cp:revision>
  <dcterms:created xsi:type="dcterms:W3CDTF">2021-02-23T07:04:00Z</dcterms:created>
  <dcterms:modified xsi:type="dcterms:W3CDTF">2021-04-22T10:59:00Z</dcterms:modified>
</cp:coreProperties>
</file>