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9D0" w:rsidRPr="009945EF" w:rsidRDefault="00AA79D0" w:rsidP="00AA79D0">
      <w:pPr>
        <w:pStyle w:val="Zhlav"/>
        <w:rPr>
          <w:rFonts w:ascii="Calibri" w:hAnsi="Calibri"/>
          <w:sz w:val="22"/>
          <w:szCs w:val="22"/>
          <w:lang w:val="cs-CZ"/>
        </w:rPr>
      </w:pPr>
      <w:r w:rsidRPr="007478D8">
        <w:rPr>
          <w:rFonts w:ascii="Calibri" w:hAnsi="Calibri"/>
          <w:sz w:val="22"/>
          <w:szCs w:val="22"/>
        </w:rPr>
        <w:t>Čj.: NPÚ-440/</w:t>
      </w:r>
      <w:r w:rsidR="00BC6BB5">
        <w:rPr>
          <w:rFonts w:ascii="Calibri" w:hAnsi="Calibri"/>
          <w:sz w:val="22"/>
          <w:szCs w:val="22"/>
          <w:lang w:val="cs-CZ"/>
        </w:rPr>
        <w:t>19917/</w:t>
      </w:r>
      <w:r>
        <w:rPr>
          <w:rFonts w:ascii="Calibri" w:hAnsi="Calibri"/>
          <w:sz w:val="22"/>
          <w:szCs w:val="22"/>
        </w:rPr>
        <w:t>20</w:t>
      </w:r>
      <w:r>
        <w:rPr>
          <w:rFonts w:ascii="Calibri" w:hAnsi="Calibri"/>
          <w:sz w:val="22"/>
          <w:szCs w:val="22"/>
          <w:lang w:val="cs-CZ"/>
        </w:rPr>
        <w:t xml:space="preserve">21        </w:t>
      </w:r>
      <w:r>
        <w:rPr>
          <w:rFonts w:ascii="Calibri" w:hAnsi="Calibri"/>
          <w:sz w:val="22"/>
          <w:szCs w:val="22"/>
          <w:lang w:val="cs-CZ"/>
        </w:rPr>
        <w:tab/>
      </w:r>
      <w:r>
        <w:rPr>
          <w:rFonts w:ascii="Calibri" w:hAnsi="Calibri"/>
          <w:sz w:val="22"/>
          <w:szCs w:val="22"/>
          <w:lang w:val="cs-CZ"/>
        </w:rPr>
        <w:tab/>
        <w:t xml:space="preserve">     </w:t>
      </w:r>
      <w:r w:rsidRPr="007478D8">
        <w:rPr>
          <w:rFonts w:ascii="Calibri" w:hAnsi="Calibri"/>
          <w:sz w:val="22"/>
          <w:szCs w:val="22"/>
        </w:rPr>
        <w:t xml:space="preserve">Ev. č.: </w:t>
      </w:r>
      <w:r w:rsidR="00FC097A" w:rsidRPr="00FC097A">
        <w:rPr>
          <w:rFonts w:ascii="Calibri" w:hAnsi="Calibri"/>
          <w:sz w:val="22"/>
          <w:szCs w:val="22"/>
        </w:rPr>
        <w:t>4016J120001</w:t>
      </w:r>
      <w:r w:rsidR="00FC097A">
        <w:rPr>
          <w:rFonts w:ascii="Calibri" w:hAnsi="Calibri"/>
          <w:sz w:val="22"/>
          <w:szCs w:val="22"/>
          <w:lang w:val="cs-CZ"/>
        </w:rPr>
        <w:t xml:space="preserve"> </w:t>
      </w:r>
      <w:r>
        <w:rPr>
          <w:rFonts w:ascii="Calibri" w:hAnsi="Calibri"/>
          <w:sz w:val="22"/>
          <w:szCs w:val="22"/>
          <w:lang w:val="cs-CZ"/>
        </w:rPr>
        <w:t>Zn. L</w:t>
      </w:r>
    </w:p>
    <w:p w:rsidR="00AA79D0" w:rsidRDefault="00AA79D0" w:rsidP="00AA79D0">
      <w:pPr>
        <w:tabs>
          <w:tab w:val="left" w:pos="5655"/>
        </w:tabs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>
        <w:rPr>
          <w:rStyle w:val="Siln"/>
          <w:rFonts w:ascii="Calibri" w:hAnsi="Calibri" w:cs="Arial"/>
          <w:b w:val="0"/>
          <w:sz w:val="22"/>
          <w:szCs w:val="22"/>
        </w:rPr>
        <w:tab/>
      </w:r>
    </w:p>
    <w:p w:rsidR="00AA79D0" w:rsidRPr="001A359A" w:rsidRDefault="00AA79D0" w:rsidP="00AA79D0">
      <w:pPr>
        <w:rPr>
          <w:rFonts w:ascii="Calibri" w:hAnsi="Calibri"/>
          <w:sz w:val="22"/>
          <w:szCs w:val="22"/>
        </w:rPr>
      </w:pPr>
      <w:r w:rsidRPr="001A359A">
        <w:rPr>
          <w:rStyle w:val="Siln"/>
          <w:rFonts w:ascii="Calibri" w:hAnsi="Calibri"/>
          <w:sz w:val="22"/>
          <w:szCs w:val="22"/>
        </w:rPr>
        <w:t>Národní památkový ústav,</w:t>
      </w:r>
      <w:r w:rsidRPr="001A359A">
        <w:rPr>
          <w:rFonts w:ascii="Calibri" w:hAnsi="Calibri"/>
          <w:sz w:val="22"/>
          <w:szCs w:val="22"/>
        </w:rPr>
        <w:t xml:space="preserve"> státní příspěvková organizace</w:t>
      </w:r>
    </w:p>
    <w:p w:rsidR="00AA79D0" w:rsidRPr="001A359A" w:rsidRDefault="00AA79D0" w:rsidP="00AA79D0">
      <w:pPr>
        <w:rPr>
          <w:rFonts w:ascii="Calibri" w:hAnsi="Calibri"/>
          <w:sz w:val="22"/>
          <w:szCs w:val="22"/>
        </w:rPr>
      </w:pPr>
      <w:r w:rsidRPr="001A359A">
        <w:rPr>
          <w:rFonts w:ascii="Calibri" w:hAnsi="Calibri"/>
          <w:sz w:val="22"/>
          <w:szCs w:val="22"/>
        </w:rPr>
        <w:t>IČ: 75032333, DIČ: CZ75032333,</w:t>
      </w:r>
    </w:p>
    <w:p w:rsidR="00AA79D0" w:rsidRPr="001A359A" w:rsidRDefault="00AA79D0" w:rsidP="00AA79D0">
      <w:pPr>
        <w:rPr>
          <w:rFonts w:ascii="Calibri" w:hAnsi="Calibri"/>
          <w:sz w:val="22"/>
          <w:szCs w:val="22"/>
        </w:rPr>
      </w:pPr>
      <w:r w:rsidRPr="001A359A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:rsidR="00AA79D0" w:rsidRPr="00AA79D0" w:rsidRDefault="00AA79D0" w:rsidP="00AA79D0">
      <w:pPr>
        <w:rPr>
          <w:rFonts w:ascii="Calibri" w:hAnsi="Calibri"/>
          <w:color w:val="000000"/>
          <w:sz w:val="22"/>
          <w:szCs w:val="22"/>
        </w:rPr>
      </w:pPr>
      <w:r w:rsidRPr="00AA79D0">
        <w:rPr>
          <w:rFonts w:ascii="Calibri" w:hAnsi="Calibri"/>
          <w:color w:val="000000"/>
          <w:sz w:val="22"/>
          <w:szCs w:val="22"/>
        </w:rPr>
        <w:t xml:space="preserve">bankovní spojení: ČNB č. </w:t>
      </w:r>
      <w:proofErr w:type="spellStart"/>
      <w:r w:rsidRPr="00AA79D0">
        <w:rPr>
          <w:rFonts w:ascii="Calibri" w:hAnsi="Calibri"/>
          <w:color w:val="000000"/>
          <w:sz w:val="22"/>
          <w:szCs w:val="22"/>
        </w:rPr>
        <w:t>ú.</w:t>
      </w:r>
      <w:proofErr w:type="spellEnd"/>
      <w:r w:rsidRPr="00AA79D0">
        <w:rPr>
          <w:rFonts w:ascii="Calibri" w:hAnsi="Calibri"/>
          <w:color w:val="000000"/>
          <w:sz w:val="22"/>
          <w:szCs w:val="22"/>
        </w:rPr>
        <w:t xml:space="preserve"> </w:t>
      </w:r>
      <w:hyperlink r:id="rId4" w:history="1">
        <w:r w:rsidRPr="00AA79D0">
          <w:rPr>
            <w:rStyle w:val="Hypertextovodkaz"/>
            <w:rFonts w:ascii="Calibri" w:hAnsi="Calibri"/>
            <w:color w:val="000000"/>
            <w:sz w:val="22"/>
            <w:szCs w:val="22"/>
            <w:u w:val="none"/>
          </w:rPr>
          <w:t>400004-60039011</w:t>
        </w:r>
      </w:hyperlink>
      <w:r w:rsidRPr="00AA79D0">
        <w:rPr>
          <w:rFonts w:ascii="Calibri" w:hAnsi="Calibri"/>
          <w:color w:val="000000"/>
          <w:sz w:val="22"/>
          <w:szCs w:val="22"/>
        </w:rPr>
        <w:t>/0710</w:t>
      </w:r>
    </w:p>
    <w:p w:rsidR="00AA79D0" w:rsidRDefault="00AA79D0" w:rsidP="00AA79D0">
      <w:pPr>
        <w:rPr>
          <w:rFonts w:ascii="Calibri" w:hAnsi="Calibri"/>
          <w:sz w:val="22"/>
          <w:szCs w:val="22"/>
        </w:rPr>
      </w:pPr>
      <w:r w:rsidRPr="001A359A">
        <w:rPr>
          <w:rFonts w:ascii="Calibri" w:hAnsi="Calibri"/>
          <w:sz w:val="22"/>
          <w:szCs w:val="22"/>
        </w:rPr>
        <w:t xml:space="preserve">zastoupený:  </w:t>
      </w:r>
      <w:r>
        <w:rPr>
          <w:rFonts w:ascii="Calibri" w:hAnsi="Calibri"/>
          <w:sz w:val="22"/>
          <w:szCs w:val="22"/>
        </w:rPr>
        <w:t>PhDr. Milošem Kadlecem, ředitelem územní památkové správy na Sychrově</w:t>
      </w:r>
    </w:p>
    <w:p w:rsidR="00AA79D0" w:rsidRDefault="00AA79D0" w:rsidP="00AA79D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kontaktní osoba: Mgr. Petr Weiss, kastelán státního zámku Litomyšl</w:t>
      </w:r>
    </w:p>
    <w:p w:rsidR="00AA79D0" w:rsidRDefault="00AA79D0" w:rsidP="00AA79D0">
      <w:pPr>
        <w:rPr>
          <w:rFonts w:ascii="Calibri" w:hAnsi="Calibri"/>
          <w:b/>
          <w:bCs/>
        </w:rPr>
      </w:pPr>
    </w:p>
    <w:p w:rsidR="00AA79D0" w:rsidRPr="00EF7AE2" w:rsidRDefault="00AA79D0" w:rsidP="00AA79D0">
      <w:pPr>
        <w:rPr>
          <w:rFonts w:ascii="Calibri" w:hAnsi="Calibri"/>
        </w:rPr>
      </w:pPr>
      <w:r w:rsidRPr="00EF7AE2">
        <w:rPr>
          <w:rFonts w:ascii="Calibri" w:hAnsi="Calibri"/>
          <w:b/>
          <w:bCs/>
        </w:rPr>
        <w:t>Doručovací adresa:</w:t>
      </w:r>
    </w:p>
    <w:p w:rsidR="00AA79D0" w:rsidRPr="001A359A" w:rsidRDefault="00AA79D0" w:rsidP="00AA79D0">
      <w:pPr>
        <w:rPr>
          <w:rFonts w:ascii="Calibri" w:hAnsi="Calibri"/>
          <w:sz w:val="22"/>
          <w:szCs w:val="22"/>
        </w:rPr>
      </w:pPr>
      <w:r w:rsidRPr="001A359A">
        <w:rPr>
          <w:rFonts w:ascii="Calibri" w:hAnsi="Calibri"/>
          <w:sz w:val="22"/>
          <w:szCs w:val="22"/>
        </w:rPr>
        <w:t xml:space="preserve">Národní památkový ústav, správa státního zámku </w:t>
      </w:r>
      <w:r>
        <w:rPr>
          <w:rFonts w:ascii="Calibri" w:hAnsi="Calibri"/>
          <w:sz w:val="22"/>
          <w:szCs w:val="22"/>
        </w:rPr>
        <w:t>Litomyšl</w:t>
      </w:r>
    </w:p>
    <w:p w:rsidR="00AA79D0" w:rsidRPr="001A359A" w:rsidRDefault="00AA79D0" w:rsidP="00AA79D0">
      <w:pPr>
        <w:rPr>
          <w:rFonts w:ascii="Calibri" w:hAnsi="Calibri"/>
          <w:sz w:val="22"/>
          <w:szCs w:val="22"/>
        </w:rPr>
      </w:pPr>
      <w:r w:rsidRPr="001A359A">
        <w:rPr>
          <w:rFonts w:ascii="Calibri" w:hAnsi="Calibri"/>
          <w:sz w:val="22"/>
          <w:szCs w:val="22"/>
        </w:rPr>
        <w:t xml:space="preserve">adresa: </w:t>
      </w:r>
      <w:r>
        <w:rPr>
          <w:rFonts w:ascii="Calibri" w:hAnsi="Calibri"/>
          <w:sz w:val="22"/>
          <w:szCs w:val="22"/>
        </w:rPr>
        <w:t>Jiráskova 93, 570 01 Litomyšl</w:t>
      </w:r>
    </w:p>
    <w:p w:rsidR="00AA79D0" w:rsidRPr="001A359A" w:rsidRDefault="00BC6BB5" w:rsidP="00AA79D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tel.: xxxxxxxxxxxxxxxxxxxxxxxxxxxxxxxxxxxxxxxxxxxxx</w:t>
      </w:r>
      <w:bookmarkStart w:id="0" w:name="_GoBack"/>
      <w:bookmarkEnd w:id="0"/>
    </w:p>
    <w:p w:rsidR="00AA79D0" w:rsidRPr="001A359A" w:rsidRDefault="00AA79D0" w:rsidP="00AA79D0">
      <w:pPr>
        <w:rPr>
          <w:rFonts w:ascii="Calibri" w:hAnsi="Calibri"/>
          <w:sz w:val="22"/>
          <w:szCs w:val="22"/>
        </w:rPr>
      </w:pPr>
    </w:p>
    <w:p w:rsidR="00AA79D0" w:rsidRPr="001A359A" w:rsidRDefault="00AA79D0" w:rsidP="00AA79D0">
      <w:pPr>
        <w:rPr>
          <w:rFonts w:ascii="Calibri" w:hAnsi="Calibri"/>
          <w:b/>
          <w:i/>
          <w:sz w:val="22"/>
          <w:szCs w:val="22"/>
        </w:rPr>
      </w:pPr>
      <w:r w:rsidRPr="001A359A">
        <w:rPr>
          <w:rFonts w:ascii="Calibri" w:hAnsi="Calibri"/>
          <w:b/>
          <w:i/>
          <w:sz w:val="22"/>
          <w:szCs w:val="22"/>
        </w:rPr>
        <w:t>Fakturační adresa:</w:t>
      </w:r>
    </w:p>
    <w:p w:rsidR="00AA79D0" w:rsidRPr="001A359A" w:rsidRDefault="00AA79D0" w:rsidP="00AA79D0">
      <w:pPr>
        <w:rPr>
          <w:rFonts w:ascii="Calibri" w:hAnsi="Calibri"/>
          <w:sz w:val="22"/>
          <w:szCs w:val="22"/>
        </w:rPr>
      </w:pPr>
      <w:r w:rsidRPr="001A359A">
        <w:rPr>
          <w:rFonts w:ascii="Calibri" w:hAnsi="Calibri"/>
          <w:sz w:val="22"/>
          <w:szCs w:val="22"/>
        </w:rPr>
        <w:t>Národní památkový ústav, územní památková správa na Sychrově</w:t>
      </w:r>
    </w:p>
    <w:p w:rsidR="00AA79D0" w:rsidRPr="001A359A" w:rsidRDefault="00AA79D0" w:rsidP="00AA79D0">
      <w:pPr>
        <w:rPr>
          <w:rFonts w:ascii="Calibri" w:hAnsi="Calibri"/>
          <w:sz w:val="22"/>
          <w:szCs w:val="22"/>
        </w:rPr>
      </w:pPr>
      <w:r w:rsidRPr="001A359A">
        <w:rPr>
          <w:rFonts w:ascii="Calibri" w:hAnsi="Calibri"/>
          <w:sz w:val="22"/>
          <w:szCs w:val="22"/>
        </w:rPr>
        <w:t>Zámek Sychrov čp. 3, 463 44 Sychrov</w:t>
      </w:r>
    </w:p>
    <w:p w:rsidR="00AA79D0" w:rsidRPr="001A359A" w:rsidRDefault="00AA79D0" w:rsidP="00AA79D0">
      <w:pPr>
        <w:rPr>
          <w:rFonts w:ascii="Calibri" w:hAnsi="Calibri" w:cs="Arial"/>
          <w:sz w:val="22"/>
          <w:szCs w:val="22"/>
        </w:rPr>
      </w:pPr>
      <w:r w:rsidRPr="001A359A" w:rsidDel="00105102">
        <w:rPr>
          <w:rStyle w:val="Siln"/>
          <w:rFonts w:ascii="Calibri" w:hAnsi="Calibri" w:cs="Arial"/>
          <w:sz w:val="22"/>
          <w:szCs w:val="22"/>
        </w:rPr>
        <w:t xml:space="preserve"> </w:t>
      </w:r>
      <w:r w:rsidRPr="001A359A">
        <w:rPr>
          <w:rFonts w:ascii="Calibri" w:hAnsi="Calibri" w:cs="Arial"/>
          <w:sz w:val="22"/>
          <w:szCs w:val="22"/>
        </w:rPr>
        <w:t>(dále jen „</w:t>
      </w:r>
      <w:r>
        <w:rPr>
          <w:rFonts w:ascii="Calibri" w:hAnsi="Calibri" w:cs="Arial"/>
          <w:b/>
          <w:sz w:val="22"/>
          <w:szCs w:val="22"/>
        </w:rPr>
        <w:t>pronajímate</w:t>
      </w:r>
      <w:r w:rsidRPr="001A359A">
        <w:rPr>
          <w:rFonts w:ascii="Calibri" w:hAnsi="Calibri" w:cs="Arial"/>
          <w:b/>
          <w:sz w:val="22"/>
          <w:szCs w:val="22"/>
        </w:rPr>
        <w:t>l</w:t>
      </w:r>
      <w:r w:rsidRPr="001A359A">
        <w:rPr>
          <w:rFonts w:ascii="Calibri" w:hAnsi="Calibri" w:cs="Arial"/>
          <w:sz w:val="22"/>
          <w:szCs w:val="22"/>
        </w:rPr>
        <w:t>“)</w:t>
      </w:r>
    </w:p>
    <w:p w:rsidR="00AA79D0" w:rsidRPr="00BF2B40" w:rsidRDefault="00AA79D0" w:rsidP="00AA79D0">
      <w:pPr>
        <w:rPr>
          <w:rFonts w:ascii="Calibri" w:hAnsi="Calibri" w:cs="Arial"/>
          <w:sz w:val="22"/>
          <w:szCs w:val="22"/>
        </w:rPr>
      </w:pPr>
    </w:p>
    <w:p w:rsidR="00AA79D0" w:rsidRPr="00BF2B40" w:rsidRDefault="00AA79D0" w:rsidP="00AA79D0">
      <w:pPr>
        <w:rPr>
          <w:rFonts w:ascii="Calibri" w:hAnsi="Calibri" w:cs="Arial"/>
          <w:sz w:val="22"/>
          <w:szCs w:val="22"/>
        </w:rPr>
      </w:pPr>
      <w:r w:rsidRPr="00BF2B40">
        <w:rPr>
          <w:rFonts w:ascii="Calibri" w:hAnsi="Calibri" w:cs="Arial"/>
          <w:sz w:val="22"/>
          <w:szCs w:val="22"/>
        </w:rPr>
        <w:t>a</w:t>
      </w:r>
    </w:p>
    <w:p w:rsidR="00AA79D0" w:rsidRPr="00BF2B40" w:rsidRDefault="00AA79D0" w:rsidP="00AA79D0">
      <w:pPr>
        <w:rPr>
          <w:rFonts w:ascii="Calibri" w:hAnsi="Calibri" w:cs="Arial"/>
          <w:sz w:val="22"/>
          <w:szCs w:val="22"/>
        </w:rPr>
      </w:pPr>
    </w:p>
    <w:p w:rsidR="00AA79D0" w:rsidRDefault="00AA79D0" w:rsidP="00AA79D0">
      <w:pPr>
        <w:widowContro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Městská galerie Litomyšl</w:t>
      </w:r>
    </w:p>
    <w:p w:rsidR="00AA79D0" w:rsidRDefault="00AA79D0" w:rsidP="00AA79D0">
      <w:pPr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IČ: 00371718</w:t>
      </w:r>
    </w:p>
    <w:p w:rsidR="00AA79D0" w:rsidRDefault="00AA79D0" w:rsidP="00AA79D0">
      <w:pPr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sídlem: Smetanovo nám. 110, 570 01 Litomyšl</w:t>
      </w:r>
    </w:p>
    <w:p w:rsidR="00AA79D0" w:rsidRDefault="00AA79D0" w:rsidP="00AA79D0">
      <w:pPr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bankovní spojení: ČSOB, č. </w:t>
      </w:r>
      <w:proofErr w:type="spellStart"/>
      <w:r>
        <w:rPr>
          <w:rFonts w:ascii="Calibri" w:hAnsi="Calibri"/>
          <w:sz w:val="22"/>
          <w:szCs w:val="22"/>
        </w:rPr>
        <w:t>ú.</w:t>
      </w:r>
      <w:proofErr w:type="spellEnd"/>
      <w:r>
        <w:rPr>
          <w:rFonts w:ascii="Calibri" w:hAnsi="Calibri"/>
          <w:sz w:val="22"/>
          <w:szCs w:val="22"/>
        </w:rPr>
        <w:t>: 3451042/0300</w:t>
      </w:r>
    </w:p>
    <w:p w:rsidR="00AA79D0" w:rsidRPr="00E13F52" w:rsidRDefault="00AA79D0" w:rsidP="00AA79D0">
      <w:pPr>
        <w:widowControl w:val="0"/>
        <w:rPr>
          <w:rFonts w:ascii="Calibri" w:hAnsi="Calibri" w:cs="Arial"/>
          <w:sz w:val="22"/>
          <w:szCs w:val="22"/>
        </w:rPr>
      </w:pPr>
      <w:r w:rsidRPr="00E13F52">
        <w:rPr>
          <w:rFonts w:ascii="Calibri" w:hAnsi="Calibri" w:cs="Arial"/>
          <w:sz w:val="22"/>
          <w:szCs w:val="22"/>
        </w:rPr>
        <w:t>(dále jen „</w:t>
      </w:r>
      <w:r>
        <w:rPr>
          <w:rFonts w:ascii="Calibri" w:hAnsi="Calibri" w:cs="Arial"/>
          <w:b/>
          <w:sz w:val="22"/>
          <w:szCs w:val="22"/>
        </w:rPr>
        <w:t>nájemce</w:t>
      </w:r>
      <w:r w:rsidRPr="00E13F52">
        <w:rPr>
          <w:rFonts w:ascii="Calibri" w:hAnsi="Calibri" w:cs="Arial"/>
          <w:sz w:val="22"/>
          <w:szCs w:val="22"/>
        </w:rPr>
        <w:t>“)</w:t>
      </w:r>
    </w:p>
    <w:p w:rsidR="00AA79D0" w:rsidRPr="00474C47" w:rsidRDefault="00AA79D0" w:rsidP="00AA79D0">
      <w:pPr>
        <w:rPr>
          <w:rFonts w:ascii="Calibri" w:hAnsi="Calibri" w:cs="Arial"/>
        </w:rPr>
      </w:pPr>
    </w:p>
    <w:p w:rsidR="00AA79D0" w:rsidRDefault="00AA79D0" w:rsidP="00AA79D0">
      <w:pPr>
        <w:pStyle w:val="Normln0"/>
        <w:jc w:val="center"/>
        <w:rPr>
          <w:rFonts w:ascii="Calibri" w:hAnsi="Calibri"/>
        </w:rPr>
      </w:pPr>
      <w:r w:rsidRPr="00474C47">
        <w:rPr>
          <w:rFonts w:ascii="Calibri" w:hAnsi="Calibri"/>
        </w:rPr>
        <w:t xml:space="preserve">jako smluvní strany uzavřely </w:t>
      </w:r>
      <w:r>
        <w:rPr>
          <w:rFonts w:ascii="Calibri" w:hAnsi="Calibri"/>
        </w:rPr>
        <w:t xml:space="preserve">v souladu se </w:t>
      </w:r>
      <w:r w:rsidRPr="00902424">
        <w:rPr>
          <w:rFonts w:ascii="Calibri" w:hAnsi="Calibri"/>
        </w:rPr>
        <w:t>zákon</w:t>
      </w:r>
      <w:r>
        <w:rPr>
          <w:rFonts w:ascii="Calibri" w:hAnsi="Calibri"/>
        </w:rPr>
        <w:t>em</w:t>
      </w:r>
      <w:r w:rsidRPr="00902424">
        <w:rPr>
          <w:rFonts w:ascii="Calibri" w:hAnsi="Calibri"/>
        </w:rPr>
        <w:t xml:space="preserve"> č. 89/2012 Sb., občanský zákoník</w:t>
      </w:r>
      <w:r>
        <w:rPr>
          <w:rFonts w:ascii="Calibri" w:hAnsi="Calibri"/>
        </w:rPr>
        <w:t>,</w:t>
      </w:r>
      <w:r w:rsidRPr="00902424">
        <w:rPr>
          <w:rFonts w:ascii="Calibri" w:hAnsi="Calibri"/>
        </w:rPr>
        <w:t xml:space="preserve"> ve znění pozdějších</w:t>
      </w:r>
      <w:r w:rsidRPr="00581CC1">
        <w:rPr>
          <w:rFonts w:ascii="Calibri" w:hAnsi="Calibri"/>
        </w:rPr>
        <w:t xml:space="preserve"> předpisů</w:t>
      </w:r>
      <w:r>
        <w:rPr>
          <w:rFonts w:ascii="Calibri" w:hAnsi="Calibri"/>
        </w:rPr>
        <w:t>,</w:t>
      </w:r>
      <w:r w:rsidRPr="00474C47">
        <w:rPr>
          <w:rFonts w:ascii="Calibri" w:hAnsi="Calibri"/>
        </w:rPr>
        <w:t xml:space="preserve"> níže u</w:t>
      </w:r>
      <w:r>
        <w:rPr>
          <w:rFonts w:ascii="Calibri" w:hAnsi="Calibri"/>
        </w:rPr>
        <w:t>vedeného dne, měsíce a roku tento</w:t>
      </w:r>
    </w:p>
    <w:p w:rsidR="00AA79D0" w:rsidRDefault="00AA79D0" w:rsidP="00AA79D0">
      <w:pPr>
        <w:pStyle w:val="Normln0"/>
        <w:jc w:val="center"/>
        <w:rPr>
          <w:rFonts w:ascii="Calibri" w:hAnsi="Calibri"/>
        </w:rPr>
      </w:pPr>
    </w:p>
    <w:p w:rsidR="00AA79D0" w:rsidRDefault="00AA79D0" w:rsidP="00AA79D0">
      <w:pPr>
        <w:pStyle w:val="Normln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dodatek č. 1 ke smlouvě o nájmu nemovité věci čj.: NPÚ-440/658/2020, ev. č.: 4016J120001 ze dne 18. 2. 2020, kterým se smlouva mění takto:</w:t>
      </w:r>
    </w:p>
    <w:p w:rsidR="00AA79D0" w:rsidRDefault="00AA79D0" w:rsidP="00AA79D0">
      <w:pPr>
        <w:pStyle w:val="Normln0"/>
        <w:jc w:val="center"/>
        <w:rPr>
          <w:rFonts w:ascii="Calibri" w:hAnsi="Calibri"/>
          <w:sz w:val="28"/>
          <w:szCs w:val="28"/>
        </w:rPr>
      </w:pPr>
    </w:p>
    <w:p w:rsidR="00AA79D0" w:rsidRPr="00AA79D0" w:rsidRDefault="00AA79D0" w:rsidP="00AA79D0">
      <w:pPr>
        <w:pStyle w:val="Normln0"/>
        <w:jc w:val="center"/>
        <w:rPr>
          <w:rFonts w:ascii="Calibri" w:hAnsi="Calibri"/>
          <w:b/>
          <w:szCs w:val="22"/>
        </w:rPr>
      </w:pPr>
      <w:r w:rsidRPr="00AA79D0">
        <w:rPr>
          <w:rFonts w:ascii="Calibri" w:hAnsi="Calibri"/>
          <w:b/>
          <w:szCs w:val="22"/>
        </w:rPr>
        <w:t>Článek IV. Cena nájmu, jeho splatnost a způsob úhrady</w:t>
      </w:r>
    </w:p>
    <w:p w:rsidR="00AA79D0" w:rsidRPr="00AA79D0" w:rsidRDefault="00AA79D0" w:rsidP="00AA79D0">
      <w:pPr>
        <w:pStyle w:val="Normln0"/>
        <w:jc w:val="center"/>
        <w:rPr>
          <w:rFonts w:ascii="Calibri" w:hAnsi="Calibri"/>
          <w:szCs w:val="22"/>
        </w:rPr>
      </w:pPr>
    </w:p>
    <w:p w:rsidR="00AA79D0" w:rsidRDefault="00AA79D0" w:rsidP="00AA79D0">
      <w:pPr>
        <w:pStyle w:val="Normln0"/>
        <w:jc w:val="center"/>
        <w:rPr>
          <w:rFonts w:ascii="Calibri" w:hAnsi="Calibri"/>
          <w:szCs w:val="22"/>
        </w:rPr>
      </w:pPr>
      <w:r w:rsidRPr="00AA79D0">
        <w:rPr>
          <w:rFonts w:ascii="Calibri" w:hAnsi="Calibri"/>
          <w:szCs w:val="22"/>
        </w:rPr>
        <w:t>5. Nájemné je splatné na základě daňového dokladu – faktury vystavené pronajímatelem za uplynulé čtvrtletí</w:t>
      </w:r>
      <w:r>
        <w:rPr>
          <w:rFonts w:ascii="Calibri" w:hAnsi="Calibri"/>
          <w:szCs w:val="22"/>
        </w:rPr>
        <w:t>, nejpozději do 5. dne nového čtvrtletí.</w:t>
      </w:r>
    </w:p>
    <w:p w:rsidR="00AA79D0" w:rsidRDefault="00AA79D0" w:rsidP="00AA79D0">
      <w:pPr>
        <w:pStyle w:val="Normln0"/>
        <w:jc w:val="center"/>
        <w:rPr>
          <w:rFonts w:ascii="Calibri" w:hAnsi="Calibri"/>
          <w:szCs w:val="22"/>
        </w:rPr>
      </w:pPr>
    </w:p>
    <w:p w:rsidR="00AA79D0" w:rsidRDefault="00AA79D0" w:rsidP="00AA79D0">
      <w:pPr>
        <w:pStyle w:val="Normln0"/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Ostatní body smlouvy se nemění.</w:t>
      </w:r>
    </w:p>
    <w:p w:rsidR="00AA79D0" w:rsidRDefault="00AA79D0" w:rsidP="00AA79D0">
      <w:pPr>
        <w:pStyle w:val="Normln0"/>
        <w:jc w:val="center"/>
        <w:rPr>
          <w:rFonts w:ascii="Calibri" w:hAnsi="Calibri"/>
          <w:szCs w:val="22"/>
        </w:rPr>
      </w:pPr>
    </w:p>
    <w:p w:rsidR="00217348" w:rsidRDefault="00217348" w:rsidP="00AA79D0">
      <w:pPr>
        <w:pStyle w:val="Normln0"/>
        <w:jc w:val="center"/>
        <w:rPr>
          <w:rFonts w:ascii="Calibri" w:hAnsi="Calibri"/>
          <w:szCs w:val="22"/>
        </w:rPr>
      </w:pPr>
    </w:p>
    <w:p w:rsidR="00217348" w:rsidRDefault="00217348" w:rsidP="00AA79D0">
      <w:pPr>
        <w:pStyle w:val="Normln0"/>
        <w:jc w:val="center"/>
        <w:rPr>
          <w:rFonts w:ascii="Calibri" w:hAnsi="Calibri"/>
          <w:szCs w:val="22"/>
        </w:rPr>
      </w:pPr>
    </w:p>
    <w:p w:rsidR="00217348" w:rsidRDefault="00735025" w:rsidP="00217348">
      <w:pPr>
        <w:pStyle w:val="Normln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Na Sychrově, dne </w:t>
      </w:r>
      <w:proofErr w:type="gramStart"/>
      <w:r>
        <w:rPr>
          <w:rFonts w:ascii="Calibri" w:hAnsi="Calibri"/>
          <w:szCs w:val="22"/>
        </w:rPr>
        <w:t xml:space="preserve">22.4. </w:t>
      </w:r>
      <w:r w:rsidR="00217348">
        <w:rPr>
          <w:rFonts w:ascii="Calibri" w:hAnsi="Calibri"/>
          <w:szCs w:val="22"/>
        </w:rPr>
        <w:t>2021</w:t>
      </w:r>
      <w:proofErr w:type="gramEnd"/>
      <w:r w:rsidR="00217348">
        <w:rPr>
          <w:rFonts w:ascii="Calibri" w:hAnsi="Calibri"/>
          <w:szCs w:val="22"/>
        </w:rPr>
        <w:tab/>
      </w:r>
      <w:r w:rsidR="00217348">
        <w:rPr>
          <w:rFonts w:ascii="Calibri" w:hAnsi="Calibri"/>
          <w:szCs w:val="22"/>
        </w:rPr>
        <w:tab/>
      </w:r>
      <w:r w:rsidR="00217348">
        <w:rPr>
          <w:rFonts w:ascii="Calibri" w:hAnsi="Calibri"/>
          <w:szCs w:val="22"/>
        </w:rPr>
        <w:tab/>
        <w:t xml:space="preserve">             V Litomyšli, dne……2021</w:t>
      </w:r>
    </w:p>
    <w:p w:rsidR="00217348" w:rsidRDefault="00217348" w:rsidP="00217348">
      <w:pPr>
        <w:pStyle w:val="Normln0"/>
        <w:jc w:val="left"/>
        <w:rPr>
          <w:rFonts w:ascii="Calibri" w:hAnsi="Calibri"/>
          <w:szCs w:val="22"/>
        </w:rPr>
      </w:pPr>
    </w:p>
    <w:p w:rsidR="00217348" w:rsidRDefault="00217348" w:rsidP="00217348">
      <w:pPr>
        <w:pStyle w:val="Normln0"/>
        <w:jc w:val="left"/>
        <w:rPr>
          <w:rFonts w:ascii="Calibri" w:hAnsi="Calibri"/>
          <w:szCs w:val="22"/>
        </w:rPr>
      </w:pPr>
    </w:p>
    <w:p w:rsidR="00217348" w:rsidRDefault="00217348" w:rsidP="00217348">
      <w:pPr>
        <w:pStyle w:val="Normln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……………………………………………                                                ……………………………………………</w:t>
      </w:r>
    </w:p>
    <w:p w:rsidR="00217348" w:rsidRDefault="00217348" w:rsidP="00217348">
      <w:pPr>
        <w:pStyle w:val="Normln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(podpis pronajímatele)                                                             (podpis nájemce)</w:t>
      </w:r>
    </w:p>
    <w:p w:rsidR="00217348" w:rsidRDefault="00217348" w:rsidP="00217348">
      <w:pPr>
        <w:pStyle w:val="Normln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PhDr. Miloš Kadlec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Mgr. Martina Zuzaňáková</w:t>
      </w:r>
    </w:p>
    <w:p w:rsidR="00217348" w:rsidRDefault="00217348" w:rsidP="00217348">
      <w:pPr>
        <w:pStyle w:val="Normln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ředitel NPÚ, ÚPS na Sychrově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ředitelka Městské galerie Litomyšl</w:t>
      </w:r>
    </w:p>
    <w:p w:rsidR="00BE3713" w:rsidRDefault="00217348" w:rsidP="00217348">
      <w:pPr>
        <w:pStyle w:val="Normln0"/>
        <w:jc w:val="left"/>
      </w:pPr>
      <w:r>
        <w:rPr>
          <w:rFonts w:ascii="Calibri" w:hAnsi="Calibri"/>
          <w:szCs w:val="22"/>
        </w:rPr>
        <w:t>/razítko/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/razítko/</w:t>
      </w:r>
    </w:p>
    <w:sectPr w:rsidR="00BE3713" w:rsidSect="005E2E4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47"/>
    <w:rsid w:val="00217348"/>
    <w:rsid w:val="005D4447"/>
    <w:rsid w:val="005E2E4D"/>
    <w:rsid w:val="00735025"/>
    <w:rsid w:val="00AA79D0"/>
    <w:rsid w:val="00BC6BB5"/>
    <w:rsid w:val="00BE3713"/>
    <w:rsid w:val="00FC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EC42"/>
  <w15:chartTrackingRefBased/>
  <w15:docId w15:val="{ECB74DBD-93BB-41F6-8EEC-CF40A309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AA79D0"/>
    <w:rPr>
      <w:color w:val="0000FF"/>
      <w:u w:val="single"/>
    </w:rPr>
  </w:style>
  <w:style w:type="character" w:styleId="Siln">
    <w:name w:val="Strong"/>
    <w:qFormat/>
    <w:rsid w:val="00AA79D0"/>
    <w:rPr>
      <w:b/>
      <w:bCs/>
    </w:rPr>
  </w:style>
  <w:style w:type="paragraph" w:customStyle="1" w:styleId="a">
    <w:qFormat/>
    <w:rsid w:val="00AA7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nhideWhenUsed/>
    <w:rsid w:val="00AA79D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AA79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ální~"/>
    <w:basedOn w:val="Normln"/>
    <w:rsid w:val="00AA79D0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object3">
    <w:name w:val="object3"/>
    <w:rsid w:val="00AA79D0"/>
  </w:style>
  <w:style w:type="character" w:customStyle="1" w:styleId="aktual">
    <w:name w:val="aktual"/>
    <w:rsid w:val="00AA79D0"/>
  </w:style>
  <w:style w:type="character" w:styleId="Zdraznn">
    <w:name w:val="Emphasis"/>
    <w:basedOn w:val="Standardnpsmoodstavce"/>
    <w:uiPriority w:val="20"/>
    <w:qFormat/>
    <w:rsid w:val="00AA79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allto:400004-6003901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</dc:creator>
  <cp:keywords/>
  <dc:description/>
  <cp:lastModifiedBy>Lucie Bryknarová</cp:lastModifiedBy>
  <cp:revision>4</cp:revision>
  <dcterms:created xsi:type="dcterms:W3CDTF">2021-04-22T07:26:00Z</dcterms:created>
  <dcterms:modified xsi:type="dcterms:W3CDTF">2021-04-22T10:48:00Z</dcterms:modified>
</cp:coreProperties>
</file>