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6F" w:rsidRDefault="00BB716F" w:rsidP="002549A9">
      <w:pPr>
        <w:pStyle w:val="KAMTextbn"/>
        <w:ind w:left="-1134"/>
        <w:jc w:val="both"/>
        <w:rPr>
          <w:rFonts w:ascii="HelveticaNeueLT W1G 67 MdCn" w:hAnsi="HelveticaNeueLT W1G 67 MdCn"/>
          <w:sz w:val="40"/>
          <w:szCs w:val="40"/>
        </w:rPr>
      </w:pPr>
    </w:p>
    <w:p w:rsidR="00B13B0F" w:rsidRPr="00DF0AC6" w:rsidRDefault="00B13B0F" w:rsidP="002549A9">
      <w:pPr>
        <w:pStyle w:val="KAMTextbn"/>
        <w:ind w:left="-1134"/>
        <w:jc w:val="both"/>
        <w:rPr>
          <w:rFonts w:ascii="HelveticaNeueLT W1G 67 MdCn" w:hAnsi="HelveticaNeueLT W1G 67 MdCn"/>
          <w:sz w:val="40"/>
          <w:szCs w:val="40"/>
        </w:rPr>
      </w:pPr>
      <w:r w:rsidRPr="00DF0AC6">
        <w:rPr>
          <w:rFonts w:ascii="HelveticaNeueLT W1G 67 MdCn" w:hAnsi="HelveticaNeueLT W1G 67 MdCn"/>
          <w:sz w:val="40"/>
          <w:szCs w:val="40"/>
        </w:rPr>
        <w:t>SMLOUVA O DÍLO</w:t>
      </w:r>
    </w:p>
    <w:p w:rsidR="002549A9" w:rsidRPr="00DF0AC6" w:rsidRDefault="002549A9" w:rsidP="002549A9">
      <w:pPr>
        <w:pStyle w:val="KAMTextbn"/>
        <w:ind w:left="-1134"/>
        <w:jc w:val="both"/>
        <w:rPr>
          <w:rFonts w:ascii="HelveticaNeueLT W1G 67 MdCn" w:hAnsi="HelveticaNeueLT W1G 67 MdCn"/>
          <w:sz w:val="40"/>
          <w:szCs w:val="40"/>
        </w:rPr>
      </w:pPr>
    </w:p>
    <w:p w:rsidR="00B13B0F" w:rsidRPr="00DF0AC6" w:rsidRDefault="00B13B0F" w:rsidP="002549A9">
      <w:pPr>
        <w:pStyle w:val="KAMTextbn"/>
        <w:ind w:left="-1134"/>
        <w:jc w:val="both"/>
        <w:rPr>
          <w:rFonts w:ascii="HelveticaNeueLT W1G 67 MdCn" w:hAnsi="HelveticaNeueLT W1G 67 MdCn" w:cs="Linux Libertine O"/>
        </w:rPr>
      </w:pPr>
      <w:r w:rsidRPr="00DF0AC6">
        <w:rPr>
          <w:rFonts w:ascii="HelveticaNeueLT W1G 67 MdCn" w:hAnsi="HelveticaNeueLT W1G 67 MdCn" w:cs="Linux Libertine O"/>
        </w:rPr>
        <w:t xml:space="preserve">UZAVŘENÁ DLE USTANOVENÍ </w:t>
      </w:r>
      <w:bookmarkStart w:id="0" w:name="OLE_LINK25"/>
      <w:bookmarkStart w:id="1" w:name="OLE_LINK26"/>
      <w:bookmarkStart w:id="2" w:name="OLE_LINK27"/>
      <w:r w:rsidRPr="00DF0AC6">
        <w:rPr>
          <w:rFonts w:ascii="HelveticaNeueLT W1G 67 MdCn" w:hAnsi="HelveticaNeueLT W1G 67 MdCn" w:cs="Linux Libertine O"/>
        </w:rPr>
        <w:t>§</w:t>
      </w:r>
      <w:bookmarkEnd w:id="0"/>
      <w:bookmarkEnd w:id="1"/>
      <w:bookmarkEnd w:id="2"/>
      <w:r w:rsidRPr="00DF0AC6">
        <w:rPr>
          <w:rFonts w:ascii="HelveticaNeueLT W1G 67 MdCn" w:hAnsi="HelveticaNeueLT W1G 67 MdCn" w:cs="Linux Libertine O"/>
        </w:rPr>
        <w:t xml:space="preserve"> 2586 A NÁSLEDUJÍCÍCH ZÁKONA Č. 89/2012 SB., OBČANSKÉHO ZÁKONÍKU, VE ZNĚNÍ POZDĚJŠÍCH PŘEDPISŮ</w:t>
      </w:r>
    </w:p>
    <w:p w:rsidR="00B13B0F" w:rsidRPr="00DF0AC6" w:rsidRDefault="00B13B0F" w:rsidP="002549A9">
      <w:pPr>
        <w:pStyle w:val="KAMTextbn"/>
        <w:ind w:left="-1134"/>
        <w:jc w:val="both"/>
        <w:rPr>
          <w:rFonts w:ascii="HelveticaNeueLT W1G 67 MdCn" w:hAnsi="HelveticaNeueLT W1G 67 MdCn"/>
          <w:sz w:val="28"/>
          <w:szCs w:val="28"/>
        </w:rPr>
      </w:pPr>
    </w:p>
    <w:p w:rsidR="002549A9" w:rsidRPr="00DF0AC6" w:rsidRDefault="002549A9" w:rsidP="00D3300E">
      <w:pPr>
        <w:pStyle w:val="KAMTextbn"/>
        <w:rPr>
          <w:rFonts w:ascii="HelveticaNeueLT W1G 67 MdCn" w:hAnsi="HelveticaNeueLT W1G 67 MdCn"/>
        </w:rPr>
      </w:pPr>
    </w:p>
    <w:p w:rsidR="002549A9" w:rsidRPr="00DF0AC6" w:rsidRDefault="002549A9" w:rsidP="002549A9">
      <w:pPr>
        <w:pStyle w:val="KAMTextbn"/>
        <w:ind w:left="-1134"/>
        <w:jc w:val="both"/>
        <w:rPr>
          <w:rFonts w:ascii="HelveticaNeueLT W1G 67 MdCn" w:hAnsi="HelveticaNeueLT W1G 67 MdCn"/>
          <w:sz w:val="28"/>
          <w:szCs w:val="28"/>
        </w:rPr>
      </w:pPr>
    </w:p>
    <w:p w:rsidR="00B13B0F" w:rsidRPr="00DF0AC6" w:rsidRDefault="00B13B0F" w:rsidP="002549A9">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sidRPr="00DF0AC6">
        <w:rPr>
          <w:rFonts w:ascii="HelveticaNeueLT W1G 67 MdCn" w:hAnsi="HelveticaNeueLT W1G 67 MdCn"/>
          <w:sz w:val="28"/>
          <w:szCs w:val="28"/>
        </w:rPr>
        <w:t>I. Smluvní strany</w:t>
      </w:r>
    </w:p>
    <w:bookmarkEnd w:id="3"/>
    <w:bookmarkEnd w:id="4"/>
    <w:bookmarkEnd w:id="5"/>
    <w:p w:rsidR="002549A9" w:rsidRPr="00DF0AC6" w:rsidRDefault="002549A9" w:rsidP="002549A9">
      <w:pPr>
        <w:pStyle w:val="KAMTextbn"/>
        <w:ind w:left="-1134"/>
        <w:jc w:val="both"/>
        <w:rPr>
          <w:rFonts w:ascii="HelveticaNeueLT W1G 67 MdCn" w:hAnsi="HelveticaNeueLT W1G 67 MdCn"/>
        </w:rPr>
      </w:pPr>
    </w:p>
    <w:p w:rsidR="00B13B0F" w:rsidRPr="00DF0AC6" w:rsidRDefault="00B13B0F" w:rsidP="002549A9">
      <w:pPr>
        <w:pStyle w:val="KAMTextbn"/>
        <w:ind w:left="-1134"/>
        <w:jc w:val="both"/>
        <w:rPr>
          <w:rFonts w:ascii="HelveticaNeueLT W1G 67 MdCn" w:hAnsi="HelveticaNeueLT W1G 67 MdCn"/>
        </w:rPr>
      </w:pPr>
    </w:p>
    <w:p w:rsidR="00B13B0F" w:rsidRPr="00DF0AC6" w:rsidRDefault="00B13B0F" w:rsidP="002549A9">
      <w:pPr>
        <w:pStyle w:val="KAMTextbn"/>
        <w:ind w:left="-1134"/>
        <w:jc w:val="both"/>
        <w:rPr>
          <w:rFonts w:ascii="HelveticaNeueLT W1G 67 MdCn" w:hAnsi="HelveticaNeueLT W1G 67 MdCn"/>
        </w:rPr>
      </w:pPr>
      <w:bookmarkStart w:id="6" w:name="OLE_LINK1"/>
      <w:bookmarkStart w:id="7" w:name="OLE_LINK2"/>
      <w:r w:rsidRPr="00DF0AC6">
        <w:rPr>
          <w:rFonts w:ascii="HelveticaNeueLT W1G 67 MdCn" w:hAnsi="HelveticaNeueLT W1G 67 MdCn"/>
        </w:rPr>
        <w:t>1.1 Objednatel</w:t>
      </w:r>
    </w:p>
    <w:bookmarkEnd w:id="6"/>
    <w:bookmarkEnd w:id="7"/>
    <w:p w:rsidR="00B13B0F" w:rsidRPr="00ED4FCB" w:rsidRDefault="00BC3DC2" w:rsidP="002549A9">
      <w:pPr>
        <w:pStyle w:val="KAMTextbn"/>
        <w:ind w:left="-1134"/>
        <w:jc w:val="both"/>
        <w:rPr>
          <w:rFonts w:ascii="Linux Libertine O" w:hAnsi="Linux Libertine O" w:cs="Linux Libertine O"/>
          <w:b/>
        </w:rPr>
      </w:pPr>
      <w:r w:rsidRPr="00ED4FCB">
        <w:rPr>
          <w:rFonts w:ascii="Linux Libertine O" w:hAnsi="Linux Libertine O" w:cs="Linux Libertine O"/>
          <w:b/>
        </w:rPr>
        <w:t>Kancelář architektury</w:t>
      </w:r>
      <w:r w:rsidR="00B13B0F" w:rsidRPr="00ED4FCB">
        <w:rPr>
          <w:rFonts w:ascii="Linux Libertine O" w:hAnsi="Linux Libertine O" w:cs="Linux Libertine O"/>
          <w:b/>
        </w:rPr>
        <w:t xml:space="preserve"> měst</w:t>
      </w:r>
      <w:r w:rsidRPr="00ED4FCB">
        <w:rPr>
          <w:rFonts w:ascii="Linux Libertine O" w:hAnsi="Linux Libertine O" w:cs="Linux Libertine O"/>
          <w:b/>
        </w:rPr>
        <w:t>a</w:t>
      </w:r>
      <w:r w:rsidR="00B13B0F" w:rsidRPr="00ED4FCB">
        <w:rPr>
          <w:rFonts w:ascii="Linux Libertine O" w:hAnsi="Linux Libertine O" w:cs="Linux Libertine O"/>
          <w:b/>
        </w:rPr>
        <w:t xml:space="preserve"> Karlovy Vary</w:t>
      </w:r>
      <w:r w:rsidR="001B0DB3" w:rsidRPr="00ED4FCB">
        <w:rPr>
          <w:rFonts w:ascii="Linux Libertine O" w:hAnsi="Linux Libertine O" w:cs="Linux Libertine O"/>
          <w:b/>
        </w:rPr>
        <w:t>, příspěvková organizace</w:t>
      </w:r>
    </w:p>
    <w:p w:rsidR="00B13B0F" w:rsidRPr="00ED4FCB" w:rsidRDefault="00B13B0F" w:rsidP="002549A9">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Sídlem: </w:t>
      </w:r>
      <w:r w:rsidRPr="00ED4FCB">
        <w:rPr>
          <w:rFonts w:ascii="Linux Libertine O" w:hAnsi="Linux Libertine O" w:cs="Linux Libertine O"/>
          <w:sz w:val="22"/>
          <w:szCs w:val="22"/>
        </w:rPr>
        <w:tab/>
      </w:r>
      <w:r w:rsidRPr="00ED4FCB">
        <w:rPr>
          <w:rFonts w:ascii="Linux Libertine O" w:hAnsi="Linux Libertine O" w:cs="Linux Libertine O"/>
          <w:sz w:val="22"/>
          <w:szCs w:val="22"/>
        </w:rPr>
        <w:tab/>
      </w:r>
      <w:r w:rsidR="00634D17" w:rsidRPr="00ED4FCB">
        <w:rPr>
          <w:rFonts w:ascii="Linux Libertine O" w:hAnsi="Linux Libertine O" w:cs="Linux Libertine O"/>
          <w:sz w:val="22"/>
          <w:szCs w:val="22"/>
        </w:rPr>
        <w:t xml:space="preserve">Moskevská </w:t>
      </w:r>
      <w:r w:rsidR="00634D17" w:rsidRPr="00ED4FCB">
        <w:rPr>
          <w:rFonts w:ascii="Linux Libertine O" w:hAnsi="Linux Libertine O" w:cs="Linux Libertine O"/>
          <w:color w:val="231F20"/>
          <w:sz w:val="22"/>
          <w:szCs w:val="22"/>
        </w:rPr>
        <w:t>2035/21, Karlovy Vary, PSČ 360 01</w:t>
      </w:r>
    </w:p>
    <w:p w:rsidR="00BC3DC2" w:rsidRPr="00ED4FCB" w:rsidRDefault="00634D17" w:rsidP="002549A9">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Zastoupená</w:t>
      </w:r>
      <w:r w:rsidR="00B13B0F" w:rsidRPr="00ED4FCB">
        <w:rPr>
          <w:rFonts w:ascii="Linux Libertine O" w:hAnsi="Linux Libertine O" w:cs="Linux Libertine O"/>
          <w:sz w:val="22"/>
          <w:szCs w:val="22"/>
        </w:rPr>
        <w:t xml:space="preserve">: </w:t>
      </w:r>
      <w:r w:rsidR="00B13B0F" w:rsidRPr="00ED4FCB">
        <w:rPr>
          <w:rFonts w:ascii="Linux Libertine O" w:hAnsi="Linux Libertine O" w:cs="Linux Libertine O"/>
          <w:sz w:val="22"/>
          <w:szCs w:val="22"/>
        </w:rPr>
        <w:tab/>
      </w:r>
      <w:r w:rsidRPr="00ED4FCB">
        <w:rPr>
          <w:rFonts w:ascii="Linux Libertine O" w:hAnsi="Linux Libertine O" w:cs="Linux Libertine O"/>
          <w:sz w:val="22"/>
          <w:szCs w:val="22"/>
        </w:rPr>
        <w:tab/>
      </w:r>
      <w:r w:rsidR="00DF0AC6" w:rsidRPr="00ED4FCB">
        <w:rPr>
          <w:rFonts w:ascii="Linux Libertine O" w:hAnsi="Linux Libertine O" w:cs="Linux Libertine O"/>
          <w:sz w:val="22"/>
          <w:szCs w:val="22"/>
        </w:rPr>
        <w:t>Ing.arch. Karlem Adamcem</w:t>
      </w:r>
      <w:r w:rsidR="00BC3DC2" w:rsidRPr="00ED4FCB">
        <w:rPr>
          <w:rFonts w:ascii="Linux Libertine O" w:hAnsi="Linux Libertine O" w:cs="Linux Libertine O"/>
          <w:sz w:val="22"/>
          <w:szCs w:val="22"/>
        </w:rPr>
        <w:t>,</w:t>
      </w:r>
      <w:r w:rsidR="00DF0AC6" w:rsidRPr="00ED4FCB">
        <w:rPr>
          <w:rFonts w:ascii="Linux Libertine O" w:hAnsi="Linux Libertine O" w:cs="Linux Libertine O"/>
          <w:sz w:val="22"/>
          <w:szCs w:val="22"/>
        </w:rPr>
        <w:t xml:space="preserve"> </w:t>
      </w:r>
      <w:r w:rsidR="00ED4FCB">
        <w:rPr>
          <w:rFonts w:ascii="Linux Libertine O" w:hAnsi="Linux Libertine O" w:cs="Linux Libertine O"/>
          <w:sz w:val="22"/>
          <w:szCs w:val="22"/>
        </w:rPr>
        <w:t>pověřen řízením</w:t>
      </w:r>
      <w:r w:rsidR="00BC3DC2" w:rsidRPr="00ED4FCB">
        <w:rPr>
          <w:rFonts w:ascii="Linux Libertine O" w:hAnsi="Linux Libertine O" w:cs="Linux Libertine O"/>
          <w:sz w:val="22"/>
          <w:szCs w:val="22"/>
        </w:rPr>
        <w:t xml:space="preserve"> kanceláře</w:t>
      </w:r>
    </w:p>
    <w:p w:rsidR="00634D17" w:rsidRPr="00ED4FCB" w:rsidRDefault="00AF307D" w:rsidP="00634D17">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IČ: </w:t>
      </w:r>
      <w:r w:rsidRPr="00ED4FCB">
        <w:rPr>
          <w:rFonts w:ascii="Linux Libertine O" w:hAnsi="Linux Libertine O" w:cs="Linux Libertine O"/>
          <w:sz w:val="22"/>
          <w:szCs w:val="22"/>
        </w:rPr>
        <w:tab/>
      </w:r>
      <w:r w:rsidRPr="00ED4FCB">
        <w:rPr>
          <w:rFonts w:ascii="Linux Libertine O" w:hAnsi="Linux Libertine O" w:cs="Linux Libertine O"/>
          <w:sz w:val="22"/>
          <w:szCs w:val="22"/>
        </w:rPr>
        <w:tab/>
      </w:r>
      <w:r w:rsidRPr="00ED4FCB">
        <w:rPr>
          <w:rFonts w:ascii="Linux Libertine O" w:hAnsi="Linux Libertine O" w:cs="Linux Libertine O"/>
          <w:sz w:val="22"/>
          <w:szCs w:val="22"/>
        </w:rPr>
        <w:tab/>
      </w:r>
      <w:r w:rsidR="00BC3DC2" w:rsidRPr="00ED4FCB">
        <w:rPr>
          <w:rFonts w:ascii="Linux Libertine O" w:hAnsi="Linux Libertine O" w:cs="Linux Libertine O"/>
          <w:sz w:val="22"/>
          <w:szCs w:val="22"/>
        </w:rPr>
        <w:t>069 68</w:t>
      </w:r>
      <w:r w:rsidR="00634D17" w:rsidRPr="00ED4FCB">
        <w:rPr>
          <w:rFonts w:ascii="Linux Libertine O" w:hAnsi="Linux Libertine O" w:cs="Linux Libertine O"/>
          <w:sz w:val="22"/>
          <w:szCs w:val="22"/>
        </w:rPr>
        <w:t> </w:t>
      </w:r>
      <w:r w:rsidR="00BC3DC2" w:rsidRPr="00ED4FCB">
        <w:rPr>
          <w:rFonts w:ascii="Linux Libertine O" w:hAnsi="Linux Libertine O" w:cs="Linux Libertine O"/>
          <w:sz w:val="22"/>
          <w:szCs w:val="22"/>
        </w:rPr>
        <w:t>155</w:t>
      </w:r>
    </w:p>
    <w:p w:rsidR="00B13B0F" w:rsidRPr="00ED4FCB" w:rsidRDefault="00B13B0F" w:rsidP="00AF307D">
      <w:pPr>
        <w:pStyle w:val="KAMTextbn"/>
        <w:ind w:left="708" w:hanging="1842"/>
        <w:jc w:val="both"/>
        <w:rPr>
          <w:rFonts w:ascii="Linux Libertine O" w:hAnsi="Linux Libertine O" w:cs="Linux Libertine O"/>
          <w:sz w:val="22"/>
          <w:szCs w:val="22"/>
        </w:rPr>
      </w:pPr>
      <w:r w:rsidRPr="00ED4FCB">
        <w:rPr>
          <w:rFonts w:ascii="Linux Libertine O" w:hAnsi="Linux Libertine O" w:cs="Linux Libertine O"/>
          <w:sz w:val="22"/>
          <w:szCs w:val="22"/>
        </w:rPr>
        <w:t>(dále jen „objednatel“)</w:t>
      </w:r>
    </w:p>
    <w:p w:rsidR="00B13B0F" w:rsidRPr="00ED4FCB" w:rsidRDefault="00963F52" w:rsidP="002549A9">
      <w:pPr>
        <w:pStyle w:val="KAMTextbn"/>
        <w:ind w:left="-1134"/>
        <w:jc w:val="both"/>
        <w:rPr>
          <w:rFonts w:ascii="Linux Libertine O" w:hAnsi="Linux Libertine O" w:cs="Linux Libertine O"/>
        </w:rPr>
      </w:pPr>
      <w:r w:rsidRPr="00ED4FCB">
        <w:rPr>
          <w:rFonts w:ascii="Linux Libertine O" w:hAnsi="Linux Libertine O" w:cs="Linux Libertine O"/>
        </w:rPr>
        <w:t>–</w:t>
      </w:r>
    </w:p>
    <w:p w:rsidR="002549A9" w:rsidRPr="00DF0AC6" w:rsidRDefault="002549A9" w:rsidP="002549A9">
      <w:pPr>
        <w:pStyle w:val="KAMTextbn"/>
        <w:ind w:left="-1134"/>
        <w:jc w:val="both"/>
        <w:rPr>
          <w:rFonts w:ascii="HelveticaNeueLT W1G 67 MdCn" w:hAnsi="HelveticaNeueLT W1G 67 MdCn" w:cs="Linux Libertine O"/>
        </w:rPr>
      </w:pPr>
    </w:p>
    <w:p w:rsidR="00AF307D" w:rsidRPr="00DF0AC6" w:rsidRDefault="00AF307D" w:rsidP="002549A9">
      <w:pPr>
        <w:pStyle w:val="KAMTextbn"/>
        <w:ind w:left="-1134"/>
        <w:jc w:val="both"/>
        <w:rPr>
          <w:rFonts w:ascii="HelveticaNeueLT W1G 67 MdCn" w:hAnsi="HelveticaNeueLT W1G 67 MdCn" w:cs="Linux Libertine O"/>
        </w:rPr>
      </w:pPr>
    </w:p>
    <w:p w:rsidR="00AF307D" w:rsidRPr="00DF0AC6" w:rsidRDefault="00AF307D" w:rsidP="002549A9">
      <w:pPr>
        <w:pStyle w:val="KAMTextbn"/>
        <w:ind w:left="-1134"/>
        <w:jc w:val="both"/>
        <w:rPr>
          <w:rFonts w:ascii="HelveticaNeueLT W1G 67 MdCn" w:hAnsi="HelveticaNeueLT W1G 67 MdCn" w:cs="Linux Libertine O"/>
        </w:rPr>
      </w:pPr>
    </w:p>
    <w:p w:rsidR="00B13B0F" w:rsidRPr="00DF0AC6" w:rsidRDefault="00B13B0F" w:rsidP="002549A9">
      <w:pPr>
        <w:pStyle w:val="KAMTextbn"/>
        <w:ind w:left="-1134"/>
        <w:jc w:val="both"/>
        <w:rPr>
          <w:rFonts w:ascii="HelveticaNeueLT W1G 67 MdCn" w:hAnsi="HelveticaNeueLT W1G 67 MdCn" w:cs="Linux Libertine O"/>
        </w:rPr>
      </w:pPr>
    </w:p>
    <w:p w:rsidR="00AD3BD3" w:rsidRPr="00DF0AC6" w:rsidRDefault="00B13B0F" w:rsidP="002549A9">
      <w:pPr>
        <w:pStyle w:val="KAMTextbn"/>
        <w:ind w:left="-1134"/>
        <w:jc w:val="both"/>
        <w:rPr>
          <w:rFonts w:ascii="HelveticaNeueLT W1G 67 MdCn" w:hAnsi="HelveticaNeueLT W1G 67 MdCn" w:cs="Linux Libertine O"/>
        </w:rPr>
      </w:pPr>
      <w:r w:rsidRPr="00DF0AC6">
        <w:rPr>
          <w:rFonts w:ascii="HelveticaNeueLT W1G 67 MdCn" w:hAnsi="HelveticaNeueLT W1G 67 MdCn" w:cs="Linux Libertine O"/>
        </w:rPr>
        <w:t>1.2 Zhotovitel</w:t>
      </w:r>
    </w:p>
    <w:p w:rsidR="00B13B0F" w:rsidRPr="00ED4FCB" w:rsidRDefault="00D14035" w:rsidP="002549A9">
      <w:pPr>
        <w:pStyle w:val="KAMTextbn"/>
        <w:ind w:left="-1134"/>
        <w:jc w:val="both"/>
        <w:rPr>
          <w:rFonts w:ascii="Linux Libertine O" w:hAnsi="Linux Libertine O" w:cs="Linux Libertine O"/>
          <w:b/>
        </w:rPr>
      </w:pPr>
      <w:r w:rsidRPr="00ED4FCB">
        <w:rPr>
          <w:rFonts w:ascii="Linux Libertine O" w:hAnsi="Linux Libertine O" w:cs="Linux Libertine O"/>
          <w:b/>
        </w:rPr>
        <w:t>Ateliér Krejčiříkovi, s.r.o.</w:t>
      </w:r>
    </w:p>
    <w:p w:rsidR="00B13B0F" w:rsidRPr="00ED4FCB" w:rsidRDefault="00D14035" w:rsidP="002549A9">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P.Bezruče 182</w:t>
      </w:r>
    </w:p>
    <w:p w:rsidR="00B13B0F" w:rsidRPr="00ED4FCB" w:rsidRDefault="00D14035" w:rsidP="002549A9">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691 42 Valtice</w:t>
      </w:r>
    </w:p>
    <w:p w:rsidR="00B13B0F" w:rsidRPr="00ED4FCB" w:rsidRDefault="00B13B0F" w:rsidP="002549A9">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IČ:</w:t>
      </w:r>
      <w:r w:rsidR="003650C6" w:rsidRPr="00ED4FCB">
        <w:rPr>
          <w:rFonts w:ascii="Linux Libertine O" w:hAnsi="Linux Libertine O" w:cs="Linux Libertine O"/>
          <w:sz w:val="22"/>
          <w:szCs w:val="22"/>
        </w:rPr>
        <w:t xml:space="preserve"> </w:t>
      </w:r>
      <w:r w:rsidR="00D14035" w:rsidRPr="00ED4FCB">
        <w:rPr>
          <w:rFonts w:ascii="Linux Libertine O" w:hAnsi="Linux Libertine O" w:cs="Linux Libertine O"/>
          <w:sz w:val="22"/>
          <w:szCs w:val="22"/>
        </w:rPr>
        <w:t>05291895</w:t>
      </w:r>
    </w:p>
    <w:p w:rsidR="00B13B0F" w:rsidRPr="00ED4FCB" w:rsidRDefault="00B13B0F" w:rsidP="002549A9">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DIČ:</w:t>
      </w:r>
      <w:r w:rsidR="003650C6" w:rsidRPr="00ED4FCB">
        <w:rPr>
          <w:rFonts w:ascii="Linux Libertine O" w:hAnsi="Linux Libertine O" w:cs="Linux Libertine O"/>
          <w:sz w:val="22"/>
          <w:szCs w:val="22"/>
        </w:rPr>
        <w:t xml:space="preserve"> CZ</w:t>
      </w:r>
      <w:r w:rsidR="00D14035" w:rsidRPr="00ED4FCB">
        <w:rPr>
          <w:rFonts w:ascii="Linux Libertine O" w:hAnsi="Linux Libertine O" w:cs="Linux Libertine O"/>
          <w:sz w:val="22"/>
          <w:szCs w:val="22"/>
        </w:rPr>
        <w:t>05291895</w:t>
      </w:r>
    </w:p>
    <w:p w:rsidR="00B13B0F" w:rsidRPr="00ED4FCB" w:rsidRDefault="00B13B0F" w:rsidP="002549A9">
      <w:pPr>
        <w:pStyle w:val="KAMTextbn"/>
        <w:ind w:left="-1134"/>
        <w:jc w:val="both"/>
        <w:rPr>
          <w:rFonts w:ascii="Linux Libertine O" w:hAnsi="Linux Libertine O" w:cs="Linux Libertine O"/>
          <w:sz w:val="22"/>
          <w:szCs w:val="22"/>
        </w:rPr>
      </w:pPr>
    </w:p>
    <w:p w:rsidR="00B13B0F" w:rsidRPr="00ED4FCB" w:rsidRDefault="00B13B0F" w:rsidP="002549A9">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(dále jen „zhotovitel“)</w:t>
      </w:r>
    </w:p>
    <w:p w:rsidR="00B13B0F" w:rsidRPr="00ED4FCB" w:rsidRDefault="00B13B0F" w:rsidP="002549A9">
      <w:pPr>
        <w:pStyle w:val="KAMTextbn"/>
        <w:ind w:left="-1134"/>
        <w:jc w:val="both"/>
        <w:rPr>
          <w:rFonts w:ascii="Linux Libertine O" w:hAnsi="Linux Libertine O" w:cs="Linux Libertine O"/>
          <w:sz w:val="22"/>
          <w:szCs w:val="22"/>
        </w:rPr>
      </w:pPr>
    </w:p>
    <w:p w:rsidR="002549A9" w:rsidRPr="00ED4FCB" w:rsidRDefault="002549A9" w:rsidP="002549A9">
      <w:pPr>
        <w:pStyle w:val="KAMTextbn"/>
        <w:ind w:left="-1134"/>
        <w:jc w:val="both"/>
        <w:rPr>
          <w:rFonts w:ascii="Linux Libertine O" w:hAnsi="Linux Libertine O" w:cs="Linux Libertine O"/>
          <w:sz w:val="22"/>
          <w:szCs w:val="22"/>
        </w:rPr>
      </w:pPr>
    </w:p>
    <w:p w:rsidR="002549A9" w:rsidRPr="00ED4FCB" w:rsidRDefault="002549A9" w:rsidP="002549A9">
      <w:pPr>
        <w:pStyle w:val="KAMTextbn"/>
        <w:ind w:left="-1134"/>
        <w:jc w:val="both"/>
        <w:rPr>
          <w:rFonts w:ascii="Linux Libertine O" w:hAnsi="Linux Libertine O" w:cs="Linux Libertine O"/>
          <w:sz w:val="22"/>
          <w:szCs w:val="22"/>
        </w:rPr>
      </w:pPr>
    </w:p>
    <w:p w:rsidR="00B13B0F" w:rsidRPr="00ED4FCB" w:rsidRDefault="00B13B0F" w:rsidP="002549A9">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Uzavírají tuto Smlouvu o dílo na akci: „</w:t>
      </w:r>
      <w:r w:rsidR="00D14035" w:rsidRPr="00ED4FCB">
        <w:rPr>
          <w:rFonts w:ascii="Linux Libertine O" w:hAnsi="Linux Libertine O" w:cs="Linux Libertine O"/>
          <w:sz w:val="22"/>
          <w:szCs w:val="22"/>
        </w:rPr>
        <w:t>Prováděcí dokumentace vegetačních úprav územního celku Císařské lázně-Sady Karla IV.“</w:t>
      </w:r>
    </w:p>
    <w:p w:rsidR="00B13B0F" w:rsidRDefault="00B13B0F" w:rsidP="00D12BA2">
      <w:pPr>
        <w:pStyle w:val="KAMTextbn"/>
        <w:spacing w:line="360" w:lineRule="auto"/>
        <w:ind w:left="-1134"/>
        <w:jc w:val="both"/>
        <w:rPr>
          <w:rFonts w:ascii="HelveticaNeueLT W1G 67 MdCn" w:hAnsi="HelveticaNeueLT W1G 67 MdCn" w:cs="Linux Libertine O"/>
        </w:rPr>
      </w:pPr>
    </w:p>
    <w:p w:rsidR="009B6FDA" w:rsidRPr="00DF0AC6" w:rsidRDefault="009B6FDA" w:rsidP="00D12BA2">
      <w:pPr>
        <w:pStyle w:val="KAMTextbn"/>
        <w:spacing w:line="360" w:lineRule="auto"/>
        <w:ind w:left="-1134"/>
        <w:jc w:val="both"/>
        <w:rPr>
          <w:rFonts w:ascii="HelveticaNeueLT W1G 67 MdCn" w:hAnsi="HelveticaNeueLT W1G 67 MdCn" w:cs="Linux Libertine O"/>
        </w:rPr>
      </w:pPr>
    </w:p>
    <w:p w:rsidR="00D3300E" w:rsidRPr="00DF0AC6" w:rsidRDefault="00D3300E" w:rsidP="00D3300E">
      <w:pPr>
        <w:pStyle w:val="KAMTextbn"/>
        <w:ind w:left="-1134"/>
        <w:jc w:val="both"/>
        <w:rPr>
          <w:rFonts w:ascii="HelveticaNeueLT W1G 67 MdCn" w:hAnsi="HelveticaNeueLT W1G 67 MdCn"/>
          <w:sz w:val="28"/>
          <w:szCs w:val="28"/>
        </w:rPr>
      </w:pPr>
      <w:bookmarkStart w:id="8" w:name="OLE_LINK14"/>
      <w:bookmarkStart w:id="9" w:name="OLE_LINK15"/>
      <w:r w:rsidRPr="00DF0AC6">
        <w:rPr>
          <w:rFonts w:ascii="HelveticaNeueLT W1G 67 MdCn" w:hAnsi="HelveticaNeueLT W1G 67 MdCn"/>
          <w:sz w:val="28"/>
          <w:szCs w:val="28"/>
        </w:rPr>
        <w:t>II. Předmět smlouvy</w:t>
      </w:r>
    </w:p>
    <w:bookmarkEnd w:id="8"/>
    <w:bookmarkEnd w:id="9"/>
    <w:p w:rsidR="00D3300E" w:rsidRPr="00ED4FCB" w:rsidRDefault="00D3300E" w:rsidP="00D3300E">
      <w:pPr>
        <w:pStyle w:val="KAMTextbn"/>
        <w:ind w:left="-1134"/>
        <w:jc w:val="both"/>
        <w:rPr>
          <w:rFonts w:ascii="Linux Libertine O" w:hAnsi="Linux Libertine O" w:cs="Linux Libertine O"/>
          <w:sz w:val="22"/>
          <w:szCs w:val="22"/>
        </w:rPr>
      </w:pPr>
    </w:p>
    <w:p w:rsidR="00D3300E" w:rsidRPr="00ED4FCB" w:rsidRDefault="00D3300E" w:rsidP="00D3300E">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2.1. Předmětem této smlouvy je </w:t>
      </w:r>
      <w:r w:rsidR="001B0DB3" w:rsidRPr="00ED4FCB">
        <w:rPr>
          <w:rFonts w:ascii="Linux Libertine O" w:hAnsi="Linux Libertine O" w:cs="Linux Libertine O"/>
          <w:sz w:val="22"/>
          <w:szCs w:val="22"/>
        </w:rPr>
        <w:t xml:space="preserve">závazek zhotovitele </w:t>
      </w:r>
      <w:r w:rsidRPr="00ED4FCB">
        <w:rPr>
          <w:rFonts w:ascii="Linux Libertine O" w:hAnsi="Linux Libertine O" w:cs="Linux Libertine O"/>
          <w:sz w:val="22"/>
          <w:szCs w:val="22"/>
        </w:rPr>
        <w:t xml:space="preserve">provést na svůj náklad a nebezpečí dílo specifikované v bodu 2.2 této smlouvy a předat jej objednateli, </w:t>
      </w:r>
      <w:r w:rsidR="001B0DB3" w:rsidRPr="00ED4FCB">
        <w:rPr>
          <w:rFonts w:ascii="Linux Libertine O" w:hAnsi="Linux Libertine O" w:cs="Linux Libertine O"/>
          <w:sz w:val="22"/>
          <w:szCs w:val="22"/>
        </w:rPr>
        <w:t xml:space="preserve">jakož i </w:t>
      </w:r>
      <w:r w:rsidRPr="00ED4FCB">
        <w:rPr>
          <w:rFonts w:ascii="Linux Libertine O" w:hAnsi="Linux Libertine O" w:cs="Linux Libertine O"/>
          <w:sz w:val="22"/>
          <w:szCs w:val="22"/>
        </w:rPr>
        <w:t xml:space="preserve">závazek objednatele </w:t>
      </w:r>
      <w:r w:rsidR="001B0DB3" w:rsidRPr="00ED4FCB">
        <w:rPr>
          <w:rFonts w:ascii="Linux Libertine O" w:hAnsi="Linux Libertine O" w:cs="Linux Libertine O"/>
          <w:sz w:val="22"/>
          <w:szCs w:val="22"/>
        </w:rPr>
        <w:t xml:space="preserve">zaplatit zhotoviteli sjednanou cenu díla a </w:t>
      </w:r>
      <w:r w:rsidRPr="00ED4FCB">
        <w:rPr>
          <w:rFonts w:ascii="Linux Libertine O" w:hAnsi="Linux Libertine O" w:cs="Linux Libertine O"/>
          <w:sz w:val="22"/>
          <w:szCs w:val="22"/>
        </w:rPr>
        <w:t>předávat zhotoviteli pokyny a údaje potřebné k zajištění prací na díle.</w:t>
      </w:r>
    </w:p>
    <w:p w:rsidR="00D3300E" w:rsidRPr="00ED4FCB" w:rsidRDefault="00D3300E" w:rsidP="00D3300E">
      <w:pPr>
        <w:pStyle w:val="KAMTextbn"/>
        <w:ind w:left="-1134"/>
        <w:jc w:val="both"/>
        <w:rPr>
          <w:rFonts w:ascii="Linux Libertine O" w:hAnsi="Linux Libertine O" w:cs="Linux Libertine O"/>
          <w:sz w:val="22"/>
          <w:szCs w:val="22"/>
        </w:rPr>
      </w:pPr>
    </w:p>
    <w:p w:rsidR="00D3300E" w:rsidRPr="00ED4FCB" w:rsidRDefault="00D3300E" w:rsidP="00D3300E">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2.2 Dílem se rozumí z</w:t>
      </w:r>
      <w:r w:rsidR="002D1871" w:rsidRPr="00ED4FCB">
        <w:rPr>
          <w:rFonts w:ascii="Linux Libertine O" w:hAnsi="Linux Libertine O" w:cs="Linux Libertine O"/>
          <w:sz w:val="22"/>
          <w:szCs w:val="22"/>
        </w:rPr>
        <w:t xml:space="preserve">pracování </w:t>
      </w:r>
      <w:r w:rsidR="00D14035" w:rsidRPr="00ED4FCB">
        <w:rPr>
          <w:rFonts w:ascii="Linux Libertine O" w:hAnsi="Linux Libertine O" w:cs="Linux Libertine O"/>
          <w:sz w:val="22"/>
          <w:szCs w:val="22"/>
        </w:rPr>
        <w:t>prováděcí dokumentace</w:t>
      </w:r>
      <w:r w:rsidRPr="00ED4FCB">
        <w:rPr>
          <w:rFonts w:ascii="Linux Libertine O" w:hAnsi="Linux Libertine O" w:cs="Linux Libertine O"/>
          <w:sz w:val="22"/>
          <w:szCs w:val="22"/>
        </w:rPr>
        <w:t xml:space="preserve"> </w:t>
      </w:r>
      <w:r w:rsidR="00D14035" w:rsidRPr="00ED4FCB">
        <w:rPr>
          <w:rFonts w:ascii="Linux Libertine O" w:hAnsi="Linux Libertine O" w:cs="Linux Libertine O"/>
          <w:sz w:val="22"/>
          <w:szCs w:val="22"/>
        </w:rPr>
        <w:t>vegetačních úprav okolí Císařských lázní a Sadů Karla IV.</w:t>
      </w:r>
      <w:r w:rsidR="002D1871" w:rsidRPr="00ED4FCB">
        <w:rPr>
          <w:rFonts w:ascii="Linux Libertine O" w:hAnsi="Linux Libertine O" w:cs="Linux Libertine O"/>
          <w:sz w:val="22"/>
          <w:szCs w:val="22"/>
        </w:rPr>
        <w:t xml:space="preserve"> </w:t>
      </w:r>
      <w:r w:rsidR="00D14035" w:rsidRPr="00ED4FCB">
        <w:rPr>
          <w:rFonts w:ascii="Linux Libertine O" w:hAnsi="Linux Libertine O" w:cs="Linux Libertine O"/>
          <w:sz w:val="22"/>
          <w:szCs w:val="22"/>
        </w:rPr>
        <w:t>Dokumentace</w:t>
      </w:r>
      <w:r w:rsidR="002D1871" w:rsidRPr="00ED4FCB">
        <w:rPr>
          <w:rFonts w:ascii="Linux Libertine O" w:hAnsi="Linux Libertine O" w:cs="Linux Libertine O"/>
          <w:sz w:val="22"/>
          <w:szCs w:val="22"/>
        </w:rPr>
        <w:t xml:space="preserve"> bude zpracována jako podklad pro rozhodování orgánů města a jako podklad pro vypracování investičního záměru k zadání projektových prací (dokumentace pro územní rozhodnutí a stavební povolení, dokumentace pro výběr dodavatele a pro proveden</w:t>
      </w:r>
      <w:r w:rsidR="00D14035" w:rsidRPr="00ED4FCB">
        <w:rPr>
          <w:rFonts w:ascii="Linux Libertine O" w:hAnsi="Linux Libertine O" w:cs="Linux Libertine O"/>
          <w:sz w:val="22"/>
          <w:szCs w:val="22"/>
        </w:rPr>
        <w:t>í stavby). Rozsah a obsah prováděcí dokumentace</w:t>
      </w:r>
      <w:r w:rsidR="002D1871" w:rsidRPr="00ED4FCB">
        <w:rPr>
          <w:rFonts w:ascii="Linux Libertine O" w:hAnsi="Linux Libertine O" w:cs="Linux Libertine O"/>
          <w:sz w:val="22"/>
          <w:szCs w:val="22"/>
        </w:rPr>
        <w:t xml:space="preserve"> je uveden dále. </w:t>
      </w:r>
    </w:p>
    <w:p w:rsidR="002D1871" w:rsidRPr="00ED4FCB" w:rsidRDefault="002D1871" w:rsidP="00D3300E">
      <w:pPr>
        <w:pStyle w:val="KAMTextbn"/>
        <w:ind w:left="-1134"/>
        <w:jc w:val="both"/>
        <w:rPr>
          <w:rFonts w:ascii="Linux Libertine O" w:hAnsi="Linux Libertine O" w:cs="Linux Libertine O"/>
          <w:sz w:val="22"/>
          <w:szCs w:val="22"/>
        </w:rPr>
      </w:pPr>
    </w:p>
    <w:p w:rsidR="002D1871" w:rsidRPr="00ED4FCB" w:rsidRDefault="002D1871" w:rsidP="00D3300E">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2.3 Cílem </w:t>
      </w:r>
      <w:r w:rsidR="00D14035" w:rsidRPr="00ED4FCB">
        <w:rPr>
          <w:rFonts w:ascii="Linux Libertine O" w:hAnsi="Linux Libertine O" w:cs="Linux Libertine O"/>
          <w:sz w:val="22"/>
          <w:szCs w:val="22"/>
        </w:rPr>
        <w:t xml:space="preserve">prováděcí dokumentace </w:t>
      </w:r>
      <w:r w:rsidRPr="00ED4FCB">
        <w:rPr>
          <w:rFonts w:ascii="Linux Libertine O" w:hAnsi="Linux Libertine O" w:cs="Linux Libertine O"/>
          <w:sz w:val="22"/>
          <w:szCs w:val="22"/>
        </w:rPr>
        <w:t xml:space="preserve">je </w:t>
      </w:r>
      <w:r w:rsidR="00DF0AC6" w:rsidRPr="00ED4FCB">
        <w:rPr>
          <w:rFonts w:ascii="Linux Libertine O" w:hAnsi="Linux Libertine O" w:cs="Linux Libertine O"/>
          <w:sz w:val="22"/>
          <w:szCs w:val="22"/>
        </w:rPr>
        <w:t xml:space="preserve">zajistit potřebná data pro výběr dodavatele a při plánované revitalizaci prostoru </w:t>
      </w:r>
      <w:r w:rsidRPr="00ED4FCB">
        <w:rPr>
          <w:rFonts w:ascii="Linux Libertine O" w:hAnsi="Linux Libertine O" w:cs="Linux Libertine O"/>
          <w:sz w:val="22"/>
          <w:szCs w:val="22"/>
        </w:rPr>
        <w:t xml:space="preserve">zvýšit atraktivitu této části města při respektování požadavků objednatele na tento veřejný prostor. </w:t>
      </w:r>
      <w:r w:rsidR="00D14035" w:rsidRPr="00ED4FCB">
        <w:rPr>
          <w:rFonts w:ascii="Linux Libertine O" w:hAnsi="Linux Libertine O" w:cs="Linux Libertine O"/>
          <w:sz w:val="22"/>
          <w:szCs w:val="22"/>
        </w:rPr>
        <w:t>Prováděcí dokumentace</w:t>
      </w:r>
      <w:r w:rsidRPr="00ED4FCB">
        <w:rPr>
          <w:rFonts w:ascii="Linux Libertine O" w:hAnsi="Linux Libertine O" w:cs="Linux Libertine O"/>
          <w:sz w:val="22"/>
          <w:szCs w:val="22"/>
        </w:rPr>
        <w:t xml:space="preserve"> má za úkol řešit prostor </w:t>
      </w:r>
      <w:r w:rsidR="00D14035" w:rsidRPr="00ED4FCB">
        <w:rPr>
          <w:rFonts w:ascii="Linux Libertine O" w:hAnsi="Linux Libertine O" w:cs="Linux Libertine O"/>
          <w:sz w:val="22"/>
          <w:szCs w:val="22"/>
        </w:rPr>
        <w:t>okolí Císařských lázní</w:t>
      </w:r>
      <w:r w:rsidRPr="00ED4FCB">
        <w:rPr>
          <w:rFonts w:ascii="Linux Libertine O" w:hAnsi="Linux Libertine O" w:cs="Linux Libertine O"/>
          <w:sz w:val="22"/>
          <w:szCs w:val="22"/>
        </w:rPr>
        <w:t xml:space="preserve"> </w:t>
      </w:r>
      <w:r w:rsidR="00DF0AC6" w:rsidRPr="00ED4FCB">
        <w:rPr>
          <w:rFonts w:ascii="Linux Libertine O" w:hAnsi="Linux Libertine O" w:cs="Linux Libertine O"/>
          <w:sz w:val="22"/>
          <w:szCs w:val="22"/>
        </w:rPr>
        <w:t xml:space="preserve">a Sadů Karla IV. </w:t>
      </w:r>
      <w:r w:rsidRPr="00ED4FCB">
        <w:rPr>
          <w:rFonts w:ascii="Linux Libertine O" w:hAnsi="Linux Libertine O" w:cs="Linux Libertine O"/>
          <w:sz w:val="22"/>
          <w:szCs w:val="22"/>
        </w:rPr>
        <w:t xml:space="preserve">v oblastech </w:t>
      </w:r>
      <w:r w:rsidR="00D14035" w:rsidRPr="00ED4FCB">
        <w:rPr>
          <w:rFonts w:ascii="Linux Libertine O" w:hAnsi="Linux Libertine O" w:cs="Linux Libertine O"/>
          <w:sz w:val="22"/>
          <w:szCs w:val="22"/>
        </w:rPr>
        <w:t>vegetačních úprav</w:t>
      </w:r>
      <w:r w:rsidR="00EF760E" w:rsidRPr="00ED4FCB">
        <w:rPr>
          <w:rFonts w:ascii="Linux Libertine O" w:hAnsi="Linux Libertine O" w:cs="Linux Libertine O"/>
          <w:sz w:val="22"/>
          <w:szCs w:val="22"/>
        </w:rPr>
        <w:t>.</w:t>
      </w:r>
      <w:r w:rsidR="008F7AEF" w:rsidRPr="00ED4FCB">
        <w:rPr>
          <w:rFonts w:ascii="Linux Libertine O" w:hAnsi="Linux Libertine O" w:cs="Linux Libertine O"/>
          <w:sz w:val="22"/>
          <w:szCs w:val="22"/>
        </w:rPr>
        <w:t xml:space="preserve"> </w:t>
      </w:r>
      <w:r w:rsidR="00EF760E" w:rsidRPr="00ED4FCB">
        <w:rPr>
          <w:rFonts w:ascii="Linux Libertine O" w:hAnsi="Linux Libertine O" w:cs="Linux Libertine O"/>
          <w:sz w:val="22"/>
          <w:szCs w:val="22"/>
        </w:rPr>
        <w:t>Prováděcí dokumentace</w:t>
      </w:r>
      <w:r w:rsidR="008F7AEF" w:rsidRPr="00ED4FCB">
        <w:rPr>
          <w:rFonts w:ascii="Linux Libertine O" w:hAnsi="Linux Libertine O" w:cs="Linux Libertine O"/>
          <w:sz w:val="22"/>
          <w:szCs w:val="22"/>
        </w:rPr>
        <w:t xml:space="preserve"> </w:t>
      </w:r>
      <w:r w:rsidR="00EF760E" w:rsidRPr="00ED4FCB">
        <w:rPr>
          <w:rFonts w:ascii="Linux Libertine O" w:hAnsi="Linux Libertine O" w:cs="Linux Libertine O"/>
          <w:sz w:val="22"/>
          <w:szCs w:val="22"/>
        </w:rPr>
        <w:t>vychází z</w:t>
      </w:r>
      <w:r w:rsidR="00DF0AC6" w:rsidRPr="00ED4FCB">
        <w:rPr>
          <w:rFonts w:ascii="Linux Libertine O" w:hAnsi="Linux Libertine O" w:cs="Linux Libertine O"/>
          <w:sz w:val="22"/>
          <w:szCs w:val="22"/>
        </w:rPr>
        <w:t> koncepční studie</w:t>
      </w:r>
      <w:r w:rsidR="00EF760E" w:rsidRPr="00ED4FCB">
        <w:rPr>
          <w:rFonts w:ascii="Linux Libertine O" w:hAnsi="Linux Libertine O" w:cs="Linux Libertine O"/>
          <w:sz w:val="22"/>
          <w:szCs w:val="22"/>
        </w:rPr>
        <w:t xml:space="preserve"> </w:t>
      </w:r>
      <w:r w:rsidR="008F7AEF" w:rsidRPr="00ED4FCB">
        <w:rPr>
          <w:rFonts w:ascii="Linux Libertine O" w:hAnsi="Linux Libertine O" w:cs="Linux Libertine O"/>
          <w:sz w:val="22"/>
          <w:szCs w:val="22"/>
        </w:rPr>
        <w:t>s ohledem na ochranu kulturních a civilizačních hodnot v tomto území.</w:t>
      </w:r>
    </w:p>
    <w:p w:rsidR="008F7AEF" w:rsidRPr="00ED4FCB" w:rsidRDefault="008F7AEF" w:rsidP="00D3300E">
      <w:pPr>
        <w:pStyle w:val="KAMTextbn"/>
        <w:ind w:left="-1134"/>
        <w:jc w:val="both"/>
        <w:rPr>
          <w:rFonts w:ascii="Linux Libertine O" w:hAnsi="Linux Libertine O" w:cs="Linux Libertine O"/>
          <w:sz w:val="22"/>
          <w:szCs w:val="22"/>
        </w:rPr>
      </w:pPr>
    </w:p>
    <w:p w:rsidR="008F7AEF" w:rsidRPr="00ED4FCB" w:rsidRDefault="008F7AEF" w:rsidP="00D3300E">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2.4 Pro zpracování </w:t>
      </w:r>
      <w:r w:rsidR="00EF760E" w:rsidRPr="00ED4FCB">
        <w:rPr>
          <w:rFonts w:ascii="Linux Libertine O" w:hAnsi="Linux Libertine O" w:cs="Linux Libertine O"/>
          <w:sz w:val="22"/>
          <w:szCs w:val="22"/>
        </w:rPr>
        <w:t>prováděcí dokumentace</w:t>
      </w:r>
      <w:r w:rsidRPr="00ED4FCB">
        <w:rPr>
          <w:rFonts w:ascii="Linux Libertine O" w:hAnsi="Linux Libertine O" w:cs="Linux Libertine O"/>
          <w:sz w:val="22"/>
          <w:szCs w:val="22"/>
        </w:rPr>
        <w:t xml:space="preserve"> budou k dispozici data z územně analytických podkladů, tachymetrické zaměření prostoru a digitální technická mapa města, jež zhotovitel obdrží před zahájením prací na díle buď přímo od objednatele</w:t>
      </w:r>
      <w:r w:rsidR="0043533B" w:rsidRPr="00ED4FCB">
        <w:rPr>
          <w:rFonts w:ascii="Linux Libertine O" w:hAnsi="Linux Libertine O" w:cs="Linux Libertine O"/>
          <w:sz w:val="22"/>
          <w:szCs w:val="22"/>
        </w:rPr>
        <w:t>,</w:t>
      </w:r>
      <w:r w:rsidRPr="00ED4FCB">
        <w:rPr>
          <w:rFonts w:ascii="Linux Libertine O" w:hAnsi="Linux Libertine O" w:cs="Linux Libertine O"/>
          <w:sz w:val="22"/>
          <w:szCs w:val="22"/>
        </w:rPr>
        <w:t xml:space="preserve"> nebo od příslušného odboru magistrátu města Karlových Varů. Nedílnou součástí podkladů je zadání zpracované Kanceláří architektury města Karlovy Vary.</w:t>
      </w:r>
    </w:p>
    <w:p w:rsidR="008F7AEF" w:rsidRDefault="008F7AEF" w:rsidP="00D3300E">
      <w:pPr>
        <w:pStyle w:val="KAMTextbn"/>
        <w:ind w:left="-1134"/>
        <w:jc w:val="both"/>
        <w:rPr>
          <w:rFonts w:ascii="Linux Libertine O" w:hAnsi="Linux Libertine O" w:cs="Linux Libertine O"/>
          <w:sz w:val="22"/>
          <w:szCs w:val="22"/>
        </w:rPr>
      </w:pPr>
    </w:p>
    <w:p w:rsidR="00BB716F" w:rsidRPr="00ED4FCB" w:rsidRDefault="00BB716F" w:rsidP="00D3300E">
      <w:pPr>
        <w:pStyle w:val="KAMTextbn"/>
        <w:ind w:left="-1134"/>
        <w:jc w:val="both"/>
        <w:rPr>
          <w:rFonts w:ascii="Linux Libertine O" w:hAnsi="Linux Libertine O" w:cs="Linux Libertine O"/>
          <w:sz w:val="22"/>
          <w:szCs w:val="22"/>
        </w:rPr>
      </w:pPr>
    </w:p>
    <w:p w:rsidR="008F7AEF" w:rsidRPr="00ED4FCB" w:rsidRDefault="008F7AEF" w:rsidP="00D3300E">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2.5 Rozsah plnění dle této smlouvy bude zahrnovat tyto části díla (výkonové fáze) zhotovitele:</w:t>
      </w:r>
    </w:p>
    <w:p w:rsidR="00EF760E" w:rsidRPr="00ED4FCB" w:rsidRDefault="00EF760E" w:rsidP="00BB716F">
      <w:pPr>
        <w:pStyle w:val="KAMTextbn"/>
        <w:jc w:val="both"/>
        <w:rPr>
          <w:rFonts w:ascii="Linux Libertine O" w:hAnsi="Linux Libertine O" w:cs="Linux Libertine O"/>
          <w:sz w:val="22"/>
          <w:szCs w:val="22"/>
        </w:rPr>
      </w:pPr>
    </w:p>
    <w:p w:rsidR="00EF760E" w:rsidRPr="00ED4FCB" w:rsidRDefault="00EF760E"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Plán ošetření stávající vegetace</w:t>
      </w:r>
    </w:p>
    <w:p w:rsidR="00EF760E" w:rsidRPr="00ED4FCB" w:rsidRDefault="00EF760E"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Plán asanací dřevin</w:t>
      </w:r>
    </w:p>
    <w:p w:rsidR="00EF760E" w:rsidRPr="00ED4FCB" w:rsidRDefault="00EF760E"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Osazovací a vytyčovací plány</w:t>
      </w:r>
    </w:p>
    <w:p w:rsidR="00EF760E" w:rsidRPr="00ED4FCB" w:rsidRDefault="00EF760E"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Technickou zprávu se specifikací technologií a postupů</w:t>
      </w:r>
    </w:p>
    <w:p w:rsidR="008F7AEF" w:rsidRPr="00ED4FCB" w:rsidRDefault="00EF760E"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 Výkaz výměr a položkový rozpočet pro výběr dodavatele oceněný a slepý.</w:t>
      </w:r>
    </w:p>
    <w:p w:rsidR="00EF760E" w:rsidRPr="00ED4FCB" w:rsidRDefault="00EF760E" w:rsidP="00ED4FCB">
      <w:pPr>
        <w:pStyle w:val="KAMTextbn"/>
        <w:ind w:left="-1134"/>
        <w:jc w:val="both"/>
        <w:rPr>
          <w:rFonts w:ascii="Linux Libertine O" w:hAnsi="Linux Libertine O" w:cs="Linux Libertine O"/>
          <w:sz w:val="22"/>
          <w:szCs w:val="22"/>
        </w:rPr>
      </w:pPr>
    </w:p>
    <w:p w:rsidR="008F7AEF" w:rsidRPr="00ED4FCB" w:rsidRDefault="008F7AEF"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Čistopis </w:t>
      </w:r>
      <w:r w:rsidR="00EF760E" w:rsidRPr="00ED4FCB">
        <w:rPr>
          <w:rFonts w:ascii="Linux Libertine O" w:hAnsi="Linux Libertine O" w:cs="Linux Libertine O"/>
          <w:sz w:val="22"/>
          <w:szCs w:val="22"/>
        </w:rPr>
        <w:t>prováděcí dokumentace</w:t>
      </w:r>
    </w:p>
    <w:p w:rsidR="008F7AEF" w:rsidRPr="00ED4FCB" w:rsidRDefault="00EF760E"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P</w:t>
      </w:r>
      <w:r w:rsidR="008F7AEF" w:rsidRPr="00ED4FCB">
        <w:rPr>
          <w:rFonts w:ascii="Linux Libertine O" w:hAnsi="Linux Libertine O" w:cs="Linux Libertine O"/>
          <w:sz w:val="22"/>
          <w:szCs w:val="22"/>
        </w:rPr>
        <w:t>růvodní</w:t>
      </w:r>
      <w:r w:rsidRPr="00ED4FCB">
        <w:rPr>
          <w:rFonts w:ascii="Linux Libertine O" w:hAnsi="Linux Libertine O" w:cs="Linux Libertine O"/>
          <w:sz w:val="22"/>
          <w:szCs w:val="22"/>
        </w:rPr>
        <w:t xml:space="preserve"> textová</w:t>
      </w:r>
      <w:r w:rsidR="008F7AEF" w:rsidRPr="00ED4FCB">
        <w:rPr>
          <w:rFonts w:ascii="Linux Libertine O" w:hAnsi="Linux Libertine O" w:cs="Linux Libertine O"/>
          <w:sz w:val="22"/>
          <w:szCs w:val="22"/>
        </w:rPr>
        <w:t xml:space="preserve"> zpráva s popisem navrhovaného řešení</w:t>
      </w:r>
    </w:p>
    <w:p w:rsidR="008F7AEF" w:rsidRPr="00ED4FCB" w:rsidRDefault="008F7AEF"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situace širších vztahů</w:t>
      </w:r>
    </w:p>
    <w:p w:rsidR="008F7AEF" w:rsidRPr="00ED4FCB" w:rsidRDefault="008F7AEF"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situace návrhu</w:t>
      </w:r>
    </w:p>
    <w:p w:rsidR="008F7AEF" w:rsidRPr="00ED4FCB" w:rsidRDefault="00EF760E"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osazovací plány</w:t>
      </w:r>
    </w:p>
    <w:p w:rsidR="008F7AEF" w:rsidRPr="00ED4FCB" w:rsidRDefault="008F7AEF" w:rsidP="00ED4FCB">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odborný odhad nákladů</w:t>
      </w:r>
    </w:p>
    <w:p w:rsidR="008F7AEF" w:rsidRPr="00ED4FCB" w:rsidRDefault="008F7AEF" w:rsidP="00D3300E">
      <w:pPr>
        <w:pStyle w:val="KAMTextbn"/>
        <w:ind w:left="-1134"/>
        <w:jc w:val="both"/>
        <w:rPr>
          <w:rFonts w:ascii="Linux Libertine O" w:hAnsi="Linux Libertine O" w:cs="Linux Libertine O"/>
          <w:sz w:val="22"/>
          <w:szCs w:val="22"/>
        </w:rPr>
      </w:pPr>
    </w:p>
    <w:p w:rsidR="008F7AEF" w:rsidRPr="00ED4FCB" w:rsidRDefault="008F7AEF" w:rsidP="00D3300E">
      <w:pPr>
        <w:pStyle w:val="KAMTextbn"/>
        <w:ind w:left="-1134"/>
        <w:jc w:val="both"/>
        <w:rPr>
          <w:rFonts w:ascii="Linux Libertine O" w:hAnsi="Linux Libertine O" w:cs="Linux Libertine O"/>
          <w:sz w:val="22"/>
          <w:szCs w:val="22"/>
        </w:rPr>
      </w:pPr>
      <w:bookmarkStart w:id="10" w:name="OLE_LINK12"/>
      <w:bookmarkStart w:id="11" w:name="OLE_LINK13"/>
      <w:r w:rsidRPr="00ED4FCB">
        <w:rPr>
          <w:rFonts w:ascii="Linux Libertine O" w:hAnsi="Linux Libertine O" w:cs="Linux Libertine O"/>
          <w:sz w:val="22"/>
          <w:szCs w:val="22"/>
        </w:rPr>
        <w:t xml:space="preserve">2.6 Objednatel se zavazuje, že prostuduje </w:t>
      </w:r>
      <w:r w:rsidR="003D2D11" w:rsidRPr="00ED4FCB">
        <w:rPr>
          <w:rFonts w:ascii="Linux Libertine O" w:hAnsi="Linux Libertine O" w:cs="Linux Libertine O"/>
          <w:sz w:val="22"/>
          <w:szCs w:val="22"/>
        </w:rPr>
        <w:t xml:space="preserve">dokumenty </w:t>
      </w:r>
      <w:r w:rsidR="001B0DB3" w:rsidRPr="00ED4FCB">
        <w:rPr>
          <w:rFonts w:ascii="Linux Libertine O" w:hAnsi="Linux Libertine O" w:cs="Linux Libertine O"/>
          <w:sz w:val="22"/>
          <w:szCs w:val="22"/>
        </w:rPr>
        <w:t xml:space="preserve">ve formě konceptu, které mu budou </w:t>
      </w:r>
      <w:r w:rsidR="003D2D11" w:rsidRPr="00ED4FCB">
        <w:rPr>
          <w:rFonts w:ascii="Linux Libertine O" w:hAnsi="Linux Libertine O" w:cs="Linux Libertine O"/>
          <w:sz w:val="22"/>
          <w:szCs w:val="22"/>
        </w:rPr>
        <w:t xml:space="preserve">předané </w:t>
      </w:r>
      <w:r w:rsidR="001B0DB3" w:rsidRPr="00ED4FCB">
        <w:rPr>
          <w:rFonts w:ascii="Linux Libertine O" w:hAnsi="Linux Libertine O" w:cs="Linux Libertine O"/>
          <w:sz w:val="22"/>
          <w:szCs w:val="22"/>
        </w:rPr>
        <w:t xml:space="preserve">zhotovitelem, </w:t>
      </w:r>
      <w:r w:rsidR="003D2D11" w:rsidRPr="00ED4FCB">
        <w:rPr>
          <w:rFonts w:ascii="Linux Libertine O" w:hAnsi="Linux Libertine O" w:cs="Linux Libertine O"/>
          <w:sz w:val="22"/>
          <w:szCs w:val="22"/>
        </w:rPr>
        <w:t xml:space="preserve">sdělí </w:t>
      </w:r>
      <w:r w:rsidR="001B0DB3" w:rsidRPr="00ED4FCB">
        <w:rPr>
          <w:rFonts w:ascii="Linux Libertine O" w:hAnsi="Linux Libertine O" w:cs="Linux Libertine O"/>
          <w:sz w:val="22"/>
          <w:szCs w:val="22"/>
        </w:rPr>
        <w:t xml:space="preserve">zhotoviteli bez zbytečného odkladu </w:t>
      </w:r>
      <w:r w:rsidR="003D2D11" w:rsidRPr="00ED4FCB">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rsidR="008F7AEF" w:rsidRPr="00ED4FCB" w:rsidRDefault="008F7AEF" w:rsidP="00ED4FCB">
      <w:pPr>
        <w:pStyle w:val="KAMTextbn"/>
        <w:ind w:left="-1134"/>
        <w:jc w:val="both"/>
        <w:rPr>
          <w:rFonts w:ascii="Linux Libertine O" w:hAnsi="Linux Libertine O" w:cs="Linux Libertine O"/>
          <w:sz w:val="22"/>
          <w:szCs w:val="22"/>
        </w:rPr>
      </w:pPr>
    </w:p>
    <w:p w:rsidR="003D2D11" w:rsidRPr="00ED4FCB" w:rsidRDefault="003D2D11" w:rsidP="003D2D11">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2.7 Textové a grafické výstupy předá zhotovitel objednateli vždy v elektronické podobě (pdf).</w:t>
      </w:r>
    </w:p>
    <w:p w:rsidR="003D2D11" w:rsidRPr="00ED4FCB" w:rsidRDefault="003D2D11" w:rsidP="003D2D11">
      <w:pPr>
        <w:pStyle w:val="KAMTextbn"/>
        <w:ind w:left="-1134"/>
        <w:jc w:val="both"/>
        <w:rPr>
          <w:rFonts w:ascii="Linux Libertine O" w:hAnsi="Linux Libertine O" w:cs="Linux Libertine O"/>
          <w:sz w:val="22"/>
          <w:szCs w:val="22"/>
        </w:rPr>
      </w:pPr>
    </w:p>
    <w:p w:rsidR="003D2D11" w:rsidRPr="00ED4FCB" w:rsidRDefault="003D2D11" w:rsidP="003D2D11">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2.8 Objednatel se zavazuje řádně provedené dílo převzít </w:t>
      </w:r>
      <w:r w:rsidR="000A3635" w:rsidRPr="00ED4FCB">
        <w:rPr>
          <w:rFonts w:ascii="Linux Libertine O" w:hAnsi="Linux Libertine O" w:cs="Linux Libertine O"/>
          <w:sz w:val="22"/>
          <w:szCs w:val="22"/>
        </w:rPr>
        <w:t>a zaplatit cenu za jeho provedení zhotoviteli.</w:t>
      </w:r>
    </w:p>
    <w:p w:rsidR="000A3635" w:rsidRPr="00ED4FCB" w:rsidRDefault="000A3635" w:rsidP="003D2D11">
      <w:pPr>
        <w:pStyle w:val="KAMTextbn"/>
        <w:ind w:left="-1134"/>
        <w:jc w:val="both"/>
        <w:rPr>
          <w:rFonts w:ascii="Linux Libertine O" w:hAnsi="Linux Libertine O" w:cs="Linux Libertine O"/>
          <w:sz w:val="22"/>
          <w:szCs w:val="22"/>
        </w:rPr>
      </w:pPr>
    </w:p>
    <w:p w:rsidR="000A3635" w:rsidRPr="00ED4FCB" w:rsidRDefault="000A3635" w:rsidP="003D2D11">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rsidR="000A3635" w:rsidRPr="00ED4FCB" w:rsidRDefault="000A3635" w:rsidP="003D2D11">
      <w:pPr>
        <w:pStyle w:val="KAMTextbn"/>
        <w:ind w:left="-1134"/>
        <w:jc w:val="both"/>
        <w:rPr>
          <w:rFonts w:ascii="Linux Libertine O" w:hAnsi="Linux Libertine O" w:cs="Linux Libertine O"/>
          <w:sz w:val="22"/>
          <w:szCs w:val="22"/>
        </w:rPr>
      </w:pPr>
    </w:p>
    <w:p w:rsidR="000A3635" w:rsidRPr="00ED4FCB" w:rsidRDefault="000A3635" w:rsidP="003D2D11">
      <w:pPr>
        <w:pStyle w:val="KAMTextbn"/>
        <w:ind w:left="-1134"/>
        <w:jc w:val="both"/>
        <w:rPr>
          <w:rFonts w:ascii="Linux Libertine O" w:hAnsi="Linux Libertine O" w:cs="Linux Libertine O"/>
          <w:sz w:val="22"/>
          <w:szCs w:val="22"/>
        </w:rPr>
      </w:pPr>
      <w:bookmarkStart w:id="12" w:name="OLE_LINK16"/>
      <w:bookmarkStart w:id="13" w:name="OLE_LINK17"/>
      <w:r w:rsidRPr="00ED4FCB">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rsidR="000A3635" w:rsidRPr="00ED4FCB" w:rsidRDefault="000A3635" w:rsidP="003D2D11">
      <w:pPr>
        <w:pStyle w:val="KAMTextbn"/>
        <w:ind w:left="-1134"/>
        <w:jc w:val="both"/>
        <w:rPr>
          <w:rFonts w:ascii="Linux Libertine O" w:hAnsi="Linux Libertine O" w:cs="Linux Libertine O"/>
          <w:sz w:val="22"/>
          <w:szCs w:val="22"/>
        </w:rPr>
      </w:pPr>
    </w:p>
    <w:p w:rsidR="00242DF9" w:rsidRPr="00DF0AC6" w:rsidRDefault="00242DF9" w:rsidP="003D2D11">
      <w:pPr>
        <w:pStyle w:val="KAMTextbn"/>
        <w:ind w:left="-1134"/>
        <w:jc w:val="both"/>
        <w:rPr>
          <w:rFonts w:ascii="HelveticaNeueLT W1G 67 MdCn" w:hAnsi="HelveticaNeueLT W1G 67 MdCn" w:cs="Linux Libertine O"/>
          <w:sz w:val="22"/>
          <w:szCs w:val="22"/>
        </w:rPr>
      </w:pPr>
    </w:p>
    <w:p w:rsidR="000A3635" w:rsidRPr="00DF0AC6" w:rsidRDefault="000A3635" w:rsidP="000A3635">
      <w:pPr>
        <w:pStyle w:val="KAMTextbn"/>
        <w:ind w:left="-1134"/>
        <w:jc w:val="both"/>
        <w:rPr>
          <w:rFonts w:ascii="HelveticaNeueLT W1G 67 MdCn" w:hAnsi="HelveticaNeueLT W1G 67 MdCn"/>
          <w:sz w:val="28"/>
          <w:szCs w:val="28"/>
        </w:rPr>
      </w:pPr>
      <w:bookmarkStart w:id="14" w:name="OLE_LINK21"/>
      <w:bookmarkStart w:id="15" w:name="OLE_LINK22"/>
      <w:r w:rsidRPr="00DF0AC6">
        <w:rPr>
          <w:rFonts w:ascii="HelveticaNeueLT W1G 67 MdCn" w:hAnsi="HelveticaNeueLT W1G 67 MdCn"/>
          <w:sz w:val="28"/>
          <w:szCs w:val="28"/>
        </w:rPr>
        <w:t>III. Cena díla a platební podmínky</w:t>
      </w:r>
    </w:p>
    <w:bookmarkEnd w:id="14"/>
    <w:bookmarkEnd w:id="15"/>
    <w:p w:rsidR="000A3635" w:rsidRPr="00DF0AC6" w:rsidRDefault="000A3635" w:rsidP="003D2D11">
      <w:pPr>
        <w:pStyle w:val="KAMTextbn"/>
        <w:ind w:left="-1134"/>
        <w:jc w:val="both"/>
        <w:rPr>
          <w:rFonts w:ascii="HelveticaNeueLT W1G 67 MdCn" w:hAnsi="HelveticaNeueLT W1G 67 MdCn" w:cs="Linux Libertine O"/>
          <w:sz w:val="22"/>
          <w:szCs w:val="22"/>
        </w:rPr>
      </w:pPr>
    </w:p>
    <w:p w:rsidR="0026373B" w:rsidRPr="00DF0AC6" w:rsidRDefault="0026373B" w:rsidP="000A3635">
      <w:pPr>
        <w:pStyle w:val="KAMTextbn"/>
        <w:ind w:left="-1134"/>
        <w:jc w:val="both"/>
        <w:rPr>
          <w:rFonts w:ascii="HelveticaNeueLT W1G 67 MdCn" w:hAnsi="HelveticaNeueLT W1G 67 MdCn" w:cs="Linux Libertine O"/>
          <w:sz w:val="22"/>
          <w:szCs w:val="22"/>
        </w:rPr>
      </w:pPr>
    </w:p>
    <w:p w:rsidR="000A3635" w:rsidRPr="00ED4FCB" w:rsidRDefault="000A3635" w:rsidP="000A3635">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3.1 Cena díla je stanovena v souladu s právními předpisy takto:</w:t>
      </w:r>
    </w:p>
    <w:p w:rsidR="000A3635" w:rsidRPr="00ED4FCB" w:rsidRDefault="000A3635" w:rsidP="000A3635">
      <w:pPr>
        <w:pStyle w:val="KAMTextbn"/>
        <w:ind w:left="-1134"/>
        <w:jc w:val="both"/>
        <w:rPr>
          <w:rFonts w:ascii="Linux Libertine O" w:hAnsi="Linux Libertine O" w:cs="Linux Libertine O"/>
          <w:sz w:val="22"/>
          <w:szCs w:val="22"/>
        </w:rPr>
      </w:pPr>
    </w:p>
    <w:p w:rsidR="000A3635" w:rsidRPr="00ED4FCB" w:rsidRDefault="000A3635" w:rsidP="000A3635">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Cena bez DPH:</w:t>
      </w:r>
      <w:r w:rsidRPr="00ED4FCB">
        <w:rPr>
          <w:rFonts w:ascii="Linux Libertine O" w:hAnsi="Linux Libertine O" w:cs="Linux Libertine O"/>
          <w:sz w:val="22"/>
          <w:szCs w:val="22"/>
        </w:rPr>
        <w:tab/>
      </w:r>
      <w:bookmarkStart w:id="16" w:name="OLE_LINK18"/>
      <w:bookmarkStart w:id="17" w:name="OLE_LINK19"/>
      <w:bookmarkStart w:id="18" w:name="OLE_LINK20"/>
      <w:r w:rsidR="00EF760E" w:rsidRPr="00ED4FCB">
        <w:rPr>
          <w:rFonts w:ascii="Linux Libertine O" w:hAnsi="Linux Libertine O" w:cs="Linux Libertine O"/>
          <w:sz w:val="22"/>
          <w:szCs w:val="22"/>
        </w:rPr>
        <w:t>110</w:t>
      </w:r>
      <w:r w:rsidR="003650C6" w:rsidRPr="00ED4FCB">
        <w:rPr>
          <w:rFonts w:ascii="Linux Libertine O" w:hAnsi="Linux Libertine O" w:cs="Linux Libertine O"/>
          <w:sz w:val="22"/>
          <w:szCs w:val="22"/>
        </w:rPr>
        <w:t xml:space="preserve"> 000</w:t>
      </w:r>
      <w:r w:rsidRPr="00ED4FCB">
        <w:rPr>
          <w:rFonts w:ascii="Linux Libertine O" w:hAnsi="Linux Libertine O" w:cs="Linux Libertine O"/>
          <w:sz w:val="22"/>
          <w:szCs w:val="22"/>
        </w:rPr>
        <w:t>,</w:t>
      </w:r>
      <w:r w:rsidR="0026373B" w:rsidRPr="00ED4FCB">
        <w:rPr>
          <w:rFonts w:ascii="Linux Libertine O" w:hAnsi="Linux Libertine O" w:cs="Linux Libertine O"/>
          <w:sz w:val="22"/>
          <w:szCs w:val="22"/>
        </w:rPr>
        <w:t>- Kč</w:t>
      </w:r>
      <w:bookmarkEnd w:id="16"/>
      <w:bookmarkEnd w:id="17"/>
      <w:bookmarkEnd w:id="18"/>
    </w:p>
    <w:p w:rsidR="000A3635" w:rsidRPr="00ED4FCB" w:rsidRDefault="0026373B" w:rsidP="000A3635">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DPH 21%</w:t>
      </w:r>
      <w:r w:rsidRPr="00ED4FCB">
        <w:rPr>
          <w:rFonts w:ascii="Linux Libertine O" w:hAnsi="Linux Libertine O" w:cs="Linux Libertine O"/>
          <w:sz w:val="22"/>
          <w:szCs w:val="22"/>
        </w:rPr>
        <w:tab/>
      </w:r>
      <w:r w:rsidRPr="00ED4FCB">
        <w:rPr>
          <w:rFonts w:ascii="Linux Libertine O" w:hAnsi="Linux Libertine O" w:cs="Linux Libertine O"/>
          <w:sz w:val="22"/>
          <w:szCs w:val="22"/>
        </w:rPr>
        <w:tab/>
      </w:r>
      <w:r w:rsidR="00EF760E" w:rsidRPr="00ED4FCB">
        <w:rPr>
          <w:rFonts w:ascii="Linux Libertine O" w:hAnsi="Linux Libertine O" w:cs="Linux Libertine O"/>
          <w:sz w:val="22"/>
          <w:szCs w:val="22"/>
        </w:rPr>
        <w:t xml:space="preserve">  23 10</w:t>
      </w:r>
      <w:r w:rsidR="003650C6" w:rsidRPr="00ED4FCB">
        <w:rPr>
          <w:rFonts w:ascii="Linux Libertine O" w:hAnsi="Linux Libertine O" w:cs="Linux Libertine O"/>
          <w:sz w:val="22"/>
          <w:szCs w:val="22"/>
        </w:rPr>
        <w:t>0</w:t>
      </w:r>
      <w:r w:rsidRPr="00ED4FCB">
        <w:rPr>
          <w:rFonts w:ascii="Linux Libertine O" w:hAnsi="Linux Libertine O" w:cs="Linux Libertine O"/>
          <w:sz w:val="22"/>
          <w:szCs w:val="22"/>
        </w:rPr>
        <w:t>,- Kč</w:t>
      </w:r>
    </w:p>
    <w:p w:rsidR="0026373B" w:rsidRPr="00ED4FCB" w:rsidRDefault="0026373B" w:rsidP="000A3635">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Cena včetně DPH:</w:t>
      </w:r>
      <w:r w:rsidRPr="00ED4FCB">
        <w:rPr>
          <w:rFonts w:ascii="Linux Libertine O" w:hAnsi="Linux Libertine O" w:cs="Linux Libertine O"/>
          <w:sz w:val="22"/>
          <w:szCs w:val="22"/>
        </w:rPr>
        <w:tab/>
      </w:r>
      <w:r w:rsidR="00EF760E" w:rsidRPr="00ED4FCB">
        <w:rPr>
          <w:rFonts w:ascii="Linux Libertine O" w:hAnsi="Linux Libertine O" w:cs="Linux Libertine O"/>
          <w:sz w:val="22"/>
          <w:szCs w:val="22"/>
        </w:rPr>
        <w:t>133 100</w:t>
      </w:r>
      <w:r w:rsidRPr="00ED4FCB">
        <w:rPr>
          <w:rFonts w:ascii="Linux Libertine O" w:hAnsi="Linux Libertine O" w:cs="Linux Libertine O"/>
          <w:sz w:val="22"/>
          <w:szCs w:val="22"/>
        </w:rPr>
        <w:t>,- Kč</w:t>
      </w:r>
    </w:p>
    <w:p w:rsidR="003D2D11" w:rsidRPr="00ED4FCB" w:rsidRDefault="003D2D11" w:rsidP="003D2D11">
      <w:pPr>
        <w:pStyle w:val="KAMTextbn"/>
        <w:ind w:left="-1134"/>
        <w:jc w:val="both"/>
        <w:rPr>
          <w:rFonts w:ascii="Linux Libertine O" w:hAnsi="Linux Libertine O" w:cs="Linux Libertine O"/>
          <w:sz w:val="22"/>
          <w:szCs w:val="22"/>
        </w:rPr>
      </w:pPr>
    </w:p>
    <w:p w:rsidR="003D2D11" w:rsidRPr="00ED4FCB" w:rsidRDefault="0026373B" w:rsidP="003D2D11">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Zhotovitel je plátcem DPH.</w:t>
      </w:r>
    </w:p>
    <w:p w:rsidR="003D2D11" w:rsidRPr="00ED4FCB" w:rsidRDefault="003D2D11" w:rsidP="003D2D11">
      <w:pPr>
        <w:pStyle w:val="KAMTextbn"/>
        <w:ind w:left="-1134"/>
        <w:jc w:val="both"/>
        <w:rPr>
          <w:rFonts w:ascii="Linux Libertine O" w:hAnsi="Linux Libertine O" w:cs="Linux Libertine O"/>
          <w:sz w:val="22"/>
          <w:szCs w:val="22"/>
        </w:rPr>
      </w:pPr>
    </w:p>
    <w:p w:rsidR="003D2D11" w:rsidRPr="00ED4FCB" w:rsidRDefault="0026373B" w:rsidP="003D2D11">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3.2 Cena je stanovena jako nejvýše přípustná. Ke změně může dojít pouze při změně zákonných sazeb DPH nebo viz. bod 2.10</w:t>
      </w:r>
      <w:r w:rsidR="001B0DB3" w:rsidRPr="00ED4FCB">
        <w:rPr>
          <w:rFonts w:ascii="Linux Libertine O" w:hAnsi="Linux Libertine O" w:cs="Linux Libertine O"/>
          <w:sz w:val="22"/>
          <w:szCs w:val="22"/>
        </w:rPr>
        <w:t>. Ve druhém z uvedených případů bude ke smlouvě uzavřen písemný dodatek.</w:t>
      </w:r>
    </w:p>
    <w:p w:rsidR="001B0DB3" w:rsidRPr="00ED4FCB" w:rsidRDefault="001B0DB3" w:rsidP="003D2D11">
      <w:pPr>
        <w:pStyle w:val="KAMTextbn"/>
        <w:ind w:left="-1134"/>
        <w:jc w:val="both"/>
        <w:rPr>
          <w:rFonts w:ascii="Linux Libertine O" w:hAnsi="Linux Libertine O" w:cs="Linux Libertine O"/>
          <w:sz w:val="22"/>
          <w:szCs w:val="22"/>
        </w:rPr>
      </w:pPr>
    </w:p>
    <w:p w:rsidR="0026373B" w:rsidRPr="00ED4FCB" w:rsidRDefault="0026373B" w:rsidP="003D2D11">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3.3 Veškeré náklady vzniklé zhotoviteli v souvislosti s prováděním díla jsou zahrnuty v celkové ceně díla. Objednatel poskytne zhotoviteli zálohovou platbu ve výši 50% z ceny díla po předání konceptu </w:t>
      </w:r>
      <w:r w:rsidR="00EF760E" w:rsidRPr="00ED4FCB">
        <w:rPr>
          <w:rFonts w:ascii="Linux Libertine O" w:hAnsi="Linux Libertine O" w:cs="Linux Libertine O"/>
          <w:sz w:val="22"/>
          <w:szCs w:val="22"/>
        </w:rPr>
        <w:t>prováděcí dokumentace</w:t>
      </w:r>
      <w:r w:rsidRPr="00ED4FCB">
        <w:rPr>
          <w:rFonts w:ascii="Linux Libertine O" w:hAnsi="Linux Libertine O" w:cs="Linux Libertine O"/>
          <w:sz w:val="22"/>
          <w:szCs w:val="22"/>
        </w:rPr>
        <w:t>.</w:t>
      </w:r>
    </w:p>
    <w:p w:rsidR="0026373B" w:rsidRPr="00ED4FCB" w:rsidRDefault="0026373B" w:rsidP="003D2D11">
      <w:pPr>
        <w:pStyle w:val="KAMTextbn"/>
        <w:ind w:left="-1134"/>
        <w:jc w:val="both"/>
        <w:rPr>
          <w:rFonts w:ascii="Linux Libertine O" w:hAnsi="Linux Libertine O" w:cs="Linux Libertine O"/>
          <w:sz w:val="22"/>
          <w:szCs w:val="22"/>
        </w:rPr>
      </w:pPr>
    </w:p>
    <w:p w:rsidR="0026373B" w:rsidRPr="00ED4FCB" w:rsidRDefault="0026373B" w:rsidP="003D2D11">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3.4 Práce budou v</w:t>
      </w:r>
      <w:r w:rsidR="00400A3F" w:rsidRPr="00ED4FCB">
        <w:rPr>
          <w:rFonts w:ascii="Linux Libertine O" w:hAnsi="Linux Libertine O" w:cs="Linux Libertine O"/>
          <w:sz w:val="22"/>
          <w:szCs w:val="22"/>
        </w:rPr>
        <w:t>y</w:t>
      </w:r>
      <w:r w:rsidRPr="00ED4FCB">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p>
    <w:p w:rsidR="0026373B" w:rsidRPr="00ED4FCB" w:rsidRDefault="0026373B" w:rsidP="003D2D11">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3.5 Daňový doklad musí mít tyto náležitosti: označení daňového dokladu a jeho číslo</w:t>
      </w:r>
      <w:r w:rsidR="00242DF9" w:rsidRPr="00ED4FCB">
        <w:rPr>
          <w:rFonts w:ascii="Linux Libertine O" w:hAnsi="Linux Libertine O" w:cs="Linux Libertine O"/>
          <w:sz w:val="22"/>
          <w:szCs w:val="22"/>
        </w:rPr>
        <w:t xml:space="preserve">, číslo smlouvy o dílo a den jejího uzavření, </w:t>
      </w:r>
      <w:r w:rsidR="001B0DB3" w:rsidRPr="00ED4FCB">
        <w:rPr>
          <w:rFonts w:ascii="Linux Libertine O" w:hAnsi="Linux Libertine O" w:cs="Linux Libertine O"/>
          <w:sz w:val="22"/>
          <w:szCs w:val="22"/>
        </w:rPr>
        <w:t xml:space="preserve">cenu bez DPH, DPH a cenu s DPH, </w:t>
      </w:r>
      <w:r w:rsidR="00242DF9" w:rsidRPr="00ED4FCB">
        <w:rPr>
          <w:rFonts w:ascii="Linux Libertine O" w:hAnsi="Linux Libertine O" w:cs="Linux Libertine O"/>
          <w:sz w:val="22"/>
          <w:szCs w:val="22"/>
        </w:rPr>
        <w:t>označení banky zhotovitele včetně identifikátoru a čísla účtu, na</w:t>
      </w:r>
      <w:r w:rsidR="001B0DB3" w:rsidRPr="00ED4FCB">
        <w:rPr>
          <w:rFonts w:ascii="Linux Libertine O" w:hAnsi="Linux Libertine O" w:cs="Linux Libertine O"/>
          <w:sz w:val="22"/>
          <w:szCs w:val="22"/>
        </w:rPr>
        <w:t xml:space="preserve"> který má být úhrada provedena</w:t>
      </w:r>
      <w:r w:rsidR="00242DF9" w:rsidRPr="00ED4FCB">
        <w:rPr>
          <w:rFonts w:ascii="Linux Libertine O" w:hAnsi="Linux Libertine O" w:cs="Linux Libertine O"/>
          <w:sz w:val="22"/>
          <w:szCs w:val="22"/>
        </w:rPr>
        <w:t>, den odeslání dokladu a lhůtu splatnosti.</w:t>
      </w:r>
    </w:p>
    <w:p w:rsidR="00242DF9" w:rsidRPr="00ED4FCB" w:rsidRDefault="00242DF9" w:rsidP="003D2D11">
      <w:pPr>
        <w:pStyle w:val="KAMTextbn"/>
        <w:ind w:left="-1134"/>
        <w:jc w:val="both"/>
        <w:rPr>
          <w:rFonts w:ascii="Linux Libertine O" w:hAnsi="Linux Libertine O" w:cs="Linux Libertine O"/>
          <w:sz w:val="22"/>
          <w:szCs w:val="22"/>
        </w:rPr>
      </w:pPr>
    </w:p>
    <w:p w:rsidR="00242DF9" w:rsidRPr="00ED4FCB" w:rsidRDefault="00242DF9" w:rsidP="003D2D11">
      <w:pPr>
        <w:pStyle w:val="KAMTextbn"/>
        <w:ind w:left="-1134"/>
        <w:jc w:val="both"/>
        <w:rPr>
          <w:rFonts w:ascii="Linux Libertine O" w:hAnsi="Linux Libertine O" w:cs="Linux Libertine O"/>
          <w:sz w:val="22"/>
          <w:szCs w:val="22"/>
        </w:rPr>
      </w:pPr>
      <w:r w:rsidRPr="00ED4FCB">
        <w:rPr>
          <w:rFonts w:ascii="Linux Libertine O" w:hAnsi="Linux Libertine O" w:cs="Linux Libertine O"/>
          <w:sz w:val="22"/>
          <w:szCs w:val="22"/>
        </w:rPr>
        <w:t>3.6 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242DF9" w:rsidRPr="00ED4FCB" w:rsidRDefault="00242DF9" w:rsidP="003D2D11">
      <w:pPr>
        <w:pStyle w:val="KAMTextbn"/>
        <w:ind w:left="-1134"/>
        <w:jc w:val="both"/>
        <w:rPr>
          <w:rFonts w:ascii="Linux Libertine O" w:hAnsi="Linux Libertine O" w:cs="Linux Libertine O"/>
          <w:sz w:val="22"/>
          <w:szCs w:val="22"/>
        </w:rPr>
      </w:pPr>
    </w:p>
    <w:p w:rsidR="00242DF9" w:rsidRPr="00DF0AC6" w:rsidRDefault="00242DF9" w:rsidP="003D2D11">
      <w:pPr>
        <w:pStyle w:val="KAMTextbn"/>
        <w:ind w:left="-1134"/>
        <w:jc w:val="both"/>
        <w:rPr>
          <w:rFonts w:ascii="HelveticaNeueLT W1G 67 MdCn" w:hAnsi="HelveticaNeueLT W1G 67 MdCn" w:cs="Linux Libertine O"/>
          <w:sz w:val="22"/>
          <w:szCs w:val="22"/>
        </w:rPr>
      </w:pPr>
    </w:p>
    <w:p w:rsidR="00242DF9" w:rsidRPr="00DF0AC6" w:rsidRDefault="00242DF9" w:rsidP="00242DF9">
      <w:pPr>
        <w:pStyle w:val="KAMTextbn"/>
        <w:ind w:left="-1134"/>
        <w:jc w:val="both"/>
        <w:rPr>
          <w:rFonts w:ascii="HelveticaNeueLT W1G 67 MdCn" w:hAnsi="HelveticaNeueLT W1G 67 MdCn"/>
          <w:sz w:val="28"/>
          <w:szCs w:val="28"/>
        </w:rPr>
      </w:pPr>
      <w:bookmarkStart w:id="19" w:name="OLE_LINK23"/>
      <w:bookmarkStart w:id="20" w:name="OLE_LINK24"/>
      <w:r w:rsidRPr="00DF0AC6">
        <w:rPr>
          <w:rFonts w:ascii="HelveticaNeueLT W1G 67 MdCn" w:hAnsi="HelveticaNeueLT W1G 67 MdCn"/>
          <w:sz w:val="28"/>
          <w:szCs w:val="28"/>
        </w:rPr>
        <w:t>IV. Doba a místo plnění</w:t>
      </w:r>
    </w:p>
    <w:bookmarkEnd w:id="19"/>
    <w:bookmarkEnd w:id="20"/>
    <w:p w:rsidR="00B13B0F" w:rsidRPr="00DF0AC6" w:rsidRDefault="00B13B0F" w:rsidP="00D12BA2">
      <w:pPr>
        <w:pStyle w:val="KAMTextbn"/>
        <w:spacing w:line="360" w:lineRule="auto"/>
        <w:ind w:left="-1134"/>
        <w:jc w:val="both"/>
        <w:rPr>
          <w:rFonts w:ascii="HelveticaNeueLT W1G 67 MdCn" w:hAnsi="HelveticaNeueLT W1G 67 MdCn" w:cs="Linux Libertine O"/>
          <w:sz w:val="22"/>
          <w:szCs w:val="22"/>
        </w:rPr>
      </w:pPr>
    </w:p>
    <w:p w:rsidR="00242DF9" w:rsidRPr="00ED4FCB" w:rsidRDefault="00242DF9" w:rsidP="00242DF9">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4.1 Závazné termíny pro provedení jednotlivých fází díla:</w:t>
      </w:r>
    </w:p>
    <w:p w:rsidR="00242DF9" w:rsidRPr="00ED4FCB" w:rsidRDefault="00EF760E" w:rsidP="00242DF9">
      <w:pPr>
        <w:pStyle w:val="KAMTextbn"/>
        <w:numPr>
          <w:ilvl w:val="0"/>
          <w:numId w:val="7"/>
        </w:numPr>
        <w:spacing w:line="360" w:lineRule="auto"/>
        <w:jc w:val="both"/>
        <w:rPr>
          <w:rFonts w:ascii="Linux Libertine O" w:hAnsi="Linux Libertine O" w:cs="Linux Libertine O"/>
          <w:sz w:val="22"/>
          <w:szCs w:val="22"/>
        </w:rPr>
      </w:pPr>
      <w:r w:rsidRPr="00ED4FCB">
        <w:rPr>
          <w:rFonts w:ascii="Linux Libertine O" w:hAnsi="Linux Libertine O" w:cs="Linux Libertine O"/>
          <w:sz w:val="22"/>
          <w:szCs w:val="22"/>
        </w:rPr>
        <w:t>Vypracování prováděcí dokumentace</w:t>
      </w:r>
      <w:r w:rsidR="00DF0AC6" w:rsidRPr="00ED4FCB">
        <w:rPr>
          <w:rFonts w:ascii="Linux Libertine O" w:hAnsi="Linux Libertine O" w:cs="Linux Libertine O"/>
          <w:sz w:val="22"/>
          <w:szCs w:val="22"/>
        </w:rPr>
        <w:t xml:space="preserve"> </w:t>
      </w:r>
      <w:r w:rsidR="00242DF9" w:rsidRPr="00ED4FCB">
        <w:rPr>
          <w:rFonts w:ascii="Linux Libertine O" w:hAnsi="Linux Libertine O" w:cs="Linux Libertine O"/>
          <w:sz w:val="22"/>
          <w:szCs w:val="22"/>
        </w:rPr>
        <w:t>– nejpozději 2 měsíce od</w:t>
      </w:r>
      <w:r w:rsidR="00275268" w:rsidRPr="00ED4FCB">
        <w:rPr>
          <w:rFonts w:ascii="Linux Libertine O" w:hAnsi="Linux Libertine O" w:cs="Linux Libertine O"/>
          <w:sz w:val="22"/>
          <w:szCs w:val="22"/>
        </w:rPr>
        <w:t xml:space="preserve"> </w:t>
      </w:r>
      <w:r w:rsidR="00BB716F">
        <w:rPr>
          <w:rFonts w:ascii="Linux Libertine O" w:hAnsi="Linux Libertine O" w:cs="Linux Libertine O"/>
          <w:sz w:val="22"/>
          <w:szCs w:val="22"/>
        </w:rPr>
        <w:t>podpisu smlouvy.</w:t>
      </w:r>
    </w:p>
    <w:p w:rsidR="003D2D11" w:rsidRPr="00ED4FCB" w:rsidRDefault="003D2D11" w:rsidP="00BB716F">
      <w:pPr>
        <w:pStyle w:val="KAMTextbn"/>
        <w:spacing w:line="360" w:lineRule="auto"/>
        <w:jc w:val="both"/>
        <w:rPr>
          <w:rFonts w:ascii="Linux Libertine O" w:hAnsi="Linux Libertine O" w:cs="Linux Libertine O"/>
          <w:sz w:val="22"/>
          <w:szCs w:val="22"/>
        </w:rPr>
      </w:pPr>
    </w:p>
    <w:p w:rsidR="003D2D11" w:rsidRPr="00ED4FCB" w:rsidRDefault="00242DF9"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rsidR="00242DF9" w:rsidRPr="00ED4FCB" w:rsidRDefault="00242DF9" w:rsidP="00D12BA2">
      <w:pPr>
        <w:pStyle w:val="KAMTextbn"/>
        <w:spacing w:line="360" w:lineRule="auto"/>
        <w:ind w:left="-1134"/>
        <w:jc w:val="both"/>
        <w:rPr>
          <w:rFonts w:ascii="Linux Libertine O" w:hAnsi="Linux Libertine O" w:cs="Linux Libertine O"/>
          <w:sz w:val="22"/>
          <w:szCs w:val="22"/>
        </w:rPr>
      </w:pPr>
    </w:p>
    <w:p w:rsidR="00242DF9" w:rsidRPr="00ED4FCB" w:rsidRDefault="00242DF9"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4.3 Zhotovitel se zavazuje jednotlivé fáze díla provádět tak, že nejpozději měsíc před uplynutím příslušné lhůty plnění vyzve objednatele k projednání rozpracované části díla.</w:t>
      </w:r>
    </w:p>
    <w:p w:rsidR="00242DF9" w:rsidRPr="00ED4FCB" w:rsidRDefault="00242DF9" w:rsidP="00D12BA2">
      <w:pPr>
        <w:pStyle w:val="KAMTextbn"/>
        <w:spacing w:line="360" w:lineRule="auto"/>
        <w:ind w:left="-1134"/>
        <w:jc w:val="both"/>
        <w:rPr>
          <w:rFonts w:ascii="Linux Libertine O" w:hAnsi="Linux Libertine O" w:cs="Linux Libertine O"/>
          <w:sz w:val="22"/>
          <w:szCs w:val="22"/>
        </w:rPr>
      </w:pPr>
    </w:p>
    <w:p w:rsidR="00242DF9" w:rsidRPr="00DF0AC6" w:rsidRDefault="00242DF9" w:rsidP="00D12BA2">
      <w:pPr>
        <w:pStyle w:val="KAMTextbn"/>
        <w:spacing w:line="360" w:lineRule="auto"/>
        <w:ind w:left="-1134"/>
        <w:jc w:val="both"/>
        <w:rPr>
          <w:rFonts w:ascii="HelveticaNeueLT W1G 67 MdCn" w:hAnsi="HelveticaNeueLT W1G 67 MdCn" w:cs="Linux Libertine O"/>
          <w:sz w:val="22"/>
          <w:szCs w:val="22"/>
        </w:rPr>
      </w:pPr>
    </w:p>
    <w:p w:rsidR="00023A1F" w:rsidRPr="00DF0AC6" w:rsidRDefault="00023A1F" w:rsidP="00D12BA2">
      <w:pPr>
        <w:pStyle w:val="KAMTextbn"/>
        <w:spacing w:line="360" w:lineRule="auto"/>
        <w:ind w:left="-1134"/>
        <w:jc w:val="both"/>
        <w:rPr>
          <w:rFonts w:ascii="HelveticaNeueLT W1G 67 MdCn" w:hAnsi="HelveticaNeueLT W1G 67 MdCn" w:cs="Linux Libertine O"/>
          <w:sz w:val="22"/>
          <w:szCs w:val="22"/>
        </w:rPr>
      </w:pPr>
    </w:p>
    <w:p w:rsidR="00242DF9" w:rsidRPr="00DF0AC6" w:rsidRDefault="00242DF9" w:rsidP="00242DF9">
      <w:pPr>
        <w:pStyle w:val="KAMTextbn"/>
        <w:ind w:left="-1134"/>
        <w:jc w:val="both"/>
        <w:rPr>
          <w:rFonts w:ascii="HelveticaNeueLT W1G 67 MdCn" w:hAnsi="HelveticaNeueLT W1G 67 MdCn"/>
          <w:sz w:val="28"/>
          <w:szCs w:val="28"/>
        </w:rPr>
      </w:pPr>
      <w:r w:rsidRPr="00DF0AC6">
        <w:rPr>
          <w:rFonts w:ascii="HelveticaNeueLT W1G 67 MdCn" w:hAnsi="HelveticaNeueLT W1G 67 MdCn"/>
          <w:sz w:val="28"/>
          <w:szCs w:val="28"/>
        </w:rPr>
        <w:t>V. Provádění díla</w:t>
      </w:r>
    </w:p>
    <w:p w:rsidR="00242DF9" w:rsidRPr="00DF0AC6" w:rsidRDefault="00242DF9" w:rsidP="00242DF9">
      <w:pPr>
        <w:pStyle w:val="KAMTextbn"/>
        <w:spacing w:line="360" w:lineRule="auto"/>
        <w:jc w:val="both"/>
        <w:rPr>
          <w:rFonts w:ascii="HelveticaNeueLT W1G 67 MdCn" w:hAnsi="HelveticaNeueLT W1G 67 MdCn" w:cs="Linux Libertine O"/>
          <w:sz w:val="22"/>
          <w:szCs w:val="22"/>
        </w:rPr>
      </w:pPr>
    </w:p>
    <w:p w:rsidR="004F3130" w:rsidRPr="00ED4FCB" w:rsidRDefault="00242DF9"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5.1 Zhotovitel je povinen provést dílo </w:t>
      </w:r>
      <w:r w:rsidR="004F3130" w:rsidRPr="00ED4FCB">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rsidR="003650C6" w:rsidRPr="00ED4FCB" w:rsidRDefault="003650C6" w:rsidP="004F3130">
      <w:pPr>
        <w:pStyle w:val="KAMTextbn"/>
        <w:spacing w:line="360" w:lineRule="auto"/>
        <w:ind w:left="-1134"/>
        <w:jc w:val="both"/>
        <w:rPr>
          <w:rFonts w:ascii="Linux Libertine O" w:hAnsi="Linux Libertine O" w:cs="Linux Libertine O"/>
          <w:sz w:val="22"/>
          <w:szCs w:val="22"/>
        </w:rPr>
      </w:pPr>
    </w:p>
    <w:p w:rsidR="004F3130" w:rsidRPr="00ED4FCB" w:rsidRDefault="004F3130"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w:t>
      </w:r>
      <w:r w:rsidRPr="00DF0AC6">
        <w:rPr>
          <w:rFonts w:ascii="HelveticaNeueLT W1G 67 MdCn" w:hAnsi="HelveticaNeueLT W1G 67 MdCn" w:cs="Linux Libertine O"/>
          <w:sz w:val="22"/>
          <w:szCs w:val="22"/>
        </w:rPr>
        <w:t xml:space="preserve"> </w:t>
      </w:r>
      <w:r w:rsidRPr="00ED4FCB">
        <w:rPr>
          <w:rFonts w:ascii="Linux Libertine O" w:hAnsi="Linux Libertine O" w:cs="Linux Libertine O"/>
          <w:sz w:val="22"/>
          <w:szCs w:val="22"/>
        </w:rPr>
        <w:t>Jestliže tak zhotovitel neučiní ani v přiměřené lhůtě mu k tomu poskytnuté, je objednatel oprávněn od smlouvy odstoupit doručením písemného odstoupení zhotoviteli.</w:t>
      </w:r>
    </w:p>
    <w:p w:rsidR="004F3130" w:rsidRPr="00DF0AC6" w:rsidRDefault="004F3130" w:rsidP="004F3130">
      <w:pPr>
        <w:pStyle w:val="KAMTextbn"/>
        <w:spacing w:line="360" w:lineRule="auto"/>
        <w:ind w:left="-1134"/>
        <w:jc w:val="both"/>
        <w:rPr>
          <w:rFonts w:ascii="HelveticaNeueLT W1G 67 MdCn" w:hAnsi="HelveticaNeueLT W1G 67 MdCn" w:cs="Linux Libertine O"/>
          <w:sz w:val="22"/>
          <w:szCs w:val="22"/>
        </w:rPr>
      </w:pPr>
    </w:p>
    <w:p w:rsidR="004F3130" w:rsidRPr="00DF0AC6" w:rsidRDefault="004F3130" w:rsidP="004F3130">
      <w:pPr>
        <w:pStyle w:val="KAMTextbn"/>
        <w:spacing w:line="360" w:lineRule="auto"/>
        <w:ind w:left="-1134"/>
        <w:jc w:val="both"/>
        <w:rPr>
          <w:rFonts w:ascii="HelveticaNeueLT W1G 67 MdCn" w:hAnsi="HelveticaNeueLT W1G 67 MdCn" w:cs="Linux Libertine O"/>
          <w:sz w:val="22"/>
          <w:szCs w:val="22"/>
        </w:rPr>
      </w:pPr>
    </w:p>
    <w:p w:rsidR="004F3130" w:rsidRPr="00DF0AC6" w:rsidRDefault="004F3130" w:rsidP="004F3130">
      <w:pPr>
        <w:pStyle w:val="KAMTextbn"/>
        <w:spacing w:line="360" w:lineRule="auto"/>
        <w:ind w:left="-1134"/>
        <w:jc w:val="both"/>
        <w:rPr>
          <w:rFonts w:ascii="HelveticaNeueLT W1G 67 MdCn" w:hAnsi="HelveticaNeueLT W1G 67 MdCn" w:cs="Linux Libertine O"/>
          <w:sz w:val="28"/>
          <w:szCs w:val="28"/>
        </w:rPr>
      </w:pPr>
      <w:r w:rsidRPr="00DF0AC6">
        <w:rPr>
          <w:rFonts w:ascii="HelveticaNeueLT W1G 67 MdCn" w:hAnsi="HelveticaNeueLT W1G 67 MdCn" w:cs="Linux Libertine O"/>
          <w:sz w:val="28"/>
          <w:szCs w:val="28"/>
        </w:rPr>
        <w:t>VI. Předání a převzetí díla</w:t>
      </w:r>
    </w:p>
    <w:p w:rsidR="004F3130" w:rsidRPr="00DF0AC6" w:rsidRDefault="004F3130" w:rsidP="004F3130">
      <w:pPr>
        <w:pStyle w:val="KAMTextbn"/>
        <w:spacing w:line="360" w:lineRule="auto"/>
        <w:ind w:left="-1134"/>
        <w:jc w:val="both"/>
        <w:rPr>
          <w:rFonts w:ascii="HelveticaNeueLT W1G 67 MdCn" w:hAnsi="HelveticaNeueLT W1G 67 MdCn" w:cs="Linux Libertine O"/>
          <w:sz w:val="22"/>
          <w:szCs w:val="22"/>
        </w:rPr>
      </w:pPr>
    </w:p>
    <w:p w:rsidR="004F3130" w:rsidRPr="00ED4FCB" w:rsidRDefault="004F3130"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6.1 O plnění dílčích fází při zhotovení díla dle článků 4.1, 4.2 a 4.3 bude vypracován písemný záznam podepsaný zástupci obou smluvních stran uvedenými v článku VII této smlouvy. O předání dokončeného díla se vyhotoví předávací protokol podepsaný oběma smluvními stranami.</w:t>
      </w:r>
    </w:p>
    <w:p w:rsidR="004F3130" w:rsidRPr="00ED4FCB" w:rsidRDefault="004F3130" w:rsidP="004F3130">
      <w:pPr>
        <w:pStyle w:val="KAMTextbn"/>
        <w:spacing w:line="360" w:lineRule="auto"/>
        <w:ind w:left="-1134"/>
        <w:jc w:val="both"/>
        <w:rPr>
          <w:rFonts w:ascii="Linux Libertine O" w:hAnsi="Linux Libertine O" w:cs="Linux Libertine O"/>
          <w:sz w:val="22"/>
          <w:szCs w:val="22"/>
        </w:rPr>
      </w:pPr>
    </w:p>
    <w:p w:rsidR="004F3130" w:rsidRPr="00ED4FCB" w:rsidRDefault="004F3130"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rsidR="004F3130" w:rsidRPr="00DF0AC6" w:rsidRDefault="004F3130" w:rsidP="004F3130">
      <w:pPr>
        <w:pStyle w:val="KAMTextbn"/>
        <w:spacing w:line="360" w:lineRule="auto"/>
        <w:ind w:left="-1134"/>
        <w:jc w:val="both"/>
        <w:rPr>
          <w:rFonts w:ascii="HelveticaNeueLT W1G 67 MdCn" w:hAnsi="HelveticaNeueLT W1G 67 MdCn" w:cs="Linux Libertine O"/>
          <w:sz w:val="22"/>
          <w:szCs w:val="22"/>
        </w:rPr>
      </w:pPr>
    </w:p>
    <w:p w:rsidR="004F3130" w:rsidRPr="00DF0AC6" w:rsidRDefault="004F3130" w:rsidP="004F3130">
      <w:pPr>
        <w:pStyle w:val="KAMTextbn"/>
        <w:spacing w:line="360" w:lineRule="auto"/>
        <w:ind w:left="-1134"/>
        <w:jc w:val="both"/>
        <w:rPr>
          <w:rFonts w:ascii="HelveticaNeueLT W1G 67 MdCn" w:hAnsi="HelveticaNeueLT W1G 67 MdCn" w:cs="Linux Libertine O"/>
          <w:sz w:val="22"/>
          <w:szCs w:val="22"/>
        </w:rPr>
      </w:pPr>
    </w:p>
    <w:p w:rsidR="004F3130" w:rsidRPr="00DF0AC6" w:rsidRDefault="004F3130" w:rsidP="004F3130">
      <w:pPr>
        <w:pStyle w:val="KAMTextbn"/>
        <w:spacing w:line="360" w:lineRule="auto"/>
        <w:ind w:left="-1134"/>
        <w:jc w:val="both"/>
        <w:rPr>
          <w:rFonts w:ascii="HelveticaNeueLT W1G 67 MdCn" w:hAnsi="HelveticaNeueLT W1G 67 MdCn" w:cs="Linux Libertine O"/>
          <w:sz w:val="28"/>
          <w:szCs w:val="28"/>
        </w:rPr>
      </w:pPr>
      <w:r w:rsidRPr="00DF0AC6">
        <w:rPr>
          <w:rFonts w:ascii="HelveticaNeueLT W1G 67 MdCn" w:hAnsi="HelveticaNeueLT W1G 67 MdCn" w:cs="Linux Libertine O"/>
          <w:sz w:val="28"/>
          <w:szCs w:val="28"/>
        </w:rPr>
        <w:t>VII. Technická ujednání</w:t>
      </w:r>
    </w:p>
    <w:p w:rsidR="004F3130" w:rsidRPr="00DF0AC6" w:rsidRDefault="004F3130" w:rsidP="004F3130">
      <w:pPr>
        <w:pStyle w:val="KAMTextbn"/>
        <w:spacing w:line="360" w:lineRule="auto"/>
        <w:ind w:left="-1134"/>
        <w:jc w:val="both"/>
        <w:rPr>
          <w:rFonts w:ascii="HelveticaNeueLT W1G 67 MdCn" w:hAnsi="HelveticaNeueLT W1G 67 MdCn" w:cs="Linux Libertine O"/>
          <w:sz w:val="22"/>
          <w:szCs w:val="22"/>
        </w:rPr>
      </w:pPr>
    </w:p>
    <w:p w:rsidR="004F3130" w:rsidRPr="00ED4FCB" w:rsidRDefault="004F3130"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rsidR="004F3130" w:rsidRPr="00ED4FCB" w:rsidRDefault="004F3130" w:rsidP="004F3130">
      <w:pPr>
        <w:pStyle w:val="KAMTextbn"/>
        <w:spacing w:line="360" w:lineRule="auto"/>
        <w:ind w:left="-1134"/>
        <w:jc w:val="both"/>
        <w:rPr>
          <w:rFonts w:ascii="Linux Libertine O" w:hAnsi="Linux Libertine O" w:cs="Linux Libertine O"/>
          <w:sz w:val="22"/>
          <w:szCs w:val="22"/>
        </w:rPr>
      </w:pPr>
    </w:p>
    <w:p w:rsidR="00023A1F" w:rsidRPr="00ED4FCB" w:rsidRDefault="004F3130" w:rsidP="00AF307D">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7.2 Zhotovitel se zavazuje na vyžádání informovat objednatele o stavu prací bez zbytečného prodlení.</w:t>
      </w:r>
    </w:p>
    <w:p w:rsidR="00DF0AC6" w:rsidRDefault="00DF0AC6" w:rsidP="004F3130">
      <w:pPr>
        <w:pStyle w:val="KAMTextbn"/>
        <w:spacing w:line="360" w:lineRule="auto"/>
        <w:ind w:left="-1134"/>
        <w:jc w:val="both"/>
        <w:rPr>
          <w:rFonts w:ascii="HelveticaNeueLT W1G 67 MdCn" w:hAnsi="HelveticaNeueLT W1G 67 MdCn" w:cs="Linux Libertine O"/>
          <w:sz w:val="28"/>
          <w:szCs w:val="28"/>
        </w:rPr>
      </w:pPr>
    </w:p>
    <w:p w:rsidR="004F3130" w:rsidRPr="00DF0AC6" w:rsidRDefault="004F3130" w:rsidP="004F3130">
      <w:pPr>
        <w:pStyle w:val="KAMTextbn"/>
        <w:spacing w:line="360" w:lineRule="auto"/>
        <w:ind w:left="-1134"/>
        <w:jc w:val="both"/>
        <w:rPr>
          <w:rFonts w:ascii="HelveticaNeueLT W1G 67 MdCn" w:hAnsi="HelveticaNeueLT W1G 67 MdCn" w:cs="Linux Libertine O"/>
          <w:sz w:val="28"/>
          <w:szCs w:val="28"/>
        </w:rPr>
      </w:pPr>
      <w:r w:rsidRPr="00DF0AC6">
        <w:rPr>
          <w:rFonts w:ascii="HelveticaNeueLT W1G 67 MdCn" w:hAnsi="HelveticaNeueLT W1G 67 MdCn" w:cs="Linux Libertine O"/>
          <w:sz w:val="28"/>
          <w:szCs w:val="28"/>
        </w:rPr>
        <w:t>VIII. Užití díla</w:t>
      </w:r>
    </w:p>
    <w:p w:rsidR="004F3130" w:rsidRPr="00ED4FCB" w:rsidRDefault="004F3130"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8.1 Zhotovitel poskytuje objednateli výhradní právo k užití díla pro účel realizace</w:t>
      </w:r>
      <w:r w:rsidR="00CA2A6B" w:rsidRPr="00ED4FCB">
        <w:rPr>
          <w:rFonts w:ascii="Linux Libertine O" w:hAnsi="Linux Libertine O" w:cs="Linux Libertine O"/>
          <w:sz w:val="22"/>
          <w:szCs w:val="22"/>
        </w:rPr>
        <w:t xml:space="preserve"> úprav řešeného veřejného prostoru.</w:t>
      </w:r>
    </w:p>
    <w:p w:rsidR="00CA2A6B" w:rsidRPr="00ED4FCB" w:rsidRDefault="00CA2A6B" w:rsidP="004F3130">
      <w:pPr>
        <w:pStyle w:val="KAMTextbn"/>
        <w:spacing w:line="360" w:lineRule="auto"/>
        <w:ind w:left="-1134"/>
        <w:jc w:val="both"/>
        <w:rPr>
          <w:rFonts w:ascii="Linux Libertine O" w:hAnsi="Linux Libertine O" w:cs="Linux Libertine O"/>
          <w:sz w:val="22"/>
          <w:szCs w:val="22"/>
        </w:rPr>
      </w:pPr>
    </w:p>
    <w:p w:rsidR="00CA2A6B" w:rsidRPr="00ED4FCB" w:rsidRDefault="00CA2A6B"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8.2 Zhotovitel bere na vědomí, že předmět díla bude tvořit součást zadávací dokumentace pro veřejné zakázky na zhotovení stavby. Za použití předmětu díla v souvislosti s přípravou projektové dokumentace nebude zhotovitel uplatňovat žádné další finanční nároky vůči objednateli, účastníkům zadávacího řízení, ani zpracovatelům projektové dokumentace.</w:t>
      </w:r>
    </w:p>
    <w:p w:rsidR="00CA2A6B" w:rsidRPr="00ED4FCB" w:rsidRDefault="00CA2A6B"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8.3 Jakékoliv jiné, v této smlouvě nespecifikované užití díla musí být předmětem</w:t>
      </w:r>
      <w:r w:rsidR="000809E9" w:rsidRPr="00ED4FCB">
        <w:rPr>
          <w:rFonts w:ascii="Linux Libertine O" w:hAnsi="Linux Libertine O" w:cs="Linux Libertine O"/>
          <w:sz w:val="22"/>
          <w:szCs w:val="22"/>
        </w:rPr>
        <w:t xml:space="preserve"> samostatné</w:t>
      </w:r>
      <w:r w:rsidRPr="00ED4FCB">
        <w:rPr>
          <w:rFonts w:ascii="Linux Libertine O" w:hAnsi="Linux Libertine O" w:cs="Linux Libertine O"/>
          <w:sz w:val="22"/>
          <w:szCs w:val="22"/>
        </w:rPr>
        <w:t xml:space="preserve"> smlouvy </w:t>
      </w:r>
    </w:p>
    <w:p w:rsidR="000809E9" w:rsidRPr="00ED4FCB" w:rsidRDefault="000809E9" w:rsidP="004F3130">
      <w:pPr>
        <w:pStyle w:val="KAMTextbn"/>
        <w:spacing w:line="360" w:lineRule="auto"/>
        <w:ind w:left="-1134"/>
        <w:jc w:val="both"/>
        <w:rPr>
          <w:rFonts w:ascii="Linux Libertine O" w:hAnsi="Linux Libertine O" w:cs="Linux Libertine O"/>
          <w:sz w:val="22"/>
          <w:szCs w:val="22"/>
        </w:rPr>
      </w:pPr>
    </w:p>
    <w:p w:rsidR="000809E9" w:rsidRPr="00ED4FCB" w:rsidRDefault="000809E9"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8.4 Obě smluvní strany prohlašují, že užitím díla podle této smlouvy nebude narušeno žádné právo třetí osoby ani právní předpis.</w:t>
      </w:r>
    </w:p>
    <w:p w:rsidR="000809E9" w:rsidRPr="00ED4FCB" w:rsidRDefault="000809E9" w:rsidP="004F3130">
      <w:pPr>
        <w:pStyle w:val="KAMTextbn"/>
        <w:spacing w:line="360" w:lineRule="auto"/>
        <w:ind w:left="-1134"/>
        <w:jc w:val="both"/>
        <w:rPr>
          <w:rFonts w:ascii="Linux Libertine O" w:hAnsi="Linux Libertine O" w:cs="Linux Libertine O"/>
          <w:sz w:val="22"/>
          <w:szCs w:val="22"/>
        </w:rPr>
      </w:pPr>
    </w:p>
    <w:p w:rsidR="000809E9" w:rsidRPr="00ED4FCB" w:rsidRDefault="000809E9"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8.5 Zhotovitel souhlasí s tím, že jeho dílo může být zveřejněno a použito objednatelem. Objednatel souhlasí s tím, že zhotovitel může dílo </w:t>
      </w:r>
      <w:r w:rsidR="003118D5" w:rsidRPr="00ED4FCB">
        <w:rPr>
          <w:rFonts w:ascii="Linux Libertine O" w:hAnsi="Linux Libertine O" w:cs="Linux Libertine O"/>
          <w:sz w:val="22"/>
          <w:szCs w:val="22"/>
        </w:rPr>
        <w:t>zveřejnit pro účely vlastní prezentace.</w:t>
      </w:r>
    </w:p>
    <w:p w:rsidR="003118D5" w:rsidRPr="00ED4FCB" w:rsidRDefault="003118D5" w:rsidP="004F3130">
      <w:pPr>
        <w:pStyle w:val="KAMTextbn"/>
        <w:spacing w:line="360" w:lineRule="auto"/>
        <w:ind w:left="-1134"/>
        <w:jc w:val="both"/>
        <w:rPr>
          <w:rFonts w:ascii="Linux Libertine O" w:hAnsi="Linux Libertine O" w:cs="Linux Libertine O"/>
          <w:sz w:val="22"/>
          <w:szCs w:val="22"/>
        </w:rPr>
      </w:pPr>
    </w:p>
    <w:p w:rsidR="003118D5" w:rsidRPr="00ED4FCB" w:rsidRDefault="003118D5"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rsidR="003118D5" w:rsidRPr="00ED4FCB" w:rsidRDefault="003118D5" w:rsidP="004F3130">
      <w:pPr>
        <w:pStyle w:val="KAMTextbn"/>
        <w:spacing w:line="360" w:lineRule="auto"/>
        <w:ind w:left="-1134"/>
        <w:jc w:val="both"/>
        <w:rPr>
          <w:rFonts w:ascii="Linux Libertine O" w:hAnsi="Linux Libertine O" w:cs="Linux Libertine O"/>
          <w:sz w:val="22"/>
          <w:szCs w:val="22"/>
        </w:rPr>
      </w:pPr>
    </w:p>
    <w:p w:rsidR="003118D5" w:rsidRPr="00ED4FCB" w:rsidRDefault="003118D5" w:rsidP="004F3130">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8.7 Obě smluvní strany sjednávají, že použití díla, jakožto autorského díla, se řídí následujícími pravidly:</w:t>
      </w:r>
    </w:p>
    <w:p w:rsidR="003118D5" w:rsidRPr="00ED4FCB" w:rsidRDefault="003118D5"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rsidR="003118D5" w:rsidRPr="00ED4FCB" w:rsidRDefault="003118D5"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sidRPr="00ED4FCB">
        <w:rPr>
          <w:rFonts w:ascii="Linux Libertine O" w:hAnsi="Linux Libertine O" w:cs="Linux Libertine O"/>
          <w:sz w:val="22"/>
          <w:szCs w:val="22"/>
        </w:rPr>
        <w:t>. Podmínkou pro použití plánů, náčrtů, výkresů, grafických zobrazení a textových určení (specifikací) je úplné zaplacení ceny za dílo;</w:t>
      </w:r>
    </w:p>
    <w:p w:rsidR="00BA0765" w:rsidRPr="00ED4FCB" w:rsidRDefault="00BA0765"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rsidR="00BA0765" w:rsidRPr="00ED4FCB" w:rsidRDefault="00BA0765"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rsidR="003118D5" w:rsidRPr="00ED4FCB" w:rsidRDefault="00BA0765"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Obj</w:t>
      </w:r>
      <w:r w:rsidR="00DF0AC6" w:rsidRPr="00ED4FCB">
        <w:rPr>
          <w:rFonts w:ascii="Linux Libertine O" w:hAnsi="Linux Libertine O" w:cs="Linux Libertine O"/>
          <w:sz w:val="22"/>
          <w:szCs w:val="22"/>
        </w:rPr>
        <w:t xml:space="preserve">ednatel může prezentovat prováděcí dokumentaci </w:t>
      </w:r>
      <w:r w:rsidRPr="00ED4FCB">
        <w:rPr>
          <w:rFonts w:ascii="Linux Libertine O" w:hAnsi="Linux Libertine O" w:cs="Linux Libertine O"/>
          <w:sz w:val="22"/>
          <w:szCs w:val="22"/>
        </w:rPr>
        <w:t xml:space="preserve">veřejnosti na oficiálních webových stránkách </w:t>
      </w:r>
      <w:r w:rsidR="00DF0AC6" w:rsidRPr="00ED4FCB">
        <w:rPr>
          <w:rFonts w:ascii="Linux Libertine O" w:hAnsi="Linux Libertine O" w:cs="Linux Libertine O"/>
          <w:sz w:val="22"/>
          <w:szCs w:val="22"/>
        </w:rPr>
        <w:t xml:space="preserve">KAM KV, </w:t>
      </w:r>
      <w:r w:rsidRPr="00ED4FCB">
        <w:rPr>
          <w:rFonts w:ascii="Linux Libertine O" w:hAnsi="Linux Libertine O" w:cs="Linux Libertine O"/>
          <w:sz w:val="22"/>
          <w:szCs w:val="22"/>
        </w:rPr>
        <w:t>MMKV i jinak.</w:t>
      </w:r>
    </w:p>
    <w:p w:rsidR="006415A8" w:rsidRDefault="006415A8"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Zhotoviteli bude objednatelem dalších projektových fází umožněno v případě jejich zpracování jinou osobou vykonávat autorský dohled. </w:t>
      </w:r>
      <w:r w:rsidR="00D1746C" w:rsidRPr="00ED4FCB">
        <w:rPr>
          <w:rFonts w:ascii="Linux Libertine O" w:hAnsi="Linux Libertine O" w:cs="Linux Libertine O"/>
          <w:sz w:val="22"/>
          <w:szCs w:val="22"/>
        </w:rPr>
        <w:t>Za provádění autorského dohledu bude zhotoviteli náležet odpovídající honorář.</w:t>
      </w:r>
    </w:p>
    <w:p w:rsidR="00BB716F" w:rsidRDefault="00BB716F" w:rsidP="00ED4FCB">
      <w:pPr>
        <w:pStyle w:val="KAMTextbn"/>
        <w:spacing w:line="360" w:lineRule="auto"/>
        <w:ind w:left="-1134"/>
        <w:jc w:val="both"/>
        <w:rPr>
          <w:rFonts w:ascii="Linux Libertine O" w:hAnsi="Linux Libertine O" w:cs="Linux Libertine O"/>
          <w:sz w:val="22"/>
          <w:szCs w:val="22"/>
        </w:rPr>
      </w:pPr>
    </w:p>
    <w:p w:rsidR="00BB716F" w:rsidRDefault="00BB716F" w:rsidP="00ED4FCB">
      <w:pPr>
        <w:pStyle w:val="KAMTextbn"/>
        <w:spacing w:line="360" w:lineRule="auto"/>
        <w:ind w:left="-1134"/>
        <w:jc w:val="both"/>
        <w:rPr>
          <w:rFonts w:ascii="Linux Libertine O" w:hAnsi="Linux Libertine O" w:cs="Linux Libertine O"/>
          <w:sz w:val="22"/>
          <w:szCs w:val="22"/>
        </w:rPr>
      </w:pPr>
    </w:p>
    <w:p w:rsidR="00BB716F" w:rsidRDefault="00BB716F" w:rsidP="00ED4FCB">
      <w:pPr>
        <w:pStyle w:val="KAMTextbn"/>
        <w:spacing w:line="360" w:lineRule="auto"/>
        <w:ind w:left="-1134"/>
        <w:jc w:val="both"/>
        <w:rPr>
          <w:rFonts w:ascii="Linux Libertine O" w:hAnsi="Linux Libertine O" w:cs="Linux Libertine O"/>
          <w:sz w:val="22"/>
          <w:szCs w:val="22"/>
        </w:rPr>
      </w:pPr>
    </w:p>
    <w:p w:rsidR="00BB716F" w:rsidRPr="00ED4FCB" w:rsidRDefault="00BB716F" w:rsidP="00ED4FCB">
      <w:pPr>
        <w:pStyle w:val="KAMTextbn"/>
        <w:spacing w:line="360" w:lineRule="auto"/>
        <w:ind w:left="-1134"/>
        <w:jc w:val="both"/>
        <w:rPr>
          <w:rFonts w:ascii="Linux Libertine O" w:hAnsi="Linux Libertine O" w:cs="Linux Libertine O"/>
          <w:sz w:val="22"/>
          <w:szCs w:val="22"/>
        </w:rPr>
      </w:pPr>
    </w:p>
    <w:p w:rsidR="0026373B" w:rsidRPr="00DF0AC6" w:rsidRDefault="00BA0765" w:rsidP="00D12BA2">
      <w:pPr>
        <w:pStyle w:val="KAMTextbn"/>
        <w:spacing w:line="360" w:lineRule="auto"/>
        <w:ind w:left="-1134"/>
        <w:jc w:val="both"/>
        <w:rPr>
          <w:rFonts w:ascii="HelveticaNeueLT W1G 67 MdCn" w:hAnsi="HelveticaNeueLT W1G 67 MdCn" w:cs="Linux Libertine O"/>
          <w:sz w:val="28"/>
          <w:szCs w:val="28"/>
        </w:rPr>
      </w:pPr>
      <w:r w:rsidRPr="00DF0AC6">
        <w:rPr>
          <w:rFonts w:ascii="HelveticaNeueLT W1G 67 MdCn" w:hAnsi="HelveticaNeueLT W1G 67 MdCn" w:cs="Linux Libertine O"/>
          <w:sz w:val="28"/>
          <w:szCs w:val="28"/>
        </w:rPr>
        <w:t>IX. Odpovědnost za vady díla</w:t>
      </w:r>
    </w:p>
    <w:p w:rsidR="00BA0765" w:rsidRPr="00DF0AC6" w:rsidRDefault="00BA0765" w:rsidP="00D12BA2">
      <w:pPr>
        <w:pStyle w:val="KAMTextbn"/>
        <w:spacing w:line="360" w:lineRule="auto"/>
        <w:ind w:left="-1134"/>
        <w:jc w:val="both"/>
        <w:rPr>
          <w:rFonts w:ascii="HelveticaNeueLT W1G 67 MdCn" w:hAnsi="HelveticaNeueLT W1G 67 MdCn" w:cs="Linux Libertine O"/>
          <w:sz w:val="22"/>
          <w:szCs w:val="22"/>
        </w:rPr>
      </w:pPr>
    </w:p>
    <w:p w:rsidR="00BA0765" w:rsidRPr="00ED4FCB" w:rsidRDefault="00BA0765"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9.1 Zhotovitel </w:t>
      </w:r>
      <w:r w:rsidR="001B0DB3" w:rsidRPr="00ED4FCB">
        <w:rPr>
          <w:rFonts w:ascii="Linux Libertine O" w:hAnsi="Linux Libertine O" w:cs="Linux Libertine O"/>
          <w:sz w:val="22"/>
          <w:szCs w:val="22"/>
        </w:rPr>
        <w:t>poskytuje objednateli záruku za jakost díla, a to v době trvání 7 let.</w:t>
      </w:r>
    </w:p>
    <w:p w:rsidR="00BA0765" w:rsidRPr="00ED4FCB" w:rsidRDefault="00BA0765" w:rsidP="00D12BA2">
      <w:pPr>
        <w:pStyle w:val="KAMTextbn"/>
        <w:spacing w:line="360" w:lineRule="auto"/>
        <w:ind w:left="-1134"/>
        <w:jc w:val="both"/>
        <w:rPr>
          <w:rFonts w:ascii="Linux Libertine O" w:hAnsi="Linux Libertine O" w:cs="Linux Libertine O"/>
          <w:sz w:val="22"/>
          <w:szCs w:val="22"/>
        </w:rPr>
      </w:pPr>
    </w:p>
    <w:p w:rsidR="00BA0765" w:rsidRPr="00ED4FCB" w:rsidRDefault="00BA0765"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rsidR="00BA0765" w:rsidRPr="00ED4FCB" w:rsidRDefault="00BA0765" w:rsidP="00D12BA2">
      <w:pPr>
        <w:pStyle w:val="KAMTextbn"/>
        <w:spacing w:line="360" w:lineRule="auto"/>
        <w:ind w:left="-1134"/>
        <w:jc w:val="both"/>
        <w:rPr>
          <w:rFonts w:ascii="Linux Libertine O" w:hAnsi="Linux Libertine O" w:cs="Linux Libertine O"/>
          <w:sz w:val="22"/>
          <w:szCs w:val="22"/>
        </w:rPr>
      </w:pPr>
    </w:p>
    <w:p w:rsidR="00BA0765" w:rsidRPr="00ED4FCB" w:rsidRDefault="00BA0765"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9.3 Objednatel je oprávněn požadovat odstranění vady opravou nebo poskytnutím náhradního plnění. Výběr způsobu nápravy náleží objednateli.</w:t>
      </w:r>
    </w:p>
    <w:p w:rsidR="00DF0AC6" w:rsidRPr="00DF0AC6" w:rsidRDefault="00DF0AC6" w:rsidP="00D12BA2">
      <w:pPr>
        <w:pStyle w:val="KAMTextbn"/>
        <w:spacing w:line="360" w:lineRule="auto"/>
        <w:ind w:left="-1134"/>
        <w:jc w:val="both"/>
        <w:rPr>
          <w:rFonts w:ascii="HelveticaNeueLT W1G 67 MdCn" w:hAnsi="HelveticaNeueLT W1G 67 MdCn" w:cs="Linux Libertine O"/>
          <w:sz w:val="22"/>
          <w:szCs w:val="22"/>
        </w:rPr>
      </w:pPr>
    </w:p>
    <w:p w:rsidR="00BA0765" w:rsidRPr="00DF0AC6" w:rsidRDefault="00BA0765" w:rsidP="00D12BA2">
      <w:pPr>
        <w:pStyle w:val="KAMTextbn"/>
        <w:spacing w:line="360" w:lineRule="auto"/>
        <w:ind w:left="-1134"/>
        <w:jc w:val="both"/>
        <w:rPr>
          <w:rFonts w:ascii="HelveticaNeueLT W1G 67 MdCn" w:hAnsi="HelveticaNeueLT W1G 67 MdCn" w:cs="Linux Libertine O"/>
          <w:sz w:val="28"/>
          <w:szCs w:val="28"/>
        </w:rPr>
      </w:pPr>
      <w:r w:rsidRPr="00DF0AC6">
        <w:rPr>
          <w:rFonts w:ascii="HelveticaNeueLT W1G 67 MdCn" w:hAnsi="HelveticaNeueLT W1G 67 MdCn" w:cs="Linux Libertine O"/>
          <w:sz w:val="28"/>
          <w:szCs w:val="28"/>
        </w:rPr>
        <w:t>X. Smluvní pokuty</w:t>
      </w:r>
    </w:p>
    <w:p w:rsidR="00BA0765" w:rsidRPr="00DF0AC6" w:rsidRDefault="00BA0765" w:rsidP="00D12BA2">
      <w:pPr>
        <w:pStyle w:val="KAMTextbn"/>
        <w:spacing w:line="360" w:lineRule="auto"/>
        <w:ind w:left="-1134"/>
        <w:jc w:val="both"/>
        <w:rPr>
          <w:rFonts w:ascii="HelveticaNeueLT W1G 67 MdCn" w:hAnsi="HelveticaNeueLT W1G 67 MdCn" w:cs="Linux Libertine O"/>
          <w:sz w:val="22"/>
          <w:szCs w:val="22"/>
        </w:rPr>
      </w:pPr>
    </w:p>
    <w:p w:rsidR="00BA0765" w:rsidRPr="00ED4FCB" w:rsidRDefault="00BA0765"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sidRPr="00ED4FCB">
        <w:rPr>
          <w:rFonts w:ascii="Linux Libertine O" w:hAnsi="Linux Libertine O" w:cs="Linux Libertine O"/>
          <w:sz w:val="22"/>
          <w:szCs w:val="22"/>
        </w:rPr>
        <w:t>bez DPH za každý započatý den prodlení.</w:t>
      </w:r>
    </w:p>
    <w:p w:rsidR="00E42BAC" w:rsidRPr="00ED4FCB" w:rsidRDefault="00E42BAC" w:rsidP="00D12BA2">
      <w:pPr>
        <w:pStyle w:val="KAMTextbn"/>
        <w:spacing w:line="360" w:lineRule="auto"/>
        <w:ind w:left="-1134"/>
        <w:jc w:val="both"/>
        <w:rPr>
          <w:rFonts w:ascii="Linux Libertine O" w:hAnsi="Linux Libertine O" w:cs="Linux Libertine O"/>
          <w:sz w:val="22"/>
          <w:szCs w:val="22"/>
        </w:rPr>
      </w:pPr>
    </w:p>
    <w:p w:rsidR="001C605B" w:rsidRPr="00ED4FCB" w:rsidRDefault="00E42BAC" w:rsidP="006415A8">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10.2 V případě prodlení objednatele s placením vyúčtování je objednatel povinen zaplatit zhotoviteli úrok z prodlení v zákonné výši z nezaplacené částky. </w:t>
      </w:r>
    </w:p>
    <w:p w:rsidR="00D1746C" w:rsidRPr="00ED4FCB" w:rsidRDefault="00D1746C" w:rsidP="006415A8">
      <w:pPr>
        <w:pStyle w:val="KAMTextbn"/>
        <w:spacing w:line="360" w:lineRule="auto"/>
        <w:ind w:left="-1134"/>
        <w:jc w:val="both"/>
        <w:rPr>
          <w:rFonts w:ascii="Linux Libertine O" w:hAnsi="Linux Libertine O" w:cs="Linux Libertine O"/>
          <w:sz w:val="22"/>
          <w:szCs w:val="22"/>
        </w:rPr>
      </w:pPr>
    </w:p>
    <w:p w:rsidR="00D1746C" w:rsidRPr="00DF0AC6" w:rsidRDefault="00D1746C" w:rsidP="006415A8">
      <w:pPr>
        <w:pStyle w:val="KAMTextbn"/>
        <w:spacing w:line="360" w:lineRule="auto"/>
        <w:ind w:left="-1134"/>
        <w:jc w:val="both"/>
        <w:rPr>
          <w:rFonts w:ascii="HelveticaNeueLT W1G 67 MdCn" w:hAnsi="HelveticaNeueLT W1G 67 MdCn" w:cs="Linux Libertine O"/>
          <w:sz w:val="22"/>
          <w:szCs w:val="22"/>
        </w:rPr>
      </w:pPr>
    </w:p>
    <w:p w:rsidR="00D04F20" w:rsidRPr="00DF0AC6" w:rsidRDefault="00D04F20" w:rsidP="00D12BA2">
      <w:pPr>
        <w:pStyle w:val="KAMTextbn"/>
        <w:spacing w:line="360" w:lineRule="auto"/>
        <w:ind w:left="-1134"/>
        <w:jc w:val="both"/>
        <w:rPr>
          <w:rFonts w:ascii="HelveticaNeueLT W1G 67 MdCn" w:hAnsi="HelveticaNeueLT W1G 67 MdCn" w:cs="Linux Libertine O"/>
          <w:sz w:val="28"/>
          <w:szCs w:val="28"/>
        </w:rPr>
      </w:pPr>
      <w:r w:rsidRPr="00DF0AC6">
        <w:rPr>
          <w:rFonts w:ascii="HelveticaNeueLT W1G 67 MdCn" w:hAnsi="HelveticaNeueLT W1G 67 MdCn" w:cs="Linux Libertine O"/>
          <w:sz w:val="28"/>
          <w:szCs w:val="28"/>
        </w:rPr>
        <w:t>XI. Odstoupení od smlouvy</w:t>
      </w:r>
    </w:p>
    <w:p w:rsidR="00266206" w:rsidRPr="00DF0AC6" w:rsidRDefault="00266206" w:rsidP="00D12BA2">
      <w:pPr>
        <w:pStyle w:val="KAMTextbn"/>
        <w:spacing w:line="360" w:lineRule="auto"/>
        <w:ind w:left="-1134"/>
        <w:jc w:val="both"/>
        <w:rPr>
          <w:rFonts w:ascii="HelveticaNeueLT W1G 67 MdCn" w:hAnsi="HelveticaNeueLT W1G 67 MdCn" w:cs="Linux Libertine O"/>
          <w:sz w:val="28"/>
          <w:szCs w:val="28"/>
        </w:rPr>
      </w:pPr>
    </w:p>
    <w:p w:rsidR="00D04F20" w:rsidRPr="00ED4FCB" w:rsidRDefault="002E2A1E"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rsidR="002E2A1E" w:rsidRPr="00ED4FCB" w:rsidRDefault="002E2A1E" w:rsidP="00D12BA2">
      <w:pPr>
        <w:pStyle w:val="KAMTextbn"/>
        <w:spacing w:line="360" w:lineRule="auto"/>
        <w:ind w:left="-1134"/>
        <w:jc w:val="both"/>
        <w:rPr>
          <w:rFonts w:ascii="Linux Libertine O" w:hAnsi="Linux Libertine O" w:cs="Linux Libertine O"/>
          <w:sz w:val="22"/>
          <w:szCs w:val="22"/>
        </w:rPr>
      </w:pPr>
    </w:p>
    <w:p w:rsidR="002E2A1E" w:rsidRPr="00ED4FCB" w:rsidRDefault="002E2A1E"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11.2 Smluvní strany se dohodly, že podstatným porušením této smlouvy se rozumí zejména:</w:t>
      </w:r>
    </w:p>
    <w:p w:rsidR="002E2A1E" w:rsidRPr="00ED4FCB" w:rsidRDefault="002E2A1E"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 Této smlouvy, které bude delší než 60 kalendářních dnů, anebo</w:t>
      </w:r>
    </w:p>
    <w:p w:rsidR="00266206" w:rsidRPr="00ED4FCB" w:rsidRDefault="00266206"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rsidR="00266206" w:rsidRPr="00ED4FCB" w:rsidRDefault="00266206"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Jestliže zhotovitel vstoupil do likvidace, anebo</w:t>
      </w:r>
    </w:p>
    <w:p w:rsidR="00266206" w:rsidRPr="00ED4FCB" w:rsidRDefault="00266206" w:rsidP="00ED4FC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Zhotovitel uzavřel smlouvu o prodeji či pachtu obchodního závodu či jeho části, na základě které převedl či propachtoval svůj obchodní závod či jeho část, jejíž součástí jsou i práva a závazky z právního vztahu dle této smlouvy, na třetí osobu.</w:t>
      </w:r>
    </w:p>
    <w:p w:rsidR="00CD25F1" w:rsidRPr="00ED4FCB" w:rsidRDefault="00CD25F1"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HelveticaNeueLT W1G 67 MdCn" w:hAnsi="HelveticaNeueLT W1G 67 MdCn" w:cs="Linux Libertine O"/>
          <w:sz w:val="22"/>
          <w:szCs w:val="22"/>
        </w:rPr>
      </w:pPr>
    </w:p>
    <w:p w:rsidR="00E42BAC" w:rsidRPr="00DF0AC6" w:rsidRDefault="00E42BAC" w:rsidP="00D12BA2">
      <w:pPr>
        <w:pStyle w:val="KAMTextbn"/>
        <w:spacing w:line="360" w:lineRule="auto"/>
        <w:ind w:left="-1134"/>
        <w:jc w:val="both"/>
        <w:rPr>
          <w:rFonts w:ascii="HelveticaNeueLT W1G 67 MdCn" w:hAnsi="HelveticaNeueLT W1G 67 MdCn" w:cs="Linux Libertine O"/>
          <w:sz w:val="28"/>
          <w:szCs w:val="28"/>
        </w:rPr>
      </w:pPr>
      <w:r w:rsidRPr="00DF0AC6">
        <w:rPr>
          <w:rFonts w:ascii="HelveticaNeueLT W1G 67 MdCn" w:hAnsi="HelveticaNeueLT W1G 67 MdCn" w:cs="Linux Libertine O"/>
          <w:sz w:val="28"/>
          <w:szCs w:val="28"/>
        </w:rPr>
        <w:t>X</w:t>
      </w:r>
      <w:r w:rsidR="00266206" w:rsidRPr="00DF0AC6">
        <w:rPr>
          <w:rFonts w:ascii="HelveticaNeueLT W1G 67 MdCn" w:hAnsi="HelveticaNeueLT W1G 67 MdCn" w:cs="Linux Libertine O"/>
          <w:sz w:val="28"/>
          <w:szCs w:val="28"/>
        </w:rPr>
        <w:t>I</w:t>
      </w:r>
      <w:r w:rsidRPr="00DF0AC6">
        <w:rPr>
          <w:rFonts w:ascii="HelveticaNeueLT W1G 67 MdCn" w:hAnsi="HelveticaNeueLT W1G 67 MdCn" w:cs="Linux Libertine O"/>
          <w:sz w:val="28"/>
          <w:szCs w:val="28"/>
        </w:rPr>
        <w:t>I. Závěrečná ustanovení</w:t>
      </w:r>
    </w:p>
    <w:p w:rsidR="00E42BAC" w:rsidRPr="00DF0AC6" w:rsidRDefault="00E42BAC" w:rsidP="00D12BA2">
      <w:pPr>
        <w:pStyle w:val="KAMTextbn"/>
        <w:spacing w:line="360" w:lineRule="auto"/>
        <w:ind w:left="-1134"/>
        <w:jc w:val="both"/>
        <w:rPr>
          <w:rFonts w:ascii="HelveticaNeueLT W1G 67 MdCn" w:hAnsi="HelveticaNeueLT W1G 67 MdCn" w:cs="Linux Libertine O"/>
          <w:sz w:val="22"/>
          <w:szCs w:val="22"/>
        </w:rPr>
      </w:pPr>
    </w:p>
    <w:p w:rsidR="00E42BAC" w:rsidRPr="00ED4FCB" w:rsidRDefault="00266206"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12</w:t>
      </w:r>
      <w:r w:rsidR="00E42BAC" w:rsidRPr="00ED4FCB">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rsidR="00E42BAC" w:rsidRPr="00ED4FCB" w:rsidRDefault="00E42BAC" w:rsidP="00D12BA2">
      <w:pPr>
        <w:pStyle w:val="KAMTextbn"/>
        <w:spacing w:line="360" w:lineRule="auto"/>
        <w:ind w:left="-1134"/>
        <w:jc w:val="both"/>
        <w:rPr>
          <w:rFonts w:ascii="Linux Libertine O" w:hAnsi="Linux Libertine O" w:cs="Linux Libertine O"/>
          <w:sz w:val="22"/>
          <w:szCs w:val="22"/>
        </w:rPr>
      </w:pPr>
    </w:p>
    <w:p w:rsidR="00E42BAC" w:rsidRPr="00ED4FCB" w:rsidRDefault="00266206"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12</w:t>
      </w:r>
      <w:r w:rsidR="00E42BAC" w:rsidRPr="00ED4FCB">
        <w:rPr>
          <w:rFonts w:ascii="Linux Libertine O" w:hAnsi="Linux Libertine O" w:cs="Linux Libertine O"/>
          <w:sz w:val="22"/>
          <w:szCs w:val="22"/>
        </w:rPr>
        <w:t>.2 Tato smlouva je vyhotovena ve 4 stejnopisech, z nichž každý má platnost originálu. Tři stejnopisy obdrží objednatel, jeden stejnopis obdrží zhotovitel.</w:t>
      </w:r>
    </w:p>
    <w:p w:rsidR="00E42BAC" w:rsidRPr="00ED4FCB" w:rsidRDefault="00E42BAC" w:rsidP="00D12BA2">
      <w:pPr>
        <w:pStyle w:val="KAMTextbn"/>
        <w:spacing w:line="360" w:lineRule="auto"/>
        <w:ind w:left="-1134"/>
        <w:jc w:val="both"/>
        <w:rPr>
          <w:rFonts w:ascii="Linux Libertine O" w:hAnsi="Linux Libertine O" w:cs="Linux Libertine O"/>
          <w:sz w:val="22"/>
          <w:szCs w:val="22"/>
        </w:rPr>
      </w:pPr>
    </w:p>
    <w:p w:rsidR="00E42BAC" w:rsidRPr="00ED4FCB" w:rsidRDefault="00266206"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12</w:t>
      </w:r>
      <w:r w:rsidR="00E42BAC" w:rsidRPr="00ED4FCB">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rsidR="001B0DB3" w:rsidRPr="00ED4FCB" w:rsidRDefault="001B0DB3" w:rsidP="00D12BA2">
      <w:pPr>
        <w:pStyle w:val="KAMTextbn"/>
        <w:spacing w:line="360" w:lineRule="auto"/>
        <w:ind w:left="-1134"/>
        <w:jc w:val="both"/>
        <w:rPr>
          <w:rFonts w:ascii="Linux Libertine O" w:hAnsi="Linux Libertine O" w:cs="Linux Libertine O"/>
          <w:sz w:val="22"/>
          <w:szCs w:val="22"/>
        </w:rPr>
      </w:pPr>
    </w:p>
    <w:p w:rsidR="001B0DB3" w:rsidRPr="00ED4FCB" w:rsidRDefault="001B0DB3" w:rsidP="001B0DB3">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rsidR="00E42BAC" w:rsidRPr="00ED4FCB" w:rsidRDefault="00E42BAC" w:rsidP="00ED4FCB">
      <w:pPr>
        <w:pStyle w:val="KAMTextbn"/>
        <w:spacing w:line="360" w:lineRule="auto"/>
        <w:ind w:left="-1134"/>
        <w:jc w:val="both"/>
        <w:rPr>
          <w:rFonts w:ascii="Linux Libertine O" w:hAnsi="Linux Libertine O" w:cs="Linux Libertine O"/>
          <w:sz w:val="22"/>
          <w:szCs w:val="22"/>
        </w:rPr>
      </w:pPr>
    </w:p>
    <w:p w:rsidR="00E42BAC" w:rsidRPr="00ED4FCB" w:rsidRDefault="00266206"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12</w:t>
      </w:r>
      <w:r w:rsidR="00E42BAC" w:rsidRPr="00ED4FCB">
        <w:rPr>
          <w:rFonts w:ascii="Linux Libertine O" w:hAnsi="Linux Libertine O" w:cs="Linux Libertine O"/>
          <w:sz w:val="22"/>
          <w:szCs w:val="22"/>
        </w:rPr>
        <w:t>.</w:t>
      </w:r>
      <w:r w:rsidR="001B0DB3" w:rsidRPr="00ED4FCB">
        <w:rPr>
          <w:rFonts w:ascii="Linux Libertine O" w:hAnsi="Linux Libertine O" w:cs="Linux Libertine O"/>
          <w:sz w:val="22"/>
          <w:szCs w:val="22"/>
        </w:rPr>
        <w:t>5</w:t>
      </w:r>
      <w:r w:rsidR="00E42BAC" w:rsidRPr="00ED4FCB">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sidRPr="00ED4FCB">
        <w:rPr>
          <w:rFonts w:ascii="Linux Libertine O" w:hAnsi="Linux Libertine O" w:cs="Linux Libertine O"/>
          <w:sz w:val="22"/>
          <w:szCs w:val="22"/>
        </w:rPr>
        <w:t xml:space="preserve"> překážku ihned bez zbytečného odkladu oznámit druhé smluvní straně a vyvolat jednání při účasti obou smluvních stran.</w:t>
      </w:r>
    </w:p>
    <w:p w:rsidR="00023A1F" w:rsidRPr="00ED4FCB" w:rsidRDefault="00023A1F" w:rsidP="00ED4FCB">
      <w:pPr>
        <w:pStyle w:val="KAMTextbn"/>
        <w:spacing w:line="360" w:lineRule="auto"/>
        <w:ind w:left="-1134"/>
        <w:jc w:val="both"/>
        <w:rPr>
          <w:rFonts w:ascii="Linux Libertine O" w:hAnsi="Linux Libertine O" w:cs="Linux Libertine O"/>
          <w:sz w:val="22"/>
          <w:szCs w:val="22"/>
        </w:rPr>
      </w:pPr>
    </w:p>
    <w:p w:rsidR="00CD25F1" w:rsidRPr="00ED4FCB" w:rsidRDefault="00CD25F1"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V Karlových Varech dne </w:t>
      </w:r>
      <w:r w:rsidR="00E54A13">
        <w:rPr>
          <w:rFonts w:ascii="Linux Libertine O" w:hAnsi="Linux Libertine O" w:cs="Linux Libertine O"/>
          <w:sz w:val="22"/>
          <w:szCs w:val="22"/>
        </w:rPr>
        <w:t>23. 03. 2021</w:t>
      </w:r>
    </w:p>
    <w:p w:rsidR="00CD25F1" w:rsidRPr="00ED4FCB" w:rsidRDefault="00CD25F1" w:rsidP="00ED4FCB">
      <w:pPr>
        <w:pStyle w:val="KAMTextbn"/>
        <w:spacing w:line="360" w:lineRule="auto"/>
        <w:ind w:left="-1134"/>
        <w:jc w:val="both"/>
        <w:rPr>
          <w:rFonts w:ascii="Linux Libertine O" w:hAnsi="Linux Libertine O" w:cs="Linux Libertine O"/>
          <w:sz w:val="22"/>
          <w:szCs w:val="22"/>
        </w:rPr>
      </w:pPr>
    </w:p>
    <w:p w:rsidR="004830C9" w:rsidRPr="00DF0AC6" w:rsidRDefault="004830C9" w:rsidP="00400A3F">
      <w:pPr>
        <w:pStyle w:val="KAMTextbn"/>
        <w:spacing w:line="360" w:lineRule="auto"/>
        <w:jc w:val="both"/>
        <w:rPr>
          <w:rFonts w:ascii="HelveticaNeueLT W1G 67 MdCn" w:hAnsi="HelveticaNeueLT W1G 67 MdCn" w:cs="Linux Libertine O"/>
          <w:sz w:val="22"/>
          <w:szCs w:val="22"/>
        </w:rPr>
      </w:pPr>
    </w:p>
    <w:p w:rsidR="00CD25F1" w:rsidRPr="00ED4FCB" w:rsidRDefault="00AF307D" w:rsidP="00D12BA2">
      <w:pPr>
        <w:pStyle w:val="KAMTextbn"/>
        <w:spacing w:line="360" w:lineRule="auto"/>
        <w:ind w:left="-1134"/>
        <w:jc w:val="both"/>
        <w:rPr>
          <w:rFonts w:ascii="Linux Libertine O" w:hAnsi="Linux Libertine O" w:cs="Linux Libertine O"/>
          <w:b/>
          <w:sz w:val="22"/>
          <w:szCs w:val="22"/>
        </w:rPr>
      </w:pPr>
      <w:r w:rsidRPr="00ED4FCB">
        <w:rPr>
          <w:rFonts w:ascii="Linux Libertine O" w:hAnsi="Linux Libertine O" w:cs="Linux Libertine O"/>
          <w:b/>
          <w:sz w:val="22"/>
          <w:szCs w:val="22"/>
        </w:rPr>
        <w:t>Objednatel:</w:t>
      </w:r>
    </w:p>
    <w:p w:rsidR="001B0DB3" w:rsidRPr="00ED4FCB" w:rsidRDefault="001B0DB3" w:rsidP="009F7538">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Kancelář architektury města Karlovy Vary, p.o.</w:t>
      </w:r>
      <w:r w:rsidR="009F7538" w:rsidRPr="00ED4FCB">
        <w:rPr>
          <w:rFonts w:ascii="Linux Libertine O" w:hAnsi="Linux Libertine O" w:cs="Linux Libertine O"/>
          <w:sz w:val="22"/>
          <w:szCs w:val="22"/>
        </w:rPr>
        <w:t xml:space="preserve">                         </w:t>
      </w:r>
    </w:p>
    <w:p w:rsidR="00CD25F1" w:rsidRPr="00ED4FCB" w:rsidRDefault="00121AA0" w:rsidP="00D12BA2">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Ing.</w:t>
      </w:r>
      <w:r w:rsidR="00BB716F">
        <w:rPr>
          <w:rFonts w:ascii="Linux Libertine O" w:hAnsi="Linux Libertine O" w:cs="Linux Libertine O"/>
          <w:sz w:val="22"/>
          <w:szCs w:val="22"/>
        </w:rPr>
        <w:t xml:space="preserve"> </w:t>
      </w:r>
      <w:r w:rsidRPr="00ED4FCB">
        <w:rPr>
          <w:rFonts w:ascii="Linux Libertine O" w:hAnsi="Linux Libertine O" w:cs="Linux Libertine O"/>
          <w:sz w:val="22"/>
          <w:szCs w:val="22"/>
        </w:rPr>
        <w:t>arch. Karel Adamec</w:t>
      </w:r>
    </w:p>
    <w:p w:rsidR="009F7538" w:rsidRPr="00ED4FCB" w:rsidRDefault="00CD25F1" w:rsidP="009F7538">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w:t>
      </w:r>
      <w:r w:rsidR="00ED4FCB" w:rsidRPr="00ED4FCB">
        <w:rPr>
          <w:rFonts w:ascii="Linux Libertine O" w:hAnsi="Linux Libertine O" w:cs="Linux Libertine O"/>
          <w:sz w:val="22"/>
          <w:szCs w:val="22"/>
        </w:rPr>
        <w:t>pověřen řízením</w:t>
      </w:r>
      <w:r w:rsidRPr="00ED4FCB">
        <w:rPr>
          <w:rFonts w:ascii="Linux Libertine O" w:hAnsi="Linux Libertine O" w:cs="Linux Libertine O"/>
          <w:sz w:val="22"/>
          <w:szCs w:val="22"/>
        </w:rPr>
        <w:t xml:space="preserve"> KAMKV°)</w:t>
      </w:r>
      <w:r w:rsidR="00400A3F" w:rsidRPr="00ED4FCB">
        <w:rPr>
          <w:rFonts w:ascii="Linux Libertine O" w:hAnsi="Linux Libertine O" w:cs="Linux Libertine O"/>
          <w:sz w:val="22"/>
          <w:szCs w:val="22"/>
        </w:rPr>
        <w:t xml:space="preserve">   </w:t>
      </w:r>
      <w:r w:rsidR="009F7538" w:rsidRPr="00ED4FCB">
        <w:rPr>
          <w:rFonts w:ascii="Linux Libertine O" w:hAnsi="Linux Libertine O" w:cs="Linux Libertine O"/>
          <w:sz w:val="22"/>
          <w:szCs w:val="22"/>
        </w:rPr>
        <w:t xml:space="preserve">                                                      </w:t>
      </w:r>
      <w:r w:rsidR="00E54A13">
        <w:rPr>
          <w:rFonts w:ascii="Linux Libertine O" w:hAnsi="Linux Libertine O" w:cs="Linux Libertine O"/>
          <w:sz w:val="22"/>
          <w:szCs w:val="22"/>
        </w:rPr>
        <w:tab/>
      </w:r>
      <w:r w:rsidR="009F7538" w:rsidRPr="00ED4FCB">
        <w:rPr>
          <w:rFonts w:ascii="Linux Libertine O" w:hAnsi="Linux Libertine O" w:cs="Linux Libertine O"/>
          <w:sz w:val="22"/>
          <w:szCs w:val="22"/>
        </w:rPr>
        <w:t xml:space="preserve">   </w:t>
      </w:r>
      <w:r w:rsidR="00E54A13">
        <w:rPr>
          <w:rFonts w:ascii="Linux Libertine O" w:hAnsi="Linux Libertine O" w:cs="Linux Libertine O"/>
          <w:sz w:val="22"/>
          <w:szCs w:val="22"/>
        </w:rPr>
        <w:t>Podpis</w:t>
      </w:r>
    </w:p>
    <w:p w:rsidR="00FF5C7B" w:rsidRPr="00ED4FCB" w:rsidRDefault="00FF5C7B" w:rsidP="009F7538">
      <w:pPr>
        <w:pStyle w:val="KAMTextbn"/>
        <w:spacing w:line="360" w:lineRule="auto"/>
        <w:ind w:left="-1134"/>
        <w:jc w:val="both"/>
        <w:rPr>
          <w:rFonts w:ascii="Linux Libertine O" w:hAnsi="Linux Libertine O" w:cs="Linux Libertine O"/>
          <w:sz w:val="22"/>
          <w:szCs w:val="22"/>
        </w:rPr>
      </w:pPr>
    </w:p>
    <w:p w:rsidR="009F7538" w:rsidRPr="00ED4FCB" w:rsidRDefault="009F7538" w:rsidP="00ED4FCB">
      <w:pPr>
        <w:pStyle w:val="KAMTextbn"/>
        <w:spacing w:line="360" w:lineRule="auto"/>
        <w:ind w:left="-1134"/>
        <w:jc w:val="both"/>
        <w:rPr>
          <w:rFonts w:ascii="Linux Libertine O" w:hAnsi="Linux Libertine O" w:cs="Linux Libertine O"/>
          <w:sz w:val="22"/>
          <w:szCs w:val="22"/>
        </w:rPr>
      </w:pPr>
    </w:p>
    <w:p w:rsidR="009F7538" w:rsidRPr="00DF0AC6" w:rsidRDefault="009F7538" w:rsidP="009F7538">
      <w:pPr>
        <w:pStyle w:val="KAMTextbn"/>
        <w:spacing w:line="360" w:lineRule="auto"/>
        <w:jc w:val="both"/>
        <w:rPr>
          <w:rFonts w:ascii="HelveticaNeueLT W1G 67 MdCn" w:hAnsi="HelveticaNeueLT W1G 67 MdCn" w:cs="Times New Roman"/>
          <w:sz w:val="22"/>
          <w:szCs w:val="22"/>
        </w:rPr>
      </w:pPr>
    </w:p>
    <w:p w:rsidR="004830C9" w:rsidRPr="00DF0AC6" w:rsidRDefault="004830C9" w:rsidP="009F7538">
      <w:pPr>
        <w:pStyle w:val="KAMTextbn"/>
        <w:spacing w:line="360" w:lineRule="auto"/>
        <w:jc w:val="both"/>
        <w:rPr>
          <w:rFonts w:ascii="HelveticaNeueLT W1G 67 MdCn" w:hAnsi="HelveticaNeueLT W1G 67 MdCn" w:cs="Times New Roman"/>
          <w:sz w:val="22"/>
          <w:szCs w:val="22"/>
        </w:rPr>
      </w:pPr>
    </w:p>
    <w:p w:rsidR="00FF5C7B" w:rsidRPr="00ED4FCB" w:rsidRDefault="00FF5C7B" w:rsidP="00400A3F">
      <w:pPr>
        <w:pStyle w:val="KAMTextbn"/>
        <w:spacing w:line="360" w:lineRule="auto"/>
        <w:ind w:left="-1134"/>
        <w:jc w:val="both"/>
        <w:rPr>
          <w:rFonts w:ascii="Linux Libertine O" w:hAnsi="Linux Libertine O" w:cs="Linux Libertine O"/>
          <w:b/>
          <w:sz w:val="22"/>
          <w:szCs w:val="22"/>
        </w:rPr>
      </w:pPr>
      <w:r w:rsidRPr="00ED4FCB">
        <w:rPr>
          <w:rFonts w:ascii="Linux Libertine O" w:hAnsi="Linux Libertine O" w:cs="Linux Libertine O"/>
          <w:b/>
          <w:sz w:val="22"/>
          <w:szCs w:val="22"/>
        </w:rPr>
        <w:t>Za Statutární město Karlovy Vary:</w:t>
      </w:r>
    </w:p>
    <w:p w:rsidR="00FF5C7B" w:rsidRPr="00ED4FCB" w:rsidRDefault="00FF5C7B" w:rsidP="00400A3F">
      <w:pPr>
        <w:pStyle w:val="KAMTextbn"/>
        <w:spacing w:line="360" w:lineRule="auto"/>
        <w:ind w:left="-1134"/>
        <w:jc w:val="both"/>
        <w:rPr>
          <w:rFonts w:ascii="Linux Libertine O" w:hAnsi="Linux Libertine O" w:cs="Linux Libertine O"/>
          <w:sz w:val="22"/>
          <w:szCs w:val="22"/>
        </w:rPr>
      </w:pPr>
    </w:p>
    <w:p w:rsidR="00FF5C7B" w:rsidRPr="00ED4FCB" w:rsidRDefault="00E54A13" w:rsidP="00400A3F">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Jméno a příjmení:       </w:t>
      </w:r>
      <w:r w:rsidRPr="00E54A13">
        <w:rPr>
          <w:rFonts w:ascii="Linux Libertine O" w:hAnsi="Linux Libertine O" w:cs="Linux Libertine O"/>
          <w:sz w:val="22"/>
          <w:szCs w:val="22"/>
        </w:rPr>
        <w:t>Ing. Petr Bursík</w:t>
      </w:r>
      <w:r w:rsidR="00FF5C7B" w:rsidRPr="00ED4FCB">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Pr>
          <w:rFonts w:ascii="Linux Libertine O" w:hAnsi="Linux Libertine O" w:cs="Linux Libertine O"/>
          <w:sz w:val="22"/>
          <w:szCs w:val="22"/>
        </w:rPr>
        <w:tab/>
      </w:r>
      <w:r w:rsidR="00FF5C7B" w:rsidRPr="00ED4FCB">
        <w:rPr>
          <w:rFonts w:ascii="Linux Libertine O" w:hAnsi="Linux Libertine O" w:cs="Linux Libertine O"/>
          <w:sz w:val="22"/>
          <w:szCs w:val="22"/>
        </w:rPr>
        <w:t xml:space="preserve">   </w:t>
      </w:r>
      <w:r>
        <w:rPr>
          <w:rFonts w:ascii="Linux Libertine O" w:hAnsi="Linux Libertine O" w:cs="Linux Libertine O"/>
          <w:sz w:val="22"/>
          <w:szCs w:val="22"/>
        </w:rPr>
        <w:t>Podpis</w:t>
      </w:r>
    </w:p>
    <w:p w:rsidR="00FF5C7B" w:rsidRPr="00ED4FCB" w:rsidRDefault="00400A3F" w:rsidP="00400A3F">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 </w:t>
      </w:r>
    </w:p>
    <w:p w:rsidR="00FF5C7B" w:rsidRPr="00ED4FCB" w:rsidRDefault="00FF5C7B" w:rsidP="00FF5C7B">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Jméno a příjmení:</w:t>
      </w:r>
      <w:r w:rsidR="00E54A13">
        <w:rPr>
          <w:rFonts w:ascii="Linux Libertine O" w:hAnsi="Linux Libertine O" w:cs="Linux Libertine O"/>
          <w:sz w:val="22"/>
          <w:szCs w:val="22"/>
        </w:rPr>
        <w:t xml:space="preserve">      </w:t>
      </w:r>
      <w:r w:rsidRPr="00ED4FCB">
        <w:rPr>
          <w:rFonts w:ascii="Linux Libertine O" w:hAnsi="Linux Libertine O" w:cs="Linux Libertine O"/>
          <w:sz w:val="22"/>
          <w:szCs w:val="22"/>
        </w:rPr>
        <w:t xml:space="preserve"> </w:t>
      </w:r>
      <w:r w:rsidR="00E54A13" w:rsidRPr="00E54A13">
        <w:rPr>
          <w:rFonts w:ascii="Linux Libertine O" w:hAnsi="Linux Libertine O" w:cs="Linux Libertine O"/>
          <w:sz w:val="22"/>
          <w:szCs w:val="22"/>
        </w:rPr>
        <w:t>Mgr. Tomáš Trtek</w:t>
      </w:r>
      <w:r w:rsidR="00E54A13">
        <w:rPr>
          <w:rFonts w:ascii="Linux Libertine O" w:hAnsi="Linux Libertine O" w:cs="Linux Libertine O"/>
          <w:sz w:val="22"/>
          <w:szCs w:val="22"/>
        </w:rPr>
        <w:t xml:space="preserve">   </w:t>
      </w:r>
      <w:r w:rsidR="00E54A13">
        <w:rPr>
          <w:rFonts w:ascii="Linux Libertine O" w:hAnsi="Linux Libertine O" w:cs="Linux Libertine O"/>
          <w:sz w:val="22"/>
          <w:szCs w:val="22"/>
        </w:rPr>
        <w:tab/>
      </w:r>
      <w:r w:rsidR="00E54A13">
        <w:rPr>
          <w:rFonts w:ascii="Linux Libertine O" w:hAnsi="Linux Libertine O" w:cs="Linux Libertine O"/>
          <w:sz w:val="22"/>
          <w:szCs w:val="22"/>
        </w:rPr>
        <w:tab/>
      </w:r>
      <w:r w:rsidR="00E54A13">
        <w:rPr>
          <w:rFonts w:ascii="Linux Libertine O" w:hAnsi="Linux Libertine O" w:cs="Linux Libertine O"/>
          <w:sz w:val="22"/>
          <w:szCs w:val="22"/>
        </w:rPr>
        <w:tab/>
      </w:r>
      <w:r w:rsidR="00E54A13">
        <w:rPr>
          <w:rFonts w:ascii="Linux Libertine O" w:hAnsi="Linux Libertine O" w:cs="Linux Libertine O"/>
          <w:sz w:val="22"/>
          <w:szCs w:val="22"/>
        </w:rPr>
        <w:tab/>
        <w:t xml:space="preserve">   </w:t>
      </w:r>
      <w:r w:rsidRPr="00ED4FCB">
        <w:rPr>
          <w:rFonts w:ascii="Linux Libertine O" w:hAnsi="Linux Libertine O" w:cs="Linux Libertine O"/>
          <w:sz w:val="22"/>
          <w:szCs w:val="22"/>
        </w:rPr>
        <w:t>Podpis</w:t>
      </w:r>
      <w:r w:rsidR="00E54A13">
        <w:rPr>
          <w:rFonts w:ascii="Linux Libertine O" w:hAnsi="Linux Libertine O" w:cs="Linux Libertine O"/>
          <w:sz w:val="22"/>
          <w:szCs w:val="22"/>
        </w:rPr>
        <w:tab/>
      </w:r>
      <w:r w:rsidR="00E54A13">
        <w:rPr>
          <w:rFonts w:ascii="Linux Libertine O" w:hAnsi="Linux Libertine O" w:cs="Linux Libertine O"/>
          <w:sz w:val="22"/>
          <w:szCs w:val="22"/>
        </w:rPr>
        <w:tab/>
      </w:r>
    </w:p>
    <w:p w:rsidR="00A34A78" w:rsidRPr="00ED4FCB" w:rsidRDefault="00400A3F" w:rsidP="00400A3F">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 </w:t>
      </w:r>
    </w:p>
    <w:p w:rsidR="009F7538" w:rsidRPr="00ED4FCB" w:rsidRDefault="009F7538" w:rsidP="00400A3F">
      <w:pPr>
        <w:pStyle w:val="KAMTextbn"/>
        <w:spacing w:line="360" w:lineRule="auto"/>
        <w:ind w:left="-1134"/>
        <w:jc w:val="both"/>
        <w:rPr>
          <w:rFonts w:ascii="Linux Libertine O" w:hAnsi="Linux Libertine O" w:cs="Linux Libertine O"/>
          <w:sz w:val="22"/>
          <w:szCs w:val="22"/>
        </w:rPr>
      </w:pPr>
    </w:p>
    <w:p w:rsidR="009F7538" w:rsidRPr="00ED4FCB" w:rsidRDefault="009F7538" w:rsidP="00400A3F">
      <w:pPr>
        <w:pStyle w:val="KAMTextbn"/>
        <w:spacing w:line="360" w:lineRule="auto"/>
        <w:ind w:left="-1134"/>
        <w:jc w:val="both"/>
        <w:rPr>
          <w:rFonts w:ascii="Linux Libertine O" w:hAnsi="Linux Libertine O" w:cs="Linux Libertine O"/>
          <w:sz w:val="22"/>
          <w:szCs w:val="22"/>
        </w:rPr>
      </w:pPr>
    </w:p>
    <w:p w:rsidR="004830C9" w:rsidRPr="00ED4FCB" w:rsidRDefault="004830C9" w:rsidP="00400A3F">
      <w:pPr>
        <w:pStyle w:val="KAMTextbn"/>
        <w:spacing w:line="360" w:lineRule="auto"/>
        <w:ind w:left="-1134"/>
        <w:jc w:val="both"/>
        <w:rPr>
          <w:rFonts w:ascii="Linux Libertine O" w:hAnsi="Linux Libertine O" w:cs="Linux Libertine O"/>
          <w:sz w:val="22"/>
          <w:szCs w:val="22"/>
        </w:rPr>
      </w:pPr>
    </w:p>
    <w:p w:rsidR="009F7538" w:rsidRPr="00ED4FCB" w:rsidRDefault="00AF307D" w:rsidP="00400A3F">
      <w:pPr>
        <w:pStyle w:val="KAMTextbn"/>
        <w:spacing w:line="360" w:lineRule="auto"/>
        <w:ind w:left="-1134"/>
        <w:jc w:val="both"/>
        <w:rPr>
          <w:rFonts w:ascii="Linux Libertine O" w:hAnsi="Linux Libertine O" w:cs="Linux Libertine O"/>
          <w:b/>
          <w:sz w:val="22"/>
          <w:szCs w:val="22"/>
        </w:rPr>
      </w:pPr>
      <w:r w:rsidRPr="00ED4FCB">
        <w:rPr>
          <w:rFonts w:ascii="Linux Libertine O" w:hAnsi="Linux Libertine O" w:cs="Linux Libertine O"/>
          <w:b/>
          <w:sz w:val="22"/>
          <w:szCs w:val="22"/>
        </w:rPr>
        <w:t>Zhotovitel</w:t>
      </w:r>
      <w:r w:rsidR="009F7538" w:rsidRPr="00ED4FCB">
        <w:rPr>
          <w:rFonts w:ascii="Linux Libertine O" w:hAnsi="Linux Libertine O" w:cs="Linux Libertine O"/>
          <w:b/>
          <w:sz w:val="22"/>
          <w:szCs w:val="22"/>
        </w:rPr>
        <w:t xml:space="preserve">: </w:t>
      </w:r>
    </w:p>
    <w:p w:rsidR="009F7538" w:rsidRPr="00DF0AC6" w:rsidRDefault="009F7538" w:rsidP="00400A3F">
      <w:pPr>
        <w:pStyle w:val="KAMTextbn"/>
        <w:spacing w:line="360" w:lineRule="auto"/>
        <w:ind w:left="-1134"/>
        <w:jc w:val="both"/>
        <w:rPr>
          <w:rFonts w:ascii="HelveticaNeueLT W1G 67 MdCn" w:hAnsi="HelveticaNeueLT W1G 67 MdCn" w:cs="Times New Roman"/>
          <w:sz w:val="22"/>
          <w:szCs w:val="22"/>
        </w:rPr>
      </w:pPr>
    </w:p>
    <w:p w:rsidR="009F7538" w:rsidRPr="00ED4FCB" w:rsidRDefault="009F7538" w:rsidP="009F7538">
      <w:pPr>
        <w:pStyle w:val="KAMTextbn"/>
        <w:spacing w:line="360" w:lineRule="auto"/>
        <w:ind w:left="-1134"/>
        <w:jc w:val="both"/>
        <w:rPr>
          <w:rFonts w:ascii="Linux Libertine O" w:hAnsi="Linux Libertine O" w:cs="Linux Libertine O"/>
          <w:sz w:val="22"/>
          <w:szCs w:val="22"/>
        </w:rPr>
      </w:pPr>
      <w:r w:rsidRPr="00ED4FCB">
        <w:rPr>
          <w:rFonts w:ascii="Linux Libertine O" w:hAnsi="Linux Libertine O" w:cs="Linux Libertine O"/>
          <w:sz w:val="22"/>
          <w:szCs w:val="22"/>
        </w:rPr>
        <w:t xml:space="preserve">Jméno a příjmení: </w:t>
      </w:r>
      <w:r w:rsidR="00983020" w:rsidRPr="00983020">
        <w:rPr>
          <w:rFonts w:ascii="Linux Libertine O" w:hAnsi="Linux Libertine O" w:cs="Linux Libertine O"/>
          <w:sz w:val="22"/>
          <w:szCs w:val="22"/>
        </w:rPr>
        <w:t>Ing. PŘEMYSL KREJČIŘÍK, Ph.D.</w:t>
      </w:r>
      <w:r w:rsidRPr="00ED4FCB">
        <w:rPr>
          <w:rFonts w:ascii="Linux Libertine O" w:hAnsi="Linux Libertine O" w:cs="Linux Libertine O"/>
          <w:sz w:val="22"/>
          <w:szCs w:val="22"/>
        </w:rPr>
        <w:t xml:space="preserve">  </w:t>
      </w:r>
      <w:r w:rsidR="00983020">
        <w:rPr>
          <w:rFonts w:ascii="Linux Libertine O" w:hAnsi="Linux Libertine O" w:cs="Linux Libertine O"/>
          <w:sz w:val="22"/>
          <w:szCs w:val="22"/>
        </w:rPr>
        <w:tab/>
      </w:r>
      <w:r w:rsidR="00983020">
        <w:rPr>
          <w:rFonts w:ascii="Linux Libertine O" w:hAnsi="Linux Libertine O" w:cs="Linux Libertine O"/>
          <w:sz w:val="22"/>
          <w:szCs w:val="22"/>
        </w:rPr>
        <w:tab/>
      </w:r>
      <w:r w:rsidR="00983020">
        <w:rPr>
          <w:rFonts w:ascii="Linux Libertine O" w:hAnsi="Linux Libertine O" w:cs="Linux Libertine O"/>
          <w:sz w:val="22"/>
          <w:szCs w:val="22"/>
        </w:rPr>
        <w:tab/>
        <w:t xml:space="preserve">  </w:t>
      </w:r>
      <w:bookmarkStart w:id="21" w:name="_GoBack"/>
      <w:bookmarkEnd w:id="21"/>
      <w:r w:rsidRPr="00ED4FCB">
        <w:rPr>
          <w:rFonts w:ascii="Linux Libertine O" w:hAnsi="Linux Libertine O" w:cs="Linux Libertine O"/>
          <w:sz w:val="22"/>
          <w:szCs w:val="22"/>
        </w:rPr>
        <w:t xml:space="preserve"> Podpis</w:t>
      </w:r>
    </w:p>
    <w:sectPr w:rsidR="009F7538" w:rsidRPr="00ED4FCB" w:rsidSect="00EB32CD">
      <w:headerReference w:type="default" r:id="rId11"/>
      <w:footerReference w:type="default" r:id="rId12"/>
      <w:headerReference w:type="first" r:id="rId13"/>
      <w:footerReference w:type="first" r:id="rId14"/>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E8" w:rsidRPr="00742C6D" w:rsidRDefault="00BE10E8" w:rsidP="00742C6D">
      <w:r>
        <w:separator/>
      </w:r>
    </w:p>
    <w:p w:rsidR="00BE10E8" w:rsidRDefault="00BE10E8"/>
  </w:endnote>
  <w:endnote w:type="continuationSeparator" w:id="0">
    <w:p w:rsidR="00BE10E8" w:rsidRPr="00742C6D" w:rsidRDefault="00BE10E8" w:rsidP="00742C6D">
      <w:r>
        <w:continuationSeparator/>
      </w:r>
    </w:p>
    <w:p w:rsidR="00BE10E8" w:rsidRDefault="00BE1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C9" w:rsidRDefault="00821782">
    <w:pPr>
      <w:pStyle w:val="Zpat"/>
      <w:jc w:val="right"/>
    </w:pPr>
    <w:r>
      <w:rPr>
        <w:noProof/>
        <w:lang w:eastAsia="cs-CZ"/>
      </w:rPr>
      <w:drawing>
        <wp:anchor distT="0" distB="0" distL="114300" distR="114300" simplePos="0" relativeHeight="251657216" behindDoc="1" locked="0" layoutInCell="1" allowOverlap="1">
          <wp:simplePos x="0" y="0"/>
          <wp:positionH relativeFrom="column">
            <wp:posOffset>-2159000</wp:posOffset>
          </wp:positionH>
          <wp:positionV relativeFrom="paragraph">
            <wp:posOffset>264795</wp:posOffset>
          </wp:positionV>
          <wp:extent cx="1383665" cy="95758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rsidR="000B47C9" w:rsidRDefault="000B47C9">
    <w:pPr>
      <w:pStyle w:val="Zpat"/>
      <w:jc w:val="right"/>
    </w:pPr>
  </w:p>
  <w:p w:rsidR="000B47C9" w:rsidRDefault="00D34098" w:rsidP="000B47C9">
    <w:pPr>
      <w:pStyle w:val="KAMdatum"/>
    </w:pPr>
    <w:r>
      <w:rPr>
        <w:sz w:val="24"/>
        <w:szCs w:val="24"/>
      </w:rPr>
      <w:fldChar w:fldCharType="begin"/>
    </w:r>
    <w:r w:rsidR="000B47C9">
      <w:instrText>PAGE</w:instrText>
    </w:r>
    <w:r>
      <w:rPr>
        <w:sz w:val="24"/>
        <w:szCs w:val="24"/>
      </w:rPr>
      <w:fldChar w:fldCharType="separate"/>
    </w:r>
    <w:r w:rsidR="00BE10E8">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BE10E8">
      <w:rPr>
        <w:noProof/>
      </w:rPr>
      <w:t>1</w:t>
    </w:r>
    <w:r>
      <w:rPr>
        <w:sz w:val="24"/>
        <w:szCs w:val="24"/>
      </w:rPr>
      <w:fldChar w:fldCharType="end"/>
    </w:r>
  </w:p>
  <w:p w:rsidR="00E73372" w:rsidRDefault="00E73372" w:rsidP="000B47C9">
    <w:pPr>
      <w:pStyle w:val="Zpat"/>
    </w:pPr>
  </w:p>
  <w:p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A67510">
      <w:rPr>
        <w:rStyle w:val="KAMdatumChar"/>
        <w:noProof/>
      </w:rPr>
      <w:t>10</w:t>
    </w:r>
    <w:r w:rsidR="00D34098" w:rsidRPr="006A262E">
      <w:rPr>
        <w:rStyle w:val="KAMdatumChar"/>
      </w:rPr>
      <w:fldChar w:fldCharType="end"/>
    </w:r>
  </w:p>
  <w:p w:rsidR="001A2E17" w:rsidRDefault="001A2E17" w:rsidP="00BF301A">
    <w:pPr>
      <w:pStyle w:val="Zpat"/>
      <w:jc w:val="center"/>
    </w:pPr>
  </w:p>
  <w:p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E8" w:rsidRPr="00742C6D" w:rsidRDefault="00BE10E8" w:rsidP="00742C6D">
      <w:r>
        <w:separator/>
      </w:r>
    </w:p>
    <w:p w:rsidR="00BE10E8" w:rsidRDefault="00BE10E8"/>
  </w:footnote>
  <w:footnote w:type="continuationSeparator" w:id="0">
    <w:p w:rsidR="00BE10E8" w:rsidRPr="00742C6D" w:rsidRDefault="00BE10E8" w:rsidP="00742C6D">
      <w:r>
        <w:continuationSeparator/>
      </w:r>
    </w:p>
    <w:p w:rsidR="00BE10E8" w:rsidRDefault="00BE10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72" w:rsidRPr="00E73372" w:rsidRDefault="00821782" w:rsidP="00E73372">
    <w:pPr>
      <w:pStyle w:val="Zhlav"/>
      <w:ind w:left="-3402"/>
    </w:pPr>
    <w:r w:rsidRPr="00702E11">
      <w:rPr>
        <w:noProof/>
        <w:lang w:eastAsia="cs-CZ"/>
      </w:rPr>
      <w:drawing>
        <wp:inline distT="0" distB="0" distL="0" distR="0">
          <wp:extent cx="1216660" cy="1121410"/>
          <wp:effectExtent l="0" t="0" r="0" b="0"/>
          <wp:docPr id="1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6D" w:rsidRPr="00742C6D" w:rsidRDefault="00821782" w:rsidP="00334373">
    <w:pPr>
      <w:tabs>
        <w:tab w:val="left" w:pos="1950"/>
      </w:tabs>
      <w:ind w:left="-3402"/>
    </w:pPr>
    <w:r w:rsidRPr="00702E11">
      <w:rPr>
        <w:noProof/>
        <w:lang w:eastAsia="cs-CZ"/>
      </w:rPr>
      <w:drawing>
        <wp:inline distT="0" distB="0" distL="0" distR="0">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rsidR="00742C6D" w:rsidRDefault="00821782" w:rsidP="00742C6D">
    <w:r w:rsidRPr="00702E11">
      <w:rPr>
        <w:noProof/>
        <w:lang w:eastAsia="cs-CZ"/>
      </w:rPr>
      <w:drawing>
        <wp:inline distT="0" distB="0" distL="0" distR="0">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5"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7"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8"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783B"/>
    <w:rsid w:val="000809E9"/>
    <w:rsid w:val="000A3635"/>
    <w:rsid w:val="000B47C9"/>
    <w:rsid w:val="000E5B2B"/>
    <w:rsid w:val="00121AA0"/>
    <w:rsid w:val="00142BC3"/>
    <w:rsid w:val="001A2E17"/>
    <w:rsid w:val="001A4762"/>
    <w:rsid w:val="001B0DB3"/>
    <w:rsid w:val="001C605B"/>
    <w:rsid w:val="002108C1"/>
    <w:rsid w:val="00224157"/>
    <w:rsid w:val="00242DF9"/>
    <w:rsid w:val="002549A9"/>
    <w:rsid w:val="0026373B"/>
    <w:rsid w:val="00266206"/>
    <w:rsid w:val="00275268"/>
    <w:rsid w:val="0028113F"/>
    <w:rsid w:val="002D1871"/>
    <w:rsid w:val="002E2A1E"/>
    <w:rsid w:val="002F63F0"/>
    <w:rsid w:val="00301EDD"/>
    <w:rsid w:val="003118D5"/>
    <w:rsid w:val="00330947"/>
    <w:rsid w:val="00334373"/>
    <w:rsid w:val="00362797"/>
    <w:rsid w:val="003650C6"/>
    <w:rsid w:val="003653BC"/>
    <w:rsid w:val="00374F53"/>
    <w:rsid w:val="00383457"/>
    <w:rsid w:val="003C2087"/>
    <w:rsid w:val="003D2D11"/>
    <w:rsid w:val="003E5D65"/>
    <w:rsid w:val="00400A3F"/>
    <w:rsid w:val="004120D9"/>
    <w:rsid w:val="0043533B"/>
    <w:rsid w:val="0044743C"/>
    <w:rsid w:val="004830C9"/>
    <w:rsid w:val="004A5FA0"/>
    <w:rsid w:val="004C2ED1"/>
    <w:rsid w:val="004C7C76"/>
    <w:rsid w:val="004E348D"/>
    <w:rsid w:val="004E56B6"/>
    <w:rsid w:val="004F3130"/>
    <w:rsid w:val="00513A54"/>
    <w:rsid w:val="00513BD4"/>
    <w:rsid w:val="005477BE"/>
    <w:rsid w:val="005929A6"/>
    <w:rsid w:val="005B2BC7"/>
    <w:rsid w:val="00634D17"/>
    <w:rsid w:val="006415A8"/>
    <w:rsid w:val="006A262E"/>
    <w:rsid w:val="006A65CD"/>
    <w:rsid w:val="006B1C50"/>
    <w:rsid w:val="006B4ABA"/>
    <w:rsid w:val="006C5283"/>
    <w:rsid w:val="00723BED"/>
    <w:rsid w:val="00742294"/>
    <w:rsid w:val="00742C6D"/>
    <w:rsid w:val="00760508"/>
    <w:rsid w:val="0076740F"/>
    <w:rsid w:val="00771F9C"/>
    <w:rsid w:val="007836AF"/>
    <w:rsid w:val="00793081"/>
    <w:rsid w:val="007E1764"/>
    <w:rsid w:val="0081719E"/>
    <w:rsid w:val="00821782"/>
    <w:rsid w:val="00854CAC"/>
    <w:rsid w:val="0088255F"/>
    <w:rsid w:val="00895D30"/>
    <w:rsid w:val="008C2AC1"/>
    <w:rsid w:val="008F7AEF"/>
    <w:rsid w:val="00956659"/>
    <w:rsid w:val="00963F52"/>
    <w:rsid w:val="00983020"/>
    <w:rsid w:val="009B6FDA"/>
    <w:rsid w:val="009C0406"/>
    <w:rsid w:val="009E34B0"/>
    <w:rsid w:val="009F7538"/>
    <w:rsid w:val="00A06185"/>
    <w:rsid w:val="00A34A78"/>
    <w:rsid w:val="00A53C17"/>
    <w:rsid w:val="00A644D6"/>
    <w:rsid w:val="00A652C7"/>
    <w:rsid w:val="00A67510"/>
    <w:rsid w:val="00A73AA7"/>
    <w:rsid w:val="00AA23A2"/>
    <w:rsid w:val="00AD3BD3"/>
    <w:rsid w:val="00AF307D"/>
    <w:rsid w:val="00B13B0F"/>
    <w:rsid w:val="00B753EB"/>
    <w:rsid w:val="00BA0765"/>
    <w:rsid w:val="00BB716F"/>
    <w:rsid w:val="00BC3DC2"/>
    <w:rsid w:val="00BE10E8"/>
    <w:rsid w:val="00BF1078"/>
    <w:rsid w:val="00BF301A"/>
    <w:rsid w:val="00C825EE"/>
    <w:rsid w:val="00CA2A6B"/>
    <w:rsid w:val="00CA4079"/>
    <w:rsid w:val="00CB761B"/>
    <w:rsid w:val="00CD25F1"/>
    <w:rsid w:val="00CE5143"/>
    <w:rsid w:val="00CF1F4E"/>
    <w:rsid w:val="00D04C08"/>
    <w:rsid w:val="00D04F20"/>
    <w:rsid w:val="00D12BA2"/>
    <w:rsid w:val="00D14035"/>
    <w:rsid w:val="00D16462"/>
    <w:rsid w:val="00D1746C"/>
    <w:rsid w:val="00D3300E"/>
    <w:rsid w:val="00D34098"/>
    <w:rsid w:val="00D51D87"/>
    <w:rsid w:val="00D622FE"/>
    <w:rsid w:val="00D712FB"/>
    <w:rsid w:val="00D85533"/>
    <w:rsid w:val="00D92DEC"/>
    <w:rsid w:val="00D961C1"/>
    <w:rsid w:val="00DF0AC6"/>
    <w:rsid w:val="00E42BAC"/>
    <w:rsid w:val="00E54A13"/>
    <w:rsid w:val="00E54E5D"/>
    <w:rsid w:val="00E73372"/>
    <w:rsid w:val="00E82E7D"/>
    <w:rsid w:val="00EB32CD"/>
    <w:rsid w:val="00ED4FCB"/>
    <w:rsid w:val="00EF09D3"/>
    <w:rsid w:val="00EF760E"/>
    <w:rsid w:val="00F075C7"/>
    <w:rsid w:val="00F5039D"/>
    <w:rsid w:val="00F763FB"/>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7EEA"/>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customStyle="1" w:styleId="Default">
    <w:name w:val="Default"/>
    <w:rsid w:val="00EF760E"/>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289896013">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656640179">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2" ma:contentTypeDescription="Vytvoří nový dokument" ma:contentTypeScope="" ma:versionID="ecf28433d44233a27fdb7f5f5316c666">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7c8438f59a777a79632c3b58f2fb44ab"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3.xml><?xml version="1.0" encoding="utf-8"?>
<ds:datastoreItem xmlns:ds="http://schemas.openxmlformats.org/officeDocument/2006/customXml" ds:itemID="{96BD9EED-2F2A-4BC0-A6ED-E319555B4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415DA-26E5-46EE-B460-FDFC6448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23</TotalTime>
  <Pages>9</Pages>
  <Words>2168</Words>
  <Characters>12797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Paterová Lenka</cp:lastModifiedBy>
  <cp:revision>3</cp:revision>
  <cp:lastPrinted>2020-12-23T09:15:00Z</cp:lastPrinted>
  <dcterms:created xsi:type="dcterms:W3CDTF">2021-04-19T09:14:00Z</dcterms:created>
  <dcterms:modified xsi:type="dcterms:W3CDTF">2021-04-19T09:37:00Z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ies>
</file>