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6BD" w:rsidRDefault="007F2D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566BD" w:rsidRDefault="007F2D08">
      <w:pPr>
        <w:framePr w:w="2226" w:wrap="auto" w:hAnchor="text" w:x="1466" w:y="24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A9A9A9"/>
          <w:spacing w:val="-2"/>
          <w:sz w:val="14"/>
        </w:rPr>
        <w:t>Číslo</w:t>
      </w:r>
      <w:r>
        <w:rPr>
          <w:rFonts w:ascii="Tahoma"/>
          <w:b/>
          <w:color w:val="A9A9A9"/>
          <w:spacing w:val="-2"/>
          <w:sz w:val="14"/>
        </w:rPr>
        <w:t xml:space="preserve"> </w:t>
      </w:r>
      <w:r>
        <w:rPr>
          <w:rFonts w:ascii="Tahoma" w:hAnsi="Tahoma" w:cs="Tahoma"/>
          <w:b/>
          <w:color w:val="A9A9A9"/>
          <w:spacing w:val="-2"/>
          <w:sz w:val="14"/>
        </w:rPr>
        <w:t>objednávky</w:t>
      </w:r>
      <w:r>
        <w:rPr>
          <w:rFonts w:ascii="Tahoma"/>
          <w:b/>
          <w:color w:val="A9A9A9"/>
          <w:spacing w:val="-2"/>
          <w:sz w:val="14"/>
        </w:rPr>
        <w:t xml:space="preserve"> (reference)</w:t>
      </w:r>
    </w:p>
    <w:p w:rsidR="00A566BD" w:rsidRDefault="007F2D08">
      <w:pPr>
        <w:framePr w:w="2226" w:wrap="auto" w:hAnchor="text" w:x="1466" w:y="2403"/>
        <w:widowControl w:val="0"/>
        <w:autoSpaceDE w:val="0"/>
        <w:autoSpaceDN w:val="0"/>
        <w:spacing w:before="51" w:after="0" w:line="217" w:lineRule="exact"/>
        <w:ind w:left="20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2"/>
          <w:sz w:val="18"/>
        </w:rPr>
        <w:t xml:space="preserve">OBJ </w:t>
      </w:r>
      <w:r>
        <w:rPr>
          <w:rFonts w:ascii="Tahoma"/>
          <w:color w:val="000000"/>
          <w:spacing w:val="2"/>
          <w:sz w:val="18"/>
        </w:rPr>
        <w:t>308/007/2021</w:t>
      </w:r>
    </w:p>
    <w:p w:rsidR="00A566BD" w:rsidRDefault="007F2D08">
      <w:pPr>
        <w:framePr w:w="2226" w:wrap="auto" w:hAnchor="text" w:x="1466" w:y="2403"/>
        <w:widowControl w:val="0"/>
        <w:autoSpaceDE w:val="0"/>
        <w:autoSpaceDN w:val="0"/>
        <w:spacing w:before="83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A9A9A9"/>
          <w:spacing w:val="-4"/>
          <w:sz w:val="14"/>
        </w:rPr>
        <w:t>Odběratel</w:t>
      </w:r>
    </w:p>
    <w:p w:rsidR="00A566BD" w:rsidRDefault="007F2D08">
      <w:pPr>
        <w:framePr w:w="1078" w:wrap="auto" w:hAnchor="text" w:x="6694" w:y="24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-1"/>
          <w:sz w:val="14"/>
        </w:rPr>
        <w:t xml:space="preserve">Vystavena </w:t>
      </w:r>
      <w:r>
        <w:rPr>
          <w:rFonts w:ascii="Tahoma"/>
          <w:b/>
          <w:color w:val="A9A9A9"/>
          <w:sz w:val="14"/>
        </w:rPr>
        <w:t>v</w:t>
      </w:r>
    </w:p>
    <w:p w:rsidR="00A566BD" w:rsidRDefault="007F2D08">
      <w:pPr>
        <w:framePr w:w="1078" w:wrap="auto" w:hAnchor="text" w:x="6694" w:y="2403"/>
        <w:widowControl w:val="0"/>
        <w:autoSpaceDE w:val="0"/>
        <w:autoSpaceDN w:val="0"/>
        <w:spacing w:before="5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>Praze</w:t>
      </w:r>
    </w:p>
    <w:p w:rsidR="00A566BD" w:rsidRDefault="007F2D08">
      <w:pPr>
        <w:framePr w:w="489" w:wrap="auto" w:hAnchor="text" w:x="7987" w:y="24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-7"/>
          <w:sz w:val="14"/>
        </w:rPr>
        <w:t>Dne</w:t>
      </w:r>
    </w:p>
    <w:p w:rsidR="00A566BD" w:rsidRDefault="007F2D08">
      <w:pPr>
        <w:framePr w:w="1159" w:wrap="auto" w:hAnchor="text" w:x="7991" w:y="26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>14.04.2021</w:t>
      </w:r>
    </w:p>
    <w:p w:rsidR="00A566BD" w:rsidRDefault="007F2D08">
      <w:pPr>
        <w:framePr w:w="752" w:wrap="auto" w:hAnchor="text" w:x="6693" w:y="29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A9A9A9"/>
          <w:spacing w:val="-1"/>
          <w:sz w:val="14"/>
        </w:rPr>
        <w:t>Adresát</w:t>
      </w:r>
    </w:p>
    <w:p w:rsidR="00A566BD" w:rsidRDefault="007F2D08">
      <w:pPr>
        <w:framePr w:w="1836" w:wrap="auto" w:hAnchor="text" w:x="6700" w:y="314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9"/>
          <w:sz w:val="18"/>
        </w:rPr>
        <w:t>MagikINFO s.r.o.</w:t>
      </w:r>
    </w:p>
    <w:p w:rsidR="00A566BD" w:rsidRDefault="007F2D08">
      <w:pPr>
        <w:framePr w:w="1836" w:wrap="auto" w:hAnchor="text" w:x="6700" w:y="314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4"/>
          <w:sz w:val="18"/>
        </w:rPr>
        <w:t>Hladnovská</w:t>
      </w:r>
      <w:r>
        <w:rPr>
          <w:rFonts w:ascii="Tahoma"/>
          <w:color w:val="000000"/>
          <w:spacing w:val="4"/>
          <w:sz w:val="18"/>
        </w:rPr>
        <w:t xml:space="preserve"> 829/55</w:t>
      </w:r>
    </w:p>
    <w:p w:rsidR="00A566BD" w:rsidRDefault="007F2D08">
      <w:pPr>
        <w:framePr w:w="1836" w:wrap="auto" w:hAnchor="text" w:x="6700" w:y="314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5"/>
          <w:sz w:val="18"/>
        </w:rPr>
        <w:t xml:space="preserve">Ostrava </w:t>
      </w:r>
      <w:r>
        <w:rPr>
          <w:rFonts w:ascii="Tahoma"/>
          <w:color w:val="000000"/>
          <w:sz w:val="18"/>
        </w:rPr>
        <w:t>-</w:t>
      </w:r>
      <w:r>
        <w:rPr>
          <w:rFonts w:ascii="Tahoma"/>
          <w:color w:val="000000"/>
          <w:spacing w:val="11"/>
          <w:sz w:val="18"/>
        </w:rPr>
        <w:t xml:space="preserve"> </w:t>
      </w:r>
      <w:r>
        <w:rPr>
          <w:rFonts w:ascii="Tahoma"/>
          <w:color w:val="000000"/>
          <w:spacing w:val="5"/>
          <w:sz w:val="18"/>
        </w:rPr>
        <w:t>Muglinov</w:t>
      </w:r>
    </w:p>
    <w:p w:rsidR="00A566BD" w:rsidRDefault="007F2D08">
      <w:pPr>
        <w:framePr w:w="3231" w:wrap="auto" w:hAnchor="text" w:x="1476" w:y="326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3"/>
          <w:sz w:val="18"/>
        </w:rPr>
        <w:t>Národní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 w:hAnsi="Tahoma" w:cs="Tahoma"/>
          <w:color w:val="000000"/>
          <w:spacing w:val="3"/>
          <w:sz w:val="18"/>
        </w:rPr>
        <w:t>zemědělské</w:t>
      </w:r>
      <w:r>
        <w:rPr>
          <w:rFonts w:ascii="Tahoma"/>
          <w:color w:val="000000"/>
          <w:spacing w:val="3"/>
          <w:sz w:val="18"/>
        </w:rPr>
        <w:t xml:space="preserve"> muzeum, s.p.o.</w:t>
      </w:r>
    </w:p>
    <w:p w:rsidR="00A566BD" w:rsidRDefault="007F2D08">
      <w:pPr>
        <w:framePr w:w="3231" w:wrap="auto" w:hAnchor="text" w:x="1476" w:y="326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3"/>
          <w:sz w:val="18"/>
        </w:rPr>
        <w:t>Kostelní</w:t>
      </w:r>
      <w:r>
        <w:rPr>
          <w:rFonts w:ascii="Tahoma"/>
          <w:color w:val="000000"/>
          <w:spacing w:val="3"/>
          <w:sz w:val="18"/>
        </w:rPr>
        <w:t xml:space="preserve"> 44, 170 00 Praha </w:t>
      </w:r>
      <w:r>
        <w:rPr>
          <w:rFonts w:ascii="Tahoma"/>
          <w:color w:val="000000"/>
          <w:sz w:val="18"/>
        </w:rPr>
        <w:t>7</w:t>
      </w:r>
    </w:p>
    <w:p w:rsidR="00A566BD" w:rsidRDefault="007F2D08">
      <w:pPr>
        <w:framePr w:w="3231" w:wrap="auto" w:hAnchor="text" w:x="1476" w:y="326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6"/>
          <w:sz w:val="18"/>
        </w:rPr>
        <w:t>IČ:</w:t>
      </w:r>
      <w:r>
        <w:rPr>
          <w:rFonts w:ascii="Tahoma"/>
          <w:color w:val="000000"/>
          <w:spacing w:val="6"/>
          <w:sz w:val="18"/>
        </w:rPr>
        <w:t xml:space="preserve"> 75075741, </w:t>
      </w:r>
      <w:r>
        <w:rPr>
          <w:rFonts w:ascii="Tahoma" w:hAnsi="Tahoma" w:cs="Tahoma"/>
          <w:color w:val="000000"/>
          <w:spacing w:val="6"/>
          <w:sz w:val="18"/>
        </w:rPr>
        <w:t>DIČ:</w:t>
      </w:r>
      <w:r>
        <w:rPr>
          <w:rFonts w:ascii="Tahoma"/>
          <w:color w:val="000000"/>
          <w:spacing w:val="6"/>
          <w:sz w:val="18"/>
        </w:rPr>
        <w:t xml:space="preserve"> CZ75075741</w:t>
      </w:r>
    </w:p>
    <w:p w:rsidR="00A566BD" w:rsidRDefault="007F2D08">
      <w:pPr>
        <w:framePr w:w="338" w:wrap="auto" w:hAnchor="text" w:x="6692" w:y="380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7</w:t>
      </w:r>
    </w:p>
    <w:p w:rsidR="00A566BD" w:rsidRDefault="007F2D08">
      <w:pPr>
        <w:framePr w:w="2052" w:wrap="auto" w:hAnchor="text" w:x="6796" w:y="380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6"/>
          <w:sz w:val="18"/>
        </w:rPr>
        <w:t xml:space="preserve">1200 </w:t>
      </w:r>
      <w:r>
        <w:rPr>
          <w:rFonts w:ascii="Tahoma" w:hAnsi="Tahoma" w:cs="Tahoma"/>
          <w:color w:val="000000"/>
          <w:spacing w:val="6"/>
          <w:sz w:val="18"/>
        </w:rPr>
        <w:t>Slezská</w:t>
      </w:r>
      <w:r>
        <w:rPr>
          <w:rFonts w:ascii="Tahoma"/>
          <w:color w:val="000000"/>
          <w:spacing w:val="6"/>
          <w:sz w:val="18"/>
        </w:rPr>
        <w:t xml:space="preserve"> Ostrava</w:t>
      </w:r>
    </w:p>
    <w:p w:rsidR="00A566BD" w:rsidRDefault="007F2D08">
      <w:pPr>
        <w:framePr w:w="1533" w:wrap="auto" w:hAnchor="text" w:x="6697" w:y="40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7"/>
          <w:sz w:val="18"/>
        </w:rPr>
        <w:t>IČO:</w:t>
      </w:r>
      <w:r>
        <w:rPr>
          <w:rFonts w:ascii="Tahoma"/>
          <w:color w:val="000000"/>
          <w:spacing w:val="7"/>
          <w:sz w:val="18"/>
        </w:rPr>
        <w:t xml:space="preserve"> 02200309</w:t>
      </w:r>
    </w:p>
    <w:p w:rsidR="00A566BD" w:rsidRDefault="007F2D08">
      <w:pPr>
        <w:framePr w:w="2010" w:wrap="auto" w:hAnchor="text" w:x="6700" w:y="424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7"/>
          <w:sz w:val="18"/>
        </w:rPr>
        <w:t>DIČ:</w:t>
      </w:r>
      <w:r>
        <w:rPr>
          <w:rFonts w:ascii="Tahoma"/>
          <w:color w:val="000000"/>
          <w:spacing w:val="7"/>
          <w:sz w:val="18"/>
        </w:rPr>
        <w:t xml:space="preserve"> CZ02200309</w:t>
      </w:r>
    </w:p>
    <w:p w:rsidR="00A566BD" w:rsidRDefault="007F2D08">
      <w:pPr>
        <w:framePr w:w="848" w:wrap="auto" w:hAnchor="text" w:x="1474" w:y="434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A9A9A9"/>
          <w:spacing w:val="3"/>
          <w:sz w:val="14"/>
        </w:rPr>
        <w:t>Příjemce</w:t>
      </w:r>
    </w:p>
    <w:p w:rsidR="00A566BD" w:rsidRDefault="007F2D08">
      <w:pPr>
        <w:framePr w:w="3227" w:wrap="auto" w:hAnchor="text" w:x="1480" w:y="46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3"/>
          <w:sz w:val="18"/>
        </w:rPr>
        <w:t>Národní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 w:hAnsi="Tahoma" w:cs="Tahoma"/>
          <w:color w:val="000000"/>
          <w:spacing w:val="3"/>
          <w:sz w:val="18"/>
        </w:rPr>
        <w:t>zemědělské</w:t>
      </w:r>
      <w:r>
        <w:rPr>
          <w:rFonts w:ascii="Tahoma"/>
          <w:color w:val="000000"/>
          <w:spacing w:val="3"/>
          <w:sz w:val="18"/>
        </w:rPr>
        <w:t xml:space="preserve"> muzeum, s.p.o.</w:t>
      </w:r>
    </w:p>
    <w:p w:rsidR="00A566BD" w:rsidRDefault="007F2D08">
      <w:pPr>
        <w:framePr w:w="4052" w:wrap="auto" w:hAnchor="text" w:x="1477" w:y="484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3"/>
          <w:sz w:val="18"/>
        </w:rPr>
        <w:t>Kostelní</w:t>
      </w:r>
      <w:r>
        <w:rPr>
          <w:rFonts w:ascii="Tahoma"/>
          <w:color w:val="000000"/>
          <w:spacing w:val="3"/>
          <w:sz w:val="18"/>
        </w:rPr>
        <w:t xml:space="preserve"> 1300/44, 170 00 Praha </w:t>
      </w:r>
      <w:r>
        <w:rPr>
          <w:rFonts w:ascii="Tahoma"/>
          <w:color w:val="000000"/>
          <w:sz w:val="18"/>
        </w:rPr>
        <w:t>7</w:t>
      </w:r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/>
          <w:color w:val="000000"/>
          <w:sz w:val="18"/>
        </w:rPr>
        <w:t>-</w:t>
      </w:r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 w:hAnsi="Tahoma" w:cs="Tahoma"/>
          <w:color w:val="000000"/>
          <w:spacing w:val="3"/>
          <w:sz w:val="18"/>
        </w:rPr>
        <w:t>Holešovice</w:t>
      </w:r>
    </w:p>
    <w:p w:rsidR="00A566BD" w:rsidRDefault="007F2D08">
      <w:pPr>
        <w:framePr w:w="2462" w:wrap="auto" w:hAnchor="text" w:x="6700" w:y="490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6"/>
          <w:sz w:val="18"/>
        </w:rPr>
        <w:t xml:space="preserve">Dodavatel je </w:t>
      </w:r>
      <w:r>
        <w:rPr>
          <w:rFonts w:ascii="Tahoma" w:hAnsi="Tahoma" w:cs="Tahoma"/>
          <w:color w:val="000000"/>
          <w:spacing w:val="6"/>
          <w:sz w:val="18"/>
        </w:rPr>
        <w:t>plátcem</w:t>
      </w:r>
      <w:r>
        <w:rPr>
          <w:rFonts w:ascii="Tahoma"/>
          <w:color w:val="000000"/>
          <w:spacing w:val="6"/>
          <w:sz w:val="18"/>
        </w:rPr>
        <w:t xml:space="preserve"> DPH</w:t>
      </w:r>
    </w:p>
    <w:p w:rsidR="00A566BD" w:rsidRDefault="007F2D08">
      <w:pPr>
        <w:framePr w:w="789" w:wrap="auto" w:hAnchor="text" w:x="1473" w:y="52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A9A9A9"/>
          <w:spacing w:val="1"/>
          <w:sz w:val="14"/>
        </w:rPr>
        <w:t>Vyřizuje</w:t>
      </w:r>
    </w:p>
    <w:p w:rsidR="00A566BD" w:rsidRDefault="007F2D08">
      <w:pPr>
        <w:framePr w:w="597" w:wrap="auto" w:hAnchor="text" w:x="5491" w:y="52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A9A9A9"/>
          <w:spacing w:val="-1"/>
          <w:sz w:val="14"/>
        </w:rPr>
        <w:t>Útvar</w:t>
      </w:r>
    </w:p>
    <w:p w:rsidR="00A566BD" w:rsidRDefault="007F2D08">
      <w:pPr>
        <w:framePr w:w="1297" w:wrap="auto" w:hAnchor="text" w:x="6688" w:y="52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A9A9A9"/>
          <w:spacing w:val="-4"/>
          <w:sz w:val="14"/>
        </w:rPr>
        <w:t>Termín</w:t>
      </w:r>
      <w:r>
        <w:rPr>
          <w:rFonts w:ascii="Tahoma"/>
          <w:b/>
          <w:color w:val="A9A9A9"/>
          <w:spacing w:val="-3"/>
          <w:sz w:val="14"/>
        </w:rPr>
        <w:t xml:space="preserve"> </w:t>
      </w:r>
      <w:r>
        <w:rPr>
          <w:rFonts w:ascii="Tahoma" w:hAnsi="Tahoma" w:cs="Tahoma"/>
          <w:b/>
          <w:color w:val="A9A9A9"/>
          <w:spacing w:val="-3"/>
          <w:sz w:val="14"/>
        </w:rPr>
        <w:t>dodávky</w:t>
      </w:r>
    </w:p>
    <w:p w:rsidR="00A566BD" w:rsidRDefault="007F2D08">
      <w:pPr>
        <w:framePr w:w="2941" w:wrap="auto" w:hAnchor="text" w:x="8066" w:y="52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-3"/>
          <w:sz w:val="14"/>
        </w:rPr>
        <w:t xml:space="preserve">Potvrzenou </w:t>
      </w:r>
      <w:r>
        <w:rPr>
          <w:rFonts w:ascii="Tahoma" w:hAnsi="Tahoma" w:cs="Tahoma"/>
          <w:b/>
          <w:color w:val="A9A9A9"/>
          <w:spacing w:val="-3"/>
          <w:sz w:val="14"/>
        </w:rPr>
        <w:t>objednávku</w:t>
      </w:r>
      <w:r>
        <w:rPr>
          <w:rFonts w:ascii="Tahoma"/>
          <w:b/>
          <w:color w:val="A9A9A9"/>
          <w:spacing w:val="-3"/>
          <w:sz w:val="14"/>
        </w:rPr>
        <w:t xml:space="preserve"> </w:t>
      </w:r>
      <w:r>
        <w:rPr>
          <w:rFonts w:ascii="Tahoma" w:hAnsi="Tahoma" w:cs="Tahoma"/>
          <w:b/>
          <w:color w:val="A9A9A9"/>
          <w:spacing w:val="-3"/>
          <w:sz w:val="14"/>
        </w:rPr>
        <w:t>vraťte</w:t>
      </w:r>
      <w:r>
        <w:rPr>
          <w:rFonts w:ascii="Tahoma"/>
          <w:b/>
          <w:color w:val="A9A9A9"/>
          <w:spacing w:val="-3"/>
          <w:sz w:val="14"/>
        </w:rPr>
        <w:t xml:space="preserve"> obratem</w:t>
      </w:r>
    </w:p>
    <w:p w:rsidR="00A566BD" w:rsidRDefault="007F2D08">
      <w:pPr>
        <w:framePr w:w="843" w:wrap="auto" w:hAnchor="text" w:x="5503" w:y="54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15"/>
          <w:sz w:val="18"/>
        </w:rPr>
        <w:t>SPE IT</w:t>
      </w:r>
    </w:p>
    <w:p w:rsidR="00A566BD" w:rsidRDefault="007F2D08">
      <w:pPr>
        <w:framePr w:w="1159" w:wrap="auto" w:hAnchor="text" w:x="6692" w:y="54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>22.04.2021</w:t>
      </w:r>
    </w:p>
    <w:p w:rsidR="00A566BD" w:rsidRDefault="007F2D08">
      <w:pPr>
        <w:framePr w:w="915" w:wrap="auto" w:hAnchor="text" w:x="5321" w:y="57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-4"/>
          <w:sz w:val="14"/>
        </w:rPr>
        <w:t>Jedn.cena</w:t>
      </w:r>
    </w:p>
    <w:p w:rsidR="00A566BD" w:rsidRDefault="007F2D08">
      <w:pPr>
        <w:framePr w:w="915" w:wrap="auto" w:hAnchor="text" w:x="5321" w:y="5723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-1"/>
          <w:sz w:val="14"/>
        </w:rPr>
        <w:t>bez DPH</w:t>
      </w:r>
    </w:p>
    <w:p w:rsidR="00A566BD" w:rsidRDefault="007F2D08">
      <w:pPr>
        <w:framePr w:w="628" w:wrap="auto" w:hAnchor="text" w:x="6359" w:y="57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-3"/>
          <w:sz w:val="14"/>
        </w:rPr>
        <w:t>Sazba</w:t>
      </w:r>
    </w:p>
    <w:p w:rsidR="00A566BD" w:rsidRDefault="007F2D08">
      <w:pPr>
        <w:framePr w:w="628" w:wrap="auto" w:hAnchor="text" w:x="6359" w:y="5723"/>
        <w:widowControl w:val="0"/>
        <w:autoSpaceDE w:val="0"/>
        <w:autoSpaceDN w:val="0"/>
        <w:spacing w:before="0" w:after="0" w:line="160" w:lineRule="exact"/>
        <w:ind w:left="51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1"/>
          <w:sz w:val="14"/>
        </w:rPr>
        <w:t>DPH</w:t>
      </w:r>
    </w:p>
    <w:p w:rsidR="00A566BD" w:rsidRDefault="007F2D08">
      <w:pPr>
        <w:framePr w:w="915" w:wrap="auto" w:hAnchor="text" w:x="7135" w:y="57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-4"/>
          <w:sz w:val="14"/>
        </w:rPr>
        <w:t>Jedn.cena</w:t>
      </w:r>
    </w:p>
    <w:p w:rsidR="00A566BD" w:rsidRDefault="007F2D08">
      <w:pPr>
        <w:framePr w:w="915" w:wrap="auto" w:hAnchor="text" w:x="7135" w:y="5723"/>
        <w:widowControl w:val="0"/>
        <w:autoSpaceDE w:val="0"/>
        <w:autoSpaceDN w:val="0"/>
        <w:spacing w:before="0" w:after="0" w:line="160" w:lineRule="exact"/>
        <w:ind w:left="12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z w:val="14"/>
        </w:rPr>
        <w:t>s</w:t>
      </w:r>
      <w:r>
        <w:rPr>
          <w:rFonts w:ascii="Tahoma"/>
          <w:b/>
          <w:color w:val="A9A9A9"/>
          <w:spacing w:val="1"/>
          <w:sz w:val="14"/>
        </w:rPr>
        <w:t xml:space="preserve"> </w:t>
      </w:r>
      <w:r>
        <w:rPr>
          <w:rFonts w:ascii="Tahoma"/>
          <w:b/>
          <w:color w:val="A9A9A9"/>
          <w:sz w:val="14"/>
        </w:rPr>
        <w:t>DPH</w:t>
      </w:r>
    </w:p>
    <w:p w:rsidR="00A566BD" w:rsidRDefault="007F2D08">
      <w:pPr>
        <w:framePr w:w="798" w:wrap="auto" w:hAnchor="text" w:x="8448" w:y="5723"/>
        <w:widowControl w:val="0"/>
        <w:autoSpaceDE w:val="0"/>
        <w:autoSpaceDN w:val="0"/>
        <w:spacing w:before="0" w:after="0" w:line="169" w:lineRule="exact"/>
        <w:ind w:left="128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-4"/>
          <w:sz w:val="14"/>
        </w:rPr>
        <w:t>Cena</w:t>
      </w:r>
    </w:p>
    <w:p w:rsidR="00A566BD" w:rsidRDefault="007F2D08">
      <w:pPr>
        <w:framePr w:w="798" w:wrap="auto" w:hAnchor="text" w:x="8448" w:y="57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-1"/>
          <w:sz w:val="14"/>
        </w:rPr>
        <w:t>bez DPH</w:t>
      </w:r>
    </w:p>
    <w:p w:rsidR="00A566BD" w:rsidRDefault="007F2D08">
      <w:pPr>
        <w:framePr w:w="629" w:wrap="auto" w:hAnchor="text" w:x="9809" w:y="5723"/>
        <w:widowControl w:val="0"/>
        <w:autoSpaceDE w:val="0"/>
        <w:autoSpaceDN w:val="0"/>
        <w:spacing w:before="0" w:after="0" w:line="169" w:lineRule="exact"/>
        <w:ind w:left="3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-4"/>
          <w:sz w:val="14"/>
        </w:rPr>
        <w:t>Cena</w:t>
      </w:r>
    </w:p>
    <w:p w:rsidR="00A566BD" w:rsidRDefault="007F2D08">
      <w:pPr>
        <w:framePr w:w="629" w:wrap="auto" w:hAnchor="text" w:x="9809" w:y="57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z w:val="14"/>
        </w:rPr>
        <w:t>s</w:t>
      </w:r>
      <w:r>
        <w:rPr>
          <w:rFonts w:ascii="Tahoma"/>
          <w:b/>
          <w:color w:val="A9A9A9"/>
          <w:spacing w:val="1"/>
          <w:sz w:val="14"/>
        </w:rPr>
        <w:t xml:space="preserve"> </w:t>
      </w:r>
      <w:r>
        <w:rPr>
          <w:rFonts w:ascii="Tahoma"/>
          <w:b/>
          <w:color w:val="A9A9A9"/>
          <w:sz w:val="14"/>
        </w:rPr>
        <w:t>DPH</w:t>
      </w:r>
    </w:p>
    <w:p w:rsidR="00A566BD" w:rsidRDefault="007F2D08">
      <w:pPr>
        <w:framePr w:w="1554" w:wrap="auto" w:hAnchor="text" w:x="1526" w:y="58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A9A9A9"/>
          <w:spacing w:val="-1"/>
          <w:sz w:val="14"/>
        </w:rPr>
        <w:t>Název</w:t>
      </w:r>
      <w:r>
        <w:rPr>
          <w:rFonts w:ascii="Tahoma"/>
          <w:b/>
          <w:color w:val="A9A9A9"/>
          <w:spacing w:val="-1"/>
          <w:sz w:val="14"/>
        </w:rPr>
        <w:t xml:space="preserve"> </w:t>
      </w:r>
      <w:r>
        <w:rPr>
          <w:rFonts w:ascii="Tahoma" w:hAnsi="Tahoma" w:cs="Tahoma"/>
          <w:b/>
          <w:color w:val="A9A9A9"/>
          <w:spacing w:val="-1"/>
          <w:sz w:val="14"/>
        </w:rPr>
        <w:t>zboží/služby</w:t>
      </w:r>
    </w:p>
    <w:p w:rsidR="00A566BD" w:rsidRDefault="007F2D08">
      <w:pPr>
        <w:framePr w:w="838" w:wrap="auto" w:hAnchor="text" w:x="4318" w:y="58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A9A9A9"/>
          <w:spacing w:val="-1"/>
          <w:sz w:val="14"/>
        </w:rPr>
        <w:t>Množství</w:t>
      </w:r>
    </w:p>
    <w:p w:rsidR="00A566BD" w:rsidRDefault="007F2D08">
      <w:pPr>
        <w:framePr w:w="2107" w:wrap="auto" w:hAnchor="text" w:x="1541" w:y="614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7"/>
          <w:sz w:val="18"/>
        </w:rPr>
        <w:t>MagikINFO Enterprise</w:t>
      </w:r>
    </w:p>
    <w:p w:rsidR="00A566BD" w:rsidRDefault="007F2D08">
      <w:pPr>
        <w:framePr w:w="598" w:wrap="auto" w:hAnchor="text" w:x="4452" w:y="614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>1,00</w:t>
      </w:r>
    </w:p>
    <w:p w:rsidR="00A566BD" w:rsidRDefault="007F2D08">
      <w:pPr>
        <w:framePr w:w="5679" w:wrap="auto" w:hAnchor="text" w:x="5161" w:y="614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4"/>
          <w:sz w:val="18"/>
        </w:rPr>
        <w:t xml:space="preserve">59.299,00 </w:t>
      </w:r>
      <w:r>
        <w:rPr>
          <w:rFonts w:ascii="Tahoma" w:hAnsi="Tahoma" w:cs="Tahoma"/>
          <w:color w:val="000000"/>
          <w:spacing w:val="3"/>
          <w:sz w:val="18"/>
        </w:rPr>
        <w:t>Kč</w:t>
      </w:r>
      <w:r>
        <w:rPr>
          <w:rFonts w:ascii="Tahoma"/>
          <w:color w:val="000000"/>
          <w:spacing w:val="81"/>
          <w:sz w:val="18"/>
        </w:rPr>
        <w:t xml:space="preserve"> </w:t>
      </w:r>
      <w:r>
        <w:rPr>
          <w:rFonts w:ascii="Tahoma"/>
          <w:color w:val="000000"/>
          <w:spacing w:val="7"/>
          <w:sz w:val="18"/>
        </w:rPr>
        <w:t>21%</w:t>
      </w:r>
      <w:r>
        <w:rPr>
          <w:rFonts w:ascii="Tahoma"/>
          <w:color w:val="000000"/>
          <w:spacing w:val="142"/>
          <w:sz w:val="18"/>
        </w:rPr>
        <w:t xml:space="preserve"> </w:t>
      </w:r>
      <w:r>
        <w:rPr>
          <w:rFonts w:ascii="Tahoma"/>
          <w:color w:val="000000"/>
          <w:spacing w:val="4"/>
          <w:sz w:val="18"/>
        </w:rPr>
        <w:t xml:space="preserve">71.751,79 </w:t>
      </w:r>
      <w:r>
        <w:rPr>
          <w:rFonts w:ascii="Tahoma" w:hAnsi="Tahoma" w:cs="Tahoma"/>
          <w:color w:val="000000"/>
          <w:spacing w:val="3"/>
          <w:sz w:val="18"/>
        </w:rPr>
        <w:t>Kč</w:t>
      </w:r>
      <w:r>
        <w:rPr>
          <w:rFonts w:ascii="Tahoma"/>
          <w:color w:val="000000"/>
          <w:spacing w:val="132"/>
          <w:sz w:val="18"/>
        </w:rPr>
        <w:t xml:space="preserve"> </w:t>
      </w:r>
      <w:r>
        <w:rPr>
          <w:rFonts w:ascii="Tahoma"/>
          <w:color w:val="000000"/>
          <w:spacing w:val="4"/>
          <w:sz w:val="18"/>
        </w:rPr>
        <w:t xml:space="preserve">59.299,00 </w:t>
      </w:r>
      <w:r>
        <w:rPr>
          <w:rFonts w:ascii="Tahoma" w:hAnsi="Tahoma" w:cs="Tahoma"/>
          <w:color w:val="000000"/>
          <w:spacing w:val="3"/>
          <w:sz w:val="18"/>
        </w:rPr>
        <w:t>Kč</w:t>
      </w:r>
      <w:r>
        <w:rPr>
          <w:rFonts w:ascii="Tahoma"/>
          <w:color w:val="000000"/>
          <w:spacing w:val="132"/>
          <w:sz w:val="18"/>
        </w:rPr>
        <w:t xml:space="preserve"> </w:t>
      </w:r>
      <w:r>
        <w:rPr>
          <w:rFonts w:ascii="Tahoma"/>
          <w:color w:val="000000"/>
          <w:spacing w:val="4"/>
          <w:sz w:val="18"/>
        </w:rPr>
        <w:t xml:space="preserve">71.751,79 </w:t>
      </w:r>
      <w:r>
        <w:rPr>
          <w:rFonts w:ascii="Tahoma" w:hAnsi="Tahoma" w:cs="Tahoma"/>
          <w:color w:val="000000"/>
          <w:spacing w:val="3"/>
          <w:sz w:val="18"/>
        </w:rPr>
        <w:t>Kč</w:t>
      </w:r>
    </w:p>
    <w:p w:rsidR="00A566BD" w:rsidRDefault="007F2D08">
      <w:pPr>
        <w:framePr w:w="2815" w:wrap="auto" w:hAnchor="text" w:x="1534" w:y="671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2"/>
          <w:sz w:val="18"/>
        </w:rPr>
        <w:t>Roční</w:t>
      </w:r>
      <w:r>
        <w:rPr>
          <w:rFonts w:ascii="Tahoma"/>
          <w:color w:val="000000"/>
          <w:spacing w:val="2"/>
          <w:sz w:val="18"/>
        </w:rPr>
        <w:t xml:space="preserve"> Maintance od 04/2022 do</w:t>
      </w:r>
    </w:p>
    <w:p w:rsidR="00A566BD" w:rsidRDefault="007F2D08">
      <w:pPr>
        <w:framePr w:w="338" w:wrap="auto" w:hAnchor="text" w:x="4452" w:y="682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4</w:t>
      </w:r>
    </w:p>
    <w:p w:rsidR="00A566BD" w:rsidRDefault="007F2D08">
      <w:pPr>
        <w:framePr w:w="497" w:wrap="auto" w:hAnchor="text" w:x="4553" w:y="682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>,00</w:t>
      </w:r>
    </w:p>
    <w:p w:rsidR="00A566BD" w:rsidRDefault="007F2D08">
      <w:pPr>
        <w:framePr w:w="5679" w:wrap="auto" w:hAnchor="text" w:x="5161" w:y="682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4"/>
          <w:sz w:val="18"/>
        </w:rPr>
        <w:t xml:space="preserve">15.500,00 </w:t>
      </w:r>
      <w:r>
        <w:rPr>
          <w:rFonts w:ascii="Tahoma" w:hAnsi="Tahoma" w:cs="Tahoma"/>
          <w:color w:val="000000"/>
          <w:spacing w:val="3"/>
          <w:sz w:val="18"/>
        </w:rPr>
        <w:t>Kč</w:t>
      </w:r>
      <w:r>
        <w:rPr>
          <w:rFonts w:ascii="Tahoma"/>
          <w:color w:val="000000"/>
          <w:spacing w:val="81"/>
          <w:sz w:val="18"/>
        </w:rPr>
        <w:t xml:space="preserve"> </w:t>
      </w:r>
      <w:r>
        <w:rPr>
          <w:rFonts w:ascii="Tahoma"/>
          <w:color w:val="000000"/>
          <w:spacing w:val="7"/>
          <w:sz w:val="18"/>
        </w:rPr>
        <w:t>21%</w:t>
      </w:r>
      <w:r>
        <w:rPr>
          <w:rFonts w:ascii="Tahoma"/>
          <w:color w:val="000000"/>
          <w:spacing w:val="142"/>
          <w:sz w:val="18"/>
        </w:rPr>
        <w:t xml:space="preserve"> </w:t>
      </w:r>
      <w:r>
        <w:rPr>
          <w:rFonts w:ascii="Tahoma"/>
          <w:color w:val="000000"/>
          <w:spacing w:val="4"/>
          <w:sz w:val="18"/>
        </w:rPr>
        <w:t xml:space="preserve">18.755,00 </w:t>
      </w:r>
      <w:r>
        <w:rPr>
          <w:rFonts w:ascii="Tahoma" w:hAnsi="Tahoma" w:cs="Tahoma"/>
          <w:color w:val="000000"/>
          <w:spacing w:val="3"/>
          <w:sz w:val="18"/>
        </w:rPr>
        <w:t>Kč</w:t>
      </w:r>
      <w:r>
        <w:rPr>
          <w:rFonts w:ascii="Tahoma"/>
          <w:color w:val="000000"/>
          <w:spacing w:val="132"/>
          <w:sz w:val="18"/>
        </w:rPr>
        <w:t xml:space="preserve"> </w:t>
      </w:r>
      <w:r>
        <w:rPr>
          <w:rFonts w:ascii="Tahoma"/>
          <w:color w:val="000000"/>
          <w:spacing w:val="4"/>
          <w:sz w:val="18"/>
        </w:rPr>
        <w:t xml:space="preserve">62.000,00 </w:t>
      </w:r>
      <w:r>
        <w:rPr>
          <w:rFonts w:ascii="Tahoma" w:hAnsi="Tahoma" w:cs="Tahoma"/>
          <w:color w:val="000000"/>
          <w:spacing w:val="3"/>
          <w:sz w:val="18"/>
        </w:rPr>
        <w:t>Kč</w:t>
      </w:r>
      <w:r>
        <w:rPr>
          <w:rFonts w:ascii="Tahoma"/>
          <w:color w:val="000000"/>
          <w:spacing w:val="132"/>
          <w:sz w:val="18"/>
        </w:rPr>
        <w:t xml:space="preserve"> </w:t>
      </w:r>
      <w:r>
        <w:rPr>
          <w:rFonts w:ascii="Tahoma"/>
          <w:color w:val="000000"/>
          <w:spacing w:val="4"/>
          <w:sz w:val="18"/>
        </w:rPr>
        <w:t xml:space="preserve">75.020,00 </w:t>
      </w:r>
      <w:r>
        <w:rPr>
          <w:rFonts w:ascii="Tahoma" w:hAnsi="Tahoma" w:cs="Tahoma"/>
          <w:color w:val="000000"/>
          <w:spacing w:val="3"/>
          <w:sz w:val="18"/>
        </w:rPr>
        <w:t>Kč</w:t>
      </w:r>
    </w:p>
    <w:p w:rsidR="00A566BD" w:rsidRDefault="007F2D08">
      <w:pPr>
        <w:framePr w:w="338" w:wrap="auto" w:hAnchor="text" w:x="1531" w:y="693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0</w:t>
      </w:r>
    </w:p>
    <w:p w:rsidR="00A566BD" w:rsidRDefault="007F2D08">
      <w:pPr>
        <w:framePr w:w="800" w:wrap="auto" w:hAnchor="text" w:x="1629" w:y="693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4/2026</w:t>
      </w:r>
    </w:p>
    <w:p w:rsidR="00A566BD" w:rsidRDefault="007F2D08">
      <w:pPr>
        <w:framePr w:w="1859" w:wrap="auto" w:hAnchor="text" w:x="1480" w:y="768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1"/>
          <w:sz w:val="18"/>
        </w:rPr>
        <w:t>Celkem bez DPH</w:t>
      </w:r>
    </w:p>
    <w:p w:rsidR="00A566BD" w:rsidRDefault="007F2D08">
      <w:pPr>
        <w:framePr w:w="1859" w:wrap="auto" w:hAnchor="text" w:x="1480" w:y="768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2"/>
          <w:sz w:val="18"/>
        </w:rPr>
        <w:t>Celkem DPH</w:t>
      </w:r>
    </w:p>
    <w:p w:rsidR="00A566BD" w:rsidRDefault="007F2D08">
      <w:pPr>
        <w:framePr w:w="1859" w:wrap="auto" w:hAnchor="text" w:x="1480" w:y="768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1"/>
          <w:sz w:val="18"/>
        </w:rPr>
        <w:t xml:space="preserve">Celkem </w:t>
      </w:r>
      <w:r>
        <w:rPr>
          <w:rFonts w:ascii="Tahoma"/>
          <w:b/>
          <w:color w:val="000000"/>
          <w:sz w:val="18"/>
        </w:rPr>
        <w:t>s</w:t>
      </w:r>
      <w:r>
        <w:rPr>
          <w:rFonts w:ascii="Tahoma"/>
          <w:b/>
          <w:color w:val="000000"/>
          <w:spacing w:val="22"/>
          <w:sz w:val="18"/>
        </w:rPr>
        <w:t xml:space="preserve"> </w:t>
      </w:r>
      <w:r>
        <w:rPr>
          <w:rFonts w:ascii="Tahoma"/>
          <w:b/>
          <w:color w:val="000000"/>
          <w:spacing w:val="11"/>
          <w:sz w:val="18"/>
        </w:rPr>
        <w:t>DPH</w:t>
      </w:r>
    </w:p>
    <w:p w:rsidR="00A566BD" w:rsidRDefault="007F2D08">
      <w:pPr>
        <w:framePr w:w="1765" w:wrap="auto" w:hAnchor="text" w:x="9243" w:y="768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9"/>
          <w:sz w:val="18"/>
        </w:rPr>
        <w:t xml:space="preserve">121.299,00 </w:t>
      </w:r>
      <w:r>
        <w:rPr>
          <w:rFonts w:ascii="Tahoma" w:hAnsi="Tahoma" w:cs="Tahoma"/>
          <w:b/>
          <w:color w:val="000000"/>
          <w:spacing w:val="18"/>
          <w:sz w:val="18"/>
        </w:rPr>
        <w:t>Kč</w:t>
      </w:r>
    </w:p>
    <w:p w:rsidR="00A566BD" w:rsidRDefault="007F2D08">
      <w:pPr>
        <w:framePr w:w="1765" w:wrap="auto" w:hAnchor="text" w:x="9243" w:y="7683"/>
        <w:widowControl w:val="0"/>
        <w:autoSpaceDE w:val="0"/>
        <w:autoSpaceDN w:val="0"/>
        <w:spacing w:before="3" w:after="0" w:line="217" w:lineRule="exact"/>
        <w:ind w:left="140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8"/>
          <w:sz w:val="18"/>
        </w:rPr>
        <w:t xml:space="preserve">25.472,79 </w:t>
      </w:r>
      <w:r>
        <w:rPr>
          <w:rFonts w:ascii="Tahoma" w:hAnsi="Tahoma" w:cs="Tahoma"/>
          <w:b/>
          <w:color w:val="000000"/>
          <w:spacing w:val="18"/>
          <w:sz w:val="18"/>
        </w:rPr>
        <w:t>Kč</w:t>
      </w:r>
    </w:p>
    <w:p w:rsidR="00A566BD" w:rsidRDefault="007F2D08">
      <w:pPr>
        <w:framePr w:w="1765" w:wrap="auto" w:hAnchor="text" w:x="9243" w:y="768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9"/>
          <w:sz w:val="18"/>
        </w:rPr>
        <w:t xml:space="preserve">146.771,79 </w:t>
      </w:r>
      <w:r>
        <w:rPr>
          <w:rFonts w:ascii="Tahoma" w:hAnsi="Tahoma" w:cs="Tahoma"/>
          <w:b/>
          <w:color w:val="000000"/>
          <w:spacing w:val="18"/>
          <w:sz w:val="18"/>
        </w:rPr>
        <w:t>Kč</w:t>
      </w:r>
    </w:p>
    <w:p w:rsidR="00A566BD" w:rsidRDefault="007F2D08">
      <w:pPr>
        <w:framePr w:w="9121" w:wrap="auto" w:hAnchor="text" w:x="1468" w:y="861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4"/>
          <w:sz w:val="18"/>
        </w:rPr>
        <w:t xml:space="preserve">Dodavatel bere na </w:t>
      </w:r>
      <w:r>
        <w:rPr>
          <w:rFonts w:ascii="Tahoma" w:hAnsi="Tahoma" w:cs="Tahoma"/>
          <w:color w:val="000000"/>
          <w:spacing w:val="4"/>
          <w:sz w:val="18"/>
        </w:rPr>
        <w:t>vědomí,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 w:hAnsi="Tahoma" w:cs="Tahoma"/>
          <w:color w:val="000000"/>
          <w:spacing w:val="4"/>
          <w:sz w:val="18"/>
        </w:rPr>
        <w:t>že</w:t>
      </w:r>
      <w:r>
        <w:rPr>
          <w:rFonts w:ascii="Tahoma"/>
          <w:color w:val="000000"/>
          <w:spacing w:val="4"/>
          <w:sz w:val="18"/>
        </w:rPr>
        <w:t xml:space="preserve"> tato </w:t>
      </w:r>
      <w:r>
        <w:rPr>
          <w:rFonts w:ascii="Tahoma" w:hAnsi="Tahoma" w:cs="Tahoma"/>
          <w:color w:val="000000"/>
          <w:spacing w:val="4"/>
          <w:sz w:val="18"/>
        </w:rPr>
        <w:t>písemná</w:t>
      </w:r>
      <w:r>
        <w:rPr>
          <w:rFonts w:ascii="Tahoma"/>
          <w:color w:val="000000"/>
          <w:spacing w:val="4"/>
          <w:sz w:val="18"/>
        </w:rPr>
        <w:t xml:space="preserve"> smlouva bude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8"/>
          <w:sz w:val="18"/>
        </w:rPr>
        <w:t xml:space="preserve"> </w:t>
      </w:r>
      <w:r>
        <w:rPr>
          <w:rFonts w:ascii="Tahoma"/>
          <w:color w:val="000000"/>
          <w:spacing w:val="4"/>
          <w:sz w:val="18"/>
        </w:rPr>
        <w:t xml:space="preserve">souladu se </w:t>
      </w:r>
      <w:r>
        <w:rPr>
          <w:rFonts w:ascii="Tahoma" w:hAnsi="Tahoma" w:cs="Tahoma"/>
          <w:color w:val="000000"/>
          <w:spacing w:val="4"/>
          <w:sz w:val="18"/>
        </w:rPr>
        <w:t>zákonem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 w:hAnsi="Tahoma" w:cs="Tahoma"/>
          <w:color w:val="000000"/>
          <w:spacing w:val="4"/>
          <w:sz w:val="18"/>
        </w:rPr>
        <w:t>č.</w:t>
      </w:r>
      <w:r>
        <w:rPr>
          <w:rFonts w:ascii="Tahoma"/>
          <w:color w:val="000000"/>
          <w:spacing w:val="4"/>
          <w:sz w:val="18"/>
        </w:rPr>
        <w:t xml:space="preserve"> 340/2015 Sb., </w:t>
      </w:r>
      <w:r>
        <w:rPr>
          <w:rFonts w:ascii="Tahoma" w:hAnsi="Tahoma" w:cs="Tahoma"/>
          <w:color w:val="000000"/>
          <w:spacing w:val="4"/>
          <w:sz w:val="18"/>
        </w:rPr>
        <w:t>zákon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o</w:t>
      </w:r>
    </w:p>
    <w:p w:rsidR="00A566BD" w:rsidRDefault="007F2D08">
      <w:pPr>
        <w:framePr w:w="9121" w:wrap="auto" w:hAnchor="text" w:x="1468" w:y="861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4"/>
          <w:sz w:val="18"/>
        </w:rPr>
        <w:t xml:space="preserve">registru smluv, </w:t>
      </w:r>
      <w:r>
        <w:rPr>
          <w:rFonts w:ascii="Tahoma" w:hAnsi="Tahoma" w:cs="Tahoma"/>
          <w:color w:val="000000"/>
          <w:spacing w:val="4"/>
          <w:sz w:val="18"/>
        </w:rPr>
        <w:t>zveřejněna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8"/>
          <w:sz w:val="18"/>
        </w:rPr>
        <w:t xml:space="preserve"> </w:t>
      </w:r>
      <w:r>
        <w:rPr>
          <w:rFonts w:ascii="Tahoma"/>
          <w:color w:val="000000"/>
          <w:spacing w:val="4"/>
          <w:sz w:val="18"/>
        </w:rPr>
        <w:t>registru smluv.</w:t>
      </w:r>
    </w:p>
    <w:p w:rsidR="00A566BD" w:rsidRDefault="007F2D08">
      <w:pPr>
        <w:framePr w:w="3951" w:wrap="auto" w:hAnchor="text" w:x="1480" w:y="932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 xml:space="preserve">Splatnost faktury je 30 </w:t>
      </w:r>
      <w:r>
        <w:rPr>
          <w:rFonts w:ascii="Tahoma" w:hAnsi="Tahoma" w:cs="Tahoma"/>
          <w:color w:val="000000"/>
          <w:spacing w:val="3"/>
          <w:sz w:val="18"/>
        </w:rPr>
        <w:t>dní</w:t>
      </w:r>
      <w:r>
        <w:rPr>
          <w:rFonts w:ascii="Tahoma"/>
          <w:color w:val="000000"/>
          <w:spacing w:val="3"/>
          <w:sz w:val="18"/>
        </w:rPr>
        <w:t xml:space="preserve"> od </w:t>
      </w:r>
      <w:r>
        <w:rPr>
          <w:rFonts w:ascii="Tahoma" w:hAnsi="Tahoma" w:cs="Tahoma"/>
          <w:color w:val="000000"/>
          <w:spacing w:val="3"/>
          <w:sz w:val="18"/>
        </w:rPr>
        <w:t>jejího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 w:hAnsi="Tahoma" w:cs="Tahoma"/>
          <w:color w:val="000000"/>
          <w:spacing w:val="3"/>
          <w:sz w:val="18"/>
        </w:rPr>
        <w:t>doručení</w:t>
      </w:r>
    </w:p>
    <w:p w:rsidR="00A566BD" w:rsidRDefault="007F2D08">
      <w:pPr>
        <w:framePr w:w="4537" w:wrap="auto" w:hAnchor="text" w:x="6470" w:y="9814"/>
        <w:widowControl w:val="0"/>
        <w:autoSpaceDE w:val="0"/>
        <w:autoSpaceDN w:val="0"/>
        <w:spacing w:before="0" w:after="0" w:line="217" w:lineRule="exact"/>
        <w:ind w:left="56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5"/>
          <w:sz w:val="18"/>
        </w:rPr>
        <w:t xml:space="preserve">Akceptace </w:t>
      </w:r>
      <w:r>
        <w:rPr>
          <w:rFonts w:ascii="Tahoma" w:hAnsi="Tahoma" w:cs="Tahoma"/>
          <w:color w:val="000000"/>
          <w:spacing w:val="5"/>
          <w:sz w:val="18"/>
        </w:rPr>
        <w:t>objednávky</w:t>
      </w:r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/>
          <w:color w:val="000000"/>
          <w:sz w:val="18"/>
        </w:rPr>
        <w:t>-</w:t>
      </w:r>
      <w:r>
        <w:rPr>
          <w:rFonts w:ascii="Tahoma"/>
          <w:color w:val="000000"/>
          <w:spacing w:val="10"/>
          <w:sz w:val="18"/>
        </w:rPr>
        <w:t xml:space="preserve"> </w:t>
      </w:r>
      <w:r>
        <w:rPr>
          <w:rFonts w:ascii="Tahoma" w:hAnsi="Tahoma" w:cs="Tahoma"/>
          <w:color w:val="000000"/>
          <w:spacing w:val="5"/>
          <w:sz w:val="18"/>
        </w:rPr>
        <w:t>souhlasím,</w:t>
      </w:r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 w:hAnsi="Tahoma" w:cs="Tahoma"/>
          <w:color w:val="000000"/>
          <w:spacing w:val="5"/>
          <w:sz w:val="18"/>
        </w:rPr>
        <w:t>že</w:t>
      </w:r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 w:hAnsi="Tahoma" w:cs="Tahoma"/>
          <w:color w:val="000000"/>
          <w:spacing w:val="5"/>
          <w:sz w:val="18"/>
        </w:rPr>
        <w:t>požadované</w:t>
      </w:r>
    </w:p>
    <w:p w:rsidR="00A566BD" w:rsidRDefault="007F2D08">
      <w:pPr>
        <w:framePr w:w="4537" w:wrap="auto" w:hAnchor="text" w:x="6470" w:y="9814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4"/>
          <w:sz w:val="18"/>
        </w:rPr>
        <w:t xml:space="preserve">bude </w:t>
      </w:r>
      <w:r>
        <w:rPr>
          <w:rFonts w:ascii="Tahoma" w:hAnsi="Tahoma" w:cs="Tahoma"/>
          <w:color w:val="000000"/>
          <w:spacing w:val="4"/>
          <w:sz w:val="18"/>
        </w:rPr>
        <w:t>dodáno</w:t>
      </w:r>
      <w:r>
        <w:rPr>
          <w:rFonts w:ascii="Tahoma"/>
          <w:color w:val="000000"/>
          <w:spacing w:val="4"/>
          <w:sz w:val="18"/>
        </w:rPr>
        <w:t xml:space="preserve"> ve </w:t>
      </w:r>
      <w:r>
        <w:rPr>
          <w:rFonts w:ascii="Tahoma" w:hAnsi="Tahoma" w:cs="Tahoma"/>
          <w:color w:val="000000"/>
          <w:spacing w:val="4"/>
          <w:sz w:val="18"/>
        </w:rPr>
        <w:t>sjednaném</w:t>
      </w:r>
      <w:r>
        <w:rPr>
          <w:rFonts w:ascii="Tahoma"/>
          <w:color w:val="000000"/>
          <w:spacing w:val="4"/>
          <w:sz w:val="18"/>
        </w:rPr>
        <w:t xml:space="preserve"> rozsahu, </w:t>
      </w:r>
      <w:r>
        <w:rPr>
          <w:rFonts w:ascii="Tahoma" w:hAnsi="Tahoma" w:cs="Tahoma"/>
          <w:color w:val="000000"/>
          <w:spacing w:val="4"/>
          <w:sz w:val="18"/>
        </w:rPr>
        <w:t>kvalitě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8"/>
          <w:sz w:val="18"/>
        </w:rPr>
        <w:t xml:space="preserve"> </w:t>
      </w:r>
      <w:r>
        <w:rPr>
          <w:rFonts w:ascii="Tahoma" w:hAnsi="Tahoma" w:cs="Tahoma"/>
          <w:color w:val="000000"/>
          <w:spacing w:val="4"/>
          <w:sz w:val="18"/>
        </w:rPr>
        <w:t>čase.</w:t>
      </w:r>
    </w:p>
    <w:p w:rsidR="00A566BD" w:rsidRDefault="007F2D08">
      <w:pPr>
        <w:framePr w:w="2573" w:wrap="auto" w:hAnchor="text" w:x="8439" w:y="1113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bookmarkStart w:id="1" w:name="_GoBack"/>
      <w:bookmarkEnd w:id="1"/>
      <w:r>
        <w:rPr>
          <w:rFonts w:ascii="Tahoma"/>
          <w:color w:val="000000"/>
          <w:spacing w:val="4"/>
          <w:sz w:val="18"/>
        </w:rPr>
        <w:t xml:space="preserve">Datum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7"/>
          <w:sz w:val="18"/>
        </w:rPr>
        <w:t xml:space="preserve"> </w:t>
      </w:r>
      <w:r>
        <w:rPr>
          <w:rFonts w:ascii="Tahoma"/>
          <w:color w:val="000000"/>
          <w:spacing w:val="4"/>
          <w:sz w:val="18"/>
        </w:rPr>
        <w:t>podpis dodavatele:</w:t>
      </w:r>
    </w:p>
    <w:p w:rsidR="00A566BD" w:rsidRDefault="007F2D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66BD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46A40A9-1B55-4551-A983-7DF1A0C367FA}"/>
    <w:embedBold r:id="rId2" w:fontKey="{F36867F4-6C8C-444E-A0A9-A0867E7A753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2D1D9DE-88B2-47EB-B0D7-AF5AF2E3F230}"/>
    <w:embedBold r:id="rId4" w:fontKey="{AEA6962D-5340-4A86-B994-1733AC1265B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B10072A-0149-4BD6-8A1C-BE844A8253A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A42B5053-06AB-4CFB-B3CA-29A50462D179}"/>
    <w:embedBold r:id="rId7" w:fontKey="{0F195431-1579-4650-9FB0-881B9624531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33F0B674-9CDA-44D9-A271-B218801203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F2D08"/>
    <w:rsid w:val="00A566B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DAEF0"/>
  <w15:docId w15:val="{4B42DDF5-B09A-4B30-8900-1BDC38DF0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1006</Characters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2021-04-20T07:35:00Z</dcterms:created>
  <dcterms:modified xsi:type="dcterms:W3CDTF">2021-04-20T07:35:00Z</dcterms:modified>
</cp:coreProperties>
</file>