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0E08" w14:textId="77777777" w:rsidR="003410D0" w:rsidRDefault="003410D0" w:rsidP="00A91B25">
      <w:pPr>
        <w:jc w:val="both"/>
        <w:rPr>
          <w:color w:val="FF0000"/>
        </w:rPr>
      </w:pPr>
    </w:p>
    <w:p w14:paraId="63530EE3" w14:textId="77777777" w:rsidR="003410D0" w:rsidRDefault="003410D0" w:rsidP="00A91B25">
      <w:pPr>
        <w:jc w:val="both"/>
        <w:rPr>
          <w:color w:val="FF0000"/>
        </w:rPr>
      </w:pPr>
    </w:p>
    <w:p w14:paraId="046F0D55" w14:textId="77777777" w:rsidR="003410D0" w:rsidRDefault="003410D0" w:rsidP="00A91B25">
      <w:pPr>
        <w:jc w:val="both"/>
        <w:rPr>
          <w:color w:val="FF0000"/>
        </w:rPr>
      </w:pPr>
    </w:p>
    <w:p w14:paraId="335F3AD0" w14:textId="77777777" w:rsidR="008F37D2" w:rsidRDefault="008F37D2" w:rsidP="00A91B25">
      <w:pPr>
        <w:jc w:val="center"/>
        <w:rPr>
          <w:rFonts w:ascii="Arial" w:hAnsi="Arial" w:cs="Arial"/>
          <w:b/>
        </w:rPr>
      </w:pPr>
    </w:p>
    <w:p w14:paraId="67601B98" w14:textId="77777777"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6D0F94D8" w14:textId="77777777"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</w:t>
      </w:r>
      <w:r w:rsidR="00B52E81">
        <w:rPr>
          <w:rFonts w:ascii="Arial" w:hAnsi="Arial" w:cs="Arial"/>
          <w:b/>
        </w:rPr>
        <w:t>2</w:t>
      </w:r>
      <w:r w:rsidR="00C43BCC">
        <w:rPr>
          <w:rFonts w:ascii="Arial" w:hAnsi="Arial" w:cs="Arial"/>
          <w:b/>
        </w:rPr>
        <w:t>1</w:t>
      </w:r>
      <w:r w:rsidR="00B52E81">
        <w:rPr>
          <w:rFonts w:ascii="Arial" w:hAnsi="Arial" w:cs="Arial"/>
          <w:b/>
        </w:rPr>
        <w:t>/0</w:t>
      </w:r>
      <w:r w:rsidR="00C43BCC">
        <w:rPr>
          <w:rFonts w:ascii="Arial" w:hAnsi="Arial" w:cs="Arial"/>
          <w:b/>
        </w:rPr>
        <w:t>228</w:t>
      </w:r>
    </w:p>
    <w:p w14:paraId="09CE21A0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43ECB40B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  <w:t>Zhotovitel</w:t>
      </w:r>
    </w:p>
    <w:p w14:paraId="6AC3D752" w14:textId="77777777" w:rsidR="00EC02F3" w:rsidRDefault="00EC02F3" w:rsidP="00EC02F3">
      <w:pPr>
        <w:tabs>
          <w:tab w:val="left" w:pos="4962"/>
        </w:tabs>
        <w:ind w:left="4956" w:hanging="4956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Statutární město Jablonec nad Nisou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Název firmy: LG - DINEX spol. s r.o.</w:t>
      </w:r>
    </w:p>
    <w:p w14:paraId="76285002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Mírové náměstí 3100/19</w:t>
      </w:r>
      <w:r>
        <w:rPr>
          <w:rFonts w:ascii="Arial" w:hAnsi="Arial" w:cs="Arial"/>
          <w:sz w:val="18"/>
          <w:szCs w:val="18"/>
        </w:rPr>
        <w:tab/>
        <w:t>adresa: nám. Příbramské 509/4, Liberec IV-Perštýn</w:t>
      </w:r>
    </w:p>
    <w:p w14:paraId="03925A29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PSČ 466 01 Jablonec nad Nisou</w:t>
      </w:r>
      <w:r>
        <w:rPr>
          <w:rFonts w:ascii="Arial" w:hAnsi="Arial" w:cs="Arial"/>
          <w:sz w:val="18"/>
          <w:szCs w:val="18"/>
        </w:rPr>
        <w:tab/>
        <w:t>PSČ 460 01 Liberec</w:t>
      </w:r>
    </w:p>
    <w:p w14:paraId="20998D12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IČ: 002 62 340</w:t>
      </w:r>
      <w:r>
        <w:rPr>
          <w:rFonts w:ascii="Arial" w:hAnsi="Arial" w:cs="Arial"/>
          <w:sz w:val="18"/>
          <w:szCs w:val="18"/>
        </w:rPr>
        <w:tab/>
        <w:t>IČ: 482 69 972</w:t>
      </w:r>
    </w:p>
    <w:p w14:paraId="3DC5AB87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CZ00262340</w:t>
      </w:r>
      <w:r>
        <w:rPr>
          <w:rFonts w:ascii="Arial" w:hAnsi="Arial" w:cs="Arial"/>
          <w:sz w:val="18"/>
          <w:szCs w:val="18"/>
        </w:rPr>
        <w:tab/>
        <w:t>DIČ: CZ48269972</w:t>
      </w:r>
    </w:p>
    <w:p w14:paraId="63523887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číslo účtu: 121451/0100</w:t>
      </w:r>
      <w:r>
        <w:rPr>
          <w:rFonts w:ascii="Arial" w:hAnsi="Arial" w:cs="Arial"/>
          <w:sz w:val="18"/>
          <w:szCs w:val="18"/>
        </w:rPr>
        <w:tab/>
        <w:t xml:space="preserve">registrace v OR u KS v Ústí nad Labem, </w:t>
      </w:r>
    </w:p>
    <w:p w14:paraId="644F6EC1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bankovní ústav: KB Jablonec nad Nisou </w:t>
      </w:r>
      <w:r>
        <w:rPr>
          <w:rFonts w:ascii="Arial" w:hAnsi="Arial" w:cs="Arial"/>
          <w:sz w:val="18"/>
          <w:szCs w:val="18"/>
        </w:rPr>
        <w:tab/>
        <w:t>oddíl C, vložka 4763</w:t>
      </w:r>
    </w:p>
    <w:p w14:paraId="5658C88A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smluvních: Mgr. Pavel Kozák</w:t>
      </w:r>
      <w:r>
        <w:rPr>
          <w:rFonts w:ascii="Arial" w:hAnsi="Arial" w:cs="Arial"/>
          <w:sz w:val="18"/>
          <w:szCs w:val="18"/>
        </w:rPr>
        <w:tab/>
        <w:t>kontaktní osoba: p. Jurka.</w:t>
      </w:r>
    </w:p>
    <w:p w14:paraId="27123B96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technických: Hana Schindlerová</w:t>
      </w:r>
      <w:r>
        <w:rPr>
          <w:rFonts w:ascii="Arial" w:hAnsi="Arial" w:cs="Arial"/>
          <w:sz w:val="18"/>
          <w:szCs w:val="18"/>
        </w:rPr>
        <w:tab/>
        <w:t>mobil: 720 159 776</w:t>
      </w:r>
    </w:p>
    <w:p w14:paraId="0184C116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483 357 230, mobil: 775 652 320</w:t>
      </w:r>
      <w:r>
        <w:rPr>
          <w:rFonts w:ascii="Arial" w:hAnsi="Arial" w:cs="Arial"/>
          <w:sz w:val="18"/>
          <w:szCs w:val="18"/>
        </w:rPr>
        <w:tab/>
        <w:t>e-mail: info@lg-dinex.cz</w:t>
      </w:r>
    </w:p>
    <w:p w14:paraId="5CF0296E" w14:textId="77777777"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047242E6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7D19A5" w14:textId="77777777"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104D893D" w14:textId="77777777" w:rsidR="00A91B25" w:rsidRPr="006F669D" w:rsidRDefault="00D5244A" w:rsidP="00152174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Předmět smlouvy</w:t>
      </w:r>
      <w:r w:rsidR="00152174" w:rsidRPr="006F669D">
        <w:rPr>
          <w:rFonts w:ascii="Arial" w:hAnsi="Arial" w:cs="Arial"/>
          <w:bCs/>
        </w:rPr>
        <w:tab/>
      </w:r>
    </w:p>
    <w:p w14:paraId="0996A8C7" w14:textId="77777777" w:rsidR="00A91B25" w:rsidRDefault="00A91B25" w:rsidP="00A91B25">
      <w:pPr>
        <w:jc w:val="both"/>
        <w:rPr>
          <w:rFonts w:ascii="Arial" w:hAnsi="Arial" w:cs="Arial"/>
        </w:rPr>
      </w:pPr>
    </w:p>
    <w:p w14:paraId="73D595EF" w14:textId="77777777" w:rsidR="00A91B25" w:rsidRDefault="00A91B25" w:rsidP="00A91B25">
      <w:pPr>
        <w:jc w:val="both"/>
        <w:rPr>
          <w:rFonts w:ascii="Arial" w:hAnsi="Arial" w:cs="Arial"/>
        </w:rPr>
      </w:pPr>
    </w:p>
    <w:p w14:paraId="63E5E224" w14:textId="77777777" w:rsidR="00C5662D" w:rsidRDefault="00C43BCC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jednokřídlých a dvoukřídlých vchodových dveří do MŠ Slunečná, Jablonec nad </w:t>
      </w:r>
      <w:r w:rsidR="00567741">
        <w:rPr>
          <w:rFonts w:ascii="Arial" w:hAnsi="Arial" w:cs="Arial"/>
        </w:rPr>
        <w:t>Nisou.</w:t>
      </w:r>
    </w:p>
    <w:p w14:paraId="052163B6" w14:textId="77777777" w:rsidR="00D5244A" w:rsidRDefault="00D5244A" w:rsidP="00A91B25">
      <w:pPr>
        <w:jc w:val="both"/>
        <w:rPr>
          <w:rFonts w:ascii="Arial" w:hAnsi="Arial" w:cs="Arial"/>
        </w:rPr>
      </w:pPr>
    </w:p>
    <w:p w14:paraId="6CFAEE6B" w14:textId="77777777" w:rsidR="00D5244A" w:rsidRDefault="00D5244A" w:rsidP="00A91B25">
      <w:pPr>
        <w:jc w:val="both"/>
        <w:rPr>
          <w:rFonts w:ascii="Arial" w:hAnsi="Arial" w:cs="Arial"/>
        </w:rPr>
      </w:pPr>
    </w:p>
    <w:p w14:paraId="71996CA3" w14:textId="77777777"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25E9AD77" w14:textId="77777777" w:rsidR="00A91B25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10B078A3" w14:textId="77777777" w:rsidR="00C5662D" w:rsidRPr="00152174" w:rsidRDefault="00C5662D" w:rsidP="00FD0F49">
      <w:pPr>
        <w:jc w:val="center"/>
        <w:rPr>
          <w:rFonts w:ascii="Arial" w:hAnsi="Arial" w:cs="Arial"/>
        </w:rPr>
      </w:pPr>
    </w:p>
    <w:p w14:paraId="5D10C6DA" w14:textId="77777777" w:rsidR="00FD0F49" w:rsidRPr="00152174" w:rsidRDefault="00796CFD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konce </w:t>
      </w:r>
      <w:r w:rsidR="00C43BCC">
        <w:rPr>
          <w:rFonts w:ascii="Arial" w:hAnsi="Arial" w:cs="Arial"/>
        </w:rPr>
        <w:t>června</w:t>
      </w:r>
      <w:r>
        <w:rPr>
          <w:rFonts w:ascii="Arial" w:hAnsi="Arial" w:cs="Arial"/>
        </w:rPr>
        <w:t xml:space="preserve"> </w:t>
      </w:r>
      <w:r w:rsidR="00EC02F3">
        <w:rPr>
          <w:rFonts w:ascii="Arial" w:hAnsi="Arial" w:cs="Arial"/>
        </w:rPr>
        <w:t xml:space="preserve"> 2021</w:t>
      </w:r>
    </w:p>
    <w:p w14:paraId="67A97787" w14:textId="77777777"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14:paraId="6B5B6A2E" w14:textId="77777777"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2D055562" w14:textId="77777777"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14:paraId="40A94F04" w14:textId="77777777" w:rsidR="00FD0F49" w:rsidRPr="00152174" w:rsidRDefault="00FD0F49" w:rsidP="00FD0F49">
      <w:pPr>
        <w:jc w:val="center"/>
        <w:rPr>
          <w:rFonts w:ascii="Arial" w:hAnsi="Arial" w:cs="Arial"/>
        </w:rPr>
      </w:pPr>
    </w:p>
    <w:p w14:paraId="3A49320E" w14:textId="77777777" w:rsidR="00FD0F49" w:rsidRDefault="00237C72" w:rsidP="00D5244A">
      <w:pPr>
        <w:numPr>
          <w:ilvl w:val="0"/>
          <w:numId w:val="15"/>
        </w:numPr>
        <w:ind w:hanging="914"/>
        <w:jc w:val="both"/>
        <w:rPr>
          <w:rFonts w:ascii="Arial" w:hAnsi="Arial" w:cs="Arial"/>
        </w:rPr>
      </w:pPr>
      <w:r>
        <w:rPr>
          <w:rFonts w:ascii="Arial" w:hAnsi="Arial" w:cs="Arial"/>
        </w:rPr>
        <w:t>cena bez DPH 21% ………………………</w:t>
      </w:r>
      <w:r w:rsidR="00C5662D">
        <w:rPr>
          <w:rFonts w:ascii="Arial" w:hAnsi="Arial" w:cs="Arial"/>
        </w:rPr>
        <w:t>..</w:t>
      </w:r>
      <w:r w:rsidR="00C43BCC">
        <w:rPr>
          <w:rFonts w:ascii="Arial" w:hAnsi="Arial" w:cs="Arial"/>
        </w:rPr>
        <w:t>83 394</w:t>
      </w:r>
      <w:r w:rsidR="00D14824">
        <w:rPr>
          <w:rFonts w:ascii="Arial" w:hAnsi="Arial" w:cs="Arial"/>
        </w:rPr>
        <w:t xml:space="preserve">,- </w:t>
      </w:r>
      <w:r w:rsidR="006B1BE4">
        <w:rPr>
          <w:rFonts w:ascii="Arial" w:hAnsi="Arial" w:cs="Arial"/>
        </w:rPr>
        <w:t xml:space="preserve"> Kč</w:t>
      </w:r>
    </w:p>
    <w:p w14:paraId="2512289E" w14:textId="77777777" w:rsidR="00237C72" w:rsidRDefault="00237C72" w:rsidP="006445A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DPH 21 %.................................................</w:t>
      </w:r>
      <w:r w:rsidR="00796CFD">
        <w:rPr>
          <w:rFonts w:ascii="Arial" w:hAnsi="Arial" w:cs="Arial"/>
        </w:rPr>
        <w:t xml:space="preserve"> </w:t>
      </w:r>
      <w:r w:rsidR="00C43BCC">
        <w:rPr>
          <w:rFonts w:ascii="Arial" w:hAnsi="Arial" w:cs="Arial"/>
        </w:rPr>
        <w:t>17 513</w:t>
      </w:r>
      <w:r w:rsidR="00D14824">
        <w:rPr>
          <w:rFonts w:ascii="Arial" w:hAnsi="Arial" w:cs="Arial"/>
        </w:rPr>
        <w:t xml:space="preserve">,- </w:t>
      </w:r>
      <w:r w:rsidR="00642E3B">
        <w:rPr>
          <w:rFonts w:ascii="Arial" w:hAnsi="Arial" w:cs="Arial"/>
        </w:rPr>
        <w:t xml:space="preserve"> </w:t>
      </w:r>
      <w:r w:rsidR="006B1BE4">
        <w:rPr>
          <w:rFonts w:ascii="Arial" w:hAnsi="Arial" w:cs="Arial"/>
        </w:rPr>
        <w:t>Kč</w:t>
      </w:r>
    </w:p>
    <w:p w14:paraId="44ACED98" w14:textId="77777777" w:rsidR="00237C72" w:rsidRPr="00152174" w:rsidRDefault="00237C72" w:rsidP="00237C7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Cena celkem s DPH………………………</w:t>
      </w:r>
      <w:r w:rsidR="00C43BCC">
        <w:rPr>
          <w:rFonts w:ascii="Arial" w:hAnsi="Arial" w:cs="Arial"/>
        </w:rPr>
        <w:t>100 907</w:t>
      </w:r>
      <w:r w:rsidR="00B52E81">
        <w:rPr>
          <w:rFonts w:ascii="Arial" w:hAnsi="Arial" w:cs="Arial"/>
        </w:rPr>
        <w:t>,-</w:t>
      </w:r>
      <w:r w:rsidR="006B1BE4">
        <w:rPr>
          <w:rFonts w:ascii="Arial" w:hAnsi="Arial" w:cs="Arial"/>
        </w:rPr>
        <w:t xml:space="preserve"> </w:t>
      </w:r>
      <w:r w:rsidR="005962C8">
        <w:rPr>
          <w:rFonts w:ascii="Arial" w:hAnsi="Arial" w:cs="Arial"/>
        </w:rPr>
        <w:t xml:space="preserve"> </w:t>
      </w:r>
      <w:r w:rsidR="006B1BE4">
        <w:rPr>
          <w:rFonts w:ascii="Arial" w:hAnsi="Arial" w:cs="Arial"/>
        </w:rPr>
        <w:t>Kč</w:t>
      </w:r>
    </w:p>
    <w:p w14:paraId="3923C2E6" w14:textId="77777777" w:rsidR="00FD0F49" w:rsidRDefault="00FD0F49" w:rsidP="00FD0F49">
      <w:pPr>
        <w:jc w:val="both"/>
        <w:rPr>
          <w:rFonts w:ascii="Arial" w:hAnsi="Arial" w:cs="Arial"/>
        </w:rPr>
      </w:pPr>
    </w:p>
    <w:p w14:paraId="2BF8D3DD" w14:textId="77777777" w:rsidR="00C43BCC" w:rsidRPr="00152174" w:rsidRDefault="00C43BCC" w:rsidP="00FD0F49">
      <w:pPr>
        <w:jc w:val="both"/>
        <w:rPr>
          <w:rFonts w:ascii="Arial" w:hAnsi="Arial" w:cs="Arial"/>
        </w:rPr>
      </w:pPr>
    </w:p>
    <w:p w14:paraId="03E484C1" w14:textId="77777777"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</w:t>
      </w:r>
      <w:r w:rsidR="00152174" w:rsidRPr="00152174">
        <w:rPr>
          <w:rFonts w:ascii="Arial" w:hAnsi="Arial" w:cs="Arial"/>
        </w:rPr>
        <w:t xml:space="preserve"> 14 dní</w:t>
      </w:r>
    </w:p>
    <w:p w14:paraId="70C58DD1" w14:textId="77777777"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14:paraId="65DE837C" w14:textId="77777777"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14:paraId="24670FEE" w14:textId="77777777"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 dnů před lhůtou splatnosti.</w:t>
      </w:r>
    </w:p>
    <w:p w14:paraId="20DAD5CF" w14:textId="77777777" w:rsidR="006376A9" w:rsidRDefault="006376A9" w:rsidP="006376A9">
      <w:pPr>
        <w:jc w:val="both"/>
        <w:rPr>
          <w:rFonts w:ascii="Arial" w:hAnsi="Arial" w:cs="Arial"/>
        </w:rPr>
      </w:pPr>
    </w:p>
    <w:p w14:paraId="06493075" w14:textId="77777777" w:rsidR="00C43BCC" w:rsidRPr="00152174" w:rsidRDefault="00C43BCC" w:rsidP="006376A9">
      <w:pPr>
        <w:jc w:val="both"/>
        <w:rPr>
          <w:rFonts w:ascii="Arial" w:hAnsi="Arial" w:cs="Arial"/>
        </w:rPr>
      </w:pPr>
    </w:p>
    <w:p w14:paraId="40D4AC34" w14:textId="77777777"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14:paraId="39DF2D78" w14:textId="77777777"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14:paraId="41E0219F" w14:textId="77777777" w:rsidR="00FD0F49" w:rsidRPr="00152174" w:rsidRDefault="00FD0F49" w:rsidP="00FD0F49">
      <w:pPr>
        <w:jc w:val="both"/>
        <w:rPr>
          <w:rFonts w:ascii="Arial" w:hAnsi="Arial" w:cs="Arial"/>
        </w:rPr>
      </w:pPr>
    </w:p>
    <w:p w14:paraId="4E76A01C" w14:textId="77777777" w:rsidR="006376A9" w:rsidRDefault="006376A9" w:rsidP="00D5244A">
      <w:pPr>
        <w:numPr>
          <w:ilvl w:val="0"/>
          <w:numId w:val="17"/>
        </w:numPr>
        <w:ind w:left="426"/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237C72">
        <w:rPr>
          <w:rFonts w:ascii="Arial" w:hAnsi="Arial" w:cs="Arial"/>
        </w:rPr>
        <w:t>24</w:t>
      </w:r>
      <w:r w:rsidR="001B694A" w:rsidRPr="00152174">
        <w:rPr>
          <w:rFonts w:ascii="Arial" w:hAnsi="Arial" w:cs="Arial"/>
        </w:rPr>
        <w:t xml:space="preserve"> </w:t>
      </w:r>
      <w:r w:rsidR="00791BB3" w:rsidRPr="00152174">
        <w:rPr>
          <w:rFonts w:ascii="Arial" w:hAnsi="Arial" w:cs="Arial"/>
        </w:rPr>
        <w:t xml:space="preserve">měsíců. </w:t>
      </w:r>
    </w:p>
    <w:p w14:paraId="37E939B9" w14:textId="77777777" w:rsidR="00E22375" w:rsidRPr="00152174" w:rsidRDefault="00E22375" w:rsidP="00E22375">
      <w:pPr>
        <w:ind w:left="990"/>
        <w:jc w:val="both"/>
        <w:rPr>
          <w:rFonts w:ascii="Arial" w:hAnsi="Arial" w:cs="Arial"/>
        </w:rPr>
      </w:pPr>
    </w:p>
    <w:p w14:paraId="09584919" w14:textId="77777777" w:rsidR="006376A9" w:rsidRPr="00152174" w:rsidRDefault="006376A9" w:rsidP="00FD0F49">
      <w:pPr>
        <w:jc w:val="both"/>
        <w:rPr>
          <w:rFonts w:ascii="Arial" w:hAnsi="Arial" w:cs="Arial"/>
        </w:rPr>
      </w:pPr>
    </w:p>
    <w:p w14:paraId="1AF90439" w14:textId="77777777"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14:paraId="5E23C4C3" w14:textId="77777777"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1D4066AD" w14:textId="77777777" w:rsidR="00791BB3" w:rsidRPr="00152174" w:rsidRDefault="00791BB3" w:rsidP="00FD0F49">
      <w:pPr>
        <w:jc w:val="center"/>
        <w:rPr>
          <w:rFonts w:ascii="Arial" w:hAnsi="Arial" w:cs="Arial"/>
        </w:rPr>
      </w:pPr>
    </w:p>
    <w:p w14:paraId="4AAFBBA9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52BF20CE" w14:textId="77777777" w:rsidR="00791BB3" w:rsidRPr="00152174" w:rsidRDefault="00791BB3" w:rsidP="00791BB3">
      <w:pPr>
        <w:jc w:val="both"/>
        <w:rPr>
          <w:rFonts w:ascii="Arial" w:hAnsi="Arial" w:cs="Arial"/>
        </w:rPr>
      </w:pPr>
    </w:p>
    <w:p w14:paraId="095A5395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69453F50" w14:textId="77777777"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14:paraId="209AC525" w14:textId="77777777"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14:paraId="6C89D130" w14:textId="77777777"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14:paraId="7E2B19D7" w14:textId="77777777"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14:paraId="568B539A" w14:textId="77777777" w:rsidR="002562F7" w:rsidRDefault="002562F7" w:rsidP="00791BB3">
      <w:pPr>
        <w:jc w:val="both"/>
        <w:rPr>
          <w:rFonts w:ascii="Arial" w:hAnsi="Arial" w:cs="Arial"/>
        </w:rPr>
      </w:pPr>
    </w:p>
    <w:p w14:paraId="3A131695" w14:textId="77777777" w:rsidR="002562F7" w:rsidRDefault="002562F7" w:rsidP="00791BB3">
      <w:pPr>
        <w:jc w:val="both"/>
        <w:rPr>
          <w:rFonts w:ascii="Arial" w:hAnsi="Arial" w:cs="Arial"/>
        </w:rPr>
      </w:pPr>
    </w:p>
    <w:p w14:paraId="09563197" w14:textId="77777777" w:rsidR="002562F7" w:rsidRDefault="002562F7" w:rsidP="00791BB3">
      <w:pPr>
        <w:jc w:val="both"/>
        <w:rPr>
          <w:rFonts w:ascii="Arial" w:hAnsi="Arial" w:cs="Arial"/>
        </w:rPr>
      </w:pPr>
    </w:p>
    <w:p w14:paraId="4AB93111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3D9C3065" w14:textId="77777777" w:rsidR="001B694A" w:rsidRPr="00152174" w:rsidRDefault="001B694A" w:rsidP="00791BB3">
      <w:pPr>
        <w:jc w:val="both"/>
        <w:rPr>
          <w:rFonts w:ascii="Arial" w:hAnsi="Arial" w:cs="Arial"/>
        </w:rPr>
      </w:pPr>
    </w:p>
    <w:p w14:paraId="2BF956A7" w14:textId="77777777"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177E14D8" w14:textId="77777777" w:rsidR="00B26BAE" w:rsidRPr="00152174" w:rsidRDefault="00B26BAE" w:rsidP="00B26BAE">
      <w:pPr>
        <w:jc w:val="both"/>
        <w:rPr>
          <w:rFonts w:ascii="Arial" w:hAnsi="Arial" w:cs="Arial"/>
        </w:rPr>
      </w:pPr>
    </w:p>
    <w:p w14:paraId="5AF26395" w14:textId="77777777"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14:paraId="1FE31F0D" w14:textId="77777777" w:rsidR="001B694A" w:rsidRPr="00152174" w:rsidRDefault="001B694A" w:rsidP="001B694A">
      <w:pPr>
        <w:jc w:val="both"/>
        <w:rPr>
          <w:rFonts w:ascii="Arial" w:hAnsi="Arial" w:cs="Arial"/>
        </w:rPr>
      </w:pPr>
    </w:p>
    <w:p w14:paraId="672AF9FB" w14:textId="77777777"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14:paraId="76C4FE3A" w14:textId="77777777" w:rsidR="001B694A" w:rsidRPr="00152174" w:rsidRDefault="001B694A" w:rsidP="001B694A">
      <w:pPr>
        <w:jc w:val="both"/>
        <w:rPr>
          <w:rFonts w:ascii="Arial" w:hAnsi="Arial" w:cs="Arial"/>
        </w:rPr>
      </w:pPr>
    </w:p>
    <w:p w14:paraId="7E59F46C" w14:textId="77777777" w:rsidR="001B694A" w:rsidRPr="00152174" w:rsidRDefault="00E10352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Opravovaný objekt není používán k ekonomické činnosti</w:t>
      </w:r>
    </w:p>
    <w:p w14:paraId="5C02CF17" w14:textId="77777777" w:rsidR="00791BB3" w:rsidRPr="00152174" w:rsidRDefault="00791BB3" w:rsidP="00791BB3">
      <w:pPr>
        <w:jc w:val="both"/>
        <w:rPr>
          <w:rFonts w:ascii="Arial" w:hAnsi="Arial" w:cs="Arial"/>
        </w:rPr>
      </w:pPr>
    </w:p>
    <w:p w14:paraId="72CF88EF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1EC52207" w14:textId="77777777" w:rsidR="008F37D2" w:rsidRPr="00152174" w:rsidRDefault="008F37D2" w:rsidP="00A91B25">
      <w:pPr>
        <w:jc w:val="both"/>
        <w:rPr>
          <w:rFonts w:ascii="Arial" w:hAnsi="Arial" w:cs="Arial"/>
        </w:rPr>
      </w:pPr>
    </w:p>
    <w:p w14:paraId="0BB71AEC" w14:textId="77777777"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 V</w:t>
      </w:r>
      <w:r w:rsidR="00152174" w:rsidRPr="00152174">
        <w:rPr>
          <w:rFonts w:ascii="Arial" w:hAnsi="Arial" w:cs="Arial"/>
          <w:iCs/>
        </w:rPr>
        <w:t xml:space="preserve"> Jablonci nad Nisou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14:paraId="0A9081F1" w14:textId="77777777"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4D5A27C" w14:textId="77777777" w:rsidR="008F37D2" w:rsidRDefault="008F37D2" w:rsidP="00A91B25">
      <w:pPr>
        <w:jc w:val="both"/>
        <w:rPr>
          <w:rFonts w:ascii="Arial" w:hAnsi="Arial" w:cs="Arial"/>
          <w:iCs/>
        </w:rPr>
      </w:pPr>
    </w:p>
    <w:p w14:paraId="72C76821" w14:textId="77777777"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14:paraId="66F2A835" w14:textId="77777777"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062BDA97" w14:textId="77777777"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B6D8475" w14:textId="77777777"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14:paraId="137F5FC9" w14:textId="77777777"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>za dodavatele</w:t>
      </w:r>
    </w:p>
    <w:p w14:paraId="188A6F59" w14:textId="77777777" w:rsidR="00B52E81" w:rsidRDefault="00B52E81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B694A"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</w:t>
      </w:r>
      <w:r w:rsidR="00896C5C">
        <w:rPr>
          <w:rFonts w:ascii="Arial" w:hAnsi="Arial" w:cs="Arial"/>
        </w:rPr>
        <w:t>Mgr. Pavel Kozák</w:t>
      </w:r>
    </w:p>
    <w:p w14:paraId="11DE6E32" w14:textId="77777777" w:rsidR="001B694A" w:rsidRPr="00152174" w:rsidRDefault="00B52E81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 odboru technického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  <w:t xml:space="preserve">             </w:t>
      </w:r>
      <w:r w:rsidR="002562F7">
        <w:rPr>
          <w:rFonts w:ascii="Arial" w:hAnsi="Arial" w:cs="Arial"/>
        </w:rPr>
        <w:t xml:space="preserve">      </w:t>
      </w:r>
      <w:r w:rsidR="00EC02F3">
        <w:rPr>
          <w:rFonts w:ascii="Arial" w:hAnsi="Arial" w:cs="Arial"/>
        </w:rPr>
        <w:t>Václav Langr</w:t>
      </w:r>
    </w:p>
    <w:p w14:paraId="1D3624DF" w14:textId="77777777" w:rsidR="001B694A" w:rsidRPr="00152174" w:rsidRDefault="00834F26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14824">
        <w:rPr>
          <w:rFonts w:ascii="Arial" w:hAnsi="Arial" w:cs="Arial"/>
        </w:rPr>
        <w:t xml:space="preserve">     Jako správce rozpočtu</w:t>
      </w:r>
      <w:r w:rsidR="00D14824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  <w:t xml:space="preserve">          </w:t>
      </w:r>
      <w:r w:rsidR="00EC02F3">
        <w:rPr>
          <w:rFonts w:ascii="Arial" w:hAnsi="Arial" w:cs="Arial"/>
        </w:rPr>
        <w:t xml:space="preserve">         Jednatel LG -DINEX spol s r.o.</w:t>
      </w:r>
    </w:p>
    <w:p w14:paraId="41313509" w14:textId="77777777" w:rsidR="001B694A" w:rsidRPr="00152174" w:rsidRDefault="001B694A" w:rsidP="001B694A">
      <w:pPr>
        <w:rPr>
          <w:rFonts w:ascii="Arial" w:hAnsi="Arial" w:cs="Arial"/>
        </w:rPr>
      </w:pPr>
    </w:p>
    <w:p w14:paraId="17CC72B0" w14:textId="77777777" w:rsidR="001B694A" w:rsidRPr="00152174" w:rsidRDefault="001B694A" w:rsidP="001B694A">
      <w:pPr>
        <w:rPr>
          <w:rFonts w:ascii="Arial" w:hAnsi="Arial" w:cs="Arial"/>
        </w:rPr>
      </w:pPr>
    </w:p>
    <w:p w14:paraId="19588A4E" w14:textId="77777777" w:rsidR="00D14824" w:rsidRPr="00152174" w:rsidRDefault="00D14824" w:rsidP="00D14824">
      <w:pPr>
        <w:rPr>
          <w:rFonts w:ascii="Arial" w:hAnsi="Arial" w:cs="Arial"/>
        </w:rPr>
      </w:pPr>
    </w:p>
    <w:p w14:paraId="74BE86EF" w14:textId="77777777" w:rsidR="00D14824" w:rsidRPr="00152174" w:rsidRDefault="00D14824" w:rsidP="00D14824">
      <w:pPr>
        <w:rPr>
          <w:rFonts w:ascii="Arial" w:hAnsi="Arial" w:cs="Arial"/>
        </w:rPr>
      </w:pPr>
    </w:p>
    <w:p w14:paraId="4C4B6C4B" w14:textId="77777777" w:rsidR="00D14824" w:rsidRPr="00152174" w:rsidRDefault="00D14824" w:rsidP="00D14824">
      <w:pPr>
        <w:rPr>
          <w:rFonts w:ascii="Arial" w:hAnsi="Arial" w:cs="Arial"/>
        </w:rPr>
      </w:pPr>
    </w:p>
    <w:p w14:paraId="048661A0" w14:textId="77777777" w:rsidR="00D14824" w:rsidRPr="00152174" w:rsidRDefault="00D14824" w:rsidP="00D14824">
      <w:pPr>
        <w:rPr>
          <w:rFonts w:ascii="Arial" w:hAnsi="Arial" w:cs="Arial"/>
        </w:rPr>
      </w:pPr>
    </w:p>
    <w:p w14:paraId="325BEB93" w14:textId="77777777" w:rsidR="00D14824" w:rsidRPr="00152174" w:rsidRDefault="00D14824" w:rsidP="00D14824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0B6945F0" w14:textId="77777777" w:rsidR="00D14824" w:rsidRPr="00152174" w:rsidRDefault="00D14824" w:rsidP="00D1482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14:paraId="60ACD25D" w14:textId="77777777" w:rsidR="00B52E81" w:rsidRDefault="00D14824" w:rsidP="00D14824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</w:p>
    <w:p w14:paraId="610F333E" w14:textId="77777777" w:rsidR="00D14824" w:rsidRPr="00152174" w:rsidRDefault="00B52E81" w:rsidP="00D14824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="00D14824" w:rsidRPr="00152174">
        <w:rPr>
          <w:rFonts w:ascii="Arial" w:hAnsi="Arial" w:cs="Arial"/>
        </w:rPr>
        <w:tab/>
      </w:r>
      <w:r w:rsidR="00D14824" w:rsidRPr="00152174">
        <w:rPr>
          <w:rFonts w:ascii="Arial" w:hAnsi="Arial" w:cs="Arial"/>
        </w:rPr>
        <w:tab/>
      </w:r>
      <w:r w:rsidR="00D14824" w:rsidRPr="00152174">
        <w:rPr>
          <w:rFonts w:ascii="Arial" w:hAnsi="Arial" w:cs="Arial"/>
        </w:rPr>
        <w:tab/>
      </w:r>
      <w:r w:rsidR="00D14824" w:rsidRPr="00152174">
        <w:rPr>
          <w:rFonts w:ascii="Arial" w:hAnsi="Arial" w:cs="Arial"/>
        </w:rPr>
        <w:tab/>
      </w:r>
      <w:r w:rsidR="00D14824" w:rsidRPr="00152174">
        <w:rPr>
          <w:rFonts w:ascii="Arial" w:hAnsi="Arial" w:cs="Arial"/>
        </w:rPr>
        <w:tab/>
        <w:t xml:space="preserve">             </w:t>
      </w:r>
      <w:r w:rsidR="00D14824">
        <w:rPr>
          <w:rFonts w:ascii="Arial" w:hAnsi="Arial" w:cs="Arial"/>
        </w:rPr>
        <w:t xml:space="preserve">  </w:t>
      </w:r>
    </w:p>
    <w:p w14:paraId="1F2DBC39" w14:textId="77777777" w:rsidR="00D14824" w:rsidRPr="00152174" w:rsidRDefault="00D14824" w:rsidP="00D148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52E8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Jako příkazce operace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</w:p>
    <w:p w14:paraId="389AA35C" w14:textId="77777777" w:rsidR="00D14824" w:rsidRPr="00152174" w:rsidRDefault="00B52E81" w:rsidP="00D148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F79D34B" w14:textId="77777777" w:rsidR="00D14824" w:rsidRPr="00152174" w:rsidRDefault="00D14824" w:rsidP="00D14824">
      <w:pPr>
        <w:rPr>
          <w:rFonts w:ascii="Arial" w:hAnsi="Arial" w:cs="Arial"/>
        </w:rPr>
      </w:pPr>
    </w:p>
    <w:p w14:paraId="1FABBA0B" w14:textId="77777777" w:rsidR="00D14824" w:rsidRPr="00152174" w:rsidRDefault="00D14824" w:rsidP="00D14824">
      <w:pPr>
        <w:tabs>
          <w:tab w:val="center" w:pos="6804"/>
        </w:tabs>
        <w:jc w:val="both"/>
        <w:rPr>
          <w:rFonts w:ascii="Arial" w:hAnsi="Arial" w:cs="Arial"/>
        </w:rPr>
      </w:pPr>
    </w:p>
    <w:p w14:paraId="1A0CEAA6" w14:textId="77777777" w:rsidR="001B694A" w:rsidRPr="00152174" w:rsidRDefault="001B694A" w:rsidP="001B694A">
      <w:pPr>
        <w:rPr>
          <w:rFonts w:ascii="Arial" w:hAnsi="Arial" w:cs="Arial"/>
        </w:rPr>
      </w:pPr>
    </w:p>
    <w:p w14:paraId="7C92B40C" w14:textId="77777777"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F16E33">
      <w:headerReference w:type="even" r:id="rId11"/>
      <w:headerReference w:type="default" r:id="rId12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B5C5" w14:textId="77777777" w:rsidR="004649DE" w:rsidRDefault="004649DE" w:rsidP="002B7F67">
      <w:r>
        <w:separator/>
      </w:r>
    </w:p>
  </w:endnote>
  <w:endnote w:type="continuationSeparator" w:id="0">
    <w:p w14:paraId="3FB8998F" w14:textId="77777777" w:rsidR="004649DE" w:rsidRDefault="004649DE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3715" w14:textId="77777777" w:rsidR="004649DE" w:rsidRDefault="004649DE" w:rsidP="002B7F67">
      <w:r>
        <w:separator/>
      </w:r>
    </w:p>
  </w:footnote>
  <w:footnote w:type="continuationSeparator" w:id="0">
    <w:p w14:paraId="525ABA2A" w14:textId="77777777" w:rsidR="004649DE" w:rsidRDefault="004649DE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413F" w14:textId="637A2E25" w:rsidR="00C30FCE" w:rsidRDefault="0073592C">
    <w:pPr>
      <w:pStyle w:val="Zhlav"/>
    </w:pPr>
    <w:r w:rsidRPr="00C67DF2">
      <w:rPr>
        <w:noProof/>
      </w:rPr>
      <w:drawing>
        <wp:inline distT="0" distB="0" distL="0" distR="0" wp14:anchorId="5CF03A22" wp14:editId="1D305D5B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BE62" w14:textId="68771B39" w:rsidR="009B46F1" w:rsidRDefault="0073592C">
    <w:pPr>
      <w:pStyle w:val="Zhlav"/>
    </w:pPr>
    <w:r w:rsidRPr="00C67DF2">
      <w:rPr>
        <w:noProof/>
      </w:rPr>
      <w:drawing>
        <wp:inline distT="0" distB="0" distL="0" distR="0" wp14:anchorId="06F314E7" wp14:editId="61111C4A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5F00AD"/>
    <w:multiLevelType w:val="hybridMultilevel"/>
    <w:tmpl w:val="5B6E2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C3CFC"/>
    <w:multiLevelType w:val="hybridMultilevel"/>
    <w:tmpl w:val="277C14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E00EC0"/>
    <w:multiLevelType w:val="hybridMultilevel"/>
    <w:tmpl w:val="4C364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15"/>
  </w:num>
  <w:num w:numId="10">
    <w:abstractNumId w:val="16"/>
  </w:num>
  <w:num w:numId="11">
    <w:abstractNumId w:val="10"/>
  </w:num>
  <w:num w:numId="12">
    <w:abstractNumId w:val="14"/>
  </w:num>
  <w:num w:numId="13">
    <w:abstractNumId w:val="7"/>
  </w:num>
  <w:num w:numId="14">
    <w:abstractNumId w:val="5"/>
  </w:num>
  <w:num w:numId="15">
    <w:abstractNumId w:val="3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33484"/>
    <w:rsid w:val="000501F7"/>
    <w:rsid w:val="00063205"/>
    <w:rsid w:val="00076B63"/>
    <w:rsid w:val="000B1F64"/>
    <w:rsid w:val="000F659C"/>
    <w:rsid w:val="00126E4F"/>
    <w:rsid w:val="00134F8A"/>
    <w:rsid w:val="00152174"/>
    <w:rsid w:val="00153623"/>
    <w:rsid w:val="001638D3"/>
    <w:rsid w:val="00171077"/>
    <w:rsid w:val="001A0423"/>
    <w:rsid w:val="001B5B10"/>
    <w:rsid w:val="001B694A"/>
    <w:rsid w:val="001F7A05"/>
    <w:rsid w:val="0020069F"/>
    <w:rsid w:val="00237C72"/>
    <w:rsid w:val="002424AA"/>
    <w:rsid w:val="00242896"/>
    <w:rsid w:val="002562F7"/>
    <w:rsid w:val="00262C27"/>
    <w:rsid w:val="002B1BE9"/>
    <w:rsid w:val="002B7F67"/>
    <w:rsid w:val="002C6A47"/>
    <w:rsid w:val="00301899"/>
    <w:rsid w:val="00306439"/>
    <w:rsid w:val="00327729"/>
    <w:rsid w:val="003410D0"/>
    <w:rsid w:val="003470FA"/>
    <w:rsid w:val="00386ED0"/>
    <w:rsid w:val="003D0A60"/>
    <w:rsid w:val="00407ADE"/>
    <w:rsid w:val="004279F6"/>
    <w:rsid w:val="00454DC5"/>
    <w:rsid w:val="00456985"/>
    <w:rsid w:val="00462CA4"/>
    <w:rsid w:val="004649DE"/>
    <w:rsid w:val="004A00A2"/>
    <w:rsid w:val="004A3E73"/>
    <w:rsid w:val="004C4AE4"/>
    <w:rsid w:val="004C5751"/>
    <w:rsid w:val="004E536B"/>
    <w:rsid w:val="004F4116"/>
    <w:rsid w:val="00505AAD"/>
    <w:rsid w:val="00536A0C"/>
    <w:rsid w:val="005418E0"/>
    <w:rsid w:val="00560CD2"/>
    <w:rsid w:val="00567741"/>
    <w:rsid w:val="005962C8"/>
    <w:rsid w:val="00596E81"/>
    <w:rsid w:val="005A2F1E"/>
    <w:rsid w:val="005B4632"/>
    <w:rsid w:val="005B5B59"/>
    <w:rsid w:val="005D0634"/>
    <w:rsid w:val="005F2570"/>
    <w:rsid w:val="005F7B0C"/>
    <w:rsid w:val="00622599"/>
    <w:rsid w:val="006376A9"/>
    <w:rsid w:val="00642E3B"/>
    <w:rsid w:val="006445A3"/>
    <w:rsid w:val="006A1163"/>
    <w:rsid w:val="006A5D81"/>
    <w:rsid w:val="006B1BE4"/>
    <w:rsid w:val="006F669D"/>
    <w:rsid w:val="006F66BC"/>
    <w:rsid w:val="0070315D"/>
    <w:rsid w:val="007307A7"/>
    <w:rsid w:val="007353D1"/>
    <w:rsid w:val="0073592C"/>
    <w:rsid w:val="0076690D"/>
    <w:rsid w:val="00791BB3"/>
    <w:rsid w:val="00796CFD"/>
    <w:rsid w:val="007A6C1E"/>
    <w:rsid w:val="007B43D1"/>
    <w:rsid w:val="007D0E45"/>
    <w:rsid w:val="007D0EE8"/>
    <w:rsid w:val="007F13CB"/>
    <w:rsid w:val="00800DD2"/>
    <w:rsid w:val="00806DAA"/>
    <w:rsid w:val="00822FD9"/>
    <w:rsid w:val="00831EDC"/>
    <w:rsid w:val="00834F26"/>
    <w:rsid w:val="008371CC"/>
    <w:rsid w:val="00837A89"/>
    <w:rsid w:val="008578D0"/>
    <w:rsid w:val="00896C5C"/>
    <w:rsid w:val="008B6CB3"/>
    <w:rsid w:val="008D07B7"/>
    <w:rsid w:val="008F37D2"/>
    <w:rsid w:val="009310AC"/>
    <w:rsid w:val="00947A5F"/>
    <w:rsid w:val="0096105A"/>
    <w:rsid w:val="0099074F"/>
    <w:rsid w:val="009A0E28"/>
    <w:rsid w:val="009B46F1"/>
    <w:rsid w:val="009B50E4"/>
    <w:rsid w:val="009C60DC"/>
    <w:rsid w:val="009F69ED"/>
    <w:rsid w:val="00A07F5D"/>
    <w:rsid w:val="00A668E9"/>
    <w:rsid w:val="00A852B8"/>
    <w:rsid w:val="00A91B25"/>
    <w:rsid w:val="00A96F90"/>
    <w:rsid w:val="00AE2B79"/>
    <w:rsid w:val="00AE48B5"/>
    <w:rsid w:val="00B26BAE"/>
    <w:rsid w:val="00B437CF"/>
    <w:rsid w:val="00B52E81"/>
    <w:rsid w:val="00B57C59"/>
    <w:rsid w:val="00B82ECB"/>
    <w:rsid w:val="00BB1A1D"/>
    <w:rsid w:val="00BD37D8"/>
    <w:rsid w:val="00BF2044"/>
    <w:rsid w:val="00C03C2A"/>
    <w:rsid w:val="00C0565B"/>
    <w:rsid w:val="00C23933"/>
    <w:rsid w:val="00C2469A"/>
    <w:rsid w:val="00C30FCE"/>
    <w:rsid w:val="00C43BCC"/>
    <w:rsid w:val="00C5662D"/>
    <w:rsid w:val="00C76225"/>
    <w:rsid w:val="00CB02ED"/>
    <w:rsid w:val="00CF4102"/>
    <w:rsid w:val="00D00717"/>
    <w:rsid w:val="00D0525E"/>
    <w:rsid w:val="00D06D6D"/>
    <w:rsid w:val="00D14824"/>
    <w:rsid w:val="00D25382"/>
    <w:rsid w:val="00D26E31"/>
    <w:rsid w:val="00D3417C"/>
    <w:rsid w:val="00D4340E"/>
    <w:rsid w:val="00D5244A"/>
    <w:rsid w:val="00D611AC"/>
    <w:rsid w:val="00D87BE6"/>
    <w:rsid w:val="00D919C0"/>
    <w:rsid w:val="00DA1D2C"/>
    <w:rsid w:val="00DD2FEE"/>
    <w:rsid w:val="00DD575B"/>
    <w:rsid w:val="00DD5B5A"/>
    <w:rsid w:val="00E04DA9"/>
    <w:rsid w:val="00E10352"/>
    <w:rsid w:val="00E22375"/>
    <w:rsid w:val="00E367EF"/>
    <w:rsid w:val="00E43D8E"/>
    <w:rsid w:val="00E87E8F"/>
    <w:rsid w:val="00EA0F2E"/>
    <w:rsid w:val="00EB37E3"/>
    <w:rsid w:val="00EC02F3"/>
    <w:rsid w:val="00ED1AC1"/>
    <w:rsid w:val="00F16E33"/>
    <w:rsid w:val="00F4029D"/>
    <w:rsid w:val="00F43B58"/>
    <w:rsid w:val="00F50ACA"/>
    <w:rsid w:val="00F534B8"/>
    <w:rsid w:val="00FA555A"/>
    <w:rsid w:val="00FB2588"/>
    <w:rsid w:val="00FD0F49"/>
    <w:rsid w:val="00FE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9A041F7"/>
  <w15:docId w15:val="{2A6CFC0C-F851-4B63-B86A-BB876327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DEE96D-1D9F-4B18-AC39-5ACD0B069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5B413C-77B2-47B1-B4EA-7974A2AE27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 </cp:lastModifiedBy>
  <cp:revision>2</cp:revision>
  <cp:lastPrinted>2019-07-02T06:27:00Z</cp:lastPrinted>
  <dcterms:created xsi:type="dcterms:W3CDTF">2021-04-19T14:57:00Z</dcterms:created>
  <dcterms:modified xsi:type="dcterms:W3CDTF">2021-04-19T14:57:00Z</dcterms:modified>
</cp:coreProperties>
</file>