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E0" w:rsidRDefault="00552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2160"/>
        <w:gridCol w:w="1650"/>
        <w:gridCol w:w="3630"/>
      </w:tblGrid>
      <w:tr w:rsidR="00552EE0">
        <w:trPr>
          <w:trHeight w:val="21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VÁŠ DOPIS ZN.: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52EE0" w:rsidRDefault="005226F8">
            <w:pPr>
              <w:pStyle w:val="Nadpis3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  <w:bookmarkStart w:id="0" w:name="_ro9aqqnsw76d" w:colFirst="0" w:colLast="0"/>
            <w:bookmarkEnd w:id="0"/>
            <w:r>
              <w:rPr>
                <w:b/>
                <w:color w:val="000000"/>
                <w:sz w:val="20"/>
                <w:szCs w:val="20"/>
              </w:rPr>
              <w:t>Dveře a skříně CAG  Kytín</w:t>
            </w:r>
          </w:p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Kytín 19</w:t>
            </w:r>
          </w:p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252 10 Mníšek pod Brdy</w:t>
            </w:r>
          </w:p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IČ: </w:t>
            </w:r>
            <w:r>
              <w:rPr>
                <w:color w:val="333333"/>
                <w:highlight w:val="white"/>
              </w:rPr>
              <w:t>25686925</w:t>
            </w:r>
          </w:p>
        </w:tc>
      </w:tr>
      <w:tr w:rsidR="00552EE0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DNE: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2EE0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NAŠE ZNAČKA: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2EE0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2EE0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2EE0">
        <w:trPr>
          <w:trHeight w:val="3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464 629 668,9</w:t>
            </w: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2EE0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464 629 667</w:t>
            </w: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2EE0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spsch@spsch.cz</w:t>
            </w: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2EE0">
        <w:trPr>
          <w:trHeight w:val="400"/>
        </w:trPr>
        <w:tc>
          <w:tcPr>
            <w:tcW w:w="3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2EE0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2EE0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2EE0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15. 4. 2021</w:t>
            </w: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552EE0" w:rsidRDefault="00A24BF4">
      <w:pPr>
        <w:pBdr>
          <w:top w:val="nil"/>
          <w:left w:val="nil"/>
          <w:bottom w:val="nil"/>
          <w:right w:val="nil"/>
          <w:between w:val="nil"/>
        </w:pBdr>
      </w:pPr>
      <w:r>
        <w:pict>
          <v:rect id="_x0000_i1025" style="width:0;height:1.5pt" o:hralign="center" o:hrstd="t" o:hr="t" fillcolor="#a0a0a0" stroked="f"/>
        </w:pict>
      </w:r>
    </w:p>
    <w:p w:rsidR="00552EE0" w:rsidRDefault="005226F8">
      <w:pPr>
        <w:pBdr>
          <w:top w:val="nil"/>
          <w:left w:val="nil"/>
          <w:bottom w:val="nil"/>
          <w:right w:val="nil"/>
          <w:between w:val="nil"/>
        </w:pBdr>
        <w:spacing w:before="600" w:after="600"/>
        <w:rPr>
          <w:b/>
        </w:rPr>
      </w:pPr>
      <w:r>
        <w:rPr>
          <w:b/>
        </w:rPr>
        <w:t>Odstoupení od smlouvy</w:t>
      </w:r>
    </w:p>
    <w:p w:rsidR="00552EE0" w:rsidRDefault="005226F8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Vážený pane</w:t>
      </w:r>
    </w:p>
    <w:p w:rsidR="00552EE0" w:rsidRDefault="005226F8">
      <w:pPr>
        <w:pBdr>
          <w:top w:val="nil"/>
          <w:left w:val="nil"/>
          <w:bottom w:val="nil"/>
          <w:right w:val="nil"/>
          <w:between w:val="nil"/>
        </w:pBdr>
      </w:pPr>
      <w:r>
        <w:t>po vzájemné dohodě tímto odstupuji od objednávky ze dne 21. 12. 2020 na výrobu a instalaci dveří (č. CN-2012-722-624-495-02) z důvodu nedodržení dohodnutého termínu montáže.</w:t>
      </w:r>
    </w:p>
    <w:p w:rsidR="00552EE0" w:rsidRDefault="00552EE0">
      <w:pPr>
        <w:pBdr>
          <w:top w:val="nil"/>
          <w:left w:val="nil"/>
          <w:bottom w:val="nil"/>
          <w:right w:val="nil"/>
          <w:between w:val="nil"/>
        </w:pBdr>
      </w:pPr>
    </w:p>
    <w:p w:rsidR="00552EE0" w:rsidRDefault="00552EE0">
      <w:pPr>
        <w:pBdr>
          <w:top w:val="nil"/>
          <w:left w:val="nil"/>
          <w:bottom w:val="nil"/>
          <w:right w:val="nil"/>
          <w:between w:val="nil"/>
        </w:pBdr>
      </w:pPr>
    </w:p>
    <w:p w:rsidR="00552EE0" w:rsidRDefault="005226F8">
      <w:pPr>
        <w:pBdr>
          <w:top w:val="nil"/>
          <w:left w:val="nil"/>
          <w:bottom w:val="nil"/>
          <w:right w:val="nil"/>
          <w:between w:val="nil"/>
        </w:pBdr>
      </w:pPr>
      <w:r>
        <w:t>S pozdravem</w:t>
      </w:r>
    </w:p>
    <w:tbl>
      <w:tblPr>
        <w:tblStyle w:val="a0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552EE0">
        <w:trPr>
          <w:trHeight w:val="38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Ing. Jan Ptáček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2EE0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EE0" w:rsidRDefault="00522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Ředitel školy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EE0" w:rsidRDefault="0055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8E7F9A" w:rsidRPr="008E7F9A" w:rsidRDefault="008E7F9A" w:rsidP="008E7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76"/>
      </w:tblGrid>
      <w:tr w:rsidR="008E7F9A" w:rsidRPr="008E7F9A" w:rsidTr="008E7F9A">
        <w:trPr>
          <w:tblCellSpacing w:w="0" w:type="dxa"/>
        </w:trPr>
        <w:tc>
          <w:tcPr>
            <w:tcW w:w="0" w:type="auto"/>
            <w:noWrap/>
            <w:hideMark/>
          </w:tcPr>
          <w:p w:rsidR="008E7F9A" w:rsidRPr="008E7F9A" w:rsidRDefault="008E7F9A" w:rsidP="008E7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E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8E7F9A" w:rsidRPr="008E7F9A" w:rsidRDefault="008E7F9A" w:rsidP="008E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8E7F9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RE: SPŠCH Pardubice</w:t>
            </w:r>
          </w:p>
        </w:tc>
      </w:tr>
      <w:tr w:rsidR="008E7F9A" w:rsidRPr="008E7F9A" w:rsidTr="008E7F9A">
        <w:trPr>
          <w:tblCellSpacing w:w="0" w:type="dxa"/>
        </w:trPr>
        <w:tc>
          <w:tcPr>
            <w:tcW w:w="0" w:type="auto"/>
            <w:noWrap/>
            <w:hideMark/>
          </w:tcPr>
          <w:p w:rsidR="008E7F9A" w:rsidRPr="008E7F9A" w:rsidRDefault="008E7F9A" w:rsidP="008E7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E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8E7F9A" w:rsidRPr="008E7F9A" w:rsidRDefault="008E7F9A" w:rsidP="008E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8E7F9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Mon, 19 </w:t>
            </w:r>
            <w:proofErr w:type="spellStart"/>
            <w:r w:rsidRPr="008E7F9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Apr</w:t>
            </w:r>
            <w:proofErr w:type="spellEnd"/>
            <w:r w:rsidRPr="008E7F9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2021 10:55:06 +0000</w:t>
            </w:r>
          </w:p>
        </w:tc>
      </w:tr>
      <w:tr w:rsidR="008E7F9A" w:rsidRPr="008E7F9A" w:rsidTr="008E7F9A">
        <w:trPr>
          <w:tblCellSpacing w:w="0" w:type="dxa"/>
        </w:trPr>
        <w:tc>
          <w:tcPr>
            <w:tcW w:w="0" w:type="auto"/>
            <w:noWrap/>
            <w:hideMark/>
          </w:tcPr>
          <w:p w:rsidR="008E7F9A" w:rsidRPr="008E7F9A" w:rsidRDefault="008E7F9A" w:rsidP="008E7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E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8E7F9A" w:rsidRPr="008E7F9A" w:rsidRDefault="008E7F9A" w:rsidP="008E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r w:rsidRPr="008E7F9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proofErr w:type="spellEnd"/>
            <w:r w:rsidRPr="008E7F9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&lt;</w:t>
              </w:r>
              <w:r w:rsidRPr="008E7F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x</w:t>
              </w:r>
              <w:r w:rsidRPr="008E7F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@dverecag.cz&gt;</w:t>
              </w:r>
            </w:hyperlink>
          </w:p>
        </w:tc>
      </w:tr>
      <w:tr w:rsidR="008E7F9A" w:rsidRPr="008E7F9A" w:rsidTr="008E7F9A">
        <w:trPr>
          <w:tblCellSpacing w:w="0" w:type="dxa"/>
        </w:trPr>
        <w:tc>
          <w:tcPr>
            <w:tcW w:w="0" w:type="auto"/>
            <w:noWrap/>
            <w:hideMark/>
          </w:tcPr>
          <w:p w:rsidR="008E7F9A" w:rsidRPr="008E7F9A" w:rsidRDefault="008E7F9A" w:rsidP="008E7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E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8E7F9A" w:rsidRPr="008E7F9A" w:rsidRDefault="008E7F9A" w:rsidP="008E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r w:rsidRPr="008E7F9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proofErr w:type="spellEnd"/>
            <w:r w:rsidRPr="008E7F9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hyperlink r:id="rId7" w:history="1">
              <w:r w:rsidRPr="008E7F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x</w:t>
              </w:r>
              <w:r w:rsidRPr="008E7F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@spsch.cz&gt;</w:t>
              </w:r>
            </w:hyperlink>
          </w:p>
        </w:tc>
      </w:tr>
    </w:tbl>
    <w:p w:rsidR="00552EE0" w:rsidRDefault="008E7F9A">
      <w:pPr>
        <w:pBdr>
          <w:top w:val="nil"/>
          <w:left w:val="nil"/>
          <w:bottom w:val="nil"/>
          <w:right w:val="nil"/>
          <w:between w:val="nil"/>
        </w:pBdr>
      </w:pP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Dobrý den.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Potvrzujeme přijetí odstoupení od objednávky - cenové nabídky CN-2012-722-624-495-02).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S přáním příjemného dne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Mob.: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xxx</w:t>
      </w:r>
      <w:proofErr w:type="spellEnd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CAG s.r.o.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Kytín 19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252 10 Mníšek pod Brdy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IČO: 25686925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-----</w:t>
      </w:r>
      <w:proofErr w:type="spellStart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>Original</w:t>
      </w:r>
      <w:proofErr w:type="spellEnd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>Message</w:t>
      </w:r>
      <w:proofErr w:type="spellEnd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>-----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proofErr w:type="spellStart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>From</w:t>
      </w:r>
      <w:proofErr w:type="spellEnd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proofErr w:type="spellEnd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[</w:t>
      </w:r>
      <w:hyperlink r:id="rId8" w:history="1">
        <w:r w:rsidRPr="008E7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mailto:borkova@spsch.cz</w:t>
        </w:r>
      </w:hyperlink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] Sent: </w:t>
      </w:r>
      <w:proofErr w:type="spellStart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>Friday</w:t>
      </w:r>
      <w:proofErr w:type="spellEnd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>April</w:t>
      </w:r>
      <w:proofErr w:type="spellEnd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16, 2021 12:46 PM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To: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proofErr w:type="spellEnd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proofErr w:type="spellStart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>Subject</w:t>
      </w:r>
      <w:proofErr w:type="spellEnd"/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>: SPŠCH Pardubice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Vážená paní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dle telefonické dohody Vám v příloze zasílám písemné potvrzení o odstoupení od smlouvy.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Prosím o potvrzení přijetí (stačí zaslat v pondělí).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S přáním pěkného dne,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Zpráva je připravena k odeslání s následujícími přílohami obsahujícími soubor nebo odkaz: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Scan10001</w:t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8E7F9A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Poznámka: E-mailové programy mohou bránit přenosu určitých souborů v přílohách z důvodu zabezpečení. Zkontrolujte nastavení zabezpečení svého e-mailového programu a ověřte způsob zpracování příloh.</w:t>
      </w:r>
    </w:p>
    <w:sectPr w:rsidR="00552EE0">
      <w:headerReference w:type="default" r:id="rId9"/>
      <w:footerReference w:type="default" r:id="rId10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F4" w:rsidRDefault="00A24BF4">
      <w:pPr>
        <w:spacing w:after="0" w:line="240" w:lineRule="auto"/>
      </w:pPr>
      <w:r>
        <w:separator/>
      </w:r>
    </w:p>
  </w:endnote>
  <w:endnote w:type="continuationSeparator" w:id="0">
    <w:p w:rsidR="00A24BF4" w:rsidRDefault="00A2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E0" w:rsidRDefault="00A24BF4">
    <w:pPr>
      <w:pBdr>
        <w:top w:val="nil"/>
        <w:left w:val="nil"/>
        <w:bottom w:val="nil"/>
        <w:right w:val="nil"/>
        <w:between w:val="nil"/>
      </w:pBdr>
      <w:jc w:val="center"/>
    </w:pPr>
    <w:r>
      <w:pict>
        <v:rect id="_x0000_i1026" style="width:0;height:1.5pt" o:hralign="center" o:hrstd="t" o:hr="t" fillcolor="#a0a0a0" stroked="f"/>
      </w:pict>
    </w:r>
  </w:p>
  <w:tbl>
    <w:tblPr>
      <w:tblStyle w:val="a2"/>
      <w:tblW w:w="900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440"/>
      <w:gridCol w:w="1560"/>
    </w:tblGrid>
    <w:tr w:rsidR="00552EE0">
      <w:trPr>
        <w:jc w:val="center"/>
      </w:trPr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52EE0" w:rsidRDefault="005226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BANKOVNÍ SPOJENÍ: 41339561/0100 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52EE0" w:rsidRDefault="005226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IČ: 48161179</w:t>
          </w:r>
          <w:r>
            <w:rPr>
              <w:b/>
              <w:sz w:val="16"/>
              <w:szCs w:val="16"/>
            </w:rPr>
            <w:br/>
            <w:t>DIČ: CZ48161179</w:t>
          </w:r>
        </w:p>
      </w:tc>
    </w:tr>
  </w:tbl>
  <w:p w:rsidR="00552EE0" w:rsidRDefault="00552EE0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F4" w:rsidRDefault="00A24BF4">
      <w:pPr>
        <w:spacing w:after="0" w:line="240" w:lineRule="auto"/>
      </w:pPr>
      <w:r>
        <w:separator/>
      </w:r>
    </w:p>
  </w:footnote>
  <w:footnote w:type="continuationSeparator" w:id="0">
    <w:p w:rsidR="00A24BF4" w:rsidRDefault="00A2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E0" w:rsidRDefault="00552EE0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  <w:tbl>
    <w:tblPr>
      <w:tblStyle w:val="a1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180"/>
      <w:gridCol w:w="960"/>
      <w:gridCol w:w="960"/>
      <w:gridCol w:w="915"/>
    </w:tblGrid>
    <w:tr w:rsidR="00552EE0">
      <w:trPr>
        <w:trHeight w:val="420"/>
      </w:trPr>
      <w:tc>
        <w:tcPr>
          <w:tcW w:w="6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52EE0" w:rsidRDefault="005226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</w:pPr>
          <w:r>
            <w:rPr>
              <w:noProof/>
              <w:sz w:val="22"/>
              <w:szCs w:val="22"/>
              <w:lang w:val="cs-CZ"/>
            </w:rPr>
            <w:drawing>
              <wp:inline distT="114300" distB="114300" distL="114300" distR="114300">
                <wp:extent cx="943887" cy="342462"/>
                <wp:effectExtent l="0" t="0" r="0" b="0"/>
                <wp:docPr id="1" name="image1.png" descr="LogoSPSCH_03-217_7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SPSCH_03-217_7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887" cy="3424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52EE0" w:rsidRDefault="005226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  <w:rPr>
              <w:b/>
            </w:rPr>
          </w:pPr>
          <w:r>
            <w:rPr>
              <w:b/>
            </w:rPr>
            <w:t>Střední průmyslová škola chemická Pardubice</w:t>
          </w:r>
        </w:p>
        <w:p w:rsidR="00552EE0" w:rsidRDefault="005226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530 09 Pardubice, Poděbradská 94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52EE0" w:rsidRDefault="00552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52EE0" w:rsidRDefault="00552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52EE0" w:rsidRDefault="00552E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</w:tr>
  </w:tbl>
  <w:p w:rsidR="00552EE0" w:rsidRDefault="00552EE0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E0"/>
    <w:rsid w:val="001479DC"/>
    <w:rsid w:val="005226F8"/>
    <w:rsid w:val="00552EE0"/>
    <w:rsid w:val="0075479C"/>
    <w:rsid w:val="008E7F9A"/>
    <w:rsid w:val="00A2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498CF"/>
  <w15:docId w15:val="{C1ED5D14-C239-46CE-ACBF-330AB279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8E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kova@spsc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rkova@spsch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kadlecova@dverecag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Bořková</dc:creator>
  <cp:lastModifiedBy>Sa</cp:lastModifiedBy>
  <cp:revision>2</cp:revision>
  <dcterms:created xsi:type="dcterms:W3CDTF">2021-04-19T11:49:00Z</dcterms:created>
  <dcterms:modified xsi:type="dcterms:W3CDTF">2021-04-19T11:49:00Z</dcterms:modified>
</cp:coreProperties>
</file>