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CC7F8" w14:textId="5CD2A37A" w:rsidR="000A776F" w:rsidRDefault="00165274" w:rsidP="00232CCC">
      <w:pPr>
        <w:tabs>
          <w:tab w:val="left" w:pos="1912"/>
        </w:tabs>
        <w:sectPr w:rsidR="000A776F" w:rsidSect="00726E1C">
          <w:pgSz w:w="11906" w:h="16838" w:code="9"/>
          <w:pgMar w:top="567" w:right="567" w:bottom="567" w:left="567" w:header="0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EE4B" wp14:editId="601C2D00">
                <wp:simplePos x="0" y="0"/>
                <wp:positionH relativeFrom="column">
                  <wp:posOffset>318135</wp:posOffset>
                </wp:positionH>
                <wp:positionV relativeFrom="paragraph">
                  <wp:posOffset>5850255</wp:posOffset>
                </wp:positionV>
                <wp:extent cx="5173980" cy="381508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381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1D7D" w14:textId="77777777" w:rsidR="000A776F" w:rsidRPr="00DC292F" w:rsidRDefault="000A776F" w:rsidP="00FD4023">
                            <w:pPr>
                              <w:spacing w:after="0" w:line="240" w:lineRule="auto"/>
                              <w:rPr>
                                <w:b/>
                                <w:caps/>
                                <w:color w:val="FFFFFF"/>
                                <w:spacing w:val="-10"/>
                                <w:sz w:val="60"/>
                                <w:szCs w:val="60"/>
                              </w:rPr>
                            </w:pPr>
                            <w:r w:rsidRPr="00DC292F">
                              <w:rPr>
                                <w:b/>
                                <w:caps/>
                                <w:color w:val="FFFFFF"/>
                                <w:spacing w:val="-10"/>
                                <w:sz w:val="60"/>
                                <w:szCs w:val="60"/>
                              </w:rPr>
                              <w:t>NABÍDKA</w:t>
                            </w:r>
                          </w:p>
                          <w:p w14:paraId="4C3D236B" w14:textId="77777777" w:rsidR="000A776F" w:rsidRDefault="000A776F" w:rsidP="00FD4023">
                            <w:pPr>
                              <w:spacing w:after="0" w:line="240" w:lineRule="auto"/>
                              <w:rPr>
                                <w:caps/>
                                <w:color w:val="FFFFFF"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 w14:paraId="6084A5FF" w14:textId="77777777" w:rsidR="00D340E4" w:rsidRDefault="00D340E4" w:rsidP="00FD4023">
                            <w:pPr>
                              <w:spacing w:after="0" w:line="240" w:lineRule="auto"/>
                              <w:rPr>
                                <w:caps/>
                                <w:color w:val="FFFFFF"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 w14:paraId="5BE11794" w14:textId="77777777" w:rsidR="00D340E4" w:rsidRPr="000D2FB3" w:rsidRDefault="00D340E4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655270D7" w14:textId="77777777" w:rsidR="000A776F" w:rsidRPr="000D2FB3" w:rsidRDefault="000A776F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26BFCD69" w14:textId="77777777" w:rsidR="000A776F" w:rsidRPr="000D2FB3" w:rsidRDefault="000A776F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2737FECD" w14:textId="77777777" w:rsidR="000A776F" w:rsidRPr="000D2FB3" w:rsidRDefault="000D2FB3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0D2FB3">
                              <w:rPr>
                                <w:rFonts w:asciiTheme="minorHAnsi" w:eastAsia="Times New Roman" w:hAnsiTheme="minorHAnsi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cs-CZ"/>
                              </w:rPr>
                              <w:t>Komplexní úklidové služby</w:t>
                            </w:r>
                          </w:p>
                          <w:p w14:paraId="2A36C728" w14:textId="77777777" w:rsidR="000A776F" w:rsidRPr="000D2FB3" w:rsidRDefault="000A776F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1283045A" w14:textId="77777777" w:rsidR="000A776F" w:rsidRDefault="000A776F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474ABAB9" w14:textId="77777777" w:rsidR="000D2FB3" w:rsidRPr="000D2FB3" w:rsidRDefault="000D2FB3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18EA36BB" w14:textId="77777777" w:rsidR="000A776F" w:rsidRPr="000D2FB3" w:rsidRDefault="000A776F" w:rsidP="00FD402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  <w:p w14:paraId="4BE31D7E" w14:textId="01F9E6D4" w:rsidR="000A776F" w:rsidRPr="009D6AD0" w:rsidRDefault="009D6AD0" w:rsidP="00C3627B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9D6AD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cs-CZ"/>
                              </w:rPr>
                              <w:t>Domov pro osoby se zdravotním pojištěním Horní Bříza, příspěvková organizace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EE4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.05pt;margin-top:460.65pt;width:407.4pt;height:30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8jeFQIAAPoDAAAOAAAAZHJzL2Uyb0RvYy54bWysU1tu2zAQ/C/QOxD8ryX5UduC5SBNmqJA&#10;+gCSHoCiKIsoyWVJ2pJ7o5yjF+uSchyj/SuqD4HL3R3uDIebq0ErchDOSzAVLSY5JcJwaKTZVfTb&#10;492bFSU+MNMwBUZU9Cg8vdq+frXpbSmm0IFqhCMIYnzZ24p2IdgyyzzvhGZ+AlYYTLbgNAsYul3W&#10;ONYjulbZNM/fZj24xjrgwnvcvR2TdJvw21bw8KVtvQhEVRRnC+nv0r+O/2y7YeXOMdtJfhqD/cMU&#10;mkmDh56hbllgZO/kX1Bacgce2jDhoDNoW8lF4oBsivwPNg8dsyJxQXG8Pcvk/x8s/3z46ohsKjrL&#10;l5QYpvGSHsUQ4PDriVhQgkyjSL31JdY+WKwOwzsY8LITYW/vgX/3xMBNx8xOXDsHfSdYg0MWsTO7&#10;aB1xfASp+0/Q4FlsHyABDa3TUUHUhCA6XtbxfEE4D+G4uSiWs/UKUxxzs1WxyDGIZ7Dyud06Hz4I&#10;0CQuKurQAQmeHe59GEufS+JpBu6kUrjPSmVIX9H1YrpIDRcZLQOaVEld0VUev9E2keV706TmwKQa&#10;1ziLMifakenIOQz1gIVRixqaIwrgYDQjPh5cdOB+UtKjESvqf+yZE5SojwZFXBfzeXRuCuaL5RQD&#10;d5mpLzPMcISqaKBkXN6E5PaR6zWK3cokw8skp1nRYEnI02OIDr6MU9XLk93+BgAA//8DAFBLAwQU&#10;AAYACAAAACEAM1FTz98AAAALAQAADwAAAGRycy9kb3ducmV2LnhtbEyPy07DMBBF90j8gzVI7Kid&#10;0FRNGqdCILYgykPqzo2nSUQ8jmK3CX/PsKLL0T2690y5nV0vzjiGzpOGZKFAINXedtRo+Hh/vluD&#10;CNGQNb0n1PCDAbbV9VVpCusnesPzLjaCSygURkMb41BIGeoWnQkLPyBxdvSjM5HPsZF2NBOXu16m&#10;Sq2kMx3xQmsGfGyx/t6dnIbPl+P+a6lemyeXDZOflSSXS61vb+aHDYiIc/yH4U+f1aFip4M/kQ2i&#10;15CphEkNeZrcg2BgvVrmIA5MZmmagKxKeflD9QsAAP//AwBQSwECLQAUAAYACAAAACEAtoM4kv4A&#10;AADhAQAAEwAAAAAAAAAAAAAAAAAAAAAAW0NvbnRlbnRfVHlwZXNdLnhtbFBLAQItABQABgAIAAAA&#10;IQA4/SH/1gAAAJQBAAALAAAAAAAAAAAAAAAAAC8BAABfcmVscy8ucmVsc1BLAQItABQABgAIAAAA&#10;IQCVi8jeFQIAAPoDAAAOAAAAAAAAAAAAAAAAAC4CAABkcnMvZTJvRG9jLnhtbFBLAQItABQABgAI&#10;AAAAIQAzUVPP3wAAAAsBAAAPAAAAAAAAAAAAAAAAAG8EAABkcnMvZG93bnJldi54bWxQSwUGAAAA&#10;AAQABADzAAAAewUAAAAA&#10;" filled="f" stroked="f">
                <v:textbox>
                  <w:txbxContent>
                    <w:p w14:paraId="69891D7D" w14:textId="77777777" w:rsidR="000A776F" w:rsidRPr="00DC292F" w:rsidRDefault="000A776F" w:rsidP="00FD4023">
                      <w:pPr>
                        <w:spacing w:after="0" w:line="240" w:lineRule="auto"/>
                        <w:rPr>
                          <w:b/>
                          <w:caps/>
                          <w:color w:val="FFFFFF"/>
                          <w:spacing w:val="-10"/>
                          <w:sz w:val="60"/>
                          <w:szCs w:val="60"/>
                        </w:rPr>
                      </w:pPr>
                      <w:r w:rsidRPr="00DC292F">
                        <w:rPr>
                          <w:b/>
                          <w:caps/>
                          <w:color w:val="FFFFFF"/>
                          <w:spacing w:val="-10"/>
                          <w:sz w:val="60"/>
                          <w:szCs w:val="60"/>
                        </w:rPr>
                        <w:t>NABÍDKA</w:t>
                      </w:r>
                    </w:p>
                    <w:p w14:paraId="4C3D236B" w14:textId="77777777" w:rsidR="000A776F" w:rsidRDefault="000A776F" w:rsidP="00FD4023">
                      <w:pPr>
                        <w:spacing w:after="0" w:line="240" w:lineRule="auto"/>
                        <w:rPr>
                          <w:caps/>
                          <w:color w:val="FFFFFF"/>
                          <w:spacing w:val="-10"/>
                          <w:sz w:val="36"/>
                          <w:szCs w:val="36"/>
                        </w:rPr>
                      </w:pPr>
                    </w:p>
                    <w:p w14:paraId="6084A5FF" w14:textId="77777777" w:rsidR="00D340E4" w:rsidRDefault="00D340E4" w:rsidP="00FD4023">
                      <w:pPr>
                        <w:spacing w:after="0" w:line="240" w:lineRule="auto"/>
                        <w:rPr>
                          <w:caps/>
                          <w:color w:val="FFFFFF"/>
                          <w:spacing w:val="-10"/>
                          <w:sz w:val="36"/>
                          <w:szCs w:val="36"/>
                        </w:rPr>
                      </w:pPr>
                    </w:p>
                    <w:p w14:paraId="5BE11794" w14:textId="77777777" w:rsidR="00D340E4" w:rsidRPr="000D2FB3" w:rsidRDefault="00D340E4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655270D7" w14:textId="77777777" w:rsidR="000A776F" w:rsidRPr="000D2FB3" w:rsidRDefault="000A776F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26BFCD69" w14:textId="77777777" w:rsidR="000A776F" w:rsidRPr="000D2FB3" w:rsidRDefault="000A776F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2737FECD" w14:textId="77777777" w:rsidR="000A776F" w:rsidRPr="000D2FB3" w:rsidRDefault="000D2FB3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0D2FB3">
                        <w:rPr>
                          <w:rFonts w:asciiTheme="minorHAnsi" w:eastAsia="Times New Roman" w:hAnsiTheme="minorHAnsi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cs-CZ"/>
                        </w:rPr>
                        <w:t>Komplexní úklidové služby</w:t>
                      </w:r>
                    </w:p>
                    <w:p w14:paraId="2A36C728" w14:textId="77777777" w:rsidR="000A776F" w:rsidRPr="000D2FB3" w:rsidRDefault="000A776F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1283045A" w14:textId="77777777" w:rsidR="000A776F" w:rsidRDefault="000A776F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474ABAB9" w14:textId="77777777" w:rsidR="000D2FB3" w:rsidRPr="000D2FB3" w:rsidRDefault="000D2FB3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18EA36BB" w14:textId="77777777" w:rsidR="000A776F" w:rsidRPr="000D2FB3" w:rsidRDefault="000A776F" w:rsidP="00FD4023">
                      <w:pPr>
                        <w:spacing w:after="0" w:line="240" w:lineRule="auto"/>
                        <w:rPr>
                          <w:rFonts w:asciiTheme="minorHAnsi" w:hAnsiTheme="minorHAnsi"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</w:p>
                    <w:p w14:paraId="4BE31D7E" w14:textId="01F9E6D4" w:rsidR="000A776F" w:rsidRPr="009D6AD0" w:rsidRDefault="009D6AD0" w:rsidP="00C3627B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cap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9D6AD0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cs-CZ"/>
                        </w:rPr>
                        <w:t>Domov pro osoby se zdravotním pojištěním Horní Bříza, příspěvková organizace</w:t>
                      </w:r>
                    </w:p>
                  </w:txbxContent>
                </v:textbox>
              </v:shape>
            </w:pict>
          </mc:Fallback>
        </mc:AlternateContent>
      </w:r>
      <w:r w:rsidR="000A602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A1514B2" wp14:editId="17D659B0">
            <wp:simplePos x="0" y="0"/>
            <wp:positionH relativeFrom="column">
              <wp:posOffset>516255</wp:posOffset>
            </wp:positionH>
            <wp:positionV relativeFrom="paragraph">
              <wp:posOffset>440055</wp:posOffset>
            </wp:positionV>
            <wp:extent cx="2971800" cy="922020"/>
            <wp:effectExtent l="19050" t="0" r="0" b="0"/>
            <wp:wrapNone/>
            <wp:docPr id="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602E">
        <w:rPr>
          <w:noProof/>
          <w:lang w:eastAsia="cs-CZ"/>
        </w:rPr>
        <w:drawing>
          <wp:inline distT="0" distB="0" distL="0" distR="0" wp14:anchorId="6B26315C" wp14:editId="334086AA">
            <wp:extent cx="6762750" cy="9877425"/>
            <wp:effectExtent l="19050" t="0" r="0" b="0"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05347" w14:textId="77777777" w:rsidR="000A776F" w:rsidRDefault="000A776F" w:rsidP="00E7709F">
      <w:pPr>
        <w:pStyle w:val="Nadpis1"/>
      </w:pPr>
      <w:r w:rsidRPr="00E7709F">
        <w:lastRenderedPageBreak/>
        <w:t>Slovo úvodem</w:t>
      </w:r>
    </w:p>
    <w:p w14:paraId="0427B100" w14:textId="77777777" w:rsidR="000A776F" w:rsidRDefault="000A776F" w:rsidP="00E7709F">
      <w:r>
        <w:t>Jsme moderní, flexibilní, spolehlivá úklidová firma. Zbavíme Vás všech starostí s jakýmkoliv úklidem.</w:t>
      </w:r>
    </w:p>
    <w:p w14:paraId="01BDF730" w14:textId="77777777" w:rsidR="000A776F" w:rsidRDefault="000A776F" w:rsidP="00E7709F">
      <w:r>
        <w:t xml:space="preserve">Poskytujeme komplexní služby pro úklid komerčních prostor. Specializujeme se na čištění výrobních, skladovacích, administrativních budov a samozřejmostí je i úklid venkovních prostor a údržba zeleně. V portfoliu našich služeb jsou i speciální úklidové práce jako např. odstraňování graffiti, </w:t>
      </w:r>
      <w:proofErr w:type="spellStart"/>
      <w:r>
        <w:t>antigraffiti</w:t>
      </w:r>
      <w:proofErr w:type="spellEnd"/>
      <w:r>
        <w:t xml:space="preserve"> preventivní nátěry, čištění technologických rozvodů, polymerace podlahových ploch, výškové a vyklízecí práce.</w:t>
      </w:r>
    </w:p>
    <w:p w14:paraId="6FC0AA07" w14:textId="77777777" w:rsidR="000A776F" w:rsidRDefault="000A776F" w:rsidP="00B821EB">
      <w:r>
        <w:t>Klademe maximální důraz na kvalitu poskytovaných služeb a komunikaci s klientem. Na základě klientových potřeb připravíme řešení šité na míru.</w:t>
      </w:r>
    </w:p>
    <w:p w14:paraId="4D47B439" w14:textId="77777777" w:rsidR="000A776F" w:rsidRDefault="000A776F" w:rsidP="00E7709F"/>
    <w:p w14:paraId="52D9CBD8" w14:textId="77777777" w:rsidR="000A776F" w:rsidRPr="00717105" w:rsidRDefault="000A776F" w:rsidP="00717105">
      <w:r w:rsidRPr="00717105">
        <w:t xml:space="preserve">Věřím, že Vás naše nabídka zaujme nejen cenou, ale i kvalitou a zázemím naší firmy. </w:t>
      </w:r>
    </w:p>
    <w:p w14:paraId="086DEED8" w14:textId="77777777" w:rsidR="000A776F" w:rsidRDefault="000A776F" w:rsidP="00E7709F"/>
    <w:p w14:paraId="7C7091FB" w14:textId="77777777" w:rsidR="000A776F" w:rsidRDefault="000A776F" w:rsidP="00E7709F"/>
    <w:p w14:paraId="059D4F43" w14:textId="77777777" w:rsidR="00AD7352" w:rsidRDefault="000A776F" w:rsidP="00E7709F">
      <w:r>
        <w:t>Ing. Marek Šott</w:t>
      </w:r>
    </w:p>
    <w:p w14:paraId="7EF6613A" w14:textId="77777777" w:rsidR="000A776F" w:rsidRDefault="00AD7352" w:rsidP="00E7709F">
      <w:r>
        <w:t>ředitel</w:t>
      </w:r>
      <w:r w:rsidR="000A776F">
        <w:t xml:space="preserve"> společnosti</w:t>
      </w:r>
    </w:p>
    <w:p w14:paraId="4CFCEE7F" w14:textId="77777777" w:rsidR="000A776F" w:rsidRPr="00717105" w:rsidRDefault="000A602E" w:rsidP="00F75403">
      <w:r>
        <w:rPr>
          <w:noProof/>
          <w:lang w:eastAsia="cs-CZ"/>
        </w:rPr>
        <w:drawing>
          <wp:inline distT="0" distB="0" distL="0" distR="0" wp14:anchorId="4D7B057E" wp14:editId="038E9588">
            <wp:extent cx="2028825" cy="733425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664DE" w14:textId="77777777" w:rsidR="000A776F" w:rsidRDefault="000A776F" w:rsidP="00F75403"/>
    <w:p w14:paraId="73684D3F" w14:textId="77777777" w:rsidR="000A776F" w:rsidRDefault="000A776F" w:rsidP="005A5F39">
      <w:r>
        <w:t xml:space="preserve">       </w:t>
      </w:r>
      <w:r w:rsidR="00963E55">
        <w:rPr>
          <w:noProof/>
          <w:lang w:eastAsia="cs-CZ"/>
        </w:rPr>
        <w:drawing>
          <wp:inline distT="0" distB="0" distL="0" distR="0" wp14:anchorId="100B4552" wp14:editId="1B6F1623">
            <wp:extent cx="1457325" cy="19907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81" cy="19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55">
        <w:t xml:space="preserve">          </w:t>
      </w:r>
      <w:r w:rsidR="00963E55">
        <w:rPr>
          <w:noProof/>
          <w:lang w:eastAsia="cs-CZ"/>
        </w:rPr>
        <w:drawing>
          <wp:inline distT="0" distB="0" distL="0" distR="0" wp14:anchorId="0FB0EACD" wp14:editId="112C62CA">
            <wp:extent cx="1409700" cy="2000249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71" cy="19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148"/>
        <w:gridCol w:w="3941"/>
        <w:gridCol w:w="828"/>
        <w:gridCol w:w="448"/>
        <w:gridCol w:w="883"/>
        <w:gridCol w:w="1639"/>
        <w:gridCol w:w="1634"/>
      </w:tblGrid>
      <w:tr w:rsidR="000A602E" w:rsidRPr="000A602E" w14:paraId="4C16367A" w14:textId="77777777" w:rsidTr="00981919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575C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266F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4B24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5D40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2A6E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A80E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2914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D82F" w14:textId="77777777" w:rsidR="000A602E" w:rsidRPr="000A602E" w:rsidRDefault="000A602E" w:rsidP="000A60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14:paraId="0B34B107" w14:textId="77777777" w:rsidR="005A5F39" w:rsidRDefault="005A5F39" w:rsidP="00FC73F3">
      <w:pPr>
        <w:pStyle w:val="Nadpis1"/>
      </w:pPr>
    </w:p>
    <w:p w14:paraId="7F781C27" w14:textId="77777777" w:rsidR="00981919" w:rsidRDefault="00981919" w:rsidP="00981919"/>
    <w:tbl>
      <w:tblPr>
        <w:tblW w:w="10065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969"/>
        <w:gridCol w:w="992"/>
        <w:gridCol w:w="851"/>
        <w:gridCol w:w="1134"/>
        <w:gridCol w:w="850"/>
        <w:gridCol w:w="1418"/>
      </w:tblGrid>
      <w:tr w:rsidR="009D6AD0" w:rsidRPr="009D6AD0" w14:paraId="5AAA403C" w14:textId="77777777" w:rsidTr="00953584">
        <w:trPr>
          <w:trHeight w:val="399"/>
        </w:trPr>
        <w:tc>
          <w:tcPr>
            <w:tcW w:w="1006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2055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  <w:t>CENOVÁ NABÍDKA</w:t>
            </w:r>
          </w:p>
        </w:tc>
      </w:tr>
      <w:tr w:rsidR="009D6AD0" w:rsidRPr="009D6AD0" w14:paraId="5015E375" w14:textId="77777777" w:rsidTr="00953584">
        <w:trPr>
          <w:trHeight w:val="399"/>
        </w:trPr>
        <w:tc>
          <w:tcPr>
            <w:tcW w:w="1006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F1217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</w:tr>
      <w:tr w:rsidR="009D6AD0" w:rsidRPr="009D6AD0" w14:paraId="15307BCB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D6F1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DAC7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EE9E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F392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0F84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0EF2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4B82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12DA56A6" w14:textId="77777777" w:rsidTr="00953584">
        <w:trPr>
          <w:trHeight w:val="399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CBC1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Cs w:val="24"/>
                <w:lang w:eastAsia="cs-CZ"/>
              </w:rPr>
              <w:t>Domov pro osoby se zdravotním pojištěním Horní Bříza, příspěvková organizace</w:t>
            </w:r>
          </w:p>
        </w:tc>
      </w:tr>
      <w:tr w:rsidR="009D6AD0" w:rsidRPr="009D6AD0" w14:paraId="379F81AE" w14:textId="77777777" w:rsidTr="00953584">
        <w:trPr>
          <w:trHeight w:val="399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E63C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Předmět nabídky: komplexní úklidové služby</w:t>
            </w:r>
          </w:p>
        </w:tc>
      </w:tr>
      <w:tr w:rsidR="009D6AD0" w:rsidRPr="009D6AD0" w14:paraId="758DC46D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B777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4677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3559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634F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AE96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5EA5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DBF3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51599879" w14:textId="77777777" w:rsidTr="00953584">
        <w:trPr>
          <w:trHeight w:val="495"/>
        </w:trPr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B590EB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Poř</w:t>
            </w:r>
            <w:proofErr w:type="spellEnd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856303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Popis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34232F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Počet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36ABA7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m.j</w:t>
            </w:r>
            <w:proofErr w:type="spellEnd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63ED87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Cena/</w:t>
            </w:r>
            <w:proofErr w:type="spellStart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m.j</w:t>
            </w:r>
            <w:proofErr w:type="spellEnd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C0EF0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Četnost/měsíc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F5DE2F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Cena celkem</w:t>
            </w:r>
          </w:p>
        </w:tc>
      </w:tr>
      <w:tr w:rsidR="009D6AD0" w:rsidRPr="009D6AD0" w14:paraId="1A78E08D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4D45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3ECF" w14:textId="0E256CCB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úklidové služby Po-Pá - 6 pracovnic úklidu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 7h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7706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E358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kpl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695B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148 900,00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9F59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21,75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21A1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148 900,00</w:t>
            </w:r>
          </w:p>
        </w:tc>
      </w:tr>
      <w:tr w:rsidR="009D6AD0" w:rsidRPr="009D6AD0" w14:paraId="3B3D217F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4A81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0311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úklidové služby So - 5 pracovnic úklidu 5h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729A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4619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A37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40A5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CA6A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20 000,00</w:t>
            </w:r>
          </w:p>
        </w:tc>
      </w:tr>
      <w:tr w:rsidR="009D6AD0" w:rsidRPr="009D6AD0" w14:paraId="13190EBE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C893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7528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úklidové služby Ne - 1 pracovnice úklidu 5h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83DA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33A01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234A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350,00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8926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6AA5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7 000,00</w:t>
            </w:r>
          </w:p>
        </w:tc>
      </w:tr>
      <w:tr w:rsidR="009D6AD0" w:rsidRPr="009D6AD0" w14:paraId="76EA2669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377C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6D30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7572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37A4B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6E07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FA20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99EE" w14:textId="77777777" w:rsidR="009D6AD0" w:rsidRPr="009D6AD0" w:rsidRDefault="009D6AD0" w:rsidP="009D6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9D6AD0" w:rsidRPr="009D6AD0" w14:paraId="62B9FC7B" w14:textId="77777777" w:rsidTr="00953584">
        <w:trPr>
          <w:trHeight w:val="399"/>
        </w:trPr>
        <w:tc>
          <w:tcPr>
            <w:tcW w:w="48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0FD07A2A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Cena celkem bez DPH (Kč)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4BEB6603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20B5693E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6A93356E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2C75A8DC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CCFF" w:fill="C0C0C0"/>
            <w:noWrap/>
            <w:vAlign w:val="center"/>
            <w:hideMark/>
          </w:tcPr>
          <w:p w14:paraId="38DBC8FA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175 900 Kč</w:t>
            </w:r>
          </w:p>
        </w:tc>
      </w:tr>
      <w:tr w:rsidR="009D6AD0" w:rsidRPr="009D6AD0" w14:paraId="33D97D8D" w14:textId="77777777" w:rsidTr="00953584">
        <w:trPr>
          <w:trHeight w:val="399"/>
        </w:trPr>
        <w:tc>
          <w:tcPr>
            <w:tcW w:w="48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1417D679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DPH 21 % (Kč)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718BA6FD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1592193F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20DF3791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14:paraId="2E637990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CCCCFF" w:fill="C0C0C0"/>
            <w:noWrap/>
            <w:vAlign w:val="center"/>
            <w:hideMark/>
          </w:tcPr>
          <w:p w14:paraId="393B5285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36 939 Kč</w:t>
            </w:r>
          </w:p>
        </w:tc>
      </w:tr>
      <w:tr w:rsidR="009D6AD0" w:rsidRPr="009D6AD0" w14:paraId="190FA0B5" w14:textId="77777777" w:rsidTr="00953584">
        <w:trPr>
          <w:trHeight w:val="399"/>
        </w:trPr>
        <w:tc>
          <w:tcPr>
            <w:tcW w:w="48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14:paraId="39B25DC5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Cena celkem vč. DPH (Kč)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14:paraId="0AC4165A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14:paraId="1F9A2E9F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14:paraId="78FB5EE1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14:paraId="5E73C4C3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CCFF" w:fill="C0C0C0"/>
            <w:noWrap/>
            <w:vAlign w:val="center"/>
            <w:hideMark/>
          </w:tcPr>
          <w:p w14:paraId="1A5063C1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212 839 Kč</w:t>
            </w:r>
          </w:p>
        </w:tc>
      </w:tr>
      <w:tr w:rsidR="009D6AD0" w:rsidRPr="009D6AD0" w14:paraId="39070B81" w14:textId="77777777" w:rsidTr="00953584">
        <w:trPr>
          <w:trHeight w:val="399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FF12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1BAB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6FEC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93DE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6B1C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0B9B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6CD172DC" w14:textId="77777777" w:rsidTr="00953584">
        <w:trPr>
          <w:trHeight w:val="399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37AB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 ceně je zahrnuta komplexní služba včetně dopravy, mzdových nákladů, nákladů na manažera, strojního vybavení, chemie, veškerých úklidových pomůcek, BOZP a OPP.</w:t>
            </w:r>
          </w:p>
        </w:tc>
      </w:tr>
      <w:tr w:rsidR="009D6AD0" w:rsidRPr="009D6AD0" w14:paraId="653FCFB6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56A9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6B3B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AE78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0B23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F383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D277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EC09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2ED04000" w14:textId="77777777" w:rsidTr="00953584">
        <w:trPr>
          <w:trHeight w:val="399"/>
        </w:trPr>
        <w:tc>
          <w:tcPr>
            <w:tcW w:w="6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6D08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Vícepráce 200,-Kč/hod - fakturace dle skutečnosti.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A5AB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8230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4906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5621B869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0B28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B821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7F1D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4D10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03E6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8B64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36F9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64B2D6A9" w14:textId="77777777" w:rsidTr="00953584">
        <w:trPr>
          <w:trHeight w:val="399"/>
        </w:trPr>
        <w:tc>
          <w:tcPr>
            <w:tcW w:w="6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78B2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platné do 30. 6. 2021, zhotovila Lucie Smíšková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3BBB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1A19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0E84" w14:textId="77777777" w:rsidR="009D6AD0" w:rsidRPr="009D6AD0" w:rsidRDefault="009D6AD0" w:rsidP="009D6AD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9D6AD0" w:rsidRPr="009D6AD0" w14:paraId="3D9877CC" w14:textId="77777777" w:rsidTr="00953584">
        <w:trPr>
          <w:trHeight w:val="3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3BE20323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9D6AD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2536" w14:textId="77777777" w:rsidR="009D6AD0" w:rsidRPr="009D6AD0" w:rsidRDefault="009D6AD0" w:rsidP="009D6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7E1B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A474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DD64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2AB6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3260" w14:textId="77777777" w:rsidR="009D6AD0" w:rsidRPr="009D6AD0" w:rsidRDefault="009D6AD0" w:rsidP="009D6A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3DDCF05D" w14:textId="77777777" w:rsidR="00F33ECF" w:rsidRDefault="00F33ECF" w:rsidP="00FC73F3">
      <w:pPr>
        <w:pStyle w:val="Nadpis1"/>
      </w:pPr>
    </w:p>
    <w:p w14:paraId="5FFE04B6" w14:textId="77777777" w:rsidR="00B43E27" w:rsidRDefault="00B43E27" w:rsidP="00B43E27"/>
    <w:p w14:paraId="2F07ADA8" w14:textId="77777777" w:rsidR="00B43E27" w:rsidRDefault="00B43E27" w:rsidP="00B43E27"/>
    <w:p w14:paraId="549DE351" w14:textId="77777777" w:rsidR="00B43E27" w:rsidRDefault="00B43E27" w:rsidP="00B43E27"/>
    <w:p w14:paraId="482679BC" w14:textId="77777777" w:rsidR="00B43E27" w:rsidRDefault="00B43E27" w:rsidP="00B43E27"/>
    <w:p w14:paraId="0718FCF0" w14:textId="77777777" w:rsidR="00B43E27" w:rsidRDefault="00B43E27" w:rsidP="00B43E27"/>
    <w:p w14:paraId="64AC3C48" w14:textId="77777777" w:rsidR="00B43E27" w:rsidRDefault="00B43E27" w:rsidP="00B43E27"/>
    <w:p w14:paraId="3E917FBB" w14:textId="77777777" w:rsidR="00B43E27" w:rsidRDefault="00B43E27" w:rsidP="00B43E27"/>
    <w:p w14:paraId="6EDE0026" w14:textId="77777777" w:rsidR="00B43E27" w:rsidRDefault="00B43E27" w:rsidP="00B43E27"/>
    <w:p w14:paraId="48BB3452" w14:textId="77777777" w:rsidR="000A776F" w:rsidRDefault="000A776F" w:rsidP="00FC73F3">
      <w:pPr>
        <w:pStyle w:val="Nadpis1"/>
      </w:pPr>
      <w:r>
        <w:lastRenderedPageBreak/>
        <w:t>Reference</w:t>
      </w:r>
    </w:p>
    <w:p w14:paraId="50D318C9" w14:textId="77777777" w:rsidR="00726E1C" w:rsidRDefault="00726E1C" w:rsidP="00B95F60">
      <w:pPr>
        <w:pStyle w:val="Nadpis2"/>
      </w:pPr>
    </w:p>
    <w:p w14:paraId="4D6ABF8B" w14:textId="77777777" w:rsidR="000A776F" w:rsidRPr="005C7E80" w:rsidRDefault="000A776F" w:rsidP="00B95F60">
      <w:pPr>
        <w:pStyle w:val="Nadpis2"/>
      </w:pPr>
      <w:r>
        <w:t>Příklad společností pro které pracujeme</w:t>
      </w:r>
    </w:p>
    <w:tbl>
      <w:tblPr>
        <w:tblW w:w="0" w:type="auto"/>
        <w:jc w:val="center"/>
        <w:tblBorders>
          <w:insideH w:val="single" w:sz="4" w:space="0" w:color="A6A6A6"/>
          <w:insideV w:val="single" w:sz="4" w:space="0" w:color="A6A6A6"/>
        </w:tblBorders>
        <w:tblCellMar>
          <w:top w:w="142" w:type="dxa"/>
          <w:left w:w="142" w:type="dxa"/>
          <w:bottom w:w="142" w:type="dxa"/>
          <w:right w:w="142" w:type="dxa"/>
        </w:tblCellMar>
        <w:tblLook w:val="00A0" w:firstRow="1" w:lastRow="0" w:firstColumn="1" w:lastColumn="0" w:noHBand="0" w:noVBand="0"/>
      </w:tblPr>
      <w:tblGrid>
        <w:gridCol w:w="3368"/>
        <w:gridCol w:w="3092"/>
        <w:gridCol w:w="3178"/>
      </w:tblGrid>
      <w:tr w:rsidR="005B3203" w:rsidRPr="00DC292F" w14:paraId="7E3C1AA0" w14:textId="77777777" w:rsidTr="00DC292F">
        <w:trPr>
          <w:jc w:val="center"/>
        </w:trPr>
        <w:tc>
          <w:tcPr>
            <w:tcW w:w="3448" w:type="dxa"/>
            <w:vAlign w:val="center"/>
          </w:tcPr>
          <w:p w14:paraId="13432040" w14:textId="7D780597" w:rsidR="000A776F" w:rsidRPr="00DC292F" w:rsidRDefault="005B3203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40EB87F" wp14:editId="0EB69D74">
                  <wp:extent cx="1955800" cy="1473200"/>
                  <wp:effectExtent l="0" t="0" r="0" b="0"/>
                  <wp:docPr id="28" name="Obrázek 28" descr="../DOKUMENTY/PREZENTACE/Loga%20klientů/Id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OKUMENTY/PREZENTACE/Loga%20klientů/Id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1138E82E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9CF8B21" wp14:editId="2A197D1B">
                  <wp:extent cx="1743075" cy="1057275"/>
                  <wp:effectExtent l="19050" t="0" r="9525" b="0"/>
                  <wp:docPr id="6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4F2FF7A3" w14:textId="77777777" w:rsidR="000A776F" w:rsidRPr="00DC292F" w:rsidRDefault="001F5A7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EE14210" wp14:editId="12B01DB5">
                  <wp:extent cx="1828800" cy="755015"/>
                  <wp:effectExtent l="0" t="0" r="0" b="698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03" w:rsidRPr="00DC292F" w14:paraId="478662F0" w14:textId="77777777" w:rsidTr="00DC292F">
        <w:trPr>
          <w:jc w:val="center"/>
        </w:trPr>
        <w:tc>
          <w:tcPr>
            <w:tcW w:w="3448" w:type="dxa"/>
            <w:vAlign w:val="center"/>
          </w:tcPr>
          <w:p w14:paraId="62D67A56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9705D95" wp14:editId="36C2D2C7">
                  <wp:extent cx="1743075" cy="1057275"/>
                  <wp:effectExtent l="19050" t="0" r="9525" b="0"/>
                  <wp:docPr id="8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59202C27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B1CF83A" wp14:editId="516BC467">
                  <wp:extent cx="1743075" cy="1057274"/>
                  <wp:effectExtent l="0" t="0" r="0" b="0"/>
                  <wp:docPr id="9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424AB81F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E5A7CA9" wp14:editId="606D1FAE">
                  <wp:extent cx="1743075" cy="1057274"/>
                  <wp:effectExtent l="0" t="0" r="0" b="0"/>
                  <wp:docPr id="10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03" w:rsidRPr="00DC292F" w14:paraId="0991CD3B" w14:textId="77777777" w:rsidTr="00DC292F">
        <w:trPr>
          <w:jc w:val="center"/>
        </w:trPr>
        <w:tc>
          <w:tcPr>
            <w:tcW w:w="3448" w:type="dxa"/>
            <w:vAlign w:val="center"/>
          </w:tcPr>
          <w:p w14:paraId="098E7DB0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5655091" wp14:editId="2AD0BC45">
                  <wp:extent cx="1743075" cy="1057275"/>
                  <wp:effectExtent l="19050" t="0" r="9525" b="0"/>
                  <wp:docPr id="11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3A787D03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4D364A1" wp14:editId="5CC84BDA">
                  <wp:extent cx="1743075" cy="1057274"/>
                  <wp:effectExtent l="0" t="0" r="0" b="0"/>
                  <wp:docPr id="12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3B60BF25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B12E275" wp14:editId="6E866A6F">
                  <wp:extent cx="1743075" cy="1057274"/>
                  <wp:effectExtent l="0" t="0" r="0" b="0"/>
                  <wp:docPr id="13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03" w:rsidRPr="00DC292F" w14:paraId="3A654FD5" w14:textId="77777777" w:rsidTr="00DC292F">
        <w:trPr>
          <w:jc w:val="center"/>
        </w:trPr>
        <w:tc>
          <w:tcPr>
            <w:tcW w:w="3448" w:type="dxa"/>
            <w:vAlign w:val="center"/>
          </w:tcPr>
          <w:p w14:paraId="397AFB4B" w14:textId="77777777" w:rsidR="000A776F" w:rsidRPr="00DC292F" w:rsidRDefault="00963E55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5AE0C8D" wp14:editId="71244A2C">
                  <wp:extent cx="1238250" cy="276225"/>
                  <wp:effectExtent l="0" t="0" r="0" b="9525"/>
                  <wp:docPr id="27" name="Obrázek 27" descr="cid:_com_android_email_attachmentprovider_1_4249_RAW@sec.galaxy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_com_android_email_attachmentprovider_1_4249_RAW@sec.galaxyt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3E074230" w14:textId="7F608554" w:rsidR="000A776F" w:rsidRPr="00DC292F" w:rsidRDefault="005B3203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37F6A0" wp14:editId="1E7A83F6">
                  <wp:extent cx="1740535" cy="762000"/>
                  <wp:effectExtent l="0" t="0" r="0" b="0"/>
                  <wp:docPr id="14" name="Obrázek 14" descr="../DOKUMENTY/PREZENTACE/Loga%20klientů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OKUMENTY/PREZENTACE/Loga%20klientů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37831264" w14:textId="0DFCC58B" w:rsidR="000A776F" w:rsidRPr="00DC292F" w:rsidRDefault="005B3203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7BCA5DD" wp14:editId="6D956C12">
                  <wp:extent cx="1473835" cy="1056640"/>
                  <wp:effectExtent l="0" t="0" r="0" b="10160"/>
                  <wp:docPr id="15" name="Obrázek 15" descr="../DOKUMENTY/PREZENTACE/Loga%20klientů/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OKUMENTY/PREZENTACE/Loga%20klientů/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03" w:rsidRPr="00DC292F" w14:paraId="14B1B85D" w14:textId="77777777" w:rsidTr="00DC292F">
        <w:trPr>
          <w:jc w:val="center"/>
        </w:trPr>
        <w:tc>
          <w:tcPr>
            <w:tcW w:w="3448" w:type="dxa"/>
            <w:vAlign w:val="center"/>
          </w:tcPr>
          <w:p w14:paraId="5BB47F7C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B3FB50" wp14:editId="15BD1CFB">
                  <wp:extent cx="1743075" cy="1057275"/>
                  <wp:effectExtent l="19050" t="0" r="9525" b="0"/>
                  <wp:docPr id="17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368BA179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30D98C3" wp14:editId="0BAA2093">
                  <wp:extent cx="1743075" cy="1057274"/>
                  <wp:effectExtent l="0" t="0" r="0" b="0"/>
                  <wp:docPr id="18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25BE683D" w14:textId="77777777" w:rsidR="000A776F" w:rsidRPr="00DC292F" w:rsidRDefault="000A602E" w:rsidP="00DC292F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B04F91" wp14:editId="3EE92EF0">
                  <wp:extent cx="1743075" cy="1057274"/>
                  <wp:effectExtent l="0" t="0" r="0" b="0"/>
                  <wp:docPr id="19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A9737" w14:textId="77777777" w:rsidR="000A776F" w:rsidRPr="00FC73F3" w:rsidRDefault="000A776F" w:rsidP="00FC73F3"/>
    <w:p w14:paraId="2887BAC6" w14:textId="77777777" w:rsidR="000A776F" w:rsidRDefault="000A776F" w:rsidP="009265CF">
      <w:pPr>
        <w:pStyle w:val="Nadpis2"/>
      </w:pPr>
    </w:p>
    <w:sectPr w:rsidR="000A776F" w:rsidSect="004A7C95">
      <w:headerReference w:type="default" r:id="rId28"/>
      <w:footerReference w:type="default" r:id="rId29"/>
      <w:pgSz w:w="11906" w:h="16838"/>
      <w:pgMar w:top="1809" w:right="851" w:bottom="851" w:left="1701" w:header="709" w:footer="50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3E656" w14:textId="77777777" w:rsidR="00420B99" w:rsidRDefault="00420B99" w:rsidP="00232CCC">
      <w:pPr>
        <w:spacing w:after="0" w:line="240" w:lineRule="auto"/>
      </w:pPr>
      <w:r>
        <w:separator/>
      </w:r>
    </w:p>
  </w:endnote>
  <w:endnote w:type="continuationSeparator" w:id="0">
    <w:p w14:paraId="58D36A25" w14:textId="77777777" w:rsidR="00420B99" w:rsidRDefault="00420B99" w:rsidP="0023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3AB95" w14:textId="77777777" w:rsidR="000A776F" w:rsidRDefault="000A776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C6649" w14:textId="77777777" w:rsidR="00420B99" w:rsidRDefault="00420B99" w:rsidP="00232CCC">
      <w:pPr>
        <w:spacing w:after="0" w:line="240" w:lineRule="auto"/>
      </w:pPr>
      <w:r>
        <w:separator/>
      </w:r>
    </w:p>
  </w:footnote>
  <w:footnote w:type="continuationSeparator" w:id="0">
    <w:p w14:paraId="60B71B50" w14:textId="77777777" w:rsidR="00420B99" w:rsidRDefault="00420B99" w:rsidP="0023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90458" w14:textId="77777777" w:rsidR="000A776F" w:rsidRDefault="007B579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74F2F9" wp14:editId="609A1B43">
              <wp:simplePos x="0" y="0"/>
              <wp:positionH relativeFrom="column">
                <wp:posOffset>2682240</wp:posOffset>
              </wp:positionH>
              <wp:positionV relativeFrom="paragraph">
                <wp:posOffset>-78740</wp:posOffset>
              </wp:positionV>
              <wp:extent cx="3790950" cy="571500"/>
              <wp:effectExtent l="0" t="0" r="0" b="0"/>
              <wp:wrapNone/>
              <wp:docPr id="24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095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0928ED" w14:textId="353D2036" w:rsidR="00A023CD" w:rsidRDefault="00AD7352" w:rsidP="008F0F85">
                          <w:pPr>
                            <w:spacing w:after="0" w:line="240" w:lineRule="auto"/>
                            <w:jc w:val="center"/>
                            <w:rPr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</w:rPr>
                            <w:t>SAXANA GROUP k.s</w:t>
                          </w:r>
                          <w:r w:rsidR="000A776F" w:rsidRPr="00DC292F">
                            <w:rPr>
                              <w:color w:val="808080"/>
                              <w:sz w:val="20"/>
                            </w:rPr>
                            <w:t xml:space="preserve">. | </w:t>
                          </w:r>
                          <w:r w:rsidR="008F0F85">
                            <w:rPr>
                              <w:color w:val="808080"/>
                              <w:sz w:val="20"/>
                            </w:rPr>
                            <w:t xml:space="preserve"> Mladoboleslavská 968, 197 00 Praha 9</w:t>
                          </w:r>
                          <w:r w:rsidR="00A023CD">
                            <w:rPr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14:paraId="2273DB13" w14:textId="77777777" w:rsidR="000A776F" w:rsidRPr="00DC292F" w:rsidRDefault="007B579F" w:rsidP="007B579F">
                          <w:pPr>
                            <w:spacing w:after="0" w:line="240" w:lineRule="auto"/>
                            <w:jc w:val="center"/>
                            <w:rPr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</w:rPr>
                            <w:t xml:space="preserve"> </w:t>
                          </w:r>
                          <w:r w:rsidR="00974DB6">
                            <w:rPr>
                              <w:color w:val="808080"/>
                              <w:sz w:val="20"/>
                            </w:rPr>
                            <w:t xml:space="preserve">Plovární </w:t>
                          </w:r>
                          <w:r w:rsidR="00963E55">
                            <w:rPr>
                              <w:color w:val="808080"/>
                              <w:sz w:val="20"/>
                            </w:rPr>
                            <w:t>478/</w:t>
                          </w:r>
                          <w:r w:rsidR="00974DB6">
                            <w:rPr>
                              <w:color w:val="808080"/>
                              <w:sz w:val="20"/>
                            </w:rPr>
                            <w:t>1, 301</w:t>
                          </w:r>
                          <w:r w:rsidR="000A776F" w:rsidRPr="00DC292F">
                            <w:rPr>
                              <w:color w:val="808080"/>
                              <w:sz w:val="20"/>
                            </w:rPr>
                            <w:t xml:space="preserve"> 00 Plzeň</w:t>
                          </w:r>
                        </w:p>
                        <w:p w14:paraId="51A82C9C" w14:textId="77777777" w:rsidR="000A776F" w:rsidRPr="00DC292F" w:rsidRDefault="000A776F" w:rsidP="007B579F">
                          <w:pPr>
                            <w:spacing w:after="0" w:line="240" w:lineRule="auto"/>
                            <w:jc w:val="center"/>
                            <w:rPr>
                              <w:color w:val="808080"/>
                              <w:sz w:val="20"/>
                            </w:rPr>
                          </w:pPr>
                          <w:r w:rsidRPr="00DC292F">
                            <w:rPr>
                              <w:color w:val="808080"/>
                              <w:sz w:val="20"/>
                            </w:rPr>
                            <w:t>www.saxanagroup.cz | IČ: 279 72 046, DIČ: CZ27972046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4F2F9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7" type="#_x0000_t202" style="position:absolute;margin-left:211.2pt;margin-top:-6.2pt;width:298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/llQIAAIIFAAAOAAAAZHJzL2Uyb0RvYy54bWysVN1O2zAUvp+0d7B8P9KUFkZEijoQ06QK&#10;0GDi2nVsGmH7eLbbpHsjnmMvtmMnaTu2G6bdJLbPd/6/c84vWq3IRjhfgylpfjSiRBgOVW2eSvrt&#10;4frDR0p8YKZiCowo6VZ4ejF7/+68sYUYwwpUJRxBI8YXjS3pKgRbZJnnK6GZPwIrDAolOM0CXt1T&#10;VjnWoHWtsvFodJI14CrrgAvv8fWqE9JZsi+l4OFWSi8CUSXF2EL6uvRdxm82O2fFk2N2VfM+DPYP&#10;UWhWG3S6M3XFAiNrV/9hStfcgQcZjjjoDKSsuUg5YDb56FU29ytmRcoFi+Ptrkz+/5nlN5s7R+qq&#10;pOMJJYZp7NGDaANsfr4QC0qQfByL1FhfIPbeIjq0n6DFZqeEvV0Af/YIyQ4wnYJHdCxKK52Of0yX&#10;oCL2YburPfoiHB+PT89GZ1MUcZRNT/PpKDUn22tb58NnAZrEQ0kd9jZFwDYLH6J/VgyQ6MzAda1U&#10;6q8ypCnpyTGa/02CGsrEF5GY0puJaXSRp1PYKhExynwVEiuVEogPiaPiUjmyYcguxrkwIY/FSnYR&#10;HVESg3iLYo/fR/UW5S6PwTOYsFPWtQHXNSyO1j7s6nkIWXb4vpG+yzuWILTLFrOKxyVUW2SAg26Q&#10;vOXXNXZjwXy4Yw4nBxuI2yDc4kcqwKpDf6JkBe7H394jHgmNUkoanMSS+u9r5gQl6otBqp/lk0kc&#10;3XSZTE/HeHGHkuWhxKz1JWA7ctw7lqdjxAc1HKUD/YhLYx69oogZjr5LGobjZej2Ay4dLubzBMJh&#10;tSwszL3lA/Ej1x7aR+ZsT8iAVL6BYWZZ8YqXHTb21cB8HUDWibT7qvaFx0FPDOqXUtwkh/eE2q/O&#10;2S8AAAD//wMAUEsDBBQABgAIAAAAIQDi5/9t3wAAAAsBAAAPAAAAZHJzL2Rvd25yZXYueG1sTI/B&#10;TsMwDIbvSLxDZCRuW9pq2kZpOk0ILkgIMSYhbl4TmkLilCbbytvjnuD2W/71+XO1Gb0TJzPELpCC&#10;fJ6BMNQE3VGrYP/6MFuDiAlJowtkFPyYCJv68qLCUoczvZjTLrWCIRRLVGBT6kspY2ONxzgPvSHe&#10;fYTBY+JxaKUe8Mxw72SRZUvpsSO+YLE3d9Y0X7ujV7Bav2v7OTyO+7en7bd97qW7R6nU9dW4vQWR&#10;zJj+yjDpszrU7HQIR9JROAWLolhwVcEsn8LUyPIbTgfmr5Yg60r+/6H+BQAA//8DAFBLAQItABQA&#10;BgAIAAAAIQC2gziS/gAAAOEBAAATAAAAAAAAAAAAAAAAAAAAAABbQ29udGVudF9UeXBlc10ueG1s&#10;UEsBAi0AFAAGAAgAAAAhADj9If/WAAAAlAEAAAsAAAAAAAAAAAAAAAAALwEAAF9yZWxzLy5yZWxz&#10;UEsBAi0AFAAGAAgAAAAhAIXIT+WVAgAAggUAAA4AAAAAAAAAAAAAAAAALgIAAGRycy9lMm9Eb2Mu&#10;eG1sUEsBAi0AFAAGAAgAAAAhAOLn/23fAAAACwEAAA8AAAAAAAAAAAAAAAAA7wQAAGRycy9kb3du&#10;cmV2LnhtbFBLBQYAAAAABAAEAPMAAAD7BQAAAAA=&#10;" filled="f" stroked="f" strokeweight=".5pt">
              <v:path arrowok="t"/>
              <v:textbox>
                <w:txbxContent>
                  <w:p w14:paraId="480928ED" w14:textId="353D2036" w:rsidR="00A023CD" w:rsidRDefault="00AD7352" w:rsidP="008F0F85">
                    <w:pPr>
                      <w:spacing w:after="0" w:line="240" w:lineRule="auto"/>
                      <w:jc w:val="center"/>
                      <w:rPr>
                        <w:color w:val="808080"/>
                        <w:sz w:val="20"/>
                      </w:rPr>
                    </w:pPr>
                    <w:r>
                      <w:rPr>
                        <w:color w:val="808080"/>
                        <w:sz w:val="20"/>
                      </w:rPr>
                      <w:t>SAXANA GROUP k.s</w:t>
                    </w:r>
                    <w:r w:rsidR="000A776F" w:rsidRPr="00DC292F">
                      <w:rPr>
                        <w:color w:val="808080"/>
                        <w:sz w:val="20"/>
                      </w:rPr>
                      <w:t xml:space="preserve">. | </w:t>
                    </w:r>
                    <w:r w:rsidR="008F0F85">
                      <w:rPr>
                        <w:color w:val="808080"/>
                        <w:sz w:val="20"/>
                      </w:rPr>
                      <w:t xml:space="preserve"> Mladoboleslavská 968, 197 00 Praha 9</w:t>
                    </w:r>
                    <w:r w:rsidR="00A023CD">
                      <w:rPr>
                        <w:color w:val="808080"/>
                        <w:sz w:val="20"/>
                      </w:rPr>
                      <w:t xml:space="preserve"> </w:t>
                    </w:r>
                  </w:p>
                  <w:p w14:paraId="2273DB13" w14:textId="77777777" w:rsidR="000A776F" w:rsidRPr="00DC292F" w:rsidRDefault="007B579F" w:rsidP="007B579F">
                    <w:pPr>
                      <w:spacing w:after="0" w:line="240" w:lineRule="auto"/>
                      <w:jc w:val="center"/>
                      <w:rPr>
                        <w:color w:val="808080"/>
                        <w:sz w:val="20"/>
                      </w:rPr>
                    </w:pPr>
                    <w:r>
                      <w:rPr>
                        <w:color w:val="808080"/>
                        <w:sz w:val="20"/>
                      </w:rPr>
                      <w:t xml:space="preserve"> </w:t>
                    </w:r>
                    <w:r w:rsidR="00974DB6">
                      <w:rPr>
                        <w:color w:val="808080"/>
                        <w:sz w:val="20"/>
                      </w:rPr>
                      <w:t xml:space="preserve">Plovární </w:t>
                    </w:r>
                    <w:r w:rsidR="00963E55">
                      <w:rPr>
                        <w:color w:val="808080"/>
                        <w:sz w:val="20"/>
                      </w:rPr>
                      <w:t>478/</w:t>
                    </w:r>
                    <w:r w:rsidR="00974DB6">
                      <w:rPr>
                        <w:color w:val="808080"/>
                        <w:sz w:val="20"/>
                      </w:rPr>
                      <w:t>1, 301</w:t>
                    </w:r>
                    <w:r w:rsidR="000A776F" w:rsidRPr="00DC292F">
                      <w:rPr>
                        <w:color w:val="808080"/>
                        <w:sz w:val="20"/>
                      </w:rPr>
                      <w:t xml:space="preserve"> 00 Plzeň</w:t>
                    </w:r>
                  </w:p>
                  <w:p w14:paraId="51A82C9C" w14:textId="77777777" w:rsidR="000A776F" w:rsidRPr="00DC292F" w:rsidRDefault="000A776F" w:rsidP="007B579F">
                    <w:pPr>
                      <w:spacing w:after="0" w:line="240" w:lineRule="auto"/>
                      <w:jc w:val="center"/>
                      <w:rPr>
                        <w:color w:val="808080"/>
                        <w:sz w:val="20"/>
                      </w:rPr>
                    </w:pPr>
                    <w:r w:rsidRPr="00DC292F">
                      <w:rPr>
                        <w:color w:val="808080"/>
                        <w:sz w:val="20"/>
                      </w:rPr>
                      <w:t>www.saxanagroup.cz | IČ: 279 72 046, DIČ: CZ27972046</w:t>
                    </w:r>
                  </w:p>
                </w:txbxContent>
              </v:textbox>
            </v:shape>
          </w:pict>
        </mc:Fallback>
      </mc:AlternateContent>
    </w:r>
    <w:r w:rsidR="000A602E">
      <w:rPr>
        <w:noProof/>
        <w:lang w:eastAsia="cs-CZ"/>
      </w:rPr>
      <w:drawing>
        <wp:anchor distT="0" distB="0" distL="114300" distR="114300" simplePos="0" relativeHeight="251656704" behindDoc="1" locked="0" layoutInCell="1" allowOverlap="1" wp14:anchorId="1314CD42" wp14:editId="20131061">
          <wp:simplePos x="0" y="0"/>
          <wp:positionH relativeFrom="column">
            <wp:posOffset>3070225</wp:posOffset>
          </wp:positionH>
          <wp:positionV relativeFrom="paragraph">
            <wp:posOffset>4967605</wp:posOffset>
          </wp:positionV>
          <wp:extent cx="3952875" cy="5267325"/>
          <wp:effectExtent l="19050" t="0" r="9525" b="0"/>
          <wp:wrapNone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526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114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6823F2" wp14:editId="3437B210">
              <wp:simplePos x="0" y="0"/>
              <wp:positionH relativeFrom="column">
                <wp:posOffset>1454150</wp:posOffset>
              </wp:positionH>
              <wp:positionV relativeFrom="paragraph">
                <wp:posOffset>-76835</wp:posOffset>
              </wp:positionV>
              <wp:extent cx="1562100" cy="495300"/>
              <wp:effectExtent l="0" t="0" r="0" b="0"/>
              <wp:wrapNone/>
              <wp:docPr id="23" name="Textové po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210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AACBE2" w14:textId="77777777" w:rsidR="000A776F" w:rsidRPr="00DC292F" w:rsidRDefault="000A776F" w:rsidP="00770DBA">
                          <w:pPr>
                            <w:spacing w:after="0" w:line="240" w:lineRule="auto"/>
                            <w:rPr>
                              <w:color w:val="808080"/>
                              <w:sz w:val="20"/>
                            </w:rPr>
                          </w:pPr>
                          <w:r w:rsidRPr="00DC292F">
                            <w:rPr>
                              <w:color w:val="808080"/>
                              <w:sz w:val="20"/>
                            </w:rPr>
                            <w:t>Držitel</w:t>
                          </w:r>
                        </w:p>
                        <w:p w14:paraId="575C9B21" w14:textId="77777777" w:rsidR="000A776F" w:rsidRPr="00DC292F" w:rsidRDefault="000A776F" w:rsidP="00770DBA">
                          <w:pPr>
                            <w:spacing w:after="0" w:line="240" w:lineRule="auto"/>
                            <w:rPr>
                              <w:color w:val="808080"/>
                              <w:sz w:val="20"/>
                            </w:rPr>
                          </w:pPr>
                          <w:r w:rsidRPr="00DC292F">
                            <w:rPr>
                              <w:color w:val="808080"/>
                              <w:sz w:val="20"/>
                            </w:rPr>
                            <w:t>ISO 9001, ISO 14001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6823F2" id="Textové pole 9" o:spid="_x0000_s1028" type="#_x0000_t202" style="position:absolute;margin-left:114.5pt;margin-top:-6.05pt;width:123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OglQIAAIgFAAAOAAAAZHJzL2Uyb0RvYy54bWysVM1u2zAMvg/YOwi6r07SpFuMOEXWosOA&#10;oC3WDj0rspQYlURNUmJnb9Tn2IuNku0k6HbpsItNiR8p/nzk7LLRiuyE8xWYgg7PBpQIw6GszLqg&#10;3x9vPnyixAdmSqbAiILuhaeX8/fvZrXNxQg2oErhCDoxPq9tQTch2DzLPN8IzfwZWGFQKcFpFvDo&#10;1lnpWI3etcpGg8FFVoMrrQMuvMfb61ZJ58m/lIKHOym9CEQVFGML6evSdxW/2XzG8rVjdlPxLgz2&#10;D1FoVhl89ODqmgVGtq76w5WuuAMPMpxx0BlIWXGRcsBshoNX2TxsmBUpFyyOt4cy+f/nlt/u7h2p&#10;yoKOzikxTGOPHkUTYPfrhVhQgkxjjWrrc4Q+WASH5jM02OuUr7dL4M8eIdkJpjXwiI41aaTT8Y/Z&#10;EjTENuwPpcenCI/eJhej4QBVHHXj6eQc5ej0aG2dD18EaBKFgjpsbYqA7ZY+tNAeEh8zcFMphfcs&#10;V4bUBb04nwySwUGDzpWJAJGI0rmJabSRJynslWidfBMSC5USiBeJouJKObJjSC7GuTBh2AWtDKIj&#10;SmIQbzHs8Meo3mLc5tG/DCYcjHVlwLUNi5N1DLt87kOWLb5rpG/zjiUIzapJDEnIeLOCco9EcNCO&#10;k7f8psKmLJkP98zh/GAfcSeEO/xIBVh86CRKNuB+/u0+4pHWqKWkxnksqP+xZU5Qor4aJPx0OB7H&#10;AU6H8eTjCA/uVLM61ZitvgLsyhC3j+VJjPigelE60E+4OhbxVVQxw/HtgoZevArtlsDVw8VikUA4&#10;spaFpXmwvOd/pNxj88Sc7XgZkNG30E8uy1/Rs8XG9hpYbAPIKnH3WNWu/jjuif3daor75PScUMcF&#10;Ov8NAAD//wMAUEsDBBQABgAIAAAAIQBt2Fug4QAAAAoBAAAPAAAAZHJzL2Rvd25yZXYueG1sTI/N&#10;TsMwEITvSLyDtUjcWicR/QvZVBWCCxJCLZUQNzde4oC9DrHbhrfHnOA4O6PZb6r16Kw40RA6zwj5&#10;NANB3HjdcYuwf3mYLEGEqFgr65kQvinAur68qFSp/Zm3dNrFVqQSDqVCMDH2pZShMeRUmPqeOHnv&#10;fnAqJjm0Ug/qnMqdlUWWzaVTHacPRvV0Z6j53B0dwmL5ps3H8DjuX582X+a5l/ZeScTrq3FzCyLS&#10;GP/C8Iuf0KFOTAd/ZB2ERSiKVdoSESZ5kYNIiZvFLF0OCPPZCmRdyf8T6h8AAAD//wMAUEsBAi0A&#10;FAAGAAgAAAAhALaDOJL+AAAA4QEAABMAAAAAAAAAAAAAAAAAAAAAAFtDb250ZW50X1R5cGVzXS54&#10;bWxQSwECLQAUAAYACAAAACEAOP0h/9YAAACUAQAACwAAAAAAAAAAAAAAAAAvAQAAX3JlbHMvLnJl&#10;bHNQSwECLQAUAAYACAAAACEAcbczoJUCAACIBQAADgAAAAAAAAAAAAAAAAAuAgAAZHJzL2Uyb0Rv&#10;Yy54bWxQSwECLQAUAAYACAAAACEAbdhboOEAAAAKAQAADwAAAAAAAAAAAAAAAADvBAAAZHJzL2Rv&#10;d25yZXYueG1sUEsFBgAAAAAEAAQA8wAAAP0FAAAAAA==&#10;" filled="f" stroked="f" strokeweight=".5pt">
              <v:path arrowok="t"/>
              <v:textbox>
                <w:txbxContent>
                  <w:p w14:paraId="74AACBE2" w14:textId="77777777" w:rsidR="000A776F" w:rsidRPr="00DC292F" w:rsidRDefault="000A776F" w:rsidP="00770DBA">
                    <w:pPr>
                      <w:spacing w:after="0" w:line="240" w:lineRule="auto"/>
                      <w:rPr>
                        <w:color w:val="808080"/>
                        <w:sz w:val="20"/>
                      </w:rPr>
                    </w:pPr>
                    <w:r w:rsidRPr="00DC292F">
                      <w:rPr>
                        <w:color w:val="808080"/>
                        <w:sz w:val="20"/>
                      </w:rPr>
                      <w:t>Držitel</w:t>
                    </w:r>
                  </w:p>
                  <w:p w14:paraId="575C9B21" w14:textId="77777777" w:rsidR="000A776F" w:rsidRPr="00DC292F" w:rsidRDefault="000A776F" w:rsidP="00770DBA">
                    <w:pPr>
                      <w:spacing w:after="0" w:line="240" w:lineRule="auto"/>
                      <w:rPr>
                        <w:color w:val="808080"/>
                        <w:sz w:val="20"/>
                      </w:rPr>
                    </w:pPr>
                    <w:r w:rsidRPr="00DC292F">
                      <w:rPr>
                        <w:color w:val="808080"/>
                        <w:sz w:val="20"/>
                      </w:rPr>
                      <w:t>ISO 9001, ISO 14001</w:t>
                    </w:r>
                  </w:p>
                </w:txbxContent>
              </v:textbox>
            </v:shape>
          </w:pict>
        </mc:Fallback>
      </mc:AlternateContent>
    </w:r>
    <w:r w:rsidR="000A602E">
      <w:rPr>
        <w:noProof/>
        <w:lang w:eastAsia="cs-CZ"/>
      </w:rPr>
      <w:drawing>
        <wp:inline distT="0" distB="0" distL="0" distR="0" wp14:anchorId="57B6DDA9" wp14:editId="1D629209">
          <wp:extent cx="1352550" cy="428625"/>
          <wp:effectExtent l="19050" t="0" r="0" b="0"/>
          <wp:docPr id="20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F51B9"/>
    <w:multiLevelType w:val="hybridMultilevel"/>
    <w:tmpl w:val="9AF07578"/>
    <w:lvl w:ilvl="0" w:tplc="620CFF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A7AB4"/>
    <w:multiLevelType w:val="hybridMultilevel"/>
    <w:tmpl w:val="64BA99FE"/>
    <w:lvl w:ilvl="0" w:tplc="50ECF4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CC"/>
    <w:rsid w:val="0006711C"/>
    <w:rsid w:val="00094068"/>
    <w:rsid w:val="000A602E"/>
    <w:rsid w:val="000A776F"/>
    <w:rsid w:val="000D2FB3"/>
    <w:rsid w:val="00105892"/>
    <w:rsid w:val="00113F13"/>
    <w:rsid w:val="001638E2"/>
    <w:rsid w:val="00165274"/>
    <w:rsid w:val="00175BBB"/>
    <w:rsid w:val="00185969"/>
    <w:rsid w:val="0019137D"/>
    <w:rsid w:val="0019432A"/>
    <w:rsid w:val="001A79CF"/>
    <w:rsid w:val="001C5F05"/>
    <w:rsid w:val="001E25B2"/>
    <w:rsid w:val="001F18DB"/>
    <w:rsid w:val="001F5A7E"/>
    <w:rsid w:val="002004F3"/>
    <w:rsid w:val="0020352E"/>
    <w:rsid w:val="00205261"/>
    <w:rsid w:val="00212A7E"/>
    <w:rsid w:val="00232CCC"/>
    <w:rsid w:val="00257C9F"/>
    <w:rsid w:val="002A206A"/>
    <w:rsid w:val="002B40FF"/>
    <w:rsid w:val="002E3876"/>
    <w:rsid w:val="00323099"/>
    <w:rsid w:val="003404B3"/>
    <w:rsid w:val="00381CC1"/>
    <w:rsid w:val="003C1EA8"/>
    <w:rsid w:val="003D3807"/>
    <w:rsid w:val="004029EB"/>
    <w:rsid w:val="00420B99"/>
    <w:rsid w:val="004260AF"/>
    <w:rsid w:val="00436C27"/>
    <w:rsid w:val="004579EA"/>
    <w:rsid w:val="004A7C95"/>
    <w:rsid w:val="004B7723"/>
    <w:rsid w:val="00524004"/>
    <w:rsid w:val="0052640F"/>
    <w:rsid w:val="0053633C"/>
    <w:rsid w:val="0054413B"/>
    <w:rsid w:val="00554E05"/>
    <w:rsid w:val="005A5F39"/>
    <w:rsid w:val="005B3203"/>
    <w:rsid w:val="005B368B"/>
    <w:rsid w:val="005C7E80"/>
    <w:rsid w:val="0060589E"/>
    <w:rsid w:val="00606419"/>
    <w:rsid w:val="00620C1C"/>
    <w:rsid w:val="006370AA"/>
    <w:rsid w:val="00646DB0"/>
    <w:rsid w:val="00660C60"/>
    <w:rsid w:val="00681D21"/>
    <w:rsid w:val="0069411C"/>
    <w:rsid w:val="006B0CA0"/>
    <w:rsid w:val="006E7B43"/>
    <w:rsid w:val="006F0424"/>
    <w:rsid w:val="007000D7"/>
    <w:rsid w:val="00715075"/>
    <w:rsid w:val="00717105"/>
    <w:rsid w:val="0072296C"/>
    <w:rsid w:val="00726E1C"/>
    <w:rsid w:val="00770DBA"/>
    <w:rsid w:val="007764E1"/>
    <w:rsid w:val="00777B66"/>
    <w:rsid w:val="007919FD"/>
    <w:rsid w:val="007B579F"/>
    <w:rsid w:val="007D06F4"/>
    <w:rsid w:val="007D3C3E"/>
    <w:rsid w:val="007F78F7"/>
    <w:rsid w:val="00831C99"/>
    <w:rsid w:val="008448F9"/>
    <w:rsid w:val="00850B74"/>
    <w:rsid w:val="00854016"/>
    <w:rsid w:val="008724A6"/>
    <w:rsid w:val="00874CFE"/>
    <w:rsid w:val="008C2ED1"/>
    <w:rsid w:val="008C52DA"/>
    <w:rsid w:val="008C714B"/>
    <w:rsid w:val="008F0F85"/>
    <w:rsid w:val="008F2978"/>
    <w:rsid w:val="009041C9"/>
    <w:rsid w:val="009265CF"/>
    <w:rsid w:val="0094122F"/>
    <w:rsid w:val="00953584"/>
    <w:rsid w:val="009565F2"/>
    <w:rsid w:val="00963E55"/>
    <w:rsid w:val="009665AF"/>
    <w:rsid w:val="00974DB6"/>
    <w:rsid w:val="00981919"/>
    <w:rsid w:val="00990484"/>
    <w:rsid w:val="009B6B7B"/>
    <w:rsid w:val="009C26A1"/>
    <w:rsid w:val="009D6AD0"/>
    <w:rsid w:val="009F297E"/>
    <w:rsid w:val="00A023CD"/>
    <w:rsid w:val="00A64EB8"/>
    <w:rsid w:val="00A94ACF"/>
    <w:rsid w:val="00AB2EF1"/>
    <w:rsid w:val="00AD7352"/>
    <w:rsid w:val="00AE3E76"/>
    <w:rsid w:val="00B26340"/>
    <w:rsid w:val="00B27245"/>
    <w:rsid w:val="00B43E27"/>
    <w:rsid w:val="00B66D53"/>
    <w:rsid w:val="00B821EB"/>
    <w:rsid w:val="00B86C68"/>
    <w:rsid w:val="00B90A4E"/>
    <w:rsid w:val="00B95F60"/>
    <w:rsid w:val="00BB643A"/>
    <w:rsid w:val="00BB7BD3"/>
    <w:rsid w:val="00BF32FC"/>
    <w:rsid w:val="00C0685F"/>
    <w:rsid w:val="00C13735"/>
    <w:rsid w:val="00C340B7"/>
    <w:rsid w:val="00C3627B"/>
    <w:rsid w:val="00C41EC4"/>
    <w:rsid w:val="00C60A90"/>
    <w:rsid w:val="00C61DAA"/>
    <w:rsid w:val="00C8520A"/>
    <w:rsid w:val="00CA0C00"/>
    <w:rsid w:val="00CA4996"/>
    <w:rsid w:val="00CA4B63"/>
    <w:rsid w:val="00CC0771"/>
    <w:rsid w:val="00CC57DA"/>
    <w:rsid w:val="00CD6F9F"/>
    <w:rsid w:val="00CE3A4C"/>
    <w:rsid w:val="00D16160"/>
    <w:rsid w:val="00D340E4"/>
    <w:rsid w:val="00D361B8"/>
    <w:rsid w:val="00D540BC"/>
    <w:rsid w:val="00D73D86"/>
    <w:rsid w:val="00DC292F"/>
    <w:rsid w:val="00E03DC9"/>
    <w:rsid w:val="00E3391C"/>
    <w:rsid w:val="00E34716"/>
    <w:rsid w:val="00E41220"/>
    <w:rsid w:val="00E4521B"/>
    <w:rsid w:val="00E7709F"/>
    <w:rsid w:val="00ED2F13"/>
    <w:rsid w:val="00ED397A"/>
    <w:rsid w:val="00ED6008"/>
    <w:rsid w:val="00EE191F"/>
    <w:rsid w:val="00EF686E"/>
    <w:rsid w:val="00F31144"/>
    <w:rsid w:val="00F33ECF"/>
    <w:rsid w:val="00F44310"/>
    <w:rsid w:val="00F51BE6"/>
    <w:rsid w:val="00F65642"/>
    <w:rsid w:val="00F75403"/>
    <w:rsid w:val="00F80651"/>
    <w:rsid w:val="00F945AC"/>
    <w:rsid w:val="00FC73F3"/>
    <w:rsid w:val="00FD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5B58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709F"/>
    <w:pPr>
      <w:spacing w:after="200" w:line="276" w:lineRule="auto"/>
    </w:pPr>
    <w:rPr>
      <w:sz w:val="24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E7709F"/>
    <w:pPr>
      <w:outlineLvl w:val="0"/>
    </w:pPr>
    <w:rPr>
      <w:b/>
      <w:spacing w:val="-10"/>
      <w:sz w:val="48"/>
    </w:rPr>
  </w:style>
  <w:style w:type="paragraph" w:styleId="Nadpis2">
    <w:name w:val="heading 2"/>
    <w:basedOn w:val="Nadpis1"/>
    <w:next w:val="Normln"/>
    <w:link w:val="Nadpis2Char"/>
    <w:uiPriority w:val="99"/>
    <w:qFormat/>
    <w:rsid w:val="00E7709F"/>
    <w:pPr>
      <w:outlineLvl w:val="1"/>
    </w:pPr>
    <w:rPr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E7709F"/>
    <w:p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E7709F"/>
    <w:rPr>
      <w:rFonts w:cs="Times New Roman"/>
      <w:b/>
      <w:spacing w:val="-10"/>
      <w:sz w:val="48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E7709F"/>
    <w:rPr>
      <w:rFonts w:cs="Times New Roman"/>
      <w:b/>
      <w:spacing w:val="-10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709F"/>
    <w:rPr>
      <w:rFonts w:cs="Times New Roman"/>
      <w:sz w:val="28"/>
      <w:szCs w:val="28"/>
    </w:rPr>
  </w:style>
  <w:style w:type="paragraph" w:styleId="Zhlav">
    <w:name w:val="header"/>
    <w:basedOn w:val="Normln"/>
    <w:link w:val="ZhlavChar"/>
    <w:uiPriority w:val="99"/>
    <w:rsid w:val="0023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32CCC"/>
    <w:rPr>
      <w:rFonts w:cs="Times New Roman"/>
    </w:rPr>
  </w:style>
  <w:style w:type="paragraph" w:styleId="Zpat">
    <w:name w:val="footer"/>
    <w:basedOn w:val="Normln"/>
    <w:link w:val="ZpatChar"/>
    <w:uiPriority w:val="99"/>
    <w:rsid w:val="0023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232CCC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23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32CC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C34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cid:_com_android_email_attachmentprovider_1_4249_RAW@sec.galaxytab" TargetMode="External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262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jakub.michl</dc:creator>
  <cp:lastModifiedBy>HP</cp:lastModifiedBy>
  <cp:revision>15</cp:revision>
  <cp:lastPrinted>2021-04-09T08:42:00Z</cp:lastPrinted>
  <dcterms:created xsi:type="dcterms:W3CDTF">2013-11-25T09:48:00Z</dcterms:created>
  <dcterms:modified xsi:type="dcterms:W3CDTF">2021-04-09T08:50:00Z</dcterms:modified>
</cp:coreProperties>
</file>