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02DCF" w14:textId="6B52FA5D" w:rsidR="006106E3" w:rsidRPr="00050E46" w:rsidRDefault="00171242" w:rsidP="00050E46">
      <w:pPr>
        <w:pStyle w:val="Smlouva"/>
        <w:spacing w:after="200" w:line="264" w:lineRule="auto"/>
      </w:pPr>
      <w:bookmarkStart w:id="0" w:name="_GoBack"/>
      <w:bookmarkEnd w:id="0"/>
      <w:r w:rsidRPr="00050E46">
        <w:t xml:space="preserve">SMLOUVA O </w:t>
      </w:r>
      <w:r w:rsidR="006106E3" w:rsidRPr="00050E46">
        <w:t xml:space="preserve">DÍLO </w:t>
      </w:r>
    </w:p>
    <w:p w14:paraId="15DA36EB" w14:textId="4B1BCE28" w:rsidR="00C20359" w:rsidRDefault="00171242" w:rsidP="00050E46">
      <w:pPr>
        <w:pStyle w:val="Smlouva"/>
        <w:spacing w:after="200" w:line="264" w:lineRule="auto"/>
      </w:pPr>
      <w:r w:rsidRPr="00050E46">
        <w:t xml:space="preserve">č. </w:t>
      </w:r>
      <w:r w:rsidR="0060615B">
        <w:t>S</w:t>
      </w:r>
      <w:r w:rsidR="00C11E95">
        <w:t>D-202</w:t>
      </w:r>
      <w:r w:rsidR="006A5BE1">
        <w:t>1</w:t>
      </w:r>
      <w:r w:rsidR="00C11E95">
        <w:t>-</w:t>
      </w:r>
      <w:r w:rsidR="0045394E">
        <w:t>03</w:t>
      </w:r>
      <w:r w:rsidR="00C11E95">
        <w:t>-</w:t>
      </w:r>
      <w:r w:rsidR="0045394E">
        <w:t>30</w:t>
      </w:r>
    </w:p>
    <w:p w14:paraId="24DFBA5E" w14:textId="77777777" w:rsidR="00467546" w:rsidRPr="00050E46" w:rsidRDefault="00467546" w:rsidP="00050E46">
      <w:pPr>
        <w:contextualSpacing/>
        <w:rPr>
          <w:rFonts w:cs="Segoe UI"/>
        </w:rPr>
      </w:pPr>
    </w:p>
    <w:p w14:paraId="35FD70E8" w14:textId="77777777" w:rsidR="00050E46" w:rsidRPr="00A437BE" w:rsidRDefault="00050E46" w:rsidP="00050E46">
      <w:r w:rsidRPr="00A437BE">
        <w:t xml:space="preserve">uzavřené v souladu s ustanovením § 2586 a násl. zák. č. 89/2012 Sb. (občanského zákoníku) </w:t>
      </w:r>
    </w:p>
    <w:p w14:paraId="56E13611" w14:textId="77777777" w:rsidR="00467546" w:rsidRPr="00050E46" w:rsidRDefault="00467546" w:rsidP="00050E46">
      <w:pPr>
        <w:contextualSpacing/>
        <w:rPr>
          <w:rFonts w:cs="Segoe UI"/>
        </w:rPr>
      </w:pPr>
    </w:p>
    <w:p w14:paraId="18E41673" w14:textId="77777777" w:rsidR="00467546" w:rsidRPr="00050E46" w:rsidRDefault="00467546" w:rsidP="00050E46">
      <w:pPr>
        <w:contextualSpacing/>
        <w:rPr>
          <w:rFonts w:cs="Segoe UI"/>
        </w:rPr>
      </w:pPr>
    </w:p>
    <w:p w14:paraId="013DFF51" w14:textId="77777777" w:rsidR="00C20359" w:rsidRPr="00050E46" w:rsidRDefault="00C20359" w:rsidP="00050E46">
      <w:pPr>
        <w:contextualSpacing/>
        <w:jc w:val="left"/>
        <w:rPr>
          <w:rFonts w:cs="Segoe UI"/>
          <w:b/>
          <w:szCs w:val="20"/>
          <w:lang w:eastAsia="cs-CZ"/>
        </w:rPr>
      </w:pPr>
      <w:r w:rsidRPr="00050E46">
        <w:rPr>
          <w:rFonts w:cs="Segoe UI"/>
          <w:b/>
          <w:szCs w:val="20"/>
          <w:lang w:eastAsia="cs-CZ"/>
        </w:rPr>
        <w:t>kterou uzavírají</w:t>
      </w:r>
    </w:p>
    <w:p w14:paraId="4278691E" w14:textId="77777777" w:rsidR="00467546" w:rsidRPr="00050E46" w:rsidRDefault="00467546" w:rsidP="00050E46">
      <w:pPr>
        <w:contextualSpacing/>
        <w:jc w:val="left"/>
        <w:rPr>
          <w:rFonts w:cs="Segoe UI"/>
          <w:b/>
          <w:szCs w:val="20"/>
          <w:lang w:eastAsia="cs-CZ"/>
        </w:rPr>
      </w:pPr>
    </w:p>
    <w:p w14:paraId="20658190" w14:textId="2ECB2C25" w:rsidR="00C20359" w:rsidRPr="005A6223" w:rsidRDefault="005A6223" w:rsidP="00050E46">
      <w:pPr>
        <w:pStyle w:val="Nadpis1"/>
        <w:numPr>
          <w:ilvl w:val="0"/>
          <w:numId w:val="0"/>
        </w:numPr>
        <w:spacing w:after="200" w:line="264" w:lineRule="auto"/>
        <w:ind w:left="789" w:hanging="432"/>
        <w:contextualSpacing/>
        <w:rPr>
          <w:rFonts w:cs="Segoe UI"/>
          <w:color w:val="auto"/>
        </w:rPr>
      </w:pPr>
      <w:r w:rsidRPr="005A6223">
        <w:rPr>
          <w:rFonts w:eastAsia="Times New Roman" w:cs="Segoe UI"/>
          <w:lang w:eastAsia="cs-CZ"/>
        </w:rPr>
        <w:t xml:space="preserve">Národní divadlo, </w:t>
      </w:r>
      <w:r w:rsidR="00A43FC6">
        <w:rPr>
          <w:rFonts w:eastAsia="Times New Roman" w:cs="Segoe UI"/>
          <w:lang w:eastAsia="cs-CZ"/>
        </w:rPr>
        <w:t xml:space="preserve">státní </w:t>
      </w:r>
      <w:r w:rsidRPr="005A6223">
        <w:rPr>
          <w:rFonts w:eastAsia="Times New Roman" w:cs="Segoe UI"/>
          <w:lang w:eastAsia="cs-CZ"/>
        </w:rPr>
        <w:t>příspěvková organizace</w:t>
      </w:r>
    </w:p>
    <w:p w14:paraId="71283233" w14:textId="29850C74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A43FC6">
        <w:rPr>
          <w:rFonts w:cs="Segoe UI"/>
          <w:lang w:eastAsia="cs-CZ"/>
        </w:rPr>
        <w:t>Ostrovní</w:t>
      </w:r>
      <w:r w:rsidR="005A6223" w:rsidRPr="005A6223">
        <w:rPr>
          <w:rFonts w:cs="Segoe UI"/>
          <w:lang w:eastAsia="cs-CZ"/>
        </w:rPr>
        <w:t xml:space="preserve"> 1, </w:t>
      </w:r>
      <w:r w:rsidR="00A43FC6">
        <w:rPr>
          <w:rFonts w:cs="Segoe UI"/>
          <w:lang w:eastAsia="cs-CZ"/>
        </w:rPr>
        <w:t>Praha 1, 110 00</w:t>
      </w:r>
    </w:p>
    <w:p w14:paraId="51749BFA" w14:textId="0BE63183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14:paraId="0190B7B7" w14:textId="66671D9E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  <w:t>CZ</w:t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14:paraId="27E49E8E" w14:textId="7B2701A9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</w:t>
      </w:r>
      <w:r w:rsidR="00626583" w:rsidRPr="00050E46">
        <w:rPr>
          <w:rFonts w:cs="Segoe UI"/>
          <w:lang w:eastAsia="cs-CZ"/>
        </w:rPr>
        <w:t>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A43FC6">
        <w:rPr>
          <w:rFonts w:cs="Segoe UI"/>
          <w:lang w:eastAsia="cs-CZ"/>
        </w:rPr>
        <w:t xml:space="preserve">prof. </w:t>
      </w:r>
      <w:proofErr w:type="spellStart"/>
      <w:r w:rsidR="00A43FC6">
        <w:rPr>
          <w:rFonts w:cs="Segoe UI"/>
          <w:lang w:eastAsia="cs-CZ"/>
        </w:rPr>
        <w:t>MgA</w:t>
      </w:r>
      <w:proofErr w:type="spellEnd"/>
      <w:r w:rsidR="00A43FC6">
        <w:rPr>
          <w:rFonts w:cs="Segoe UI"/>
          <w:lang w:eastAsia="cs-CZ"/>
        </w:rPr>
        <w:t>. Jan Burian</w:t>
      </w:r>
      <w:r w:rsidR="005A6223" w:rsidRPr="005A6223">
        <w:rPr>
          <w:rFonts w:cs="Segoe UI"/>
          <w:lang w:eastAsia="cs-CZ"/>
        </w:rPr>
        <w:t xml:space="preserve">, </w:t>
      </w:r>
      <w:r w:rsidR="006A5BE1">
        <w:rPr>
          <w:rFonts w:cs="Segoe UI"/>
          <w:lang w:eastAsia="cs-CZ"/>
        </w:rPr>
        <w:t xml:space="preserve">generální </w:t>
      </w:r>
      <w:r w:rsidR="005A6223" w:rsidRPr="005A6223">
        <w:rPr>
          <w:rFonts w:cs="Segoe UI"/>
          <w:lang w:eastAsia="cs-CZ"/>
        </w:rPr>
        <w:t>ředitel</w:t>
      </w:r>
      <w:r w:rsidR="00A43FC6">
        <w:rPr>
          <w:rFonts w:cs="Segoe UI"/>
          <w:lang w:eastAsia="cs-CZ"/>
        </w:rPr>
        <w:t xml:space="preserve"> Národního divadla</w:t>
      </w:r>
    </w:p>
    <w:p w14:paraId="5AD043A6" w14:textId="4089D414" w:rsidR="00451789" w:rsidRPr="00050E46" w:rsidRDefault="008C58C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</w:p>
    <w:p w14:paraId="02C00F74" w14:textId="62874258" w:rsidR="00C20359" w:rsidRPr="00050E46" w:rsidRDefault="00ED7B77" w:rsidP="00050E46">
      <w:pPr>
        <w:contextualSpacing/>
        <w:jc w:val="left"/>
        <w:rPr>
          <w:rFonts w:cs="Segoe UI"/>
          <w:b/>
          <w:color w:val="000000"/>
          <w:szCs w:val="20"/>
          <w:lang w:eastAsia="cs-CZ"/>
        </w:rPr>
      </w:pPr>
      <w:r>
        <w:rPr>
          <w:rFonts w:cs="Segoe UI"/>
          <w:b/>
          <w:color w:val="000000"/>
          <w:szCs w:val="20"/>
          <w:lang w:eastAsia="cs-CZ"/>
        </w:rPr>
        <w:t>(</w:t>
      </w:r>
      <w:r w:rsidR="006106E3" w:rsidRPr="00050E46">
        <w:rPr>
          <w:rFonts w:cs="Segoe UI"/>
          <w:b/>
          <w:color w:val="000000"/>
          <w:szCs w:val="20"/>
          <w:lang w:eastAsia="cs-CZ"/>
        </w:rPr>
        <w:t>dále jako objednatel</w:t>
      </w:r>
      <w:r>
        <w:rPr>
          <w:rFonts w:cs="Segoe UI"/>
          <w:b/>
          <w:color w:val="000000"/>
          <w:szCs w:val="20"/>
          <w:lang w:eastAsia="cs-CZ"/>
        </w:rPr>
        <w:t>)</w:t>
      </w:r>
    </w:p>
    <w:p w14:paraId="0FEC9423" w14:textId="77777777"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</w:p>
    <w:p w14:paraId="01FBC6FB" w14:textId="77777777"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  <w:r w:rsidRPr="00050E46">
        <w:rPr>
          <w:rFonts w:cs="Segoe UI"/>
          <w:color w:val="000000"/>
          <w:szCs w:val="20"/>
          <w:lang w:eastAsia="cs-CZ"/>
        </w:rPr>
        <w:t>a</w:t>
      </w:r>
    </w:p>
    <w:p w14:paraId="1B246DDC" w14:textId="4F756162" w:rsidR="00C20359" w:rsidRPr="00050E46" w:rsidRDefault="00597012" w:rsidP="00050E46">
      <w:pPr>
        <w:pStyle w:val="Nadpis1"/>
        <w:numPr>
          <w:ilvl w:val="0"/>
          <w:numId w:val="0"/>
        </w:numPr>
        <w:spacing w:after="200" w:line="264" w:lineRule="auto"/>
        <w:ind w:left="357"/>
        <w:contextualSpacing/>
        <w:rPr>
          <w:rFonts w:eastAsia="Times New Roman" w:cs="Segoe UI"/>
          <w:lang w:eastAsia="cs-CZ"/>
        </w:rPr>
      </w:pPr>
      <w:r>
        <w:rPr>
          <w:rFonts w:eastAsia="Times New Roman" w:cs="Segoe UI"/>
          <w:lang w:eastAsia="cs-CZ"/>
        </w:rPr>
        <w:t>ZAS Group s.r.o.</w:t>
      </w:r>
    </w:p>
    <w:p w14:paraId="5F9756FA" w14:textId="11D00CB0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Pr="00050E46">
        <w:rPr>
          <w:rFonts w:cs="Segoe UI"/>
          <w:lang w:eastAsia="cs-CZ"/>
        </w:rPr>
        <w:tab/>
      </w:r>
      <w:r w:rsidR="002031EB">
        <w:rPr>
          <w:rFonts w:cs="Segoe UI"/>
          <w:lang w:eastAsia="cs-CZ"/>
        </w:rPr>
        <w:t>Dolní hejčínská 31</w:t>
      </w:r>
      <w:r w:rsidR="00597012">
        <w:rPr>
          <w:rFonts w:cs="Segoe UI"/>
          <w:lang w:eastAsia="cs-CZ"/>
        </w:rPr>
        <w:t>, 779 00</w:t>
      </w:r>
      <w:r w:rsidR="002031EB">
        <w:rPr>
          <w:rFonts w:cs="Segoe UI"/>
          <w:lang w:eastAsia="cs-CZ"/>
        </w:rPr>
        <w:t xml:space="preserve">, </w:t>
      </w:r>
      <w:r w:rsidR="00597012">
        <w:rPr>
          <w:rFonts w:cs="Segoe UI"/>
          <w:lang w:eastAsia="cs-CZ"/>
        </w:rPr>
        <w:t>Olomouc</w:t>
      </w:r>
    </w:p>
    <w:p w14:paraId="4BF0AEA7" w14:textId="3A789102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IČ: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26827956</w:t>
      </w:r>
    </w:p>
    <w:p w14:paraId="6B6923D8" w14:textId="6B0F8FF6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DIČ:</w:t>
      </w:r>
      <w:r w:rsidRPr="00050E46">
        <w:rPr>
          <w:rFonts w:cs="Segoe UI"/>
          <w:lang w:eastAsia="cs-CZ"/>
        </w:rPr>
        <w:tab/>
        <w:t>CZ</w:t>
      </w:r>
      <w:r w:rsidR="00485674">
        <w:rPr>
          <w:rFonts w:cs="Segoe UI"/>
          <w:lang w:eastAsia="cs-CZ"/>
        </w:rPr>
        <w:t>26827956</w:t>
      </w:r>
    </w:p>
    <w:p w14:paraId="3B90F3E1" w14:textId="68DA148A"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Ing. Jiří Zdražil, jednatel společnosti</w:t>
      </w:r>
    </w:p>
    <w:p w14:paraId="42E8D37B" w14:textId="1387CD77"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 xml:space="preserve">Vedena </w:t>
      </w:r>
      <w:r w:rsidR="00C03846">
        <w:rPr>
          <w:rFonts w:cs="Segoe UI"/>
          <w:lang w:eastAsia="cs-CZ"/>
        </w:rPr>
        <w:t>v</w:t>
      </w:r>
      <w:r w:rsidRPr="00050E46">
        <w:rPr>
          <w:rFonts w:cs="Segoe UI"/>
          <w:lang w:eastAsia="cs-CZ"/>
        </w:rPr>
        <w:t>:</w:t>
      </w:r>
      <w:r w:rsidRPr="00050E46">
        <w:rPr>
          <w:rFonts w:cs="Segoe UI"/>
          <w:lang w:eastAsia="cs-CZ"/>
        </w:rPr>
        <w:tab/>
      </w:r>
      <w:r w:rsidR="00C03846">
        <w:rPr>
          <w:rFonts w:cs="Segoe UI"/>
          <w:lang w:eastAsia="cs-CZ"/>
        </w:rPr>
        <w:t xml:space="preserve">obchodním rejstříku u </w:t>
      </w:r>
      <w:r w:rsidRPr="00050E46">
        <w:rPr>
          <w:rFonts w:cs="Segoe UI"/>
          <w:lang w:eastAsia="cs-CZ"/>
        </w:rPr>
        <w:t xml:space="preserve">Krajského soudu v Ostravě, </w:t>
      </w:r>
      <w:proofErr w:type="spellStart"/>
      <w:r w:rsidRPr="00050E46">
        <w:rPr>
          <w:rFonts w:cs="Segoe UI"/>
          <w:lang w:eastAsia="cs-CZ"/>
        </w:rPr>
        <w:t>sp</w:t>
      </w:r>
      <w:proofErr w:type="spellEnd"/>
      <w:r w:rsidR="00485674">
        <w:rPr>
          <w:rFonts w:cs="Segoe UI"/>
          <w:lang w:eastAsia="cs-CZ"/>
        </w:rPr>
        <w:t>. zn. C 27806</w:t>
      </w:r>
    </w:p>
    <w:p w14:paraId="6AF71533" w14:textId="62B96DBC" w:rsidR="00485674" w:rsidRDefault="00485674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Bankovní spojení:</w:t>
      </w:r>
      <w:r>
        <w:rPr>
          <w:rFonts w:cs="Segoe UI"/>
          <w:lang w:eastAsia="cs-CZ"/>
        </w:rPr>
        <w:tab/>
      </w:r>
      <w:r w:rsidRPr="00485674">
        <w:rPr>
          <w:rFonts w:cs="Segoe UI"/>
          <w:lang w:eastAsia="cs-CZ"/>
        </w:rPr>
        <w:t>2291036001/5500</w:t>
      </w:r>
    </w:p>
    <w:p w14:paraId="63B8A6FF" w14:textId="5DCDD298" w:rsidR="008C58C9" w:rsidRDefault="008C58C9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Kontakt:</w:t>
      </w:r>
      <w:r>
        <w:rPr>
          <w:rFonts w:cs="Segoe UI"/>
          <w:lang w:eastAsia="cs-CZ"/>
        </w:rPr>
        <w:tab/>
      </w:r>
      <w:hyperlink r:id="rId12" w:history="1">
        <w:r w:rsidR="002031EB" w:rsidRPr="00332D3E">
          <w:rPr>
            <w:rStyle w:val="Hypertextovodkaz"/>
            <w:rFonts w:cs="Segoe UI"/>
            <w:lang w:eastAsia="cs-CZ"/>
          </w:rPr>
          <w:t>jiriz@zasgroup.cz</w:t>
        </w:r>
      </w:hyperlink>
      <w:r>
        <w:rPr>
          <w:rFonts w:cs="Segoe UI"/>
          <w:lang w:eastAsia="cs-CZ"/>
        </w:rPr>
        <w:t>, mobil 60</w:t>
      </w:r>
      <w:r w:rsidR="002031EB">
        <w:rPr>
          <w:rFonts w:cs="Segoe UI"/>
          <w:lang w:eastAsia="cs-CZ"/>
        </w:rPr>
        <w:t>2</w:t>
      </w:r>
      <w:r>
        <w:rPr>
          <w:rFonts w:cs="Segoe UI"/>
          <w:lang w:eastAsia="cs-CZ"/>
        </w:rPr>
        <w:t> </w:t>
      </w:r>
      <w:r w:rsidR="002031EB">
        <w:rPr>
          <w:rFonts w:cs="Segoe UI"/>
          <w:lang w:eastAsia="cs-CZ"/>
        </w:rPr>
        <w:t>546</w:t>
      </w:r>
      <w:r w:rsidR="006979EA">
        <w:rPr>
          <w:rFonts w:cs="Segoe UI"/>
          <w:lang w:eastAsia="cs-CZ"/>
        </w:rPr>
        <w:t> </w:t>
      </w:r>
      <w:r w:rsidR="002031EB">
        <w:rPr>
          <w:rFonts w:cs="Segoe UI"/>
          <w:lang w:eastAsia="cs-CZ"/>
        </w:rPr>
        <w:t>967</w:t>
      </w:r>
    </w:p>
    <w:p w14:paraId="094A10B5" w14:textId="60F2EDC2" w:rsidR="006979EA" w:rsidRPr="006979EA" w:rsidRDefault="006979EA" w:rsidP="006979EA">
      <w:pPr>
        <w:tabs>
          <w:tab w:val="left" w:pos="2268"/>
        </w:tabs>
        <w:contextualSpacing/>
        <w:jc w:val="left"/>
        <w:rPr>
          <w:rFonts w:cs="Segoe UI"/>
          <w:lang w:val="en-US" w:eastAsia="cs-CZ"/>
        </w:rPr>
      </w:pPr>
      <w:r>
        <w:rPr>
          <w:rFonts w:cs="Segoe UI"/>
          <w:lang w:eastAsia="cs-CZ"/>
        </w:rPr>
        <w:t xml:space="preserve">Kontakt pro korespondenci: </w:t>
      </w:r>
      <w:hyperlink r:id="rId13" w:history="1">
        <w:r w:rsidRPr="00332D3E">
          <w:rPr>
            <w:rStyle w:val="Hypertextovodkaz"/>
            <w:rFonts w:cs="Segoe UI"/>
            <w:lang w:eastAsia="cs-CZ"/>
          </w:rPr>
          <w:t>fakturace</w:t>
        </w:r>
        <w:r w:rsidRPr="00332D3E">
          <w:rPr>
            <w:rStyle w:val="Hypertextovodkaz"/>
            <w:rFonts w:cs="Segoe UI"/>
            <w:lang w:val="en-US" w:eastAsia="cs-CZ"/>
          </w:rPr>
          <w:t>@zasgroup.cz</w:t>
        </w:r>
      </w:hyperlink>
      <w:r>
        <w:rPr>
          <w:rFonts w:cs="Segoe UI"/>
          <w:lang w:val="en-US" w:eastAsia="cs-CZ"/>
        </w:rPr>
        <w:t xml:space="preserve"> </w:t>
      </w:r>
    </w:p>
    <w:p w14:paraId="1FA3C8C8" w14:textId="77777777" w:rsidR="00451789" w:rsidRPr="00050E46" w:rsidRDefault="0045178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</w:p>
    <w:p w14:paraId="695A5661" w14:textId="4C0872A4" w:rsidR="00D2561C" w:rsidRPr="00050E46" w:rsidRDefault="00ED7B77" w:rsidP="00050E46">
      <w:pPr>
        <w:tabs>
          <w:tab w:val="left" w:pos="1701"/>
        </w:tabs>
        <w:contextualSpacing/>
        <w:jc w:val="left"/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</w:t>
      </w:r>
      <w:r w:rsidR="006106E3" w:rsidRPr="00050E46">
        <w:rPr>
          <w:rFonts w:cs="Segoe UI"/>
          <w:b/>
          <w:szCs w:val="20"/>
          <w:lang w:eastAsia="cs-CZ"/>
        </w:rPr>
        <w:t>dále jako zhotovitel</w:t>
      </w:r>
      <w:r>
        <w:rPr>
          <w:rFonts w:cs="Segoe UI"/>
          <w:b/>
          <w:szCs w:val="20"/>
          <w:lang w:eastAsia="cs-CZ"/>
        </w:rPr>
        <w:t>)</w:t>
      </w:r>
    </w:p>
    <w:p w14:paraId="6C7E7BBF" w14:textId="77777777" w:rsidR="00ED7B77" w:rsidRDefault="00ED7B77" w:rsidP="00050E46">
      <w:pPr>
        <w:rPr>
          <w:rFonts w:cs="Segoe UI"/>
          <w:b/>
          <w:szCs w:val="20"/>
          <w:lang w:eastAsia="cs-CZ"/>
        </w:rPr>
      </w:pPr>
    </w:p>
    <w:p w14:paraId="49B0AA25" w14:textId="01788384" w:rsidR="00451789" w:rsidRPr="00050E46" w:rsidRDefault="00ED7B77" w:rsidP="00050E46">
      <w:pPr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(dále jako smlouva)</w:t>
      </w:r>
      <w:r w:rsidR="00451789" w:rsidRPr="00050E46">
        <w:rPr>
          <w:rFonts w:cs="Segoe UI"/>
          <w:b/>
          <w:szCs w:val="20"/>
          <w:lang w:eastAsia="cs-CZ"/>
        </w:rPr>
        <w:br w:type="page"/>
      </w:r>
    </w:p>
    <w:p w14:paraId="197C1E4B" w14:textId="77777777" w:rsidR="00050E46" w:rsidRPr="00050E46" w:rsidRDefault="00050E46" w:rsidP="00050E46">
      <w:pPr>
        <w:pStyle w:val="Nadpis1"/>
        <w:rPr>
          <w:i/>
        </w:rPr>
      </w:pPr>
      <w:r w:rsidRPr="00050E46">
        <w:lastRenderedPageBreak/>
        <w:t>Předmět smlouvy</w:t>
      </w:r>
    </w:p>
    <w:p w14:paraId="49A2D659" w14:textId="5FE64D21" w:rsidR="00050E46" w:rsidRPr="00050E46" w:rsidRDefault="00050E46" w:rsidP="00050E46">
      <w:pPr>
        <w:pStyle w:val="slovantext"/>
      </w:pPr>
      <w:r w:rsidRPr="00050E46">
        <w:t>Zhotovitel se touto smlouvou zavazuje k</w:t>
      </w:r>
      <w:r w:rsidR="005A6223">
        <w:t xml:space="preserve"> provedení </w:t>
      </w:r>
      <w:r w:rsidR="005A6223" w:rsidRPr="00C938F5">
        <w:rPr>
          <w:b/>
          <w:bCs w:val="0"/>
        </w:rPr>
        <w:t xml:space="preserve">update </w:t>
      </w:r>
      <w:r w:rsidR="006A5BE1">
        <w:rPr>
          <w:b/>
          <w:bCs w:val="0"/>
        </w:rPr>
        <w:t>datového rozhraní informačního</w:t>
      </w:r>
      <w:r w:rsidR="005A6223" w:rsidRPr="00C938F5">
        <w:rPr>
          <w:b/>
          <w:bCs w:val="0"/>
        </w:rPr>
        <w:t xml:space="preserve"> systému KARAT</w:t>
      </w:r>
      <w:r w:rsidR="005A6223">
        <w:t xml:space="preserve"> (dále jen jako UPDATE/dílo/projekt)</w:t>
      </w:r>
      <w:r w:rsidR="00ED7B77">
        <w:t xml:space="preserve"> </w:t>
      </w:r>
      <w:r w:rsidRPr="00050E46">
        <w:t xml:space="preserve">za podmínek této smlouvy a objednatel se zavazuje </w:t>
      </w:r>
      <w:r w:rsidR="00ED7B77">
        <w:t xml:space="preserve">dílo převzít a zaplatit </w:t>
      </w:r>
      <w:r w:rsidRPr="00050E46">
        <w:t>cen</w:t>
      </w:r>
      <w:r w:rsidR="00ED7B77">
        <w:t>u</w:t>
      </w:r>
      <w:r w:rsidRPr="00050E46">
        <w:t xml:space="preserve"> za je</w:t>
      </w:r>
      <w:r w:rsidR="00ED7B77">
        <w:t>ho</w:t>
      </w:r>
      <w:r w:rsidRPr="00050E46">
        <w:t xml:space="preserve"> provedení.</w:t>
      </w:r>
    </w:p>
    <w:p w14:paraId="3DE58F8A" w14:textId="77777777" w:rsidR="00050E46" w:rsidRPr="00050E46" w:rsidRDefault="00050E46" w:rsidP="00E41ED2">
      <w:pPr>
        <w:pStyle w:val="Nadpis1"/>
        <w:rPr>
          <w:i/>
        </w:rPr>
      </w:pPr>
      <w:r w:rsidRPr="00050E46">
        <w:t>Provedení díla</w:t>
      </w:r>
    </w:p>
    <w:p w14:paraId="2AC080F8" w14:textId="35D1A383" w:rsidR="00050E46" w:rsidRDefault="00050E46" w:rsidP="000C759F">
      <w:pPr>
        <w:pStyle w:val="Nadpis2b"/>
        <w:numPr>
          <w:ilvl w:val="0"/>
          <w:numId w:val="20"/>
        </w:numPr>
      </w:pPr>
      <w:r w:rsidRPr="00C63374">
        <w:t xml:space="preserve">Zhotovitel je povinen provést dílo dle této smlouvy na svůj náklad a na své nebezpečí. </w:t>
      </w:r>
    </w:p>
    <w:p w14:paraId="362069C9" w14:textId="7BF441F8" w:rsidR="00050E46" w:rsidRPr="00C63374" w:rsidRDefault="00050E46" w:rsidP="000C759F">
      <w:pPr>
        <w:pStyle w:val="Nadpis2b"/>
        <w:numPr>
          <w:ilvl w:val="0"/>
          <w:numId w:val="20"/>
        </w:numPr>
        <w:rPr>
          <w:rFonts w:eastAsia="MS Mincho"/>
        </w:rPr>
      </w:pPr>
      <w:r w:rsidRPr="00C63374">
        <w:rPr>
          <w:rFonts w:eastAsia="MS Mincho"/>
        </w:rPr>
        <w:t xml:space="preserve">Při provádění díla postupuje zhotovitel samostatně a není při určení způsobu provedení díla vázán pokyny objednatele, ledaže se k jejich plnění výslovně zavázal. </w:t>
      </w:r>
    </w:p>
    <w:p w14:paraId="3ED63081" w14:textId="7D70D74F" w:rsidR="00050E46" w:rsidRPr="005A6223" w:rsidRDefault="00050E46" w:rsidP="005A6223">
      <w:pPr>
        <w:pStyle w:val="Nadpis2b"/>
        <w:numPr>
          <w:ilvl w:val="0"/>
          <w:numId w:val="20"/>
        </w:numPr>
        <w:rPr>
          <w:rFonts w:eastAsia="MS Mincho"/>
        </w:rPr>
      </w:pPr>
      <w:r w:rsidRPr="00C63374">
        <w:rPr>
          <w:rFonts w:eastAsia="MS Mincho"/>
        </w:rPr>
        <w:t>Zhotovitel může pověřit</w:t>
      </w:r>
      <w:r w:rsidR="00DB30EA">
        <w:rPr>
          <w:rFonts w:eastAsia="MS Mincho"/>
        </w:rPr>
        <w:t xml:space="preserve"> provedením díla jinou </w:t>
      </w:r>
      <w:r w:rsidR="00DB30EA" w:rsidRPr="00FD4142">
        <w:rPr>
          <w:rFonts w:eastAsia="MS Mincho"/>
        </w:rPr>
        <w:t>osob</w:t>
      </w:r>
      <w:r w:rsidR="006D3070" w:rsidRPr="00FD4142">
        <w:rPr>
          <w:rFonts w:eastAsia="MS Mincho"/>
        </w:rPr>
        <w:t>u</w:t>
      </w:r>
      <w:r w:rsidR="00DB30EA" w:rsidRPr="00FD4142">
        <w:rPr>
          <w:rFonts w:eastAsia="MS Mincho"/>
        </w:rPr>
        <w:t>, p</w:t>
      </w:r>
      <w:r w:rsidRPr="00FD4142">
        <w:rPr>
          <w:rFonts w:eastAsia="MS Mincho"/>
        </w:rPr>
        <w:t>ři prov</w:t>
      </w:r>
      <w:r w:rsidRPr="00C63374">
        <w:rPr>
          <w:rFonts w:eastAsia="MS Mincho"/>
        </w:rPr>
        <w:t>ádění díla jinou osobou má zhotovitel odpovědnost</w:t>
      </w:r>
      <w:r w:rsidR="00F878DD" w:rsidRPr="00C63374">
        <w:rPr>
          <w:rFonts w:eastAsia="MS Mincho"/>
        </w:rPr>
        <w:t>,</w:t>
      </w:r>
      <w:r w:rsidRPr="00C63374">
        <w:rPr>
          <w:rFonts w:eastAsia="MS Mincho"/>
        </w:rPr>
        <w:t xml:space="preserve"> jako by dílo prováděl sám.</w:t>
      </w:r>
    </w:p>
    <w:p w14:paraId="026266EC" w14:textId="77777777" w:rsidR="00050E46" w:rsidRPr="00050E46" w:rsidRDefault="00050E46" w:rsidP="00E41ED2">
      <w:pPr>
        <w:pStyle w:val="Nadpis1"/>
        <w:rPr>
          <w:i/>
        </w:rPr>
      </w:pPr>
      <w:r w:rsidRPr="00050E46">
        <w:t>Práva a povinnosti zhotovitele</w:t>
      </w:r>
    </w:p>
    <w:p w14:paraId="38CE843D" w14:textId="3862571A" w:rsidR="00A2531C" w:rsidRDefault="00050E46" w:rsidP="00BE1CC3">
      <w:pPr>
        <w:pStyle w:val="Nadpis2b"/>
        <w:numPr>
          <w:ilvl w:val="0"/>
          <w:numId w:val="7"/>
        </w:numPr>
      </w:pPr>
      <w:r w:rsidRPr="00050E46">
        <w:t>Zhotovitel se zavazuje předat předmět díla vyplývající z této smlouvy objednateli řádně</w:t>
      </w:r>
      <w:r w:rsidR="00C11E95">
        <w:t xml:space="preserve">, </w:t>
      </w:r>
      <w:r w:rsidRPr="00050E46">
        <w:t>úplně</w:t>
      </w:r>
      <w:r w:rsidR="00C11E95">
        <w:t xml:space="preserve"> a v termínech dle této smlouvy</w:t>
      </w:r>
      <w:r w:rsidRPr="00050E46">
        <w:t xml:space="preserve">. </w:t>
      </w:r>
    </w:p>
    <w:p w14:paraId="698DEA27" w14:textId="0256DDD4" w:rsidR="00050E46" w:rsidRPr="00050E46" w:rsidRDefault="00050E46" w:rsidP="00C938F5">
      <w:pPr>
        <w:pStyle w:val="Nadpis2b"/>
        <w:numPr>
          <w:ilvl w:val="0"/>
          <w:numId w:val="7"/>
        </w:numPr>
      </w:pPr>
      <w:r w:rsidRPr="00050E46">
        <w:t>Zhotovitel se zavazuje nesdělovat třetím osobám důvěrné informace definované v této smlouvě. Tímto není dotčeno práv</w:t>
      </w:r>
      <w:r w:rsidR="00543CC3">
        <w:t>o</w:t>
      </w:r>
      <w:r w:rsidRPr="00050E46">
        <w:t xml:space="preserve"> zhotovitele předložit tuto smlouvu třetím osobám v jednáních, kter</w:t>
      </w:r>
      <w:r w:rsidR="00543CC3">
        <w:t>á</w:t>
      </w:r>
      <w:r w:rsidRPr="00050E46">
        <w:t xml:space="preserve"> vyplývají ze zákona č. 280/2009 Sb. (daňový řád) či ze zákona č. 99/1963 Sb. (občan</w:t>
      </w:r>
      <w:r w:rsidR="0011730F">
        <w:t>ský soudní řád). Pokud vznikne o</w:t>
      </w:r>
      <w:r w:rsidRPr="00050E46">
        <w:t>bjednateli škoda na základě vyz</w:t>
      </w:r>
      <w:r w:rsidR="0011730F">
        <w:t>razení obchodního tajemství</w:t>
      </w:r>
      <w:r w:rsidR="00543CC3">
        <w:t>,</w:t>
      </w:r>
      <w:r w:rsidR="0011730F">
        <w:t xml:space="preserve"> má o</w:t>
      </w:r>
      <w:r w:rsidRPr="00050E46">
        <w:t xml:space="preserve">bjednatel nárok požadovat náhradu. </w:t>
      </w:r>
    </w:p>
    <w:p w14:paraId="160D5D82" w14:textId="77777777" w:rsidR="00050E46" w:rsidRPr="00050E46" w:rsidRDefault="00050E46" w:rsidP="00E41ED2">
      <w:pPr>
        <w:pStyle w:val="Nadpis1"/>
        <w:rPr>
          <w:i/>
        </w:rPr>
      </w:pPr>
      <w:r w:rsidRPr="00050E46">
        <w:t>Práva a povinnosti objednatele</w:t>
      </w:r>
    </w:p>
    <w:p w14:paraId="19C912FB" w14:textId="77777777" w:rsidR="00050E46" w:rsidRPr="00050E46" w:rsidRDefault="00050E46" w:rsidP="000C759F">
      <w:pPr>
        <w:pStyle w:val="Nadpis2b"/>
        <w:numPr>
          <w:ilvl w:val="0"/>
          <w:numId w:val="21"/>
        </w:numPr>
      </w:pPr>
      <w:r w:rsidRPr="00050E46">
        <w:t>Objednatel se zavazuje převzít plnění dle předmětu této smlouvy a u</w:t>
      </w:r>
      <w:r w:rsidR="0011730F">
        <w:t xml:space="preserve">hradit smluvní cenu včetně DPH </w:t>
      </w:r>
      <w:r w:rsidRPr="00050E46">
        <w:t>ve smyslu § 2 zák. č. 526/1990 Sb. (o cenách).</w:t>
      </w:r>
    </w:p>
    <w:p w14:paraId="6D1BE5B5" w14:textId="52EFF510" w:rsidR="00050E46" w:rsidRPr="00050E46" w:rsidRDefault="00050E46" w:rsidP="00C938F5">
      <w:pPr>
        <w:pStyle w:val="Nadpis2b"/>
        <w:numPr>
          <w:ilvl w:val="0"/>
          <w:numId w:val="21"/>
        </w:numPr>
      </w:pPr>
      <w:r w:rsidRPr="00050E46">
        <w:t>Objednatel se zavazuje nesdělovat třetím osobám důvěrné informace definované v této smlouvě. Tímto není dotčeno práv</w:t>
      </w:r>
      <w:r w:rsidR="0096587A">
        <w:t>o</w:t>
      </w:r>
      <w:r w:rsidRPr="00050E46">
        <w:t xml:space="preserve"> objednatele předložit tuto smlouvu třetím osobám v jednáních, kter</w:t>
      </w:r>
      <w:r w:rsidR="0096587A">
        <w:t>á</w:t>
      </w:r>
      <w:r w:rsidRPr="00050E46">
        <w:t xml:space="preserve"> vyplýv</w:t>
      </w:r>
      <w:r w:rsidR="0096587A">
        <w:t>ají</w:t>
      </w:r>
      <w:r w:rsidRPr="00050E46">
        <w:t xml:space="preserve"> ze zákona č. 280/2009 Sb. (daňový řád) či ze zákona č. 99/1963 Sb. (občanský soudní řád). </w:t>
      </w:r>
    </w:p>
    <w:p w14:paraId="6D3F8E8B" w14:textId="77777777" w:rsidR="00050E46" w:rsidRPr="00050E46" w:rsidRDefault="00050E46" w:rsidP="00E41ED2">
      <w:pPr>
        <w:pStyle w:val="Nadpis1"/>
        <w:rPr>
          <w:i/>
        </w:rPr>
      </w:pPr>
      <w:r w:rsidRPr="00050E46">
        <w:t>Cena za dílo</w:t>
      </w:r>
    </w:p>
    <w:p w14:paraId="1CA9B49D" w14:textId="61AA114F" w:rsidR="00050E46" w:rsidRDefault="00050E46" w:rsidP="00C938F5">
      <w:pPr>
        <w:pStyle w:val="Nadpis2b"/>
        <w:numPr>
          <w:ilvl w:val="0"/>
          <w:numId w:val="8"/>
        </w:numPr>
      </w:pPr>
      <w:r w:rsidRPr="00050E46">
        <w:t xml:space="preserve">Cena za dílo byla sjednána smluvními stranami podle </w:t>
      </w:r>
      <w:proofErr w:type="spellStart"/>
      <w:r w:rsidRPr="00050E46">
        <w:t>ust</w:t>
      </w:r>
      <w:proofErr w:type="spellEnd"/>
      <w:r w:rsidRPr="00050E46">
        <w:t>. § 2 zákona č. 526/1990 Sb. (o cenách) jako cena smluvní ve výši</w:t>
      </w:r>
      <w:r w:rsidR="00C938F5">
        <w:t xml:space="preserve"> </w:t>
      </w:r>
      <w:r w:rsidR="00A43FC6">
        <w:rPr>
          <w:b/>
          <w:bCs w:val="0"/>
        </w:rPr>
        <w:t>120</w:t>
      </w:r>
      <w:r w:rsidR="00C938F5" w:rsidRPr="00C938F5">
        <w:rPr>
          <w:b/>
          <w:bCs w:val="0"/>
        </w:rPr>
        <w:t>.</w:t>
      </w:r>
      <w:r w:rsidR="00A43FC6">
        <w:rPr>
          <w:b/>
          <w:bCs w:val="0"/>
        </w:rPr>
        <w:t>0</w:t>
      </w:r>
      <w:r w:rsidR="00C938F5" w:rsidRPr="00C938F5">
        <w:rPr>
          <w:b/>
          <w:bCs w:val="0"/>
        </w:rPr>
        <w:t>00</w:t>
      </w:r>
      <w:r w:rsidR="00C938F5">
        <w:rPr>
          <w:b/>
          <w:bCs w:val="0"/>
        </w:rPr>
        <w:t>,</w:t>
      </w:r>
      <w:r w:rsidR="00C938F5" w:rsidRPr="00C938F5">
        <w:rPr>
          <w:b/>
          <w:bCs w:val="0"/>
        </w:rPr>
        <w:t xml:space="preserve"> -</w:t>
      </w:r>
      <w:r w:rsidRPr="00050E46">
        <w:t xml:space="preserve"> </w:t>
      </w:r>
      <w:r w:rsidRPr="00696C0D">
        <w:rPr>
          <w:b/>
        </w:rPr>
        <w:t>Kč</w:t>
      </w:r>
      <w:r w:rsidRPr="00696C0D">
        <w:t xml:space="preserve"> </w:t>
      </w:r>
      <w:r w:rsidRPr="00C938F5">
        <w:rPr>
          <w:b/>
          <w:bCs w:val="0"/>
        </w:rPr>
        <w:t>bez DPH</w:t>
      </w:r>
      <w:r w:rsidRPr="00696C0D">
        <w:t>. K</w:t>
      </w:r>
      <w:r w:rsidRPr="00050E46">
        <w:t> ceně bude</w:t>
      </w:r>
      <w:r w:rsidR="00FD1B55">
        <w:t xml:space="preserve"> připočtena DPH v zákonné výši</w:t>
      </w:r>
      <w:r w:rsidR="00E901B8">
        <w:t>.</w:t>
      </w:r>
    </w:p>
    <w:p w14:paraId="4603C114" w14:textId="77777777" w:rsidR="00050E46" w:rsidRPr="00050E46" w:rsidRDefault="00FE21D3" w:rsidP="00FE21D3">
      <w:pPr>
        <w:pStyle w:val="Nadpis1"/>
        <w:rPr>
          <w:i/>
        </w:rPr>
      </w:pPr>
      <w:r>
        <w:lastRenderedPageBreak/>
        <w:t>P</w:t>
      </w:r>
      <w:r w:rsidR="00050E46" w:rsidRPr="00050E46">
        <w:t>latební a dodací podmínky</w:t>
      </w:r>
    </w:p>
    <w:p w14:paraId="3DC7D912" w14:textId="6CEAE3F2" w:rsidR="0043406B" w:rsidRPr="00C938F5" w:rsidRDefault="0043406B" w:rsidP="0043406B">
      <w:pPr>
        <w:pStyle w:val="Nadpis2b"/>
        <w:numPr>
          <w:ilvl w:val="0"/>
          <w:numId w:val="9"/>
        </w:numPr>
      </w:pPr>
      <w:r>
        <w:t xml:space="preserve">Smluvní strany se dohodly v souladu s ustanovením </w:t>
      </w:r>
      <w:r w:rsidRPr="00050E46">
        <w:t>§</w:t>
      </w:r>
      <w:r>
        <w:t xml:space="preserve"> 26 zák. č. 235/2004 Sb., že zhotovitel bude objednateli zasílat daňové doklady vypl</w:t>
      </w:r>
      <w:r w:rsidR="00E901B8">
        <w:t>ý</w:t>
      </w:r>
      <w:r>
        <w:t>vající z této smlouvy v elektronické podobě</w:t>
      </w:r>
      <w:r w:rsidR="00775F18">
        <w:rPr>
          <w:rFonts w:eastAsia="MS Mincho"/>
        </w:rPr>
        <w:t>.</w:t>
      </w:r>
    </w:p>
    <w:p w14:paraId="73481248" w14:textId="411C393D" w:rsidR="00C938F5" w:rsidRDefault="00C938F5" w:rsidP="00C938F5">
      <w:pPr>
        <w:pStyle w:val="Nadpis2b"/>
        <w:numPr>
          <w:ilvl w:val="0"/>
          <w:numId w:val="7"/>
        </w:numPr>
      </w:pPr>
      <w:r w:rsidRPr="00050E46">
        <w:t>Objednatel se zavazuje uhradit zhotoviteli peněžité plnění vyplývající z této smlouvy na bankovní účet zhotovitele</w:t>
      </w:r>
      <w:r>
        <w:t>,</w:t>
      </w:r>
      <w:r w:rsidRPr="00050E46">
        <w:t xml:space="preserve"> a to </w:t>
      </w:r>
      <w:r>
        <w:t xml:space="preserve">se splatností </w:t>
      </w:r>
      <w:r>
        <w:rPr>
          <w:b/>
        </w:rPr>
        <w:t>10</w:t>
      </w:r>
      <w:r w:rsidRPr="00C87BF5">
        <w:rPr>
          <w:b/>
        </w:rPr>
        <w:t xml:space="preserve"> dní</w:t>
      </w:r>
      <w:r w:rsidRPr="00050E46">
        <w:t xml:space="preserve">. Splatnost je dodržena, je-li nejpozději v den splatnosti částka připsána na účet zhotovitele. </w:t>
      </w:r>
    </w:p>
    <w:p w14:paraId="2EF25389" w14:textId="77777777" w:rsidR="00C938F5" w:rsidRDefault="00C938F5" w:rsidP="00C938F5">
      <w:pPr>
        <w:pStyle w:val="slovantext"/>
      </w:pPr>
      <w:r>
        <w:t>Zhotovitel je povinen vystavit daňový doklad do 15 dnů ode dne uskutečnění zdanitelného plnění a doručit prokazatelně objednateli do 5 kalendářních dnů od vystavení.</w:t>
      </w:r>
    </w:p>
    <w:p w14:paraId="5FCABE34" w14:textId="77777777" w:rsidR="00C938F5" w:rsidRPr="00050E46" w:rsidRDefault="00C938F5" w:rsidP="00C938F5">
      <w:pPr>
        <w:pStyle w:val="slovantext"/>
      </w:pPr>
      <w:r w:rsidRPr="00050E46">
        <w:t>Veškeré ceny uváděné v této smlouvě jsou bez daně z přidané hodnoty (DPH), proto k těmto cenám bude vždy připočtena DPH ve smyslu platných právních předpisů. V době podepsání této smlouvy je daň z přidané hodnoty určena dle zákona č. 235/2004 Sb. v platném znění (zákon o</w:t>
      </w:r>
      <w:r>
        <w:t> </w:t>
      </w:r>
      <w:r w:rsidRPr="00050E46">
        <w:t>dani z přidané hodnoty).</w:t>
      </w:r>
    </w:p>
    <w:p w14:paraId="7FEFC387" w14:textId="77777777" w:rsidR="00C938F5" w:rsidRDefault="00C938F5" w:rsidP="00C938F5">
      <w:pPr>
        <w:pStyle w:val="slovantext"/>
      </w:pPr>
      <w:r w:rsidRPr="00050E46">
        <w:t>Smluvní strany se dohodly</w:t>
      </w:r>
      <w:r>
        <w:t>,</w:t>
      </w:r>
      <w:r w:rsidRPr="00050E46">
        <w:t xml:space="preserve"> pro případ nedodržení splatností stanovených touto smlouvou objednatelem</w:t>
      </w:r>
      <w:r>
        <w:t>,</w:t>
      </w:r>
      <w:r w:rsidRPr="00050E46">
        <w:t xml:space="preserve"> na smluvní pokutě ve </w:t>
      </w:r>
      <w:r w:rsidRPr="00E83E59">
        <w:t xml:space="preserve">výši </w:t>
      </w:r>
      <w:r w:rsidRPr="00642D2A">
        <w:rPr>
          <w:b/>
        </w:rPr>
        <w:t>0,</w:t>
      </w:r>
      <w:r>
        <w:rPr>
          <w:b/>
        </w:rPr>
        <w:t>05</w:t>
      </w:r>
      <w:r w:rsidRPr="00642D2A">
        <w:rPr>
          <w:b/>
        </w:rPr>
        <w:t xml:space="preserve"> %</w:t>
      </w:r>
      <w:r w:rsidRPr="00050E46">
        <w:t xml:space="preserve"> z dlužné částky za každý den prodlení.</w:t>
      </w:r>
    </w:p>
    <w:p w14:paraId="0A37B8B9" w14:textId="4C6B3390" w:rsidR="00C938F5" w:rsidRPr="009C17FD" w:rsidRDefault="00C938F5" w:rsidP="00C938F5">
      <w:pPr>
        <w:pStyle w:val="slovantext"/>
      </w:pPr>
      <w:r>
        <w:t>Objednatel je oprávněn vrátit zhotoviteli daňový doklad před uplynutím jeho splatnosti v případě, že nebude obsahovat zákonem stanovené náležitosti. Zhotovitel je povinen v takovém případě vystavit nový daňový doklad, s novou lhůtou splatnosti.</w:t>
      </w:r>
    </w:p>
    <w:p w14:paraId="581FE925" w14:textId="77777777" w:rsidR="00050E46" w:rsidRPr="00050E46" w:rsidRDefault="00050E46" w:rsidP="00FE21D3">
      <w:pPr>
        <w:pStyle w:val="Nadpis1"/>
        <w:rPr>
          <w:i/>
        </w:rPr>
      </w:pPr>
      <w:r w:rsidRPr="00050E46">
        <w:t>Termíny provedení díla</w:t>
      </w:r>
    </w:p>
    <w:p w14:paraId="5B401452" w14:textId="57FF1D19" w:rsidR="00050E46" w:rsidRPr="00050E46" w:rsidRDefault="00050E46" w:rsidP="00FE21D3">
      <w:r w:rsidRPr="00050E46">
        <w:t>Dílo bude realizováno v</w:t>
      </w:r>
      <w:r w:rsidR="00A43FC6">
        <w:t> </w:t>
      </w:r>
      <w:r w:rsidRPr="00050E46">
        <w:t>termín</w:t>
      </w:r>
      <w:r w:rsidR="00A43FC6">
        <w:t xml:space="preserve">u </w:t>
      </w:r>
      <w:r w:rsidR="00C938F5" w:rsidRPr="00C938F5">
        <w:t>do</w:t>
      </w:r>
      <w:r w:rsidR="00C938F5" w:rsidRPr="00C938F5">
        <w:rPr>
          <w:b/>
          <w:bCs/>
        </w:rPr>
        <w:t xml:space="preserve"> </w:t>
      </w:r>
      <w:r w:rsidR="00A43FC6">
        <w:rPr>
          <w:b/>
          <w:bCs/>
        </w:rPr>
        <w:t>30</w:t>
      </w:r>
      <w:r w:rsidR="00C938F5" w:rsidRPr="00C938F5">
        <w:rPr>
          <w:b/>
          <w:bCs/>
        </w:rPr>
        <w:t>.</w:t>
      </w:r>
      <w:r w:rsidR="006A5BE1">
        <w:rPr>
          <w:b/>
          <w:bCs/>
        </w:rPr>
        <w:t xml:space="preserve"> 04</w:t>
      </w:r>
      <w:r w:rsidR="00C938F5" w:rsidRPr="00C938F5">
        <w:rPr>
          <w:b/>
          <w:bCs/>
        </w:rPr>
        <w:t>.</w:t>
      </w:r>
      <w:r w:rsidR="006A5BE1">
        <w:rPr>
          <w:b/>
          <w:bCs/>
        </w:rPr>
        <w:t xml:space="preserve"> </w:t>
      </w:r>
      <w:r w:rsidR="00C938F5" w:rsidRPr="00C938F5">
        <w:rPr>
          <w:b/>
          <w:bCs/>
        </w:rPr>
        <w:t>202</w:t>
      </w:r>
      <w:r w:rsidR="006A5BE1">
        <w:rPr>
          <w:b/>
          <w:bCs/>
        </w:rPr>
        <w:t>1</w:t>
      </w:r>
      <w:r w:rsidRPr="00050E46">
        <w:t>.</w:t>
      </w:r>
    </w:p>
    <w:p w14:paraId="44586C80" w14:textId="77777777" w:rsidR="00050E46" w:rsidRPr="00050E46" w:rsidRDefault="00FE21D3" w:rsidP="00FE21D3">
      <w:pPr>
        <w:pStyle w:val="Nadpis1"/>
        <w:rPr>
          <w:i/>
        </w:rPr>
      </w:pPr>
      <w:r>
        <w:t>Z</w:t>
      </w:r>
      <w:r w:rsidR="00050E46" w:rsidRPr="00050E46">
        <w:t>ánik smlouvy</w:t>
      </w:r>
    </w:p>
    <w:p w14:paraId="0F4734C2" w14:textId="77777777" w:rsidR="00050E46" w:rsidRPr="00050E46" w:rsidRDefault="00050E46" w:rsidP="000C759F">
      <w:pPr>
        <w:pStyle w:val="Nadpis2b"/>
        <w:numPr>
          <w:ilvl w:val="0"/>
          <w:numId w:val="22"/>
        </w:numPr>
      </w:pPr>
      <w:r w:rsidRPr="00050E46">
        <w:t>Tato smlouva zaniká dohodou, tato dohoda musí být uzavřena písemně, podepsána oběma smluvními stranami a musí obsahovat ujednání o vzájemném vyrovnání nevypořádaných majetkoprávních vztahů vzniklých v souvislosti s touto smlouvou, jinak je neplatná.</w:t>
      </w:r>
    </w:p>
    <w:p w14:paraId="36A3218A" w14:textId="39868AFD" w:rsidR="00050E46" w:rsidRDefault="00050E46" w:rsidP="00BE1CC3">
      <w:pPr>
        <w:pStyle w:val="slovantext"/>
      </w:pPr>
      <w:r w:rsidRPr="00BE1CC3">
        <w:t>Tato smlouva zaniká zánikem některé ze smluvních stran bez právního nástupce s tím, že následné majetkoprávní vyrovnání se provede v rámci prováděné likvidace či konkursního řízení v souladu s obecně závaznými předpisy.</w:t>
      </w:r>
    </w:p>
    <w:p w14:paraId="2B4A7131" w14:textId="77777777" w:rsidR="00050E46" w:rsidRPr="00050E46" w:rsidRDefault="00050E46" w:rsidP="00FE21D3">
      <w:pPr>
        <w:pStyle w:val="Nadpis1"/>
        <w:rPr>
          <w:i/>
        </w:rPr>
      </w:pPr>
      <w:r w:rsidRPr="00050E46">
        <w:t>Závěrečná ustanovení</w:t>
      </w:r>
    </w:p>
    <w:p w14:paraId="61E53845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 xml:space="preserve">Pokud není touto smlouvou stanoveno jinak, řídí se vzájemné vztahy obou smluvních stran příslušnými ustanoveními občanského zákoníku </w:t>
      </w:r>
      <w:r w:rsidRPr="002910DF">
        <w:t>a platnými právními předpisy ČR</w:t>
      </w:r>
      <w:r w:rsidRPr="00050E46">
        <w:t>. Jestliže některá ustanovení odporují platným zákonům, potom je ze smlouvy vypuštěno pouze sporné ustanovení</w:t>
      </w:r>
      <w:r w:rsidR="00000BB7">
        <w:t>,</w:t>
      </w:r>
      <w:r w:rsidRPr="00050E46">
        <w:t xml:space="preserve"> a další obsah této smlouvy platí beze změn.</w:t>
      </w:r>
    </w:p>
    <w:p w14:paraId="450CA6EF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lastRenderedPageBreak/>
        <w:t>Veškeré případné spory se zavazují strany řešit mimosoudní cestou a teprve po vyčerpání všech právních možností se mohou strany obrátit na soud.</w:t>
      </w:r>
    </w:p>
    <w:p w14:paraId="116CF392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změny a dodatky k této smlouvě lze provádět pouze formou písemných dokumentů určených touto smlouvou</w:t>
      </w:r>
      <w:r w:rsidR="00AF7344">
        <w:t>,</w:t>
      </w:r>
      <w:r w:rsidRPr="00050E46">
        <w:t xml:space="preserve"> a to písemně, se kterými smlouva tvoří nedílný právní celek, a to po vzájemné dohodě obou smluvních stran, pokud není ve smlouvě vysloveně uvedeno jinak. </w:t>
      </w:r>
    </w:p>
    <w:p w14:paraId="1BC8EC3A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Smlouva se stává platnou a</w:t>
      </w:r>
      <w:r w:rsidRPr="00BE1CC3">
        <w:rPr>
          <w:i/>
        </w:rPr>
        <w:t xml:space="preserve"> </w:t>
      </w:r>
      <w:r w:rsidRPr="00050E46">
        <w:t>účinnou dnem podpisu smluvními stranami. Smluvní strany prohlašují, že smlouva byla sepsána na základě objednatelem uvedených a jím autorizovaných údajů a souhlasu zhotovitele. Na důkaz své pravé a svobodné vůle uzavřít smlouvu o výše uvedeném obsahu připojují smluvní strany své podpisy.</w:t>
      </w:r>
    </w:p>
    <w:p w14:paraId="061B2BCA" w14:textId="073C73FB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Tato smlouva byla vyhotovena ve dvou exemplářích v českém jazy</w:t>
      </w:r>
      <w:r w:rsidR="00160242">
        <w:t>ce</w:t>
      </w:r>
      <w:r w:rsidRPr="00050E46">
        <w:t>. Zhotovitel a objednatel obdrží každý po jednom výtisku.</w:t>
      </w:r>
    </w:p>
    <w:p w14:paraId="36012DDB" w14:textId="4CDA1303" w:rsidR="00625420" w:rsidRDefault="00625420" w:rsidP="00625420">
      <w:pPr>
        <w:jc w:val="left"/>
        <w:rPr>
          <w:rFonts w:cs="Segoe UI"/>
        </w:rPr>
      </w:pPr>
    </w:p>
    <w:p w14:paraId="0C4D411E" w14:textId="77777777" w:rsidR="00625420" w:rsidRPr="00625420" w:rsidRDefault="00625420" w:rsidP="00625420">
      <w:pPr>
        <w:jc w:val="left"/>
        <w:rPr>
          <w:rFonts w:cs="Segoe UI"/>
        </w:rPr>
      </w:pPr>
    </w:p>
    <w:p w14:paraId="72394250" w14:textId="77777777" w:rsidR="00FE21D3" w:rsidRDefault="00FE21D3" w:rsidP="00FE21D3">
      <w:pPr>
        <w:pStyle w:val="Nadpis1"/>
        <w:spacing w:after="200" w:line="264" w:lineRule="auto"/>
        <w:jc w:val="both"/>
        <w:rPr>
          <w:rFonts w:eastAsia="Times New Roman" w:cs="Segoe UI"/>
          <w:lang w:eastAsia="cs-CZ"/>
        </w:rPr>
      </w:pPr>
      <w:r w:rsidRPr="006106E3">
        <w:rPr>
          <w:rFonts w:eastAsia="Times New Roman" w:cs="Segoe UI"/>
          <w:lang w:eastAsia="cs-CZ"/>
        </w:rPr>
        <w:t>Podpisy smluvních stran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9"/>
      </w:tblGrid>
      <w:tr w:rsidR="000F2ED5" w:rsidRPr="006A5BE1" w14:paraId="51BB096D" w14:textId="77777777" w:rsidTr="006A5BE1">
        <w:tc>
          <w:tcPr>
            <w:tcW w:w="4305" w:type="dxa"/>
            <w:shd w:val="clear" w:color="auto" w:fill="auto"/>
          </w:tcPr>
          <w:p w14:paraId="300BC012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 xml:space="preserve">Místo: </w:t>
            </w:r>
            <w:r w:rsidRPr="006A5BE1">
              <w:rPr>
                <w:rFonts w:cs="Segoe UI"/>
                <w:szCs w:val="20"/>
                <w:lang w:eastAsia="cs-CZ"/>
              </w:rPr>
              <w:tab/>
              <w:t>Olomouc</w:t>
            </w:r>
          </w:p>
          <w:p w14:paraId="1F7FA74F" w14:textId="4AEA233F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>Datum:</w:t>
            </w:r>
            <w:r w:rsidRPr="006A5BE1">
              <w:rPr>
                <w:rFonts w:cs="Segoe UI"/>
                <w:szCs w:val="20"/>
                <w:lang w:eastAsia="cs-CZ"/>
              </w:rPr>
              <w:tab/>
            </w:r>
            <w:r w:rsidR="006A5BE1" w:rsidRPr="006A5BE1">
              <w:rPr>
                <w:rFonts w:cs="Segoe UI"/>
                <w:szCs w:val="20"/>
                <w:lang w:eastAsia="cs-CZ"/>
              </w:rPr>
              <w:t>30. 03. 2021</w:t>
            </w:r>
          </w:p>
          <w:p w14:paraId="475B738C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  <w:shd w:val="clear" w:color="auto" w:fill="auto"/>
          </w:tcPr>
          <w:p w14:paraId="5484D09F" w14:textId="062897A5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 xml:space="preserve">Místo: </w:t>
            </w:r>
            <w:r w:rsidRPr="006A5BE1">
              <w:rPr>
                <w:rFonts w:cs="Segoe UI"/>
                <w:szCs w:val="20"/>
                <w:lang w:eastAsia="cs-CZ"/>
              </w:rPr>
              <w:tab/>
            </w:r>
            <w:r w:rsidR="00A43FC6" w:rsidRPr="006A5BE1">
              <w:rPr>
                <w:rFonts w:cs="Segoe UI"/>
                <w:szCs w:val="20"/>
                <w:lang w:eastAsia="cs-CZ"/>
              </w:rPr>
              <w:t>Praha</w:t>
            </w:r>
          </w:p>
          <w:p w14:paraId="3354314E" w14:textId="09BF4735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>Datum:</w:t>
            </w:r>
            <w:r w:rsidRPr="006A5BE1">
              <w:rPr>
                <w:rFonts w:cs="Segoe UI"/>
                <w:szCs w:val="20"/>
                <w:lang w:eastAsia="cs-CZ"/>
              </w:rPr>
              <w:tab/>
            </w:r>
            <w:r w:rsidR="006A5BE1" w:rsidRPr="006A5BE1">
              <w:rPr>
                <w:rFonts w:cs="Segoe UI"/>
                <w:szCs w:val="20"/>
                <w:lang w:eastAsia="cs-CZ"/>
              </w:rPr>
              <w:t>31. 03. 2021</w:t>
            </w:r>
          </w:p>
          <w:p w14:paraId="1A6C8F1D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:rsidRPr="006A5BE1" w14:paraId="23F71AD8" w14:textId="77777777" w:rsidTr="006A5BE1">
        <w:tc>
          <w:tcPr>
            <w:tcW w:w="4305" w:type="dxa"/>
            <w:shd w:val="clear" w:color="auto" w:fill="auto"/>
          </w:tcPr>
          <w:p w14:paraId="2E33DA2F" w14:textId="5789E9F9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>Za zhotovitele</w:t>
            </w:r>
          </w:p>
          <w:p w14:paraId="0F6575CA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  <w:shd w:val="clear" w:color="auto" w:fill="auto"/>
          </w:tcPr>
          <w:p w14:paraId="7DEC502A" w14:textId="358670E9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>Za objednatele</w:t>
            </w:r>
          </w:p>
          <w:p w14:paraId="42647C08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:rsidRPr="006A5BE1" w14:paraId="788FA739" w14:textId="77777777" w:rsidTr="006A5BE1">
        <w:tc>
          <w:tcPr>
            <w:tcW w:w="4305" w:type="dxa"/>
            <w:shd w:val="clear" w:color="auto" w:fill="auto"/>
          </w:tcPr>
          <w:p w14:paraId="7BB809D0" w14:textId="77E9934D" w:rsidR="000F2ED5" w:rsidRPr="006A5BE1" w:rsidRDefault="000F2ED5" w:rsidP="006A5BE1">
            <w:pPr>
              <w:tabs>
                <w:tab w:val="left" w:pos="1701"/>
              </w:tabs>
              <w:spacing w:after="0"/>
              <w:ind w:left="0"/>
              <w:rPr>
                <w:rFonts w:cs="Segoe UI"/>
                <w:szCs w:val="20"/>
                <w:lang w:eastAsia="cs-CZ"/>
              </w:rPr>
            </w:pPr>
            <w:r w:rsidRPr="006A5BE1">
              <w:t xml:space="preserve">      ______________________________________</w:t>
            </w:r>
          </w:p>
          <w:p w14:paraId="5EB794E5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eastAsia="Times New Roman"/>
                <w:b/>
                <w:bCs/>
                <w:szCs w:val="26"/>
                <w:lang w:eastAsia="cs-CZ"/>
              </w:rPr>
            </w:pPr>
            <w:r w:rsidRPr="006A5BE1">
              <w:rPr>
                <w:rFonts w:eastAsia="Times New Roman"/>
                <w:b/>
                <w:bCs/>
                <w:szCs w:val="26"/>
                <w:lang w:eastAsia="cs-CZ"/>
              </w:rPr>
              <w:t>Jiří Zdražil</w:t>
            </w:r>
          </w:p>
          <w:p w14:paraId="64AA646C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eastAsia="Times New Roman"/>
                <w:bCs/>
                <w:szCs w:val="26"/>
                <w:lang w:eastAsia="cs-CZ"/>
              </w:rPr>
            </w:pPr>
            <w:r w:rsidRPr="006A5BE1">
              <w:rPr>
                <w:rFonts w:eastAsia="Times New Roman"/>
                <w:bCs/>
                <w:szCs w:val="26"/>
                <w:lang w:eastAsia="cs-CZ"/>
              </w:rPr>
              <w:t>jednatel společnosti</w:t>
            </w:r>
            <w:r w:rsidRPr="006A5BE1">
              <w:rPr>
                <w:rFonts w:eastAsia="Times New Roman"/>
                <w:bCs/>
                <w:szCs w:val="26"/>
                <w:lang w:eastAsia="cs-CZ"/>
              </w:rPr>
              <w:tab/>
            </w:r>
          </w:p>
          <w:p w14:paraId="00FBE9F8" w14:textId="686CB72E" w:rsidR="000F2ED5" w:rsidRPr="006A5BE1" w:rsidRDefault="000F2ED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eastAsia="Times New Roman"/>
                <w:bCs/>
                <w:szCs w:val="26"/>
                <w:lang w:eastAsia="cs-CZ"/>
              </w:rPr>
              <w:t>ZAS Group s.r.o.</w:t>
            </w:r>
          </w:p>
        </w:tc>
        <w:tc>
          <w:tcPr>
            <w:tcW w:w="4339" w:type="dxa"/>
            <w:shd w:val="clear" w:color="auto" w:fill="auto"/>
          </w:tcPr>
          <w:p w14:paraId="42EDA02C" w14:textId="77777777" w:rsidR="000F2ED5" w:rsidRPr="006A5BE1" w:rsidRDefault="000F2ED5" w:rsidP="006A5BE1">
            <w:pPr>
              <w:tabs>
                <w:tab w:val="left" w:pos="1701"/>
              </w:tabs>
              <w:spacing w:after="0"/>
              <w:ind w:left="0"/>
            </w:pPr>
            <w:r w:rsidRPr="006A5BE1">
              <w:t xml:space="preserve">       ______________________________________</w:t>
            </w:r>
          </w:p>
          <w:p w14:paraId="7262C1D6" w14:textId="7AF580B2" w:rsidR="000F2ED5" w:rsidRPr="006A5BE1" w:rsidRDefault="00A43FC6" w:rsidP="006A5BE1">
            <w:pPr>
              <w:tabs>
                <w:tab w:val="left" w:pos="1701"/>
              </w:tabs>
              <w:spacing w:after="0"/>
              <w:rPr>
                <w:b/>
                <w:bCs/>
                <w:color w:val="FF0000"/>
              </w:rPr>
            </w:pPr>
            <w:r w:rsidRPr="006A5BE1">
              <w:rPr>
                <w:rFonts w:cs="Segoe UI"/>
                <w:b/>
                <w:bCs/>
                <w:lang w:eastAsia="cs-CZ"/>
              </w:rPr>
              <w:t xml:space="preserve">Prof. </w:t>
            </w:r>
            <w:proofErr w:type="spellStart"/>
            <w:r w:rsidRPr="006A5BE1">
              <w:rPr>
                <w:rFonts w:cs="Segoe UI"/>
                <w:b/>
                <w:bCs/>
                <w:lang w:eastAsia="cs-CZ"/>
              </w:rPr>
              <w:t>MgA</w:t>
            </w:r>
            <w:proofErr w:type="spellEnd"/>
            <w:r w:rsidRPr="006A5BE1">
              <w:rPr>
                <w:rFonts w:cs="Segoe UI"/>
                <w:b/>
                <w:bCs/>
                <w:lang w:eastAsia="cs-CZ"/>
              </w:rPr>
              <w:t>. Jan Burian</w:t>
            </w:r>
          </w:p>
          <w:p w14:paraId="3DE8C459" w14:textId="177C1356" w:rsidR="00625420" w:rsidRPr="006A5BE1" w:rsidRDefault="006A5BE1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 xml:space="preserve">generální </w:t>
            </w:r>
            <w:r w:rsidR="00C938F5" w:rsidRPr="006A5BE1">
              <w:rPr>
                <w:rFonts w:cs="Segoe UI"/>
                <w:szCs w:val="20"/>
                <w:lang w:eastAsia="cs-CZ"/>
              </w:rPr>
              <w:t>ředitel</w:t>
            </w:r>
          </w:p>
          <w:p w14:paraId="5B4B7335" w14:textId="2375B406" w:rsidR="00625420" w:rsidRPr="006A5BE1" w:rsidRDefault="00C938F5" w:rsidP="006A5BE1">
            <w:pPr>
              <w:tabs>
                <w:tab w:val="left" w:pos="1701"/>
              </w:tabs>
              <w:spacing w:after="0"/>
              <w:rPr>
                <w:rFonts w:cs="Segoe UI"/>
                <w:szCs w:val="20"/>
                <w:lang w:eastAsia="cs-CZ"/>
              </w:rPr>
            </w:pPr>
            <w:r w:rsidRPr="006A5BE1">
              <w:rPr>
                <w:rFonts w:cs="Segoe UI"/>
                <w:szCs w:val="20"/>
                <w:lang w:eastAsia="cs-CZ"/>
              </w:rPr>
              <w:t>Národní divadlo</w:t>
            </w:r>
          </w:p>
        </w:tc>
      </w:tr>
      <w:tr w:rsidR="00C11E95" w:rsidRPr="006A5BE1" w14:paraId="46F6D440" w14:textId="77777777" w:rsidTr="006A5BE1">
        <w:tc>
          <w:tcPr>
            <w:tcW w:w="4305" w:type="dxa"/>
            <w:shd w:val="clear" w:color="auto" w:fill="auto"/>
          </w:tcPr>
          <w:p w14:paraId="2C947493" w14:textId="334E87E1" w:rsidR="00C11E95" w:rsidRPr="006A5BE1" w:rsidRDefault="00C11E95" w:rsidP="006A5BE1">
            <w:pPr>
              <w:tabs>
                <w:tab w:val="left" w:pos="1701"/>
              </w:tabs>
              <w:spacing w:after="0"/>
              <w:ind w:left="0"/>
            </w:pPr>
          </w:p>
        </w:tc>
        <w:tc>
          <w:tcPr>
            <w:tcW w:w="4339" w:type="dxa"/>
            <w:shd w:val="clear" w:color="auto" w:fill="auto"/>
          </w:tcPr>
          <w:p w14:paraId="5648EE9D" w14:textId="77777777" w:rsidR="00C11E95" w:rsidRPr="006A5BE1" w:rsidRDefault="00C11E95" w:rsidP="006A5BE1">
            <w:pPr>
              <w:tabs>
                <w:tab w:val="left" w:pos="1701"/>
              </w:tabs>
              <w:spacing w:after="0"/>
              <w:ind w:left="0"/>
            </w:pPr>
          </w:p>
        </w:tc>
      </w:tr>
    </w:tbl>
    <w:p w14:paraId="19B1FE20" w14:textId="371A52BB" w:rsidR="000F2ED5" w:rsidRDefault="000F2ED5" w:rsidP="00C11E95">
      <w:pPr>
        <w:tabs>
          <w:tab w:val="left" w:pos="1701"/>
        </w:tabs>
        <w:ind w:left="0"/>
        <w:rPr>
          <w:rFonts w:cs="Segoe UI"/>
          <w:szCs w:val="20"/>
          <w:lang w:eastAsia="cs-CZ"/>
        </w:rPr>
        <w:sectPr w:rsidR="000F2ED5" w:rsidSect="00FE21D3">
          <w:footerReference w:type="default" r:id="rId14"/>
          <w:type w:val="continuous"/>
          <w:pgSz w:w="11906" w:h="16838" w:code="9"/>
          <w:pgMar w:top="1134" w:right="1418" w:bottom="1559" w:left="1418" w:header="709" w:footer="0" w:gutter="0"/>
          <w:cols w:space="708"/>
          <w:titlePg/>
          <w:docGrid w:linePitch="360"/>
        </w:sectPr>
      </w:pPr>
    </w:p>
    <w:p w14:paraId="24FF3BDB" w14:textId="77777777" w:rsidR="00FE21D3" w:rsidRDefault="00FE21D3">
      <w:pPr>
        <w:spacing w:line="276" w:lineRule="auto"/>
        <w:ind w:left="0"/>
        <w:jc w:val="left"/>
        <w:rPr>
          <w:rFonts w:cs="Segoe UI"/>
          <w:b/>
        </w:rPr>
        <w:sectPr w:rsidR="00FE21D3" w:rsidSect="00FE21D3">
          <w:type w:val="continuous"/>
          <w:pgSz w:w="11906" w:h="16838" w:code="9"/>
          <w:pgMar w:top="1134" w:right="1418" w:bottom="1559" w:left="1418" w:header="709" w:footer="0" w:gutter="0"/>
          <w:cols w:num="2" w:space="708"/>
          <w:titlePg/>
          <w:docGrid w:linePitch="360"/>
        </w:sectPr>
      </w:pPr>
    </w:p>
    <w:p w14:paraId="5DBE5B35" w14:textId="32E8AFD2" w:rsidR="00050E46" w:rsidRDefault="00050E46" w:rsidP="00C11E95">
      <w:pPr>
        <w:ind w:left="0"/>
      </w:pPr>
    </w:p>
    <w:sectPr w:rsidR="00050E46" w:rsidSect="00BC736D">
      <w:type w:val="continuous"/>
      <w:pgSz w:w="11906" w:h="16838" w:code="9"/>
      <w:pgMar w:top="1134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6B22B" w14:textId="77777777" w:rsidR="00BC1023" w:rsidRDefault="00BC1023" w:rsidP="00A3392D">
      <w:pPr>
        <w:spacing w:after="0" w:line="240" w:lineRule="auto"/>
      </w:pPr>
      <w:r>
        <w:separator/>
      </w:r>
    </w:p>
  </w:endnote>
  <w:endnote w:type="continuationSeparator" w:id="0">
    <w:p w14:paraId="290CBFC9" w14:textId="77777777" w:rsidR="00BC1023" w:rsidRDefault="00BC1023" w:rsidP="00A3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7848" w14:textId="7B80B541" w:rsidR="00A430E5" w:rsidRPr="00A3392D" w:rsidRDefault="00A430E5" w:rsidP="003B40C3">
    <w:pPr>
      <w:tabs>
        <w:tab w:val="left" w:pos="465"/>
        <w:tab w:val="right" w:pos="9070"/>
      </w:tabs>
      <w:jc w:val="left"/>
      <w:rPr>
        <w:sz w:val="16"/>
        <w:szCs w:val="16"/>
      </w:rPr>
    </w:pPr>
    <w:r>
      <w:rPr>
        <w:noProof/>
        <w:sz w:val="16"/>
        <w:szCs w:val="16"/>
        <w:lang w:eastAsia="cs-CZ"/>
      </w:rPr>
      <w:tab/>
    </w:r>
    <w:r>
      <w:rPr>
        <w:noProof/>
        <w:sz w:val="16"/>
        <w:szCs w:val="16"/>
        <w:lang w:eastAsia="cs-CZ"/>
      </w:rPr>
      <w:tab/>
    </w:r>
    <w:r>
      <w:rPr>
        <w:sz w:val="16"/>
        <w:szCs w:val="16"/>
      </w:rPr>
      <w:t>s</w:t>
    </w:r>
    <w:r w:rsidRPr="00A3392D">
      <w:rPr>
        <w:sz w:val="16"/>
        <w:szCs w:val="16"/>
      </w:rPr>
      <w:t>tr</w:t>
    </w:r>
    <w:r>
      <w:rPr>
        <w:sz w:val="16"/>
        <w:szCs w:val="16"/>
      </w:rPr>
      <w:t>a</w:t>
    </w:r>
    <w:r w:rsidRPr="00A3392D">
      <w:rPr>
        <w:sz w:val="16"/>
        <w:szCs w:val="16"/>
      </w:rPr>
      <w:t>n</w:t>
    </w:r>
    <w:r>
      <w:rPr>
        <w:sz w:val="16"/>
        <w:szCs w:val="16"/>
      </w:rPr>
      <w:t>a</w:t>
    </w:r>
    <w:r w:rsidRPr="00A3392D">
      <w:rPr>
        <w:sz w:val="16"/>
        <w:szCs w:val="16"/>
      </w:rPr>
      <w:t xml:space="preserve"> </w:t>
    </w:r>
    <w:r w:rsidRPr="00A3392D">
      <w:rPr>
        <w:sz w:val="16"/>
        <w:szCs w:val="16"/>
      </w:rPr>
      <w:fldChar w:fldCharType="begin"/>
    </w:r>
    <w:r w:rsidRPr="00A3392D">
      <w:rPr>
        <w:sz w:val="16"/>
        <w:szCs w:val="16"/>
      </w:rPr>
      <w:instrText xml:space="preserve"> PAGE </w:instrText>
    </w:r>
    <w:r w:rsidRPr="00A3392D">
      <w:rPr>
        <w:sz w:val="16"/>
        <w:szCs w:val="16"/>
      </w:rPr>
      <w:fldChar w:fldCharType="separate"/>
    </w:r>
    <w:r w:rsidR="0034462C">
      <w:rPr>
        <w:noProof/>
        <w:sz w:val="16"/>
        <w:szCs w:val="16"/>
      </w:rPr>
      <w:t>2</w:t>
    </w:r>
    <w:r w:rsidRPr="00A3392D">
      <w:rPr>
        <w:sz w:val="16"/>
        <w:szCs w:val="16"/>
      </w:rPr>
      <w:fldChar w:fldCharType="end"/>
    </w:r>
    <w:r w:rsidRPr="00A3392D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A3392D">
      <w:rPr>
        <w:sz w:val="16"/>
        <w:szCs w:val="16"/>
      </w:rPr>
      <w:t xml:space="preserve"> </w:t>
    </w:r>
    <w:r w:rsidRPr="00A3392D">
      <w:rPr>
        <w:sz w:val="16"/>
        <w:szCs w:val="16"/>
      </w:rPr>
      <w:fldChar w:fldCharType="begin"/>
    </w:r>
    <w:r w:rsidRPr="00A3392D">
      <w:rPr>
        <w:sz w:val="16"/>
        <w:szCs w:val="16"/>
      </w:rPr>
      <w:instrText xml:space="preserve"> NUMPAGES  </w:instrText>
    </w:r>
    <w:r w:rsidRPr="00A3392D">
      <w:rPr>
        <w:sz w:val="16"/>
        <w:szCs w:val="16"/>
      </w:rPr>
      <w:fldChar w:fldCharType="separate"/>
    </w:r>
    <w:r w:rsidR="0034462C">
      <w:rPr>
        <w:noProof/>
        <w:sz w:val="16"/>
        <w:szCs w:val="16"/>
      </w:rPr>
      <w:t>4</w:t>
    </w:r>
    <w:r w:rsidRPr="00A3392D">
      <w:rPr>
        <w:sz w:val="16"/>
        <w:szCs w:val="16"/>
      </w:rPr>
      <w:fldChar w:fldCharType="end"/>
    </w:r>
  </w:p>
  <w:p w14:paraId="6B3630F4" w14:textId="77777777" w:rsidR="00A430E5" w:rsidRDefault="00A43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67631" w14:textId="77777777" w:rsidR="00BC1023" w:rsidRDefault="00BC1023" w:rsidP="00A3392D">
      <w:pPr>
        <w:spacing w:after="0" w:line="240" w:lineRule="auto"/>
      </w:pPr>
      <w:r>
        <w:separator/>
      </w:r>
    </w:p>
  </w:footnote>
  <w:footnote w:type="continuationSeparator" w:id="0">
    <w:p w14:paraId="155CB5FF" w14:textId="77777777" w:rsidR="00BC1023" w:rsidRDefault="00BC1023" w:rsidP="00A3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  <w:sz w:val="16"/>
      </w:rPr>
    </w:lvl>
  </w:abstractNum>
  <w:abstractNum w:abstractNumId="3">
    <w:nsid w:val="09C27DF4"/>
    <w:multiLevelType w:val="hybridMultilevel"/>
    <w:tmpl w:val="0A523870"/>
    <w:lvl w:ilvl="0" w:tplc="70A83DFA">
      <w:start w:val="1"/>
      <w:numFmt w:val="decimal"/>
      <w:pStyle w:val="Nadpis2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2C7F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15C8D"/>
    <w:multiLevelType w:val="hybridMultilevel"/>
    <w:tmpl w:val="CDEC5776"/>
    <w:lvl w:ilvl="0" w:tplc="B18CE0F0">
      <w:start w:val="1"/>
      <w:numFmt w:val="bullet"/>
      <w:pStyle w:val="Seznamsodrkami2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6">
    <w:nsid w:val="11260B41"/>
    <w:multiLevelType w:val="hybridMultilevel"/>
    <w:tmpl w:val="FBEE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7030"/>
    <w:multiLevelType w:val="hybridMultilevel"/>
    <w:tmpl w:val="79F6403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9A49C9"/>
    <w:multiLevelType w:val="hybridMultilevel"/>
    <w:tmpl w:val="52D2B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150AF"/>
    <w:multiLevelType w:val="hybridMultilevel"/>
    <w:tmpl w:val="2B106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7D3A"/>
    <w:multiLevelType w:val="hybridMultilevel"/>
    <w:tmpl w:val="50D21ED2"/>
    <w:lvl w:ilvl="0" w:tplc="A9AA5228">
      <w:start w:val="1"/>
      <w:numFmt w:val="decimal"/>
      <w:pStyle w:val="MH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A58A8">
      <w:numFmt w:val="none"/>
      <w:lvlText w:val=""/>
      <w:lvlJc w:val="left"/>
      <w:pPr>
        <w:tabs>
          <w:tab w:val="num" w:pos="360"/>
        </w:tabs>
      </w:pPr>
    </w:lvl>
    <w:lvl w:ilvl="2" w:tplc="7EDEA2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A68CFC90">
      <w:numFmt w:val="none"/>
      <w:lvlText w:val=""/>
      <w:lvlJc w:val="left"/>
      <w:pPr>
        <w:tabs>
          <w:tab w:val="num" w:pos="360"/>
        </w:tabs>
      </w:pPr>
    </w:lvl>
    <w:lvl w:ilvl="4" w:tplc="A71C8DB2">
      <w:numFmt w:val="none"/>
      <w:lvlText w:val=""/>
      <w:lvlJc w:val="left"/>
      <w:pPr>
        <w:tabs>
          <w:tab w:val="num" w:pos="360"/>
        </w:tabs>
      </w:pPr>
    </w:lvl>
    <w:lvl w:ilvl="5" w:tplc="59687788">
      <w:numFmt w:val="none"/>
      <w:lvlText w:val=""/>
      <w:lvlJc w:val="left"/>
      <w:pPr>
        <w:tabs>
          <w:tab w:val="num" w:pos="360"/>
        </w:tabs>
      </w:pPr>
    </w:lvl>
    <w:lvl w:ilvl="6" w:tplc="40A212FC">
      <w:numFmt w:val="none"/>
      <w:lvlText w:val=""/>
      <w:lvlJc w:val="left"/>
      <w:pPr>
        <w:tabs>
          <w:tab w:val="num" w:pos="360"/>
        </w:tabs>
      </w:pPr>
    </w:lvl>
    <w:lvl w:ilvl="7" w:tplc="B73C2530">
      <w:numFmt w:val="none"/>
      <w:lvlText w:val=""/>
      <w:lvlJc w:val="left"/>
      <w:pPr>
        <w:tabs>
          <w:tab w:val="num" w:pos="360"/>
        </w:tabs>
      </w:pPr>
    </w:lvl>
    <w:lvl w:ilvl="8" w:tplc="0504DF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24286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B0D53"/>
    <w:multiLevelType w:val="hybridMultilevel"/>
    <w:tmpl w:val="067056B6"/>
    <w:lvl w:ilvl="0" w:tplc="38C098D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76FB7"/>
    <w:multiLevelType w:val="hybridMultilevel"/>
    <w:tmpl w:val="A77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47C5C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42B82"/>
    <w:multiLevelType w:val="multilevel"/>
    <w:tmpl w:val="C7DAA794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39C4EB6"/>
    <w:multiLevelType w:val="hybridMultilevel"/>
    <w:tmpl w:val="5F4075EC"/>
    <w:lvl w:ilvl="0" w:tplc="F06294D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9E373F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5244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45303"/>
    <w:multiLevelType w:val="hybridMultilevel"/>
    <w:tmpl w:val="8968EFB2"/>
    <w:lvl w:ilvl="0" w:tplc="23B05D38">
      <w:start w:val="1"/>
      <w:numFmt w:val="decimal"/>
      <w:pStyle w:val="Nadpis2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E28E9"/>
    <w:multiLevelType w:val="hybridMultilevel"/>
    <w:tmpl w:val="4164F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FA1886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104FA"/>
    <w:multiLevelType w:val="multilevel"/>
    <w:tmpl w:val="2CFAC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3B73DC"/>
    <w:multiLevelType w:val="hybridMultilevel"/>
    <w:tmpl w:val="25B02FB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CD4257D"/>
    <w:multiLevelType w:val="hybridMultilevel"/>
    <w:tmpl w:val="BCE4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0"/>
  </w:num>
  <w:num w:numId="5">
    <w:abstractNumId w:val="3"/>
  </w:num>
  <w:num w:numId="6">
    <w:abstractNumId w:val="22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3"/>
  </w:num>
  <w:num w:numId="11">
    <w:abstractNumId w:val="7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4"/>
  </w:num>
  <w:num w:numId="25">
    <w:abstractNumId w:val="9"/>
  </w:num>
  <w:num w:numId="26">
    <w:abstractNumId w:val="6"/>
  </w:num>
  <w:num w:numId="27">
    <w:abstractNumId w:val="18"/>
  </w:num>
  <w:num w:numId="28">
    <w:abstractNumId w:val="11"/>
  </w:num>
  <w:num w:numId="29">
    <w:abstractNumId w:val="13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1"/>
  </w:num>
  <w:num w:numId="34">
    <w:abstractNumId w:val="17"/>
  </w:num>
  <w:num w:numId="35">
    <w:abstractNumId w:val="8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C"/>
    <w:rsid w:val="00000BB7"/>
    <w:rsid w:val="0000478F"/>
    <w:rsid w:val="0001316B"/>
    <w:rsid w:val="00015B20"/>
    <w:rsid w:val="00017895"/>
    <w:rsid w:val="00023810"/>
    <w:rsid w:val="00025247"/>
    <w:rsid w:val="00025954"/>
    <w:rsid w:val="00027775"/>
    <w:rsid w:val="00032EFB"/>
    <w:rsid w:val="00037D48"/>
    <w:rsid w:val="0004001D"/>
    <w:rsid w:val="00040873"/>
    <w:rsid w:val="00043E97"/>
    <w:rsid w:val="00044C79"/>
    <w:rsid w:val="000477BB"/>
    <w:rsid w:val="00047B5D"/>
    <w:rsid w:val="00047CE5"/>
    <w:rsid w:val="00050E46"/>
    <w:rsid w:val="00061387"/>
    <w:rsid w:val="0006634A"/>
    <w:rsid w:val="00072CA7"/>
    <w:rsid w:val="00073860"/>
    <w:rsid w:val="00083656"/>
    <w:rsid w:val="00095AC8"/>
    <w:rsid w:val="000B70F6"/>
    <w:rsid w:val="000C5E0D"/>
    <w:rsid w:val="000C759F"/>
    <w:rsid w:val="000D6CE3"/>
    <w:rsid w:val="000D7BE2"/>
    <w:rsid w:val="000E08AE"/>
    <w:rsid w:val="000E541D"/>
    <w:rsid w:val="000E6C9B"/>
    <w:rsid w:val="000E79F0"/>
    <w:rsid w:val="000F0C49"/>
    <w:rsid w:val="000F2ED5"/>
    <w:rsid w:val="000F3A46"/>
    <w:rsid w:val="000F68D6"/>
    <w:rsid w:val="000F6CD5"/>
    <w:rsid w:val="0010049B"/>
    <w:rsid w:val="001052C0"/>
    <w:rsid w:val="00105316"/>
    <w:rsid w:val="00107AA5"/>
    <w:rsid w:val="00111AAC"/>
    <w:rsid w:val="001146F5"/>
    <w:rsid w:val="00115FA2"/>
    <w:rsid w:val="0011730F"/>
    <w:rsid w:val="001175D8"/>
    <w:rsid w:val="00120DDC"/>
    <w:rsid w:val="00121E0C"/>
    <w:rsid w:val="00122811"/>
    <w:rsid w:val="00127E32"/>
    <w:rsid w:val="00133D62"/>
    <w:rsid w:val="00134E1B"/>
    <w:rsid w:val="00134FB4"/>
    <w:rsid w:val="001354CF"/>
    <w:rsid w:val="0014178F"/>
    <w:rsid w:val="001444A3"/>
    <w:rsid w:val="00151EF7"/>
    <w:rsid w:val="00152149"/>
    <w:rsid w:val="0015225F"/>
    <w:rsid w:val="00154F5D"/>
    <w:rsid w:val="00160242"/>
    <w:rsid w:val="00171242"/>
    <w:rsid w:val="00171535"/>
    <w:rsid w:val="00177140"/>
    <w:rsid w:val="00177607"/>
    <w:rsid w:val="00177DDC"/>
    <w:rsid w:val="001815DF"/>
    <w:rsid w:val="00195FC4"/>
    <w:rsid w:val="001A22A0"/>
    <w:rsid w:val="001A58C6"/>
    <w:rsid w:val="001B3022"/>
    <w:rsid w:val="001B5E0D"/>
    <w:rsid w:val="001B60D7"/>
    <w:rsid w:val="001C0705"/>
    <w:rsid w:val="001C217A"/>
    <w:rsid w:val="001C72D4"/>
    <w:rsid w:val="001C7CFF"/>
    <w:rsid w:val="001D0BE5"/>
    <w:rsid w:val="001E18EE"/>
    <w:rsid w:val="001E27DD"/>
    <w:rsid w:val="001E2BC9"/>
    <w:rsid w:val="001E7AEC"/>
    <w:rsid w:val="001F07A1"/>
    <w:rsid w:val="001F5EB5"/>
    <w:rsid w:val="001F72F4"/>
    <w:rsid w:val="001F76DC"/>
    <w:rsid w:val="00202A82"/>
    <w:rsid w:val="002031EB"/>
    <w:rsid w:val="002119A6"/>
    <w:rsid w:val="00211F96"/>
    <w:rsid w:val="00212808"/>
    <w:rsid w:val="002143CD"/>
    <w:rsid w:val="002147FD"/>
    <w:rsid w:val="00217113"/>
    <w:rsid w:val="00217D6C"/>
    <w:rsid w:val="00223EC9"/>
    <w:rsid w:val="002246D8"/>
    <w:rsid w:val="00226C5A"/>
    <w:rsid w:val="00226D59"/>
    <w:rsid w:val="00231AAE"/>
    <w:rsid w:val="00235587"/>
    <w:rsid w:val="00235B29"/>
    <w:rsid w:val="00240A0A"/>
    <w:rsid w:val="00241768"/>
    <w:rsid w:val="002438D4"/>
    <w:rsid w:val="0024488C"/>
    <w:rsid w:val="00245FAE"/>
    <w:rsid w:val="002475BB"/>
    <w:rsid w:val="002505DF"/>
    <w:rsid w:val="00252768"/>
    <w:rsid w:val="00253254"/>
    <w:rsid w:val="002536F7"/>
    <w:rsid w:val="002541D7"/>
    <w:rsid w:val="002561B1"/>
    <w:rsid w:val="00257B69"/>
    <w:rsid w:val="00257E7B"/>
    <w:rsid w:val="00261884"/>
    <w:rsid w:val="00264805"/>
    <w:rsid w:val="00264868"/>
    <w:rsid w:val="00264F70"/>
    <w:rsid w:val="00272A7B"/>
    <w:rsid w:val="002779E1"/>
    <w:rsid w:val="002836EA"/>
    <w:rsid w:val="00283C5F"/>
    <w:rsid w:val="00286AE6"/>
    <w:rsid w:val="002910DF"/>
    <w:rsid w:val="00293CC4"/>
    <w:rsid w:val="002A0D62"/>
    <w:rsid w:val="002B2B9F"/>
    <w:rsid w:val="002B318B"/>
    <w:rsid w:val="002B452F"/>
    <w:rsid w:val="002B50E9"/>
    <w:rsid w:val="002D4D98"/>
    <w:rsid w:val="002D78AB"/>
    <w:rsid w:val="002E0382"/>
    <w:rsid w:val="002E7343"/>
    <w:rsid w:val="002F4EB6"/>
    <w:rsid w:val="002F5839"/>
    <w:rsid w:val="002F70EE"/>
    <w:rsid w:val="003043B5"/>
    <w:rsid w:val="00305C2E"/>
    <w:rsid w:val="00314396"/>
    <w:rsid w:val="003152B8"/>
    <w:rsid w:val="00320854"/>
    <w:rsid w:val="003224A3"/>
    <w:rsid w:val="00323E37"/>
    <w:rsid w:val="003255B1"/>
    <w:rsid w:val="00326213"/>
    <w:rsid w:val="00326E00"/>
    <w:rsid w:val="0033208A"/>
    <w:rsid w:val="00333EA4"/>
    <w:rsid w:val="00341534"/>
    <w:rsid w:val="0034215C"/>
    <w:rsid w:val="0034462C"/>
    <w:rsid w:val="0035771C"/>
    <w:rsid w:val="00360D67"/>
    <w:rsid w:val="00364FD2"/>
    <w:rsid w:val="003738F8"/>
    <w:rsid w:val="00374D6F"/>
    <w:rsid w:val="00376193"/>
    <w:rsid w:val="00383A7B"/>
    <w:rsid w:val="003851C4"/>
    <w:rsid w:val="00386974"/>
    <w:rsid w:val="00394620"/>
    <w:rsid w:val="00395536"/>
    <w:rsid w:val="003A06A3"/>
    <w:rsid w:val="003A120E"/>
    <w:rsid w:val="003B0026"/>
    <w:rsid w:val="003B098B"/>
    <w:rsid w:val="003B40C3"/>
    <w:rsid w:val="003C0A78"/>
    <w:rsid w:val="003C1A7B"/>
    <w:rsid w:val="003C51CB"/>
    <w:rsid w:val="003D0266"/>
    <w:rsid w:val="003D1E71"/>
    <w:rsid w:val="003D3BD7"/>
    <w:rsid w:val="003E218F"/>
    <w:rsid w:val="003E2475"/>
    <w:rsid w:val="003E70B8"/>
    <w:rsid w:val="003E7939"/>
    <w:rsid w:val="00404075"/>
    <w:rsid w:val="004040D4"/>
    <w:rsid w:val="00410BCF"/>
    <w:rsid w:val="004210CE"/>
    <w:rsid w:val="00421E9E"/>
    <w:rsid w:val="0043086A"/>
    <w:rsid w:val="0043406B"/>
    <w:rsid w:val="00434E6E"/>
    <w:rsid w:val="00435C68"/>
    <w:rsid w:val="00440DD2"/>
    <w:rsid w:val="00451373"/>
    <w:rsid w:val="0045141F"/>
    <w:rsid w:val="00451789"/>
    <w:rsid w:val="004530F6"/>
    <w:rsid w:val="0045394E"/>
    <w:rsid w:val="0045545A"/>
    <w:rsid w:val="00457CDB"/>
    <w:rsid w:val="00460FA9"/>
    <w:rsid w:val="0046114D"/>
    <w:rsid w:val="004656D2"/>
    <w:rsid w:val="00467546"/>
    <w:rsid w:val="00471A48"/>
    <w:rsid w:val="00472CDF"/>
    <w:rsid w:val="0048115F"/>
    <w:rsid w:val="00481F42"/>
    <w:rsid w:val="00485674"/>
    <w:rsid w:val="004A46E4"/>
    <w:rsid w:val="004A61A8"/>
    <w:rsid w:val="004A6405"/>
    <w:rsid w:val="004A7A8D"/>
    <w:rsid w:val="004A7DEE"/>
    <w:rsid w:val="004B0951"/>
    <w:rsid w:val="004B5490"/>
    <w:rsid w:val="004C0276"/>
    <w:rsid w:val="004C1C4C"/>
    <w:rsid w:val="004C2A66"/>
    <w:rsid w:val="004C546C"/>
    <w:rsid w:val="004C7D57"/>
    <w:rsid w:val="004D7AE6"/>
    <w:rsid w:val="004E04F0"/>
    <w:rsid w:val="004E5A85"/>
    <w:rsid w:val="004F7BC4"/>
    <w:rsid w:val="005036E6"/>
    <w:rsid w:val="00505268"/>
    <w:rsid w:val="00506B7F"/>
    <w:rsid w:val="00515C1C"/>
    <w:rsid w:val="00520792"/>
    <w:rsid w:val="005224A4"/>
    <w:rsid w:val="00522801"/>
    <w:rsid w:val="00523633"/>
    <w:rsid w:val="00524772"/>
    <w:rsid w:val="00533C4D"/>
    <w:rsid w:val="00537ED4"/>
    <w:rsid w:val="00543CC3"/>
    <w:rsid w:val="00543E99"/>
    <w:rsid w:val="005448FA"/>
    <w:rsid w:val="00544C1F"/>
    <w:rsid w:val="00546A9C"/>
    <w:rsid w:val="005513EE"/>
    <w:rsid w:val="0055625C"/>
    <w:rsid w:val="005621C7"/>
    <w:rsid w:val="005623AD"/>
    <w:rsid w:val="00573E9A"/>
    <w:rsid w:val="00575289"/>
    <w:rsid w:val="00582EE6"/>
    <w:rsid w:val="00592501"/>
    <w:rsid w:val="00592586"/>
    <w:rsid w:val="00597012"/>
    <w:rsid w:val="005A0B8B"/>
    <w:rsid w:val="005A118E"/>
    <w:rsid w:val="005A5F97"/>
    <w:rsid w:val="005A6223"/>
    <w:rsid w:val="005B0A95"/>
    <w:rsid w:val="005B0D7B"/>
    <w:rsid w:val="005B18CB"/>
    <w:rsid w:val="005B1D02"/>
    <w:rsid w:val="005B3909"/>
    <w:rsid w:val="005B3F80"/>
    <w:rsid w:val="005C18B1"/>
    <w:rsid w:val="005C2B98"/>
    <w:rsid w:val="005C32EB"/>
    <w:rsid w:val="005D0AA0"/>
    <w:rsid w:val="005D0B1F"/>
    <w:rsid w:val="005D2FF4"/>
    <w:rsid w:val="005D35BB"/>
    <w:rsid w:val="005D5486"/>
    <w:rsid w:val="005D5D6B"/>
    <w:rsid w:val="005D60BA"/>
    <w:rsid w:val="005D704F"/>
    <w:rsid w:val="005E2DC1"/>
    <w:rsid w:val="005E30E0"/>
    <w:rsid w:val="005E4A14"/>
    <w:rsid w:val="005F1F9E"/>
    <w:rsid w:val="005F4AD5"/>
    <w:rsid w:val="0060051B"/>
    <w:rsid w:val="0060194F"/>
    <w:rsid w:val="0060615B"/>
    <w:rsid w:val="006106E3"/>
    <w:rsid w:val="00610D9F"/>
    <w:rsid w:val="00612D06"/>
    <w:rsid w:val="0061491C"/>
    <w:rsid w:val="00614B3A"/>
    <w:rsid w:val="006168F2"/>
    <w:rsid w:val="00617421"/>
    <w:rsid w:val="00625420"/>
    <w:rsid w:val="00626583"/>
    <w:rsid w:val="006314A9"/>
    <w:rsid w:val="0063616F"/>
    <w:rsid w:val="00636C81"/>
    <w:rsid w:val="00641CAC"/>
    <w:rsid w:val="00642D2A"/>
    <w:rsid w:val="00642E25"/>
    <w:rsid w:val="006464CA"/>
    <w:rsid w:val="0065337C"/>
    <w:rsid w:val="00653DF2"/>
    <w:rsid w:val="00654E6B"/>
    <w:rsid w:val="006552E6"/>
    <w:rsid w:val="00657069"/>
    <w:rsid w:val="0065744E"/>
    <w:rsid w:val="00657CCE"/>
    <w:rsid w:val="006713D9"/>
    <w:rsid w:val="0067604C"/>
    <w:rsid w:val="00677B50"/>
    <w:rsid w:val="00677FFA"/>
    <w:rsid w:val="0068001F"/>
    <w:rsid w:val="00680E41"/>
    <w:rsid w:val="00684D30"/>
    <w:rsid w:val="0068562C"/>
    <w:rsid w:val="00687453"/>
    <w:rsid w:val="0069210E"/>
    <w:rsid w:val="00696BBA"/>
    <w:rsid w:val="00696C0D"/>
    <w:rsid w:val="006979EA"/>
    <w:rsid w:val="006A1751"/>
    <w:rsid w:val="006A3DBB"/>
    <w:rsid w:val="006A4EC6"/>
    <w:rsid w:val="006A5BE1"/>
    <w:rsid w:val="006B4644"/>
    <w:rsid w:val="006C0CD9"/>
    <w:rsid w:val="006C5CE2"/>
    <w:rsid w:val="006C770E"/>
    <w:rsid w:val="006D2E06"/>
    <w:rsid w:val="006D3070"/>
    <w:rsid w:val="006E1B69"/>
    <w:rsid w:val="006E1D2B"/>
    <w:rsid w:val="006E23A6"/>
    <w:rsid w:val="006E4485"/>
    <w:rsid w:val="006F2E20"/>
    <w:rsid w:val="006F5574"/>
    <w:rsid w:val="006F6ACB"/>
    <w:rsid w:val="006F6B96"/>
    <w:rsid w:val="006F6F7F"/>
    <w:rsid w:val="0070748C"/>
    <w:rsid w:val="00710121"/>
    <w:rsid w:val="00710E16"/>
    <w:rsid w:val="00711BD8"/>
    <w:rsid w:val="00713EEC"/>
    <w:rsid w:val="007141AC"/>
    <w:rsid w:val="00720C7A"/>
    <w:rsid w:val="00720DD4"/>
    <w:rsid w:val="00721805"/>
    <w:rsid w:val="00727A0C"/>
    <w:rsid w:val="007305A0"/>
    <w:rsid w:val="00731F6A"/>
    <w:rsid w:val="00746B1F"/>
    <w:rsid w:val="00754C22"/>
    <w:rsid w:val="0075550D"/>
    <w:rsid w:val="00757317"/>
    <w:rsid w:val="00766F38"/>
    <w:rsid w:val="007675F3"/>
    <w:rsid w:val="00767CBB"/>
    <w:rsid w:val="00772CBE"/>
    <w:rsid w:val="00775F18"/>
    <w:rsid w:val="007807A1"/>
    <w:rsid w:val="00791E1B"/>
    <w:rsid w:val="0079479E"/>
    <w:rsid w:val="0079718A"/>
    <w:rsid w:val="007A04EC"/>
    <w:rsid w:val="007A7BE6"/>
    <w:rsid w:val="007B06D5"/>
    <w:rsid w:val="007B1A3B"/>
    <w:rsid w:val="007B61A6"/>
    <w:rsid w:val="007C19FE"/>
    <w:rsid w:val="007C1A50"/>
    <w:rsid w:val="007C2A43"/>
    <w:rsid w:val="007C4E87"/>
    <w:rsid w:val="007C65C7"/>
    <w:rsid w:val="007D2890"/>
    <w:rsid w:val="007D3EA3"/>
    <w:rsid w:val="007D4379"/>
    <w:rsid w:val="007D6CE0"/>
    <w:rsid w:val="007E2318"/>
    <w:rsid w:val="007E72CE"/>
    <w:rsid w:val="007F2890"/>
    <w:rsid w:val="007F3EE0"/>
    <w:rsid w:val="00802FAD"/>
    <w:rsid w:val="00806B70"/>
    <w:rsid w:val="00815441"/>
    <w:rsid w:val="00815B66"/>
    <w:rsid w:val="00823EC6"/>
    <w:rsid w:val="00826F50"/>
    <w:rsid w:val="00831FD7"/>
    <w:rsid w:val="00833B80"/>
    <w:rsid w:val="00841237"/>
    <w:rsid w:val="00846E9B"/>
    <w:rsid w:val="008501B9"/>
    <w:rsid w:val="00856864"/>
    <w:rsid w:val="00861AE7"/>
    <w:rsid w:val="00861B17"/>
    <w:rsid w:val="0086496A"/>
    <w:rsid w:val="00865676"/>
    <w:rsid w:val="00865873"/>
    <w:rsid w:val="00865AD9"/>
    <w:rsid w:val="008704CE"/>
    <w:rsid w:val="0087199A"/>
    <w:rsid w:val="00885A7D"/>
    <w:rsid w:val="00893A3A"/>
    <w:rsid w:val="008A100E"/>
    <w:rsid w:val="008A124F"/>
    <w:rsid w:val="008B4172"/>
    <w:rsid w:val="008C3B09"/>
    <w:rsid w:val="008C5587"/>
    <w:rsid w:val="008C58C9"/>
    <w:rsid w:val="008C7EDA"/>
    <w:rsid w:val="008D0263"/>
    <w:rsid w:val="008D4895"/>
    <w:rsid w:val="008D7D27"/>
    <w:rsid w:val="008E0B67"/>
    <w:rsid w:val="008E1346"/>
    <w:rsid w:val="008E2ED2"/>
    <w:rsid w:val="008E737F"/>
    <w:rsid w:val="008E7D30"/>
    <w:rsid w:val="008F2CAD"/>
    <w:rsid w:val="008F4591"/>
    <w:rsid w:val="008F538E"/>
    <w:rsid w:val="008F744B"/>
    <w:rsid w:val="00905FE5"/>
    <w:rsid w:val="00914924"/>
    <w:rsid w:val="00915D3A"/>
    <w:rsid w:val="00917FF5"/>
    <w:rsid w:val="00920786"/>
    <w:rsid w:val="00923295"/>
    <w:rsid w:val="00932328"/>
    <w:rsid w:val="0093352B"/>
    <w:rsid w:val="009411C3"/>
    <w:rsid w:val="00942BC9"/>
    <w:rsid w:val="00947192"/>
    <w:rsid w:val="00953A10"/>
    <w:rsid w:val="00957539"/>
    <w:rsid w:val="00957DF7"/>
    <w:rsid w:val="00960BFD"/>
    <w:rsid w:val="00960C21"/>
    <w:rsid w:val="0096587A"/>
    <w:rsid w:val="009748E2"/>
    <w:rsid w:val="00982784"/>
    <w:rsid w:val="00984EE3"/>
    <w:rsid w:val="00995927"/>
    <w:rsid w:val="009A5C27"/>
    <w:rsid w:val="009A5D09"/>
    <w:rsid w:val="009A621C"/>
    <w:rsid w:val="009A6E53"/>
    <w:rsid w:val="009A7AD1"/>
    <w:rsid w:val="009B13A1"/>
    <w:rsid w:val="009B56E1"/>
    <w:rsid w:val="009C17FD"/>
    <w:rsid w:val="009C5B1A"/>
    <w:rsid w:val="009D6427"/>
    <w:rsid w:val="009E2D99"/>
    <w:rsid w:val="009E4B92"/>
    <w:rsid w:val="009E6FE9"/>
    <w:rsid w:val="009E7200"/>
    <w:rsid w:val="009F1862"/>
    <w:rsid w:val="009F1F76"/>
    <w:rsid w:val="009F3B77"/>
    <w:rsid w:val="009F7717"/>
    <w:rsid w:val="00A012BE"/>
    <w:rsid w:val="00A02B0F"/>
    <w:rsid w:val="00A03141"/>
    <w:rsid w:val="00A038A5"/>
    <w:rsid w:val="00A2488C"/>
    <w:rsid w:val="00A24E76"/>
    <w:rsid w:val="00A2531C"/>
    <w:rsid w:val="00A26F46"/>
    <w:rsid w:val="00A307F5"/>
    <w:rsid w:val="00A3392D"/>
    <w:rsid w:val="00A430E5"/>
    <w:rsid w:val="00A43FC6"/>
    <w:rsid w:val="00A4407A"/>
    <w:rsid w:val="00A46932"/>
    <w:rsid w:val="00A5166A"/>
    <w:rsid w:val="00A534D2"/>
    <w:rsid w:val="00A56879"/>
    <w:rsid w:val="00A61EB1"/>
    <w:rsid w:val="00A63C40"/>
    <w:rsid w:val="00A646B6"/>
    <w:rsid w:val="00A65C0B"/>
    <w:rsid w:val="00A66023"/>
    <w:rsid w:val="00A822EB"/>
    <w:rsid w:val="00A825BA"/>
    <w:rsid w:val="00A82FD1"/>
    <w:rsid w:val="00A86C4D"/>
    <w:rsid w:val="00A87584"/>
    <w:rsid w:val="00A8773F"/>
    <w:rsid w:val="00A92066"/>
    <w:rsid w:val="00A94365"/>
    <w:rsid w:val="00A97CEE"/>
    <w:rsid w:val="00AA05A9"/>
    <w:rsid w:val="00AA23BB"/>
    <w:rsid w:val="00AA37BA"/>
    <w:rsid w:val="00AA5596"/>
    <w:rsid w:val="00AB276E"/>
    <w:rsid w:val="00AB4C49"/>
    <w:rsid w:val="00AB722E"/>
    <w:rsid w:val="00AC0C64"/>
    <w:rsid w:val="00AC3BDE"/>
    <w:rsid w:val="00AC59F9"/>
    <w:rsid w:val="00AD2094"/>
    <w:rsid w:val="00AE171E"/>
    <w:rsid w:val="00AE7E30"/>
    <w:rsid w:val="00AF1A4F"/>
    <w:rsid w:val="00AF3106"/>
    <w:rsid w:val="00AF3892"/>
    <w:rsid w:val="00AF7344"/>
    <w:rsid w:val="00B019AD"/>
    <w:rsid w:val="00B06799"/>
    <w:rsid w:val="00B1186E"/>
    <w:rsid w:val="00B15664"/>
    <w:rsid w:val="00B177C4"/>
    <w:rsid w:val="00B17AB7"/>
    <w:rsid w:val="00B255CC"/>
    <w:rsid w:val="00B308E0"/>
    <w:rsid w:val="00B31BB7"/>
    <w:rsid w:val="00B36015"/>
    <w:rsid w:val="00B365BA"/>
    <w:rsid w:val="00B377CD"/>
    <w:rsid w:val="00B40A04"/>
    <w:rsid w:val="00B40D92"/>
    <w:rsid w:val="00B429C2"/>
    <w:rsid w:val="00B5201E"/>
    <w:rsid w:val="00B5518A"/>
    <w:rsid w:val="00B55936"/>
    <w:rsid w:val="00B63647"/>
    <w:rsid w:val="00B66B1A"/>
    <w:rsid w:val="00B66BC2"/>
    <w:rsid w:val="00B75358"/>
    <w:rsid w:val="00B76921"/>
    <w:rsid w:val="00B83786"/>
    <w:rsid w:val="00B86FBD"/>
    <w:rsid w:val="00B87081"/>
    <w:rsid w:val="00B9636D"/>
    <w:rsid w:val="00B965F1"/>
    <w:rsid w:val="00BA0DD5"/>
    <w:rsid w:val="00BA0E9C"/>
    <w:rsid w:val="00BA4406"/>
    <w:rsid w:val="00BA5287"/>
    <w:rsid w:val="00BA5E1A"/>
    <w:rsid w:val="00BC1023"/>
    <w:rsid w:val="00BC68A8"/>
    <w:rsid w:val="00BC736D"/>
    <w:rsid w:val="00BC78AA"/>
    <w:rsid w:val="00BD0950"/>
    <w:rsid w:val="00BD4CC6"/>
    <w:rsid w:val="00BE1CC3"/>
    <w:rsid w:val="00BE3883"/>
    <w:rsid w:val="00BE586F"/>
    <w:rsid w:val="00BE6B12"/>
    <w:rsid w:val="00BE7C60"/>
    <w:rsid w:val="00BF0EA5"/>
    <w:rsid w:val="00BF1203"/>
    <w:rsid w:val="00BF1F82"/>
    <w:rsid w:val="00BF3498"/>
    <w:rsid w:val="00BF5514"/>
    <w:rsid w:val="00BF757F"/>
    <w:rsid w:val="00C03846"/>
    <w:rsid w:val="00C064C5"/>
    <w:rsid w:val="00C1164F"/>
    <w:rsid w:val="00C11E95"/>
    <w:rsid w:val="00C15F57"/>
    <w:rsid w:val="00C17BB9"/>
    <w:rsid w:val="00C20359"/>
    <w:rsid w:val="00C230D9"/>
    <w:rsid w:val="00C2418A"/>
    <w:rsid w:val="00C30A8C"/>
    <w:rsid w:val="00C33F35"/>
    <w:rsid w:val="00C4054F"/>
    <w:rsid w:val="00C50BE0"/>
    <w:rsid w:val="00C51A78"/>
    <w:rsid w:val="00C56B82"/>
    <w:rsid w:val="00C579F1"/>
    <w:rsid w:val="00C6075C"/>
    <w:rsid w:val="00C63374"/>
    <w:rsid w:val="00C64BD7"/>
    <w:rsid w:val="00C66F8C"/>
    <w:rsid w:val="00C727A0"/>
    <w:rsid w:val="00C73C7A"/>
    <w:rsid w:val="00C80712"/>
    <w:rsid w:val="00C878CF"/>
    <w:rsid w:val="00C87BF5"/>
    <w:rsid w:val="00C9065C"/>
    <w:rsid w:val="00C91438"/>
    <w:rsid w:val="00C938F5"/>
    <w:rsid w:val="00C943A5"/>
    <w:rsid w:val="00C9652D"/>
    <w:rsid w:val="00CA4668"/>
    <w:rsid w:val="00CB1ECA"/>
    <w:rsid w:val="00CB27E3"/>
    <w:rsid w:val="00CB78CF"/>
    <w:rsid w:val="00CC0967"/>
    <w:rsid w:val="00CC0E5F"/>
    <w:rsid w:val="00CC27C4"/>
    <w:rsid w:val="00CC5AF9"/>
    <w:rsid w:val="00CC5D55"/>
    <w:rsid w:val="00CD1F23"/>
    <w:rsid w:val="00CD5FC1"/>
    <w:rsid w:val="00CD7E5E"/>
    <w:rsid w:val="00CE0C21"/>
    <w:rsid w:val="00CE3AE9"/>
    <w:rsid w:val="00CE44DB"/>
    <w:rsid w:val="00CE4F68"/>
    <w:rsid w:val="00CE5D06"/>
    <w:rsid w:val="00CE5D77"/>
    <w:rsid w:val="00CE6975"/>
    <w:rsid w:val="00CE7864"/>
    <w:rsid w:val="00CF10D6"/>
    <w:rsid w:val="00CF18AE"/>
    <w:rsid w:val="00CF2763"/>
    <w:rsid w:val="00CF4AD4"/>
    <w:rsid w:val="00CF5E57"/>
    <w:rsid w:val="00D035EF"/>
    <w:rsid w:val="00D13C02"/>
    <w:rsid w:val="00D1601C"/>
    <w:rsid w:val="00D21926"/>
    <w:rsid w:val="00D23977"/>
    <w:rsid w:val="00D24A4B"/>
    <w:rsid w:val="00D24AF1"/>
    <w:rsid w:val="00D2561C"/>
    <w:rsid w:val="00D260FD"/>
    <w:rsid w:val="00D34B07"/>
    <w:rsid w:val="00D4034A"/>
    <w:rsid w:val="00D4133F"/>
    <w:rsid w:val="00D43968"/>
    <w:rsid w:val="00D44BCB"/>
    <w:rsid w:val="00D50C4C"/>
    <w:rsid w:val="00D5483F"/>
    <w:rsid w:val="00D5716F"/>
    <w:rsid w:val="00D576C6"/>
    <w:rsid w:val="00D6265A"/>
    <w:rsid w:val="00D63C13"/>
    <w:rsid w:val="00D6560E"/>
    <w:rsid w:val="00D6662C"/>
    <w:rsid w:val="00D668E0"/>
    <w:rsid w:val="00D66D94"/>
    <w:rsid w:val="00D706DD"/>
    <w:rsid w:val="00D713DD"/>
    <w:rsid w:val="00D717F7"/>
    <w:rsid w:val="00D743C0"/>
    <w:rsid w:val="00D77013"/>
    <w:rsid w:val="00D8589C"/>
    <w:rsid w:val="00D86532"/>
    <w:rsid w:val="00D874BA"/>
    <w:rsid w:val="00D87DCD"/>
    <w:rsid w:val="00DA067D"/>
    <w:rsid w:val="00DA0EC1"/>
    <w:rsid w:val="00DA3888"/>
    <w:rsid w:val="00DA4C00"/>
    <w:rsid w:val="00DA5D88"/>
    <w:rsid w:val="00DA6154"/>
    <w:rsid w:val="00DA773C"/>
    <w:rsid w:val="00DB2DEE"/>
    <w:rsid w:val="00DB30EA"/>
    <w:rsid w:val="00DB3681"/>
    <w:rsid w:val="00DB3D7F"/>
    <w:rsid w:val="00DB4993"/>
    <w:rsid w:val="00DB4E36"/>
    <w:rsid w:val="00DC1DAC"/>
    <w:rsid w:val="00DC2196"/>
    <w:rsid w:val="00DC2739"/>
    <w:rsid w:val="00DC3927"/>
    <w:rsid w:val="00DC4937"/>
    <w:rsid w:val="00DC711C"/>
    <w:rsid w:val="00DD1B52"/>
    <w:rsid w:val="00DD2DC6"/>
    <w:rsid w:val="00DD3C0C"/>
    <w:rsid w:val="00DD4645"/>
    <w:rsid w:val="00DD6470"/>
    <w:rsid w:val="00DE1909"/>
    <w:rsid w:val="00DE6FB0"/>
    <w:rsid w:val="00DF0507"/>
    <w:rsid w:val="00DF1BA3"/>
    <w:rsid w:val="00DF2E7F"/>
    <w:rsid w:val="00DF4F02"/>
    <w:rsid w:val="00DF6B55"/>
    <w:rsid w:val="00E0159D"/>
    <w:rsid w:val="00E01D4A"/>
    <w:rsid w:val="00E10D54"/>
    <w:rsid w:val="00E14FE1"/>
    <w:rsid w:val="00E154E7"/>
    <w:rsid w:val="00E15A49"/>
    <w:rsid w:val="00E17DA3"/>
    <w:rsid w:val="00E227B1"/>
    <w:rsid w:val="00E26F6B"/>
    <w:rsid w:val="00E30B87"/>
    <w:rsid w:val="00E32006"/>
    <w:rsid w:val="00E37E3B"/>
    <w:rsid w:val="00E41ED2"/>
    <w:rsid w:val="00E46DF1"/>
    <w:rsid w:val="00E479DA"/>
    <w:rsid w:val="00E53A71"/>
    <w:rsid w:val="00E5764B"/>
    <w:rsid w:val="00E60A70"/>
    <w:rsid w:val="00E654C1"/>
    <w:rsid w:val="00E74AC4"/>
    <w:rsid w:val="00E76BB5"/>
    <w:rsid w:val="00E8118C"/>
    <w:rsid w:val="00E822E7"/>
    <w:rsid w:val="00E82DD7"/>
    <w:rsid w:val="00E837FA"/>
    <w:rsid w:val="00E83E59"/>
    <w:rsid w:val="00E901B8"/>
    <w:rsid w:val="00E96906"/>
    <w:rsid w:val="00E96F95"/>
    <w:rsid w:val="00E9721B"/>
    <w:rsid w:val="00EA039D"/>
    <w:rsid w:val="00EA1616"/>
    <w:rsid w:val="00EA28A1"/>
    <w:rsid w:val="00EA382D"/>
    <w:rsid w:val="00EB1D16"/>
    <w:rsid w:val="00EC1528"/>
    <w:rsid w:val="00EC47E5"/>
    <w:rsid w:val="00EC78DF"/>
    <w:rsid w:val="00ED40DF"/>
    <w:rsid w:val="00ED7B77"/>
    <w:rsid w:val="00EF1593"/>
    <w:rsid w:val="00EF5A0F"/>
    <w:rsid w:val="00EF60E6"/>
    <w:rsid w:val="00F0093F"/>
    <w:rsid w:val="00F02931"/>
    <w:rsid w:val="00F05732"/>
    <w:rsid w:val="00F06B51"/>
    <w:rsid w:val="00F0700F"/>
    <w:rsid w:val="00F11FF3"/>
    <w:rsid w:val="00F138E0"/>
    <w:rsid w:val="00F15087"/>
    <w:rsid w:val="00F151ED"/>
    <w:rsid w:val="00F17319"/>
    <w:rsid w:val="00F200E8"/>
    <w:rsid w:val="00F20308"/>
    <w:rsid w:val="00F218D3"/>
    <w:rsid w:val="00F278A8"/>
    <w:rsid w:val="00F27D2D"/>
    <w:rsid w:val="00F31D6B"/>
    <w:rsid w:val="00F3385F"/>
    <w:rsid w:val="00F37DE1"/>
    <w:rsid w:val="00F52B1F"/>
    <w:rsid w:val="00F52B58"/>
    <w:rsid w:val="00F563F3"/>
    <w:rsid w:val="00F56CD4"/>
    <w:rsid w:val="00F61378"/>
    <w:rsid w:val="00F61F91"/>
    <w:rsid w:val="00F64091"/>
    <w:rsid w:val="00F64592"/>
    <w:rsid w:val="00F6592E"/>
    <w:rsid w:val="00F65C51"/>
    <w:rsid w:val="00F6615E"/>
    <w:rsid w:val="00F66588"/>
    <w:rsid w:val="00F67B1A"/>
    <w:rsid w:val="00F72D37"/>
    <w:rsid w:val="00F878DD"/>
    <w:rsid w:val="00F920FA"/>
    <w:rsid w:val="00F937BE"/>
    <w:rsid w:val="00F952BA"/>
    <w:rsid w:val="00F959C4"/>
    <w:rsid w:val="00F9650C"/>
    <w:rsid w:val="00F974E7"/>
    <w:rsid w:val="00FA0E8C"/>
    <w:rsid w:val="00FA30A9"/>
    <w:rsid w:val="00FA5BE2"/>
    <w:rsid w:val="00FB440C"/>
    <w:rsid w:val="00FB6B3B"/>
    <w:rsid w:val="00FB6C6A"/>
    <w:rsid w:val="00FB7B3C"/>
    <w:rsid w:val="00FC251C"/>
    <w:rsid w:val="00FC3CAD"/>
    <w:rsid w:val="00FC4DE7"/>
    <w:rsid w:val="00FD028F"/>
    <w:rsid w:val="00FD156A"/>
    <w:rsid w:val="00FD1B55"/>
    <w:rsid w:val="00FD27DC"/>
    <w:rsid w:val="00FD4142"/>
    <w:rsid w:val="00FD4BD9"/>
    <w:rsid w:val="00FE124C"/>
    <w:rsid w:val="00FE16E7"/>
    <w:rsid w:val="00FE21D3"/>
    <w:rsid w:val="00FE7EB1"/>
    <w:rsid w:val="00FF1BD6"/>
    <w:rsid w:val="00FF2FAC"/>
    <w:rsid w:val="00FF3DB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aeaf4"/>
    </o:shapedefaults>
    <o:shapelayout v:ext="edit">
      <o:idmap v:ext="edit" data="1"/>
    </o:shapelayout>
  </w:shapeDefaults>
  <w:decimalSymbol w:val=","/>
  <w:listSeparator w:val=";"/>
  <w14:docId w14:val="05DE0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after="200" w:line="264" w:lineRule="auto"/>
      <w:ind w:left="357"/>
      <w:jc w:val="both"/>
    </w:pPr>
    <w:rPr>
      <w:rFonts w:ascii="Segoe UI" w:hAnsi="Segoe UI"/>
      <w:szCs w:val="22"/>
      <w:lang w:eastAsia="en-US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/>
      <w:outlineLvl w:val="0"/>
    </w:pPr>
    <w:rPr>
      <w:rFonts w:ascii="Segoe UI" w:eastAsia="MS Gothic" w:hAnsi="Segoe UI"/>
      <w:b/>
      <w:bCs/>
      <w:color w:val="57517B"/>
      <w:sz w:val="32"/>
      <w:szCs w:val="28"/>
      <w:lang w:eastAsia="en-US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 w:line="276" w:lineRule="auto"/>
      <w:outlineLvl w:val="1"/>
    </w:pPr>
    <w:rPr>
      <w:rFonts w:ascii="Segoe UI" w:eastAsia="MS Gothic" w:hAnsi="Segoe UI"/>
      <w:b/>
      <w:bCs/>
      <w:color w:val="211D3E"/>
      <w:szCs w:val="26"/>
      <w:lang w:eastAsia="en-US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 w:line="276" w:lineRule="auto"/>
      <w:outlineLvl w:val="2"/>
    </w:pPr>
    <w:rPr>
      <w:rFonts w:ascii="Segoe UI" w:eastAsia="MS Gothic" w:hAnsi="Segoe UI"/>
      <w:b/>
      <w:bCs/>
      <w:color w:val="AAB300"/>
      <w:sz w:val="24"/>
      <w:szCs w:val="22"/>
      <w:lang w:eastAsia="en-US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 w:line="276" w:lineRule="auto"/>
      <w:outlineLvl w:val="3"/>
    </w:pPr>
    <w:rPr>
      <w:rFonts w:ascii="Segoe UI" w:eastAsia="MS Gothic" w:hAnsi="Segoe UI"/>
      <w:b/>
      <w:bCs/>
      <w:iCs/>
      <w:color w:val="57517B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link w:val="Nadpis1"/>
    <w:uiPriority w:val="9"/>
    <w:rsid w:val="00EF1593"/>
    <w:rPr>
      <w:rFonts w:ascii="Segoe UI" w:eastAsia="MS Gothic" w:hAnsi="Segoe UI" w:cs="Times New Roman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rPr>
      <w:rFonts w:eastAsia="MS Mincho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3392D"/>
    <w:rPr>
      <w:rFonts w:eastAsia="MS Mincho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link w:val="Nadpis2"/>
    <w:rsid w:val="00EF1593"/>
    <w:rPr>
      <w:rFonts w:ascii="Segoe UI" w:eastAsia="MS Gothic" w:hAnsi="Segoe UI" w:cs="Times New Roman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link w:val="Nadpis3"/>
    <w:uiPriority w:val="9"/>
    <w:rsid w:val="00F61F91"/>
    <w:rPr>
      <w:rFonts w:ascii="Segoe UI" w:eastAsia="MS Gothic" w:hAnsi="Segoe UI" w:cs="Times New Roman"/>
      <w:b/>
      <w:bCs/>
      <w:color w:val="AAB300"/>
      <w:sz w:val="24"/>
    </w:rPr>
  </w:style>
  <w:style w:type="character" w:customStyle="1" w:styleId="Nadpis4Char">
    <w:name w:val="Nadpis 4 Char"/>
    <w:link w:val="Nadpis4"/>
    <w:uiPriority w:val="9"/>
    <w:rsid w:val="00F61F91"/>
    <w:rPr>
      <w:rFonts w:ascii="Segoe UI" w:eastAsia="MS Gothic" w:hAnsi="Segoe UI" w:cs="Times New Roman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34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F61378"/>
    <w:rPr>
      <w:rFonts w:ascii="Cambria" w:eastAsia="MS Gothic" w:hAnsi="Cambria" w:cs="Times New Roman"/>
      <w:color w:val="243F60"/>
      <w:sz w:val="20"/>
    </w:rPr>
  </w:style>
  <w:style w:type="character" w:customStyle="1" w:styleId="Nadpis6Char">
    <w:name w:val="Nadpis 6 Char"/>
    <w:link w:val="Nadpis6"/>
    <w:uiPriority w:val="9"/>
    <w:rsid w:val="00F61378"/>
    <w:rPr>
      <w:rFonts w:ascii="Cambria" w:eastAsia="MS Gothic" w:hAnsi="Cambria" w:cs="Times New Roman"/>
      <w:i/>
      <w:iCs/>
      <w:color w:val="243F60"/>
      <w:sz w:val="20"/>
    </w:rPr>
  </w:style>
  <w:style w:type="character" w:customStyle="1" w:styleId="Nadpis7Char">
    <w:name w:val="Nadpis 7 Char"/>
    <w:link w:val="Nadpis7"/>
    <w:uiPriority w:val="9"/>
    <w:rsid w:val="00F61378"/>
    <w:rPr>
      <w:rFonts w:ascii="Cambria" w:eastAsia="MS Gothic" w:hAnsi="Cambria" w:cs="Times New Roman"/>
      <w:i/>
      <w:iCs/>
      <w:color w:val="404040"/>
      <w:sz w:val="20"/>
    </w:rPr>
  </w:style>
  <w:style w:type="character" w:customStyle="1" w:styleId="Nadpis8Char">
    <w:name w:val="Nadpis 8 Char"/>
    <w:link w:val="Nadpis8"/>
    <w:uiPriority w:val="9"/>
    <w:rsid w:val="00F61378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rsid w:val="00F61378"/>
    <w:rPr>
      <w:rFonts w:ascii="Cambria" w:eastAsia="MS Gothic" w:hAnsi="Cambria" w:cs="Times New Roman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rsid w:val="00D668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unhideWhenUsed/>
    <w:rsid w:val="004C546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uiPriority w:val="99"/>
    <w:semiHidden/>
    <w:rsid w:val="00217D6C"/>
    <w:rPr>
      <w:color w:val="808080"/>
    </w:rPr>
  </w:style>
  <w:style w:type="character" w:customStyle="1" w:styleId="SlevaChar">
    <w:name w:val="Sleva 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spacing w:after="200" w:line="276" w:lineRule="auto"/>
      <w:jc w:val="both"/>
    </w:pPr>
    <w:rPr>
      <w:rFonts w:ascii="Segoe UI" w:eastAsia="Times New Roman" w:hAnsi="Segoe UI"/>
      <w:bCs/>
      <w:szCs w:val="2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link w:val="Nadpis2b"/>
    <w:rsid w:val="00171535"/>
    <w:rPr>
      <w:rFonts w:ascii="Segoe UI" w:eastAsia="Times New Roman" w:hAnsi="Segoe UI" w:cs="Times New Roman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link w:val="slovantext"/>
    <w:rsid w:val="00171535"/>
    <w:rPr>
      <w:rFonts w:ascii="Segoe UI" w:eastAsia="Times New Roman" w:hAnsi="Segoe UI" w:cs="Times New Roman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/>
      <w:szCs w:val="20"/>
      <w:lang w:eastAsia="cs-CZ"/>
    </w:rPr>
  </w:style>
  <w:style w:type="character" w:customStyle="1" w:styleId="Zkladntext2Char">
    <w:name w:val="Základní text 2 Char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3">
    <w:name w:val="Body Text 23"/>
    <w:semiHidden/>
    <w:rsid w:val="00050E46"/>
    <w:pPr>
      <w:widowControl w:val="0"/>
      <w:ind w:left="1416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231">
    <w:name w:val="Body Text 231"/>
    <w:semiHidden/>
    <w:rsid w:val="00050E46"/>
    <w:pPr>
      <w:widowControl w:val="0"/>
      <w:ind w:left="1416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Indent21">
    <w:name w:val="Body Text Indent 21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Indent211">
    <w:name w:val="Body Text Indent 211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Indent22">
    <w:name w:val="Body Text Indent 22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8000"/>
      <w:sz w:val="22"/>
    </w:rPr>
  </w:style>
  <w:style w:type="paragraph" w:customStyle="1" w:styleId="BodyTextIndent221">
    <w:name w:val="Body Text Indent 221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8000"/>
      <w:sz w:val="22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Heading11">
    <w:name w:val="Heading 1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Heading12">
    <w:name w:val="Heading 12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Nadpis21">
    <w:name w:val="Nadpis 2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Nadpis31">
    <w:name w:val="Nadpis 3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41">
    <w:name w:val="Nadpis 4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51">
    <w:name w:val="Nadpis 5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61">
    <w:name w:val="Nadpis 6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71">
    <w:name w:val="Nadpis 7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81">
    <w:name w:val="Nadpis 8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Nadpis91">
    <w:name w:val="Nadpis 9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link w:val="11"/>
    <w:rsid w:val="007675F3"/>
    <w:rPr>
      <w:rFonts w:ascii="Segoe UI" w:eastAsia="Times New Roman" w:hAnsi="Segoe UI" w:cs="Times New Roman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rPr>
      <w:rFonts w:ascii="Segoe UI" w:hAnsi="Segoe UI"/>
      <w:szCs w:val="22"/>
      <w:lang w:eastAsia="en-US"/>
    </w:rPr>
  </w:style>
  <w:style w:type="table" w:customStyle="1" w:styleId="Mkatabulky11">
    <w:name w:val="Mřížka tabulky11"/>
    <w:basedOn w:val="Normlntabulka"/>
    <w:next w:val="Mkatabulky"/>
    <w:rsid w:val="00B753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2031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after="200" w:line="264" w:lineRule="auto"/>
      <w:ind w:left="357"/>
      <w:jc w:val="both"/>
    </w:pPr>
    <w:rPr>
      <w:rFonts w:ascii="Segoe UI" w:hAnsi="Segoe UI"/>
      <w:szCs w:val="22"/>
      <w:lang w:eastAsia="en-US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/>
      <w:outlineLvl w:val="0"/>
    </w:pPr>
    <w:rPr>
      <w:rFonts w:ascii="Segoe UI" w:eastAsia="MS Gothic" w:hAnsi="Segoe UI"/>
      <w:b/>
      <w:bCs/>
      <w:color w:val="57517B"/>
      <w:sz w:val="32"/>
      <w:szCs w:val="28"/>
      <w:lang w:eastAsia="en-US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 w:line="276" w:lineRule="auto"/>
      <w:outlineLvl w:val="1"/>
    </w:pPr>
    <w:rPr>
      <w:rFonts w:ascii="Segoe UI" w:eastAsia="MS Gothic" w:hAnsi="Segoe UI"/>
      <w:b/>
      <w:bCs/>
      <w:color w:val="211D3E"/>
      <w:szCs w:val="26"/>
      <w:lang w:eastAsia="en-US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 w:line="276" w:lineRule="auto"/>
      <w:outlineLvl w:val="2"/>
    </w:pPr>
    <w:rPr>
      <w:rFonts w:ascii="Segoe UI" w:eastAsia="MS Gothic" w:hAnsi="Segoe UI"/>
      <w:b/>
      <w:bCs/>
      <w:color w:val="AAB300"/>
      <w:sz w:val="24"/>
      <w:szCs w:val="22"/>
      <w:lang w:eastAsia="en-US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 w:line="276" w:lineRule="auto"/>
      <w:outlineLvl w:val="3"/>
    </w:pPr>
    <w:rPr>
      <w:rFonts w:ascii="Segoe UI" w:eastAsia="MS Gothic" w:hAnsi="Segoe UI"/>
      <w:b/>
      <w:bCs/>
      <w:iCs/>
      <w:color w:val="57517B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link w:val="Nadpis1"/>
    <w:uiPriority w:val="9"/>
    <w:rsid w:val="00EF1593"/>
    <w:rPr>
      <w:rFonts w:ascii="Segoe UI" w:eastAsia="MS Gothic" w:hAnsi="Segoe UI" w:cs="Times New Roman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rPr>
      <w:rFonts w:eastAsia="MS Mincho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3392D"/>
    <w:rPr>
      <w:rFonts w:eastAsia="MS Mincho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link w:val="Nadpis2"/>
    <w:rsid w:val="00EF1593"/>
    <w:rPr>
      <w:rFonts w:ascii="Segoe UI" w:eastAsia="MS Gothic" w:hAnsi="Segoe UI" w:cs="Times New Roman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link w:val="Nadpis3"/>
    <w:uiPriority w:val="9"/>
    <w:rsid w:val="00F61F91"/>
    <w:rPr>
      <w:rFonts w:ascii="Segoe UI" w:eastAsia="MS Gothic" w:hAnsi="Segoe UI" w:cs="Times New Roman"/>
      <w:b/>
      <w:bCs/>
      <w:color w:val="AAB300"/>
      <w:sz w:val="24"/>
    </w:rPr>
  </w:style>
  <w:style w:type="character" w:customStyle="1" w:styleId="Nadpis4Char">
    <w:name w:val="Nadpis 4 Char"/>
    <w:link w:val="Nadpis4"/>
    <w:uiPriority w:val="9"/>
    <w:rsid w:val="00F61F91"/>
    <w:rPr>
      <w:rFonts w:ascii="Segoe UI" w:eastAsia="MS Gothic" w:hAnsi="Segoe UI" w:cs="Times New Roman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34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F61378"/>
    <w:rPr>
      <w:rFonts w:ascii="Cambria" w:eastAsia="MS Gothic" w:hAnsi="Cambria" w:cs="Times New Roman"/>
      <w:color w:val="243F60"/>
      <w:sz w:val="20"/>
    </w:rPr>
  </w:style>
  <w:style w:type="character" w:customStyle="1" w:styleId="Nadpis6Char">
    <w:name w:val="Nadpis 6 Char"/>
    <w:link w:val="Nadpis6"/>
    <w:uiPriority w:val="9"/>
    <w:rsid w:val="00F61378"/>
    <w:rPr>
      <w:rFonts w:ascii="Cambria" w:eastAsia="MS Gothic" w:hAnsi="Cambria" w:cs="Times New Roman"/>
      <w:i/>
      <w:iCs/>
      <w:color w:val="243F60"/>
      <w:sz w:val="20"/>
    </w:rPr>
  </w:style>
  <w:style w:type="character" w:customStyle="1" w:styleId="Nadpis7Char">
    <w:name w:val="Nadpis 7 Char"/>
    <w:link w:val="Nadpis7"/>
    <w:uiPriority w:val="9"/>
    <w:rsid w:val="00F61378"/>
    <w:rPr>
      <w:rFonts w:ascii="Cambria" w:eastAsia="MS Gothic" w:hAnsi="Cambria" w:cs="Times New Roman"/>
      <w:i/>
      <w:iCs/>
      <w:color w:val="404040"/>
      <w:sz w:val="20"/>
    </w:rPr>
  </w:style>
  <w:style w:type="character" w:customStyle="1" w:styleId="Nadpis8Char">
    <w:name w:val="Nadpis 8 Char"/>
    <w:link w:val="Nadpis8"/>
    <w:uiPriority w:val="9"/>
    <w:rsid w:val="00F61378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rsid w:val="00F61378"/>
    <w:rPr>
      <w:rFonts w:ascii="Cambria" w:eastAsia="MS Gothic" w:hAnsi="Cambria" w:cs="Times New Roman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rsid w:val="00D668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unhideWhenUsed/>
    <w:rsid w:val="004C546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uiPriority w:val="99"/>
    <w:semiHidden/>
    <w:rsid w:val="00217D6C"/>
    <w:rPr>
      <w:color w:val="808080"/>
    </w:rPr>
  </w:style>
  <w:style w:type="character" w:customStyle="1" w:styleId="SlevaChar">
    <w:name w:val="Sleva 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spacing w:after="200" w:line="276" w:lineRule="auto"/>
      <w:jc w:val="both"/>
    </w:pPr>
    <w:rPr>
      <w:rFonts w:ascii="Segoe UI" w:eastAsia="Times New Roman" w:hAnsi="Segoe UI"/>
      <w:bCs/>
      <w:szCs w:val="2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link w:val="Nadpis2b"/>
    <w:rsid w:val="00171535"/>
    <w:rPr>
      <w:rFonts w:ascii="Segoe UI" w:eastAsia="Times New Roman" w:hAnsi="Segoe UI" w:cs="Times New Roman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link w:val="slovantext"/>
    <w:rsid w:val="00171535"/>
    <w:rPr>
      <w:rFonts w:ascii="Segoe UI" w:eastAsia="Times New Roman" w:hAnsi="Segoe UI" w:cs="Times New Roman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/>
      <w:szCs w:val="20"/>
      <w:lang w:eastAsia="cs-CZ"/>
    </w:rPr>
  </w:style>
  <w:style w:type="character" w:customStyle="1" w:styleId="Zkladntext2Char">
    <w:name w:val="Základní text 2 Char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3">
    <w:name w:val="Body Text 23"/>
    <w:semiHidden/>
    <w:rsid w:val="00050E46"/>
    <w:pPr>
      <w:widowControl w:val="0"/>
      <w:ind w:left="1416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231">
    <w:name w:val="Body Text 231"/>
    <w:semiHidden/>
    <w:rsid w:val="00050E46"/>
    <w:pPr>
      <w:widowControl w:val="0"/>
      <w:ind w:left="1416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Indent21">
    <w:name w:val="Body Text Indent 21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Indent211">
    <w:name w:val="Body Text Indent 211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BodyTextIndent22">
    <w:name w:val="Body Text Indent 22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8000"/>
      <w:sz w:val="22"/>
    </w:rPr>
  </w:style>
  <w:style w:type="paragraph" w:customStyle="1" w:styleId="BodyTextIndent221">
    <w:name w:val="Body Text Indent 221"/>
    <w:semiHidden/>
    <w:rsid w:val="00050E46"/>
    <w:pPr>
      <w:widowControl w:val="0"/>
      <w:ind w:left="1418"/>
      <w:jc w:val="both"/>
    </w:pPr>
    <w:rPr>
      <w:rFonts w:ascii="Arial" w:eastAsia="Times New Roman" w:hAnsi="Arial"/>
      <w:snapToGrid w:val="0"/>
      <w:color w:val="008000"/>
      <w:sz w:val="22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Heading11">
    <w:name w:val="Heading 1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Heading12">
    <w:name w:val="Heading 12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Nadpis21">
    <w:name w:val="Nadpis 2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Nadpis31">
    <w:name w:val="Nadpis 3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41">
    <w:name w:val="Nadpis 4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51">
    <w:name w:val="Nadpis 5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61">
    <w:name w:val="Nadpis 6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71">
    <w:name w:val="Nadpis 71"/>
    <w:semiHidden/>
    <w:rsid w:val="00050E46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paragraph" w:customStyle="1" w:styleId="Nadpis81">
    <w:name w:val="Nadpis 8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customStyle="1" w:styleId="Nadpis91">
    <w:name w:val="Nadpis 91"/>
    <w:semiHidden/>
    <w:rsid w:val="00050E46"/>
    <w:pPr>
      <w:widowControl w:val="0"/>
    </w:pPr>
    <w:rPr>
      <w:rFonts w:ascii="Arial" w:eastAsia="Times New Roman" w:hAnsi="Arial"/>
      <w:snapToGrid w:val="0"/>
      <w:color w:val="000000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link w:val="11"/>
    <w:rsid w:val="007675F3"/>
    <w:rPr>
      <w:rFonts w:ascii="Segoe UI" w:eastAsia="Times New Roman" w:hAnsi="Segoe UI" w:cs="Times New Roman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rPr>
      <w:rFonts w:ascii="Segoe UI" w:hAnsi="Segoe UI"/>
      <w:szCs w:val="22"/>
      <w:lang w:eastAsia="en-US"/>
    </w:rPr>
  </w:style>
  <w:style w:type="table" w:customStyle="1" w:styleId="Mkatabulky11">
    <w:name w:val="Mřížka tabulky11"/>
    <w:basedOn w:val="Normlntabulka"/>
    <w:next w:val="Mkatabulky"/>
    <w:rsid w:val="00B753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20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ace@zasgroup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riz@zasgrou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97EEC0E0AE49A20FCBA0B3591E6A" ma:contentTypeVersion="0" ma:contentTypeDescription="Vytvoří nový dokument" ma:contentTypeScope="" ma:versionID="378fc69b029bae1ffdfed35fb1ca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1340-7862-47E2-830E-8A14C30AA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0EC11-C7D8-429D-BAD8-67BDCA853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4627F-96D5-43BE-B3FC-722EC9D9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76DD2A-04E6-4339-ACB9-1E805F76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s.r.o.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Podskalská Hana</cp:lastModifiedBy>
  <cp:revision>2</cp:revision>
  <cp:lastPrinted>2019-04-27T06:14:00Z</cp:lastPrinted>
  <dcterms:created xsi:type="dcterms:W3CDTF">2021-04-07T11:23:00Z</dcterms:created>
  <dcterms:modified xsi:type="dcterms:W3CDTF">2021-04-07T11:23:00Z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0x01010011E897EEC0E0AE49A20FCBA0B3591E6A</vt:lpwstr>
  </property>
</Properties>
</file>