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31" w:rsidRPr="005E661D" w:rsidRDefault="005D0A31" w:rsidP="005D0A31">
      <w:pPr>
        <w:tabs>
          <w:tab w:val="left" w:pos="2552"/>
        </w:tabs>
        <w:jc w:val="center"/>
        <w:rPr>
          <w:rFonts w:ascii="Times New Roman" w:hAnsi="Times New Roman"/>
          <w:b/>
          <w:snapToGrid w:val="0"/>
          <w:szCs w:val="24"/>
        </w:rPr>
      </w:pPr>
      <w:r w:rsidRPr="005E661D">
        <w:rPr>
          <w:rFonts w:ascii="Times New Roman" w:hAnsi="Times New Roman"/>
          <w:b/>
          <w:snapToGrid w:val="0"/>
          <w:szCs w:val="24"/>
        </w:rPr>
        <w:t>Smluvní strany</w:t>
      </w:r>
    </w:p>
    <w:p w:rsidR="005D0A31" w:rsidRPr="005E661D" w:rsidRDefault="005D0A31" w:rsidP="005D0A31">
      <w:pPr>
        <w:tabs>
          <w:tab w:val="left" w:pos="2552"/>
        </w:tabs>
        <w:jc w:val="center"/>
        <w:rPr>
          <w:rFonts w:ascii="Times New Roman" w:hAnsi="Times New Roman"/>
          <w:snapToGrid w:val="0"/>
          <w:szCs w:val="24"/>
        </w:rPr>
      </w:pPr>
    </w:p>
    <w:p w:rsidR="00314463" w:rsidRPr="005E661D" w:rsidRDefault="00314463" w:rsidP="00314463">
      <w:pPr>
        <w:tabs>
          <w:tab w:val="left" w:pos="2552"/>
          <w:tab w:val="left" w:pos="2835"/>
        </w:tabs>
        <w:rPr>
          <w:rFonts w:ascii="Times New Roman" w:hAnsi="Times New Roman"/>
          <w:szCs w:val="24"/>
        </w:rPr>
      </w:pPr>
      <w:r w:rsidRPr="005E661D">
        <w:rPr>
          <w:rFonts w:ascii="Times New Roman" w:hAnsi="Times New Roman"/>
          <w:szCs w:val="24"/>
        </w:rPr>
        <w:t>Obchodní firma:</w:t>
      </w:r>
      <w:r w:rsidRPr="005E661D">
        <w:rPr>
          <w:rFonts w:ascii="Times New Roman" w:hAnsi="Times New Roman"/>
          <w:szCs w:val="24"/>
        </w:rPr>
        <w:tab/>
      </w:r>
      <w:r w:rsidRPr="005E661D">
        <w:rPr>
          <w:rFonts w:ascii="Times New Roman" w:hAnsi="Times New Roman"/>
          <w:szCs w:val="24"/>
        </w:rPr>
        <w:tab/>
      </w:r>
      <w:r w:rsidRPr="005E661D">
        <w:rPr>
          <w:rFonts w:ascii="Times New Roman" w:hAnsi="Times New Roman"/>
          <w:b/>
          <w:bCs/>
          <w:szCs w:val="24"/>
        </w:rPr>
        <w:t>Z TECHNIK s.r.o.</w:t>
      </w:r>
      <w:r w:rsidRPr="005E661D">
        <w:rPr>
          <w:rFonts w:ascii="Times New Roman" w:hAnsi="Times New Roman"/>
          <w:szCs w:val="24"/>
        </w:rPr>
        <w:tab/>
      </w:r>
    </w:p>
    <w:p w:rsidR="00314463" w:rsidRPr="005E661D" w:rsidRDefault="00314463" w:rsidP="00314463">
      <w:pPr>
        <w:tabs>
          <w:tab w:val="left" w:pos="2552"/>
        </w:tabs>
        <w:rPr>
          <w:rFonts w:ascii="Times New Roman" w:hAnsi="Times New Roman"/>
          <w:szCs w:val="24"/>
        </w:rPr>
      </w:pPr>
      <w:r w:rsidRPr="005E661D">
        <w:rPr>
          <w:rFonts w:ascii="Times New Roman" w:hAnsi="Times New Roman"/>
          <w:szCs w:val="24"/>
        </w:rPr>
        <w:t>IČ:</w:t>
      </w:r>
      <w:r w:rsidRPr="005E661D">
        <w:rPr>
          <w:rFonts w:ascii="Times New Roman" w:hAnsi="Times New Roman"/>
          <w:szCs w:val="24"/>
        </w:rPr>
        <w:tab/>
      </w:r>
      <w:r w:rsidRPr="005E661D">
        <w:rPr>
          <w:rFonts w:ascii="Times New Roman" w:hAnsi="Times New Roman"/>
          <w:szCs w:val="24"/>
        </w:rPr>
        <w:tab/>
      </w:r>
      <w:r w:rsidRPr="005E661D">
        <w:rPr>
          <w:rStyle w:val="nowrap"/>
          <w:rFonts w:ascii="Times New Roman" w:hAnsi="Times New Roman"/>
          <w:szCs w:val="24"/>
        </w:rPr>
        <w:t>04115490</w:t>
      </w:r>
    </w:p>
    <w:p w:rsidR="00CD2BF6" w:rsidRPr="005E661D" w:rsidRDefault="00CD2BF6" w:rsidP="005D0A31">
      <w:pPr>
        <w:tabs>
          <w:tab w:val="left" w:pos="2552"/>
        </w:tabs>
        <w:rPr>
          <w:rFonts w:ascii="Times New Roman" w:hAnsi="Times New Roman"/>
          <w:szCs w:val="24"/>
        </w:rPr>
      </w:pPr>
      <w:r w:rsidRPr="005E661D">
        <w:rPr>
          <w:rFonts w:ascii="Times New Roman" w:hAnsi="Times New Roman"/>
          <w:szCs w:val="24"/>
        </w:rPr>
        <w:t>DIČ:</w:t>
      </w:r>
      <w:r w:rsidRPr="005E661D">
        <w:rPr>
          <w:rFonts w:ascii="Times New Roman" w:hAnsi="Times New Roman"/>
          <w:szCs w:val="24"/>
        </w:rPr>
        <w:tab/>
      </w:r>
      <w:r w:rsidRPr="005E661D">
        <w:rPr>
          <w:rFonts w:ascii="Times New Roman" w:hAnsi="Times New Roman"/>
          <w:szCs w:val="24"/>
        </w:rPr>
        <w:tab/>
      </w:r>
      <w:r w:rsidR="00314463" w:rsidRPr="005E661D">
        <w:rPr>
          <w:rFonts w:ascii="Times New Roman" w:hAnsi="Times New Roman"/>
          <w:szCs w:val="24"/>
        </w:rPr>
        <w:t>CZ04115490</w:t>
      </w:r>
    </w:p>
    <w:p w:rsidR="00314463" w:rsidRPr="005E661D" w:rsidRDefault="00314463" w:rsidP="00314463">
      <w:pPr>
        <w:tabs>
          <w:tab w:val="left" w:pos="2552"/>
        </w:tabs>
        <w:rPr>
          <w:rFonts w:ascii="Times New Roman" w:hAnsi="Times New Roman"/>
          <w:szCs w:val="24"/>
        </w:rPr>
      </w:pPr>
      <w:r w:rsidRPr="005E661D">
        <w:rPr>
          <w:rFonts w:ascii="Times New Roman" w:hAnsi="Times New Roman"/>
          <w:szCs w:val="24"/>
        </w:rPr>
        <w:t>Sídlem:</w:t>
      </w:r>
      <w:r w:rsidRPr="005E661D">
        <w:rPr>
          <w:rFonts w:ascii="Times New Roman" w:hAnsi="Times New Roman"/>
          <w:szCs w:val="24"/>
        </w:rPr>
        <w:tab/>
      </w:r>
      <w:r w:rsidRPr="005E661D">
        <w:rPr>
          <w:rFonts w:ascii="Times New Roman" w:hAnsi="Times New Roman"/>
          <w:szCs w:val="24"/>
        </w:rPr>
        <w:tab/>
        <w:t>Bohdalecká 1490/25, Michle, 101 00 Praha 10</w:t>
      </w:r>
    </w:p>
    <w:p w:rsidR="00314463" w:rsidRPr="005E661D" w:rsidRDefault="00314463" w:rsidP="00314463">
      <w:pPr>
        <w:tabs>
          <w:tab w:val="left" w:pos="2552"/>
        </w:tabs>
        <w:rPr>
          <w:rFonts w:ascii="Times New Roman" w:hAnsi="Times New Roman"/>
          <w:szCs w:val="24"/>
        </w:rPr>
      </w:pPr>
      <w:r w:rsidRPr="005E661D">
        <w:rPr>
          <w:rFonts w:ascii="Times New Roman" w:hAnsi="Times New Roman"/>
          <w:szCs w:val="24"/>
        </w:rPr>
        <w:t>Zastoupena:</w:t>
      </w:r>
      <w:r w:rsidRPr="005E661D">
        <w:rPr>
          <w:rFonts w:ascii="Times New Roman" w:hAnsi="Times New Roman"/>
          <w:szCs w:val="24"/>
        </w:rPr>
        <w:tab/>
      </w:r>
      <w:r w:rsidRPr="005E661D">
        <w:rPr>
          <w:rFonts w:ascii="Times New Roman" w:hAnsi="Times New Roman"/>
          <w:szCs w:val="24"/>
        </w:rPr>
        <w:tab/>
      </w:r>
      <w:r w:rsidRPr="005E661D">
        <w:rPr>
          <w:rFonts w:ascii="Times New Roman" w:hAnsi="Times New Roman"/>
          <w:bCs/>
          <w:szCs w:val="24"/>
        </w:rPr>
        <w:t>Ing. Miroslavem Šoulákem, jednatelem</w:t>
      </w:r>
    </w:p>
    <w:p w:rsidR="00314463" w:rsidRPr="005E661D" w:rsidRDefault="00314463" w:rsidP="00314463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5E661D">
        <w:rPr>
          <w:rFonts w:ascii="Times New Roman" w:hAnsi="Times New Roman"/>
          <w:szCs w:val="24"/>
        </w:rPr>
        <w:t>Bankovní spojení:</w:t>
      </w:r>
      <w:r w:rsidRPr="005E661D">
        <w:rPr>
          <w:rFonts w:ascii="Times New Roman" w:hAnsi="Times New Roman"/>
          <w:szCs w:val="24"/>
        </w:rPr>
        <w:tab/>
      </w:r>
      <w:r w:rsidRPr="005E661D">
        <w:rPr>
          <w:rFonts w:ascii="Times New Roman" w:hAnsi="Times New Roman"/>
          <w:szCs w:val="24"/>
        </w:rPr>
        <w:tab/>
        <w:t>Oberbank AG</w:t>
      </w:r>
    </w:p>
    <w:p w:rsidR="00314463" w:rsidRPr="005E661D" w:rsidRDefault="00314463" w:rsidP="00314463">
      <w:pPr>
        <w:tabs>
          <w:tab w:val="left" w:pos="2552"/>
        </w:tabs>
        <w:rPr>
          <w:rFonts w:ascii="Times New Roman" w:hAnsi="Times New Roman"/>
          <w:snapToGrid w:val="0"/>
          <w:szCs w:val="24"/>
        </w:rPr>
      </w:pPr>
      <w:r w:rsidRPr="005E661D">
        <w:rPr>
          <w:rFonts w:ascii="Times New Roman" w:hAnsi="Times New Roman"/>
          <w:szCs w:val="24"/>
        </w:rPr>
        <w:t>Číslo účtu:</w:t>
      </w:r>
      <w:r w:rsidRPr="005E661D">
        <w:rPr>
          <w:rFonts w:ascii="Times New Roman" w:hAnsi="Times New Roman"/>
          <w:szCs w:val="24"/>
        </w:rPr>
        <w:tab/>
      </w:r>
      <w:r w:rsidRPr="005E661D">
        <w:rPr>
          <w:rFonts w:ascii="Times New Roman" w:hAnsi="Times New Roman"/>
          <w:szCs w:val="24"/>
        </w:rPr>
        <w:tab/>
        <w:t>2181117281/8040</w:t>
      </w:r>
    </w:p>
    <w:p w:rsidR="00CA5777" w:rsidRPr="005E661D" w:rsidRDefault="00CA5777" w:rsidP="005D0A31">
      <w:pPr>
        <w:tabs>
          <w:tab w:val="left" w:pos="2552"/>
        </w:tabs>
        <w:rPr>
          <w:rFonts w:ascii="Times New Roman" w:hAnsi="Times New Roman"/>
          <w:szCs w:val="24"/>
        </w:rPr>
      </w:pPr>
    </w:p>
    <w:p w:rsidR="00CA5777" w:rsidRPr="005E661D" w:rsidRDefault="00CA5777" w:rsidP="005D0A31">
      <w:pPr>
        <w:tabs>
          <w:tab w:val="left" w:pos="2552"/>
        </w:tabs>
        <w:rPr>
          <w:rFonts w:ascii="Times New Roman" w:hAnsi="Times New Roman"/>
          <w:szCs w:val="24"/>
        </w:rPr>
      </w:pPr>
      <w:r w:rsidRPr="005E661D">
        <w:rPr>
          <w:rFonts w:ascii="Times New Roman" w:hAnsi="Times New Roman"/>
          <w:szCs w:val="24"/>
        </w:rPr>
        <w:t>Kontaktní osoba ve věcech technických:</w:t>
      </w:r>
    </w:p>
    <w:p w:rsidR="00314463" w:rsidRPr="005E661D" w:rsidRDefault="00314463" w:rsidP="00314463">
      <w:pPr>
        <w:rPr>
          <w:rFonts w:ascii="Times New Roman" w:hAnsi="Times New Roman"/>
          <w:szCs w:val="24"/>
        </w:rPr>
      </w:pPr>
      <w:r w:rsidRPr="005E661D">
        <w:rPr>
          <w:rFonts w:ascii="Times New Roman" w:hAnsi="Times New Roman"/>
          <w:szCs w:val="24"/>
        </w:rPr>
        <w:t xml:space="preserve">Michal Skoupý, tel.: +420 725 346 209, email: mskoupy@ztechnik.cz </w:t>
      </w:r>
    </w:p>
    <w:p w:rsidR="005D0A31" w:rsidRPr="005E661D" w:rsidRDefault="005D0A31" w:rsidP="00BF62CA">
      <w:pPr>
        <w:spacing w:before="120"/>
        <w:rPr>
          <w:rFonts w:ascii="Times New Roman" w:hAnsi="Times New Roman"/>
          <w:snapToGrid w:val="0"/>
          <w:szCs w:val="24"/>
        </w:rPr>
      </w:pPr>
      <w:r w:rsidRPr="005E661D">
        <w:rPr>
          <w:rFonts w:ascii="Times New Roman" w:hAnsi="Times New Roman"/>
          <w:snapToGrid w:val="0"/>
          <w:szCs w:val="24"/>
        </w:rPr>
        <w:t>dále jen</w:t>
      </w:r>
      <w:r w:rsidR="00F21BFF" w:rsidRPr="005E661D">
        <w:rPr>
          <w:rFonts w:ascii="Times New Roman" w:hAnsi="Times New Roman"/>
          <w:snapToGrid w:val="0"/>
          <w:szCs w:val="24"/>
        </w:rPr>
        <w:t xml:space="preserve"> jako</w:t>
      </w:r>
      <w:r w:rsidRPr="005E661D">
        <w:rPr>
          <w:rFonts w:ascii="Times New Roman" w:hAnsi="Times New Roman"/>
          <w:snapToGrid w:val="0"/>
          <w:szCs w:val="24"/>
        </w:rPr>
        <w:t xml:space="preserve"> „</w:t>
      </w:r>
      <w:r w:rsidR="00774501" w:rsidRPr="005E661D">
        <w:rPr>
          <w:rFonts w:ascii="Times New Roman" w:hAnsi="Times New Roman"/>
          <w:b/>
          <w:snapToGrid w:val="0"/>
          <w:szCs w:val="24"/>
        </w:rPr>
        <w:t>P</w:t>
      </w:r>
      <w:r w:rsidRPr="005E661D">
        <w:rPr>
          <w:rFonts w:ascii="Times New Roman" w:hAnsi="Times New Roman"/>
          <w:b/>
          <w:snapToGrid w:val="0"/>
          <w:szCs w:val="24"/>
        </w:rPr>
        <w:t>rodávající</w:t>
      </w:r>
      <w:r w:rsidRPr="005E661D">
        <w:rPr>
          <w:rFonts w:ascii="Times New Roman" w:hAnsi="Times New Roman"/>
          <w:snapToGrid w:val="0"/>
          <w:szCs w:val="24"/>
        </w:rPr>
        <w:t>“ na straně jedné</w:t>
      </w:r>
    </w:p>
    <w:p w:rsidR="005D0A31" w:rsidRPr="005E661D" w:rsidRDefault="005D0A31" w:rsidP="00774501">
      <w:pPr>
        <w:spacing w:before="60" w:after="60"/>
        <w:ind w:left="2126" w:firstLine="709"/>
        <w:rPr>
          <w:rFonts w:ascii="Times New Roman" w:hAnsi="Times New Roman"/>
          <w:snapToGrid w:val="0"/>
          <w:szCs w:val="24"/>
        </w:rPr>
      </w:pPr>
      <w:r w:rsidRPr="005E661D">
        <w:rPr>
          <w:rFonts w:ascii="Times New Roman" w:hAnsi="Times New Roman"/>
          <w:snapToGrid w:val="0"/>
          <w:szCs w:val="24"/>
        </w:rPr>
        <w:t>a</w:t>
      </w:r>
      <w:r w:rsidRPr="005E661D">
        <w:rPr>
          <w:rFonts w:ascii="Times New Roman" w:hAnsi="Times New Roman"/>
          <w:snapToGrid w:val="0"/>
          <w:szCs w:val="24"/>
        </w:rPr>
        <w:tab/>
      </w:r>
    </w:p>
    <w:p w:rsidR="00DD2DCB" w:rsidRPr="005E661D" w:rsidRDefault="009B55C0" w:rsidP="00DD2DCB">
      <w:pPr>
        <w:tabs>
          <w:tab w:val="left" w:pos="2552"/>
        </w:tabs>
        <w:rPr>
          <w:rFonts w:ascii="Times New Roman" w:hAnsi="Times New Roman"/>
          <w:szCs w:val="24"/>
        </w:rPr>
      </w:pPr>
      <w:r w:rsidRPr="005E661D">
        <w:rPr>
          <w:rFonts w:ascii="Times New Roman" w:hAnsi="Times New Roman"/>
          <w:szCs w:val="24"/>
        </w:rPr>
        <w:t>Název</w:t>
      </w:r>
      <w:r w:rsidR="005D0A31" w:rsidRPr="005E661D">
        <w:rPr>
          <w:rFonts w:ascii="Times New Roman" w:hAnsi="Times New Roman"/>
          <w:szCs w:val="24"/>
        </w:rPr>
        <w:t>:</w:t>
      </w:r>
      <w:r w:rsidR="005D0A31" w:rsidRPr="005E661D">
        <w:rPr>
          <w:rFonts w:ascii="Times New Roman" w:hAnsi="Times New Roman"/>
          <w:szCs w:val="24"/>
        </w:rPr>
        <w:tab/>
      </w:r>
      <w:r w:rsidR="005D0A31" w:rsidRPr="005E661D">
        <w:rPr>
          <w:rFonts w:ascii="Times New Roman" w:hAnsi="Times New Roman"/>
          <w:szCs w:val="24"/>
        </w:rPr>
        <w:tab/>
      </w:r>
      <w:r w:rsidR="00DD2DCB" w:rsidRPr="005E661D">
        <w:rPr>
          <w:rFonts w:ascii="Times New Roman" w:hAnsi="Times New Roman"/>
          <w:b/>
          <w:szCs w:val="24"/>
        </w:rPr>
        <w:t>Nemocnice Na Homolce</w:t>
      </w:r>
    </w:p>
    <w:p w:rsidR="00DD2DCB" w:rsidRPr="005E661D" w:rsidRDefault="00DD2DCB" w:rsidP="00DD2DCB">
      <w:pPr>
        <w:tabs>
          <w:tab w:val="left" w:pos="2552"/>
        </w:tabs>
        <w:rPr>
          <w:rFonts w:ascii="Times New Roman" w:hAnsi="Times New Roman"/>
          <w:szCs w:val="24"/>
        </w:rPr>
      </w:pPr>
      <w:r w:rsidRPr="005E661D">
        <w:rPr>
          <w:rFonts w:ascii="Times New Roman" w:hAnsi="Times New Roman"/>
          <w:szCs w:val="24"/>
        </w:rPr>
        <w:t>IČ:</w:t>
      </w:r>
      <w:r w:rsidRPr="005E661D">
        <w:rPr>
          <w:rFonts w:ascii="Times New Roman" w:hAnsi="Times New Roman"/>
          <w:szCs w:val="24"/>
        </w:rPr>
        <w:tab/>
      </w:r>
      <w:r w:rsidRPr="005E661D">
        <w:rPr>
          <w:rFonts w:ascii="Times New Roman" w:hAnsi="Times New Roman"/>
          <w:szCs w:val="24"/>
        </w:rPr>
        <w:tab/>
        <w:t>00023884</w:t>
      </w:r>
    </w:p>
    <w:p w:rsidR="00DD2DCB" w:rsidRPr="005E661D" w:rsidRDefault="00DD2DCB" w:rsidP="00DD2DCB">
      <w:pPr>
        <w:tabs>
          <w:tab w:val="left" w:pos="2552"/>
        </w:tabs>
        <w:rPr>
          <w:rFonts w:ascii="Times New Roman" w:hAnsi="Times New Roman"/>
          <w:szCs w:val="24"/>
        </w:rPr>
      </w:pPr>
      <w:r w:rsidRPr="005E661D">
        <w:rPr>
          <w:rFonts w:ascii="Times New Roman" w:hAnsi="Times New Roman"/>
          <w:szCs w:val="24"/>
        </w:rPr>
        <w:t>DIČ:</w:t>
      </w:r>
      <w:r w:rsidRPr="005E661D">
        <w:rPr>
          <w:rFonts w:ascii="Times New Roman" w:hAnsi="Times New Roman"/>
          <w:szCs w:val="24"/>
        </w:rPr>
        <w:tab/>
      </w:r>
      <w:r w:rsidRPr="005E661D">
        <w:rPr>
          <w:rFonts w:ascii="Times New Roman" w:hAnsi="Times New Roman"/>
          <w:szCs w:val="24"/>
        </w:rPr>
        <w:tab/>
        <w:t>CZ00023884</w:t>
      </w:r>
    </w:p>
    <w:p w:rsidR="00DD2DCB" w:rsidRPr="005E661D" w:rsidRDefault="00DD2DCB" w:rsidP="00DD2DCB">
      <w:pPr>
        <w:tabs>
          <w:tab w:val="left" w:pos="2552"/>
        </w:tabs>
        <w:rPr>
          <w:rFonts w:ascii="Times New Roman" w:hAnsi="Times New Roman"/>
          <w:szCs w:val="24"/>
        </w:rPr>
      </w:pPr>
      <w:r w:rsidRPr="005E661D">
        <w:rPr>
          <w:rFonts w:ascii="Times New Roman" w:hAnsi="Times New Roman"/>
          <w:szCs w:val="24"/>
        </w:rPr>
        <w:t>Sídlem:</w:t>
      </w:r>
      <w:r w:rsidRPr="005E661D">
        <w:rPr>
          <w:rFonts w:ascii="Times New Roman" w:hAnsi="Times New Roman"/>
          <w:szCs w:val="24"/>
        </w:rPr>
        <w:tab/>
      </w:r>
      <w:r w:rsidRPr="005E661D">
        <w:rPr>
          <w:rFonts w:ascii="Times New Roman" w:hAnsi="Times New Roman"/>
          <w:szCs w:val="24"/>
        </w:rPr>
        <w:tab/>
        <w:t xml:space="preserve">Roentgenova </w:t>
      </w:r>
      <w:r w:rsidR="00F12E35" w:rsidRPr="005E661D">
        <w:rPr>
          <w:rFonts w:ascii="Times New Roman" w:hAnsi="Times New Roman"/>
          <w:szCs w:val="24"/>
        </w:rPr>
        <w:t>37/</w:t>
      </w:r>
      <w:r w:rsidRPr="005E661D">
        <w:rPr>
          <w:rFonts w:ascii="Times New Roman" w:hAnsi="Times New Roman"/>
          <w:szCs w:val="24"/>
        </w:rPr>
        <w:t>2, 150 30</w:t>
      </w:r>
      <w:r w:rsidR="00F12E35" w:rsidRPr="005E661D">
        <w:rPr>
          <w:rFonts w:ascii="Times New Roman" w:hAnsi="Times New Roman"/>
          <w:szCs w:val="24"/>
        </w:rPr>
        <w:t>Praha 5</w:t>
      </w:r>
      <w:r w:rsidR="00774501" w:rsidRPr="005E661D">
        <w:rPr>
          <w:rFonts w:ascii="Times New Roman" w:hAnsi="Times New Roman"/>
          <w:szCs w:val="24"/>
        </w:rPr>
        <w:t>–</w:t>
      </w:r>
      <w:r w:rsidR="00F12E35" w:rsidRPr="005E661D">
        <w:rPr>
          <w:rFonts w:ascii="Times New Roman" w:hAnsi="Times New Roman"/>
          <w:szCs w:val="24"/>
        </w:rPr>
        <w:t xml:space="preserve"> Motol </w:t>
      </w:r>
    </w:p>
    <w:p w:rsidR="00F94546" w:rsidRPr="005E661D" w:rsidRDefault="00AF161B" w:rsidP="00DD2DCB">
      <w:pPr>
        <w:tabs>
          <w:tab w:val="left" w:pos="2552"/>
        </w:tabs>
        <w:rPr>
          <w:rFonts w:ascii="Times New Roman" w:hAnsi="Times New Roman"/>
          <w:szCs w:val="24"/>
        </w:rPr>
      </w:pPr>
      <w:r w:rsidRPr="005E661D">
        <w:rPr>
          <w:rFonts w:ascii="Times New Roman" w:hAnsi="Times New Roman"/>
          <w:szCs w:val="24"/>
        </w:rPr>
        <w:t>Zastoupena</w:t>
      </w:r>
      <w:r w:rsidR="00DD2DCB" w:rsidRPr="005E661D">
        <w:rPr>
          <w:rFonts w:ascii="Times New Roman" w:hAnsi="Times New Roman"/>
          <w:szCs w:val="24"/>
        </w:rPr>
        <w:t>:</w:t>
      </w:r>
      <w:r w:rsidR="00DD2DCB" w:rsidRPr="005E661D">
        <w:rPr>
          <w:rFonts w:ascii="Times New Roman" w:hAnsi="Times New Roman"/>
          <w:szCs w:val="24"/>
        </w:rPr>
        <w:tab/>
      </w:r>
      <w:r w:rsidR="00DD2DCB" w:rsidRPr="005E661D">
        <w:rPr>
          <w:rFonts w:ascii="Times New Roman" w:hAnsi="Times New Roman"/>
          <w:szCs w:val="24"/>
        </w:rPr>
        <w:tab/>
      </w:r>
      <w:r w:rsidR="00F94546" w:rsidRPr="005E661D">
        <w:rPr>
          <w:rFonts w:ascii="Times New Roman" w:hAnsi="Times New Roman"/>
          <w:szCs w:val="24"/>
        </w:rPr>
        <w:t>Mgr. Michalem Koppem</w:t>
      </w:r>
      <w:r w:rsidR="00E9068C" w:rsidRPr="005E661D">
        <w:rPr>
          <w:rFonts w:ascii="Times New Roman" w:hAnsi="Times New Roman"/>
          <w:szCs w:val="24"/>
        </w:rPr>
        <w:t>,</w:t>
      </w:r>
      <w:r w:rsidR="00F94546" w:rsidRPr="005E661D">
        <w:rPr>
          <w:rFonts w:ascii="Times New Roman" w:hAnsi="Times New Roman"/>
          <w:szCs w:val="24"/>
        </w:rPr>
        <w:t>vedoucí</w:t>
      </w:r>
      <w:r w:rsidR="00DC3552" w:rsidRPr="005E661D">
        <w:rPr>
          <w:rFonts w:ascii="Times New Roman" w:hAnsi="Times New Roman"/>
          <w:szCs w:val="24"/>
        </w:rPr>
        <w:t>m</w:t>
      </w:r>
      <w:r w:rsidR="00F94546" w:rsidRPr="005E661D">
        <w:rPr>
          <w:rFonts w:ascii="Times New Roman" w:hAnsi="Times New Roman"/>
          <w:szCs w:val="24"/>
        </w:rPr>
        <w:t xml:space="preserve"> odboru nákupu a VZ</w:t>
      </w:r>
    </w:p>
    <w:p w:rsidR="00DC3552" w:rsidRPr="005E661D" w:rsidRDefault="003B1CB1" w:rsidP="00DC3552">
      <w:pPr>
        <w:tabs>
          <w:tab w:val="left" w:pos="2552"/>
        </w:tabs>
        <w:rPr>
          <w:rFonts w:ascii="Times New Roman" w:hAnsi="Times New Roman"/>
          <w:color w:val="000000"/>
          <w:szCs w:val="24"/>
        </w:rPr>
      </w:pPr>
      <w:r w:rsidRPr="005E661D">
        <w:rPr>
          <w:rFonts w:ascii="Times New Roman" w:hAnsi="Times New Roman"/>
          <w:szCs w:val="24"/>
        </w:rPr>
        <w:t>Bankovní spojení:</w:t>
      </w:r>
      <w:r w:rsidRPr="005E661D">
        <w:rPr>
          <w:rFonts w:ascii="Times New Roman" w:hAnsi="Times New Roman"/>
          <w:szCs w:val="24"/>
        </w:rPr>
        <w:tab/>
      </w:r>
      <w:r w:rsidRPr="005E661D">
        <w:rPr>
          <w:rFonts w:ascii="Times New Roman" w:hAnsi="Times New Roman"/>
          <w:szCs w:val="24"/>
        </w:rPr>
        <w:tab/>
      </w:r>
      <w:r w:rsidR="00DC3552" w:rsidRPr="005E661D">
        <w:rPr>
          <w:rFonts w:ascii="Times New Roman" w:hAnsi="Times New Roman"/>
          <w:color w:val="000000"/>
          <w:szCs w:val="24"/>
        </w:rPr>
        <w:t>Česká národní banka</w:t>
      </w:r>
    </w:p>
    <w:p w:rsidR="00DC3552" w:rsidRPr="005E661D" w:rsidRDefault="00DC3552" w:rsidP="00DC3552">
      <w:pPr>
        <w:tabs>
          <w:tab w:val="left" w:pos="2552"/>
        </w:tabs>
        <w:rPr>
          <w:rFonts w:ascii="Times New Roman" w:hAnsi="Times New Roman"/>
          <w:color w:val="000000"/>
          <w:szCs w:val="24"/>
        </w:rPr>
      </w:pPr>
      <w:r w:rsidRPr="005E661D">
        <w:rPr>
          <w:rFonts w:ascii="Times New Roman" w:hAnsi="Times New Roman"/>
          <w:color w:val="000000"/>
          <w:szCs w:val="24"/>
        </w:rPr>
        <w:t>Číslo účtu:</w:t>
      </w:r>
      <w:r w:rsidRPr="005E661D">
        <w:rPr>
          <w:rFonts w:ascii="Times New Roman" w:hAnsi="Times New Roman"/>
          <w:color w:val="000000"/>
          <w:szCs w:val="24"/>
        </w:rPr>
        <w:tab/>
      </w:r>
      <w:r w:rsidRPr="005E661D">
        <w:rPr>
          <w:rFonts w:ascii="Times New Roman" w:hAnsi="Times New Roman"/>
          <w:color w:val="000000"/>
          <w:szCs w:val="24"/>
        </w:rPr>
        <w:tab/>
      </w:r>
      <w:r w:rsidRPr="005E661D">
        <w:rPr>
          <w:rFonts w:ascii="Times New Roman" w:hAnsi="Times New Roman"/>
          <w:szCs w:val="24"/>
        </w:rPr>
        <w:t>17734051/0710</w:t>
      </w:r>
    </w:p>
    <w:p w:rsidR="00CA5777" w:rsidRPr="005E661D" w:rsidRDefault="00CA5777" w:rsidP="00DC3552">
      <w:pPr>
        <w:tabs>
          <w:tab w:val="left" w:pos="2552"/>
        </w:tabs>
        <w:rPr>
          <w:rFonts w:ascii="Times New Roman" w:hAnsi="Times New Roman"/>
          <w:szCs w:val="24"/>
        </w:rPr>
      </w:pPr>
    </w:p>
    <w:p w:rsidR="00CA5777" w:rsidRPr="005E661D" w:rsidRDefault="00CA5777" w:rsidP="00774501">
      <w:pPr>
        <w:tabs>
          <w:tab w:val="left" w:pos="2552"/>
        </w:tabs>
        <w:rPr>
          <w:rFonts w:ascii="Times New Roman" w:hAnsi="Times New Roman"/>
          <w:szCs w:val="24"/>
        </w:rPr>
      </w:pPr>
      <w:r w:rsidRPr="005E661D">
        <w:rPr>
          <w:rFonts w:ascii="Times New Roman" w:hAnsi="Times New Roman"/>
          <w:szCs w:val="24"/>
        </w:rPr>
        <w:t>Kontaktní osoba ve věcech technických</w:t>
      </w:r>
      <w:r w:rsidR="00553725" w:rsidRPr="005E661D">
        <w:rPr>
          <w:rFonts w:ascii="Times New Roman" w:hAnsi="Times New Roman"/>
          <w:szCs w:val="24"/>
        </w:rPr>
        <w:t xml:space="preserve"> a smluvních</w:t>
      </w:r>
      <w:r w:rsidRPr="005E661D">
        <w:rPr>
          <w:rFonts w:ascii="Times New Roman" w:hAnsi="Times New Roman"/>
          <w:szCs w:val="24"/>
        </w:rPr>
        <w:t>:</w:t>
      </w:r>
    </w:p>
    <w:p w:rsidR="00CA5777" w:rsidRPr="005E661D" w:rsidRDefault="00CA5777" w:rsidP="00774501">
      <w:pPr>
        <w:tabs>
          <w:tab w:val="left" w:pos="2552"/>
        </w:tabs>
        <w:rPr>
          <w:rFonts w:ascii="Times New Roman" w:hAnsi="Times New Roman"/>
          <w:szCs w:val="24"/>
        </w:rPr>
      </w:pPr>
      <w:r w:rsidRPr="005E661D">
        <w:rPr>
          <w:rFonts w:ascii="Times New Roman" w:hAnsi="Times New Roman"/>
          <w:szCs w:val="24"/>
        </w:rPr>
        <w:t xml:space="preserve">Ing. </w:t>
      </w:r>
      <w:r w:rsidR="009C019F" w:rsidRPr="005E661D">
        <w:rPr>
          <w:rFonts w:ascii="Times New Roman" w:hAnsi="Times New Roman"/>
          <w:szCs w:val="24"/>
        </w:rPr>
        <w:t>Petr Šanda</w:t>
      </w:r>
      <w:r w:rsidRPr="005E661D">
        <w:rPr>
          <w:rFonts w:ascii="Times New Roman" w:hAnsi="Times New Roman"/>
          <w:szCs w:val="24"/>
        </w:rPr>
        <w:t>, tel.:+420</w:t>
      </w:r>
      <w:r w:rsidR="00DC3552" w:rsidRPr="005E661D">
        <w:rPr>
          <w:rFonts w:ascii="Times New Roman" w:hAnsi="Times New Roman"/>
          <w:szCs w:val="24"/>
        </w:rPr>
        <w:t> </w:t>
      </w:r>
      <w:r w:rsidRPr="005E661D">
        <w:rPr>
          <w:rFonts w:ascii="Times New Roman" w:hAnsi="Times New Roman"/>
          <w:szCs w:val="24"/>
        </w:rPr>
        <w:t>25727</w:t>
      </w:r>
      <w:r w:rsidR="009C019F" w:rsidRPr="005E661D">
        <w:rPr>
          <w:rFonts w:ascii="Times New Roman" w:hAnsi="Times New Roman"/>
          <w:szCs w:val="24"/>
        </w:rPr>
        <w:t>3100</w:t>
      </w:r>
      <w:r w:rsidRPr="005E661D">
        <w:rPr>
          <w:rFonts w:ascii="Times New Roman" w:hAnsi="Times New Roman"/>
          <w:szCs w:val="24"/>
        </w:rPr>
        <w:t>, e-mail:</w:t>
      </w:r>
      <w:hyperlink r:id="rId7" w:history="1">
        <w:r w:rsidR="009C019F" w:rsidRPr="005E661D">
          <w:rPr>
            <w:rStyle w:val="Hypertextovodkaz"/>
            <w:rFonts w:ascii="Times New Roman" w:hAnsi="Times New Roman"/>
            <w:szCs w:val="24"/>
          </w:rPr>
          <w:t>petr.sanda@homolka.cz</w:t>
        </w:r>
      </w:hyperlink>
      <w:r w:rsidRPr="005E661D">
        <w:rPr>
          <w:rFonts w:ascii="Times New Roman" w:hAnsi="Times New Roman"/>
          <w:szCs w:val="24"/>
        </w:rPr>
        <w:t>,</w:t>
      </w:r>
    </w:p>
    <w:p w:rsidR="005D0A31" w:rsidRPr="005E661D" w:rsidRDefault="005D0A31" w:rsidP="00BF62CA">
      <w:pPr>
        <w:spacing w:before="120"/>
        <w:rPr>
          <w:rFonts w:ascii="Times New Roman" w:hAnsi="Times New Roman"/>
          <w:snapToGrid w:val="0"/>
          <w:szCs w:val="24"/>
        </w:rPr>
      </w:pPr>
      <w:r w:rsidRPr="005E661D">
        <w:rPr>
          <w:rFonts w:ascii="Times New Roman" w:hAnsi="Times New Roman"/>
          <w:snapToGrid w:val="0"/>
          <w:szCs w:val="24"/>
        </w:rPr>
        <w:t>dále jen jako „</w:t>
      </w:r>
      <w:r w:rsidR="00774501" w:rsidRPr="005E661D">
        <w:rPr>
          <w:rFonts w:ascii="Times New Roman" w:hAnsi="Times New Roman"/>
          <w:b/>
          <w:snapToGrid w:val="0"/>
          <w:szCs w:val="24"/>
        </w:rPr>
        <w:t>K</w:t>
      </w:r>
      <w:r w:rsidRPr="005E661D">
        <w:rPr>
          <w:rFonts w:ascii="Times New Roman" w:hAnsi="Times New Roman"/>
          <w:b/>
          <w:snapToGrid w:val="0"/>
          <w:szCs w:val="24"/>
        </w:rPr>
        <w:t>upující</w:t>
      </w:r>
      <w:r w:rsidRPr="005E661D">
        <w:rPr>
          <w:rFonts w:ascii="Times New Roman" w:hAnsi="Times New Roman"/>
          <w:snapToGrid w:val="0"/>
          <w:szCs w:val="24"/>
        </w:rPr>
        <w:t>“ na straně druhé</w:t>
      </w:r>
    </w:p>
    <w:p w:rsidR="005E661D" w:rsidRPr="005E661D" w:rsidRDefault="00DA5C7C" w:rsidP="00774501">
      <w:pPr>
        <w:pStyle w:val="Zkladntext2"/>
        <w:spacing w:before="120"/>
        <w:rPr>
          <w:szCs w:val="24"/>
        </w:rPr>
      </w:pPr>
      <w:r w:rsidRPr="005E661D">
        <w:rPr>
          <w:szCs w:val="24"/>
        </w:rPr>
        <w:t xml:space="preserve">se v souladu s ustanovením § </w:t>
      </w:r>
      <w:smartTag w:uri="urn:schemas-microsoft-com:office:smarttags" w:element="metricconverter">
        <w:smartTagPr>
          <w:attr w:name="ProductID" w:val="2079 a"/>
        </w:smartTagPr>
        <w:r w:rsidRPr="005E661D">
          <w:rPr>
            <w:szCs w:val="24"/>
          </w:rPr>
          <w:t>2079 a</w:t>
        </w:r>
      </w:smartTag>
      <w:r w:rsidRPr="005E661D">
        <w:rPr>
          <w:szCs w:val="24"/>
        </w:rPr>
        <w:t xml:space="preserve"> násl. zákona č. 89/2012 Sb., občanský zákoník, dohodly níže uvedeného dne, měsíce a roku tak, jak stanoví t</w:t>
      </w:r>
      <w:r w:rsidR="005E661D" w:rsidRPr="005E661D">
        <w:rPr>
          <w:szCs w:val="24"/>
        </w:rPr>
        <w:t>ento</w:t>
      </w:r>
    </w:p>
    <w:p w:rsidR="005E661D" w:rsidRPr="005E661D" w:rsidRDefault="005E661D" w:rsidP="00FC1CF6">
      <w:pPr>
        <w:pStyle w:val="Zkladntext2"/>
        <w:spacing w:before="120"/>
        <w:rPr>
          <w:sz w:val="36"/>
          <w:szCs w:val="36"/>
        </w:rPr>
      </w:pPr>
      <w:r w:rsidRPr="005E661D">
        <w:rPr>
          <w:b/>
          <w:sz w:val="36"/>
          <w:szCs w:val="36"/>
        </w:rPr>
        <w:t>DODATEK č. 1</w:t>
      </w:r>
    </w:p>
    <w:p w:rsidR="00DC3552" w:rsidRPr="005E661D" w:rsidRDefault="006A32F9" w:rsidP="00FC1CF6">
      <w:pPr>
        <w:pStyle w:val="Nzev"/>
        <w:widowControl/>
        <w:spacing w:before="60"/>
        <w:rPr>
          <w:caps/>
          <w:sz w:val="24"/>
          <w:szCs w:val="24"/>
        </w:rPr>
      </w:pPr>
      <w:r w:rsidRPr="005E661D">
        <w:rPr>
          <w:caps/>
          <w:sz w:val="24"/>
          <w:szCs w:val="24"/>
        </w:rPr>
        <w:t>Kupní Smlouv</w:t>
      </w:r>
      <w:r w:rsidR="005E661D">
        <w:rPr>
          <w:caps/>
          <w:sz w:val="24"/>
          <w:szCs w:val="24"/>
        </w:rPr>
        <w:t>Y</w:t>
      </w:r>
    </w:p>
    <w:p w:rsidR="009936D9" w:rsidRPr="005E661D" w:rsidRDefault="00B55DFA" w:rsidP="00FC1CF6">
      <w:pPr>
        <w:pStyle w:val="Nzev"/>
        <w:widowControl/>
        <w:spacing w:before="60"/>
        <w:rPr>
          <w:caps/>
          <w:sz w:val="24"/>
          <w:szCs w:val="24"/>
        </w:rPr>
      </w:pPr>
      <w:r w:rsidRPr="005E661D">
        <w:rPr>
          <w:caps/>
          <w:sz w:val="24"/>
          <w:szCs w:val="24"/>
        </w:rPr>
        <w:t xml:space="preserve">na </w:t>
      </w:r>
      <w:r w:rsidR="009C019F" w:rsidRPr="005E661D">
        <w:rPr>
          <w:caps/>
          <w:sz w:val="24"/>
          <w:szCs w:val="24"/>
        </w:rPr>
        <w:t>DODÁVKU A MONTÁŽ</w:t>
      </w:r>
      <w:r w:rsidR="005E661D">
        <w:rPr>
          <w:caps/>
          <w:sz w:val="24"/>
          <w:szCs w:val="24"/>
        </w:rPr>
        <w:t xml:space="preserve"> </w:t>
      </w:r>
      <w:r w:rsidR="00120AAD" w:rsidRPr="005E661D">
        <w:rPr>
          <w:caps/>
          <w:sz w:val="24"/>
          <w:szCs w:val="24"/>
        </w:rPr>
        <w:t xml:space="preserve">MOBILIÁŘE </w:t>
      </w:r>
      <w:r w:rsidR="00CD2BF6" w:rsidRPr="005E661D">
        <w:rPr>
          <w:bCs/>
          <w:sz w:val="24"/>
          <w:szCs w:val="24"/>
        </w:rPr>
        <w:t>JIP_denní</w:t>
      </w:r>
      <w:r w:rsidR="005E661D">
        <w:rPr>
          <w:bCs/>
          <w:sz w:val="24"/>
          <w:szCs w:val="24"/>
        </w:rPr>
        <w:t xml:space="preserve"> </w:t>
      </w:r>
      <w:r w:rsidR="00CD2BF6" w:rsidRPr="005E661D">
        <w:rPr>
          <w:bCs/>
          <w:sz w:val="24"/>
          <w:szCs w:val="24"/>
        </w:rPr>
        <w:t>místnost_KORONÁRNÍ JEDNOTKA</w:t>
      </w:r>
      <w:r w:rsidR="005E661D">
        <w:rPr>
          <w:bCs/>
          <w:sz w:val="24"/>
          <w:szCs w:val="24"/>
        </w:rPr>
        <w:t xml:space="preserve"> </w:t>
      </w:r>
      <w:r w:rsidR="00983B9D" w:rsidRPr="005E661D">
        <w:rPr>
          <w:sz w:val="24"/>
          <w:szCs w:val="24"/>
        </w:rPr>
        <w:t>NNH</w:t>
      </w:r>
    </w:p>
    <w:p w:rsidR="00F21BFF" w:rsidRPr="005E661D" w:rsidRDefault="00F21BFF" w:rsidP="00FC1CF6">
      <w:pPr>
        <w:pStyle w:val="Nzev"/>
        <w:widowControl/>
        <w:rPr>
          <w:b w:val="0"/>
          <w:sz w:val="24"/>
          <w:szCs w:val="24"/>
        </w:rPr>
      </w:pPr>
      <w:r w:rsidRPr="005E661D">
        <w:rPr>
          <w:b w:val="0"/>
          <w:sz w:val="24"/>
          <w:szCs w:val="24"/>
        </w:rPr>
        <w:t xml:space="preserve">(dále jen </w:t>
      </w:r>
      <w:r w:rsidRPr="005E661D">
        <w:rPr>
          <w:sz w:val="24"/>
          <w:szCs w:val="24"/>
        </w:rPr>
        <w:t>„Smlouva“</w:t>
      </w:r>
      <w:r w:rsidRPr="005E661D">
        <w:rPr>
          <w:b w:val="0"/>
          <w:sz w:val="24"/>
          <w:szCs w:val="24"/>
        </w:rPr>
        <w:t>)</w:t>
      </w:r>
    </w:p>
    <w:p w:rsidR="0027001A" w:rsidRPr="00FD6397" w:rsidRDefault="0027001A" w:rsidP="0027001A">
      <w:pPr>
        <w:rPr>
          <w:rFonts w:ascii="Times New Roman" w:hAnsi="Times New Roman"/>
          <w:szCs w:val="24"/>
        </w:rPr>
      </w:pPr>
    </w:p>
    <w:p w:rsidR="00BE2509" w:rsidRPr="00FD6397" w:rsidRDefault="005E661D" w:rsidP="005E661D">
      <w:pPr>
        <w:pStyle w:val="Nadpis2"/>
        <w:keepNext w:val="0"/>
        <w:spacing w:before="0"/>
        <w:rPr>
          <w:rFonts w:ascii="Times New Roman" w:hAnsi="Times New Roman"/>
          <w:i w:val="0"/>
          <w:snapToGrid w:val="0"/>
          <w:szCs w:val="24"/>
        </w:rPr>
      </w:pPr>
      <w:r>
        <w:rPr>
          <w:rFonts w:ascii="Times New Roman" w:hAnsi="Times New Roman"/>
          <w:i w:val="0"/>
          <w:snapToGrid w:val="0"/>
          <w:szCs w:val="24"/>
        </w:rPr>
        <w:t xml:space="preserve">Upravuje </w:t>
      </w:r>
      <w:r w:rsidR="00754464">
        <w:rPr>
          <w:rFonts w:ascii="Times New Roman" w:hAnsi="Times New Roman"/>
          <w:i w:val="0"/>
          <w:snapToGrid w:val="0"/>
          <w:szCs w:val="24"/>
        </w:rPr>
        <w:t xml:space="preserve">se </w:t>
      </w:r>
      <w:r>
        <w:rPr>
          <w:rFonts w:ascii="Times New Roman" w:hAnsi="Times New Roman"/>
          <w:i w:val="0"/>
          <w:snapToGrid w:val="0"/>
          <w:szCs w:val="24"/>
        </w:rPr>
        <w:t xml:space="preserve">a mění textace </w:t>
      </w:r>
      <w:r w:rsidR="00382267" w:rsidRPr="00FD6397">
        <w:rPr>
          <w:rFonts w:ascii="Times New Roman" w:hAnsi="Times New Roman"/>
          <w:i w:val="0"/>
          <w:snapToGrid w:val="0"/>
          <w:szCs w:val="24"/>
        </w:rPr>
        <w:t>Čl. 3</w:t>
      </w:r>
      <w:r>
        <w:rPr>
          <w:rFonts w:ascii="Times New Roman" w:hAnsi="Times New Roman"/>
          <w:i w:val="0"/>
          <w:snapToGrid w:val="0"/>
          <w:szCs w:val="24"/>
        </w:rPr>
        <w:t xml:space="preserve"> Kupní cena, odst.1, a to následovně :</w:t>
      </w:r>
    </w:p>
    <w:p w:rsidR="00754464" w:rsidRDefault="00BE2509" w:rsidP="00754464">
      <w:pPr>
        <w:pStyle w:val="Nadpis2"/>
        <w:keepNext w:val="0"/>
        <w:spacing w:before="0" w:after="0"/>
        <w:jc w:val="both"/>
        <w:rPr>
          <w:rFonts w:ascii="Times New Roman" w:hAnsi="Times New Roman"/>
          <w:szCs w:val="24"/>
        </w:rPr>
      </w:pPr>
      <w:r w:rsidRPr="00FD6397">
        <w:rPr>
          <w:rFonts w:ascii="Times New Roman" w:hAnsi="Times New Roman"/>
          <w:b w:val="0"/>
          <w:i w:val="0"/>
          <w:snapToGrid w:val="0"/>
          <w:szCs w:val="24"/>
        </w:rPr>
        <w:t>(1)</w:t>
      </w:r>
      <w:r w:rsidRPr="00FD6397">
        <w:rPr>
          <w:rFonts w:ascii="Times New Roman" w:hAnsi="Times New Roman"/>
          <w:b w:val="0"/>
          <w:i w:val="0"/>
          <w:snapToGrid w:val="0"/>
          <w:szCs w:val="24"/>
        </w:rPr>
        <w:tab/>
      </w:r>
      <w:r w:rsidR="00611007" w:rsidRPr="00FD6397">
        <w:rPr>
          <w:rFonts w:ascii="Times New Roman" w:hAnsi="Times New Roman"/>
          <w:b w:val="0"/>
          <w:i w:val="0"/>
          <w:snapToGrid w:val="0"/>
          <w:szCs w:val="24"/>
        </w:rPr>
        <w:t>K</w:t>
      </w:r>
      <w:r w:rsidR="00955497" w:rsidRPr="00FD6397">
        <w:rPr>
          <w:rFonts w:ascii="Times New Roman" w:hAnsi="Times New Roman"/>
          <w:b w:val="0"/>
          <w:i w:val="0"/>
          <w:snapToGrid w:val="0"/>
          <w:szCs w:val="24"/>
        </w:rPr>
        <w:t>upní cena</w:t>
      </w:r>
      <w:r w:rsidR="005E661D">
        <w:rPr>
          <w:rFonts w:ascii="Times New Roman" w:hAnsi="Times New Roman"/>
          <w:b w:val="0"/>
          <w:i w:val="0"/>
          <w:snapToGrid w:val="0"/>
          <w:szCs w:val="24"/>
        </w:rPr>
        <w:t xml:space="preserve"> </w:t>
      </w:r>
      <w:r w:rsidR="00C82EA4" w:rsidRPr="00FD6397">
        <w:rPr>
          <w:rFonts w:ascii="Times New Roman" w:hAnsi="Times New Roman"/>
          <w:b w:val="0"/>
          <w:i w:val="0"/>
          <w:snapToGrid w:val="0"/>
          <w:szCs w:val="24"/>
        </w:rPr>
        <w:t xml:space="preserve">dle této smlouvy byla stanovena dohodou </w:t>
      </w:r>
      <w:r w:rsidR="00F41E30" w:rsidRPr="00FD6397">
        <w:rPr>
          <w:rFonts w:ascii="Times New Roman" w:hAnsi="Times New Roman"/>
          <w:b w:val="0"/>
          <w:i w:val="0"/>
          <w:snapToGrid w:val="0"/>
          <w:szCs w:val="24"/>
        </w:rPr>
        <w:t xml:space="preserve">smluvních </w:t>
      </w:r>
      <w:r w:rsidR="00C82EA4" w:rsidRPr="00FD6397">
        <w:rPr>
          <w:rFonts w:ascii="Times New Roman" w:hAnsi="Times New Roman"/>
          <w:b w:val="0"/>
          <w:i w:val="0"/>
          <w:snapToGrid w:val="0"/>
          <w:szCs w:val="24"/>
        </w:rPr>
        <w:t xml:space="preserve">stran </w:t>
      </w:r>
      <w:r w:rsidR="00754464">
        <w:rPr>
          <w:rFonts w:ascii="Times New Roman" w:hAnsi="Times New Roman"/>
          <w:b w:val="0"/>
          <w:i w:val="0"/>
          <w:snapToGrid w:val="0"/>
          <w:szCs w:val="24"/>
        </w:rPr>
        <w:t xml:space="preserve">                                    </w:t>
      </w:r>
      <w:r w:rsidR="00754464" w:rsidRPr="00754464">
        <w:rPr>
          <w:rFonts w:ascii="Times New Roman" w:hAnsi="Times New Roman"/>
          <w:snapToGrid w:val="0"/>
          <w:szCs w:val="24"/>
          <w:u w:val="single"/>
        </w:rPr>
        <w:t xml:space="preserve">ve </w:t>
      </w:r>
      <w:r w:rsidR="00754464" w:rsidRPr="00754464">
        <w:rPr>
          <w:rFonts w:ascii="Times New Roman" w:hAnsi="Times New Roman"/>
          <w:szCs w:val="24"/>
          <w:u w:val="single"/>
        </w:rPr>
        <w:t>výši 347 875 Kč</w:t>
      </w:r>
      <w:r w:rsidR="00754464" w:rsidRPr="00957D25">
        <w:rPr>
          <w:rFonts w:ascii="Times New Roman" w:hAnsi="Times New Roman"/>
          <w:szCs w:val="24"/>
        </w:rPr>
        <w:t xml:space="preserve"> (slovy</w:t>
      </w:r>
      <w:r w:rsidR="00754464">
        <w:rPr>
          <w:rFonts w:ascii="Times New Roman" w:hAnsi="Times New Roman"/>
          <w:szCs w:val="24"/>
        </w:rPr>
        <w:t>: třistačtyřicetsedmtisícosmsetsedmdesátpět korun</w:t>
      </w:r>
      <w:r w:rsidR="00754464" w:rsidRPr="00957D25">
        <w:rPr>
          <w:rFonts w:ascii="Times New Roman" w:hAnsi="Times New Roman"/>
          <w:szCs w:val="24"/>
        </w:rPr>
        <w:t xml:space="preserve"> českých) včetně DPH.</w:t>
      </w:r>
      <w:r w:rsidR="00754464" w:rsidRPr="00FD6397">
        <w:rPr>
          <w:rFonts w:ascii="Times New Roman" w:hAnsi="Times New Roman"/>
          <w:szCs w:val="24"/>
        </w:rPr>
        <w:t xml:space="preserve"> Podrobná specifikace ceny Zboží je uvedena v </w:t>
      </w:r>
      <w:r w:rsidR="00754464" w:rsidRPr="00FD6397">
        <w:rPr>
          <w:rFonts w:ascii="Times New Roman" w:hAnsi="Times New Roman"/>
          <w:szCs w:val="24"/>
          <w:u w:val="single"/>
        </w:rPr>
        <w:t>příloze č. 3</w:t>
      </w:r>
      <w:r w:rsidR="00754464" w:rsidRPr="00FD6397">
        <w:rPr>
          <w:rFonts w:ascii="Times New Roman" w:hAnsi="Times New Roman"/>
          <w:szCs w:val="24"/>
        </w:rPr>
        <w:t xml:space="preserve"> </w:t>
      </w:r>
      <w:r w:rsidR="00754464">
        <w:rPr>
          <w:rFonts w:ascii="Times New Roman" w:hAnsi="Times New Roman"/>
          <w:szCs w:val="24"/>
        </w:rPr>
        <w:t xml:space="preserve">této </w:t>
      </w:r>
      <w:r w:rsidR="00754464" w:rsidRPr="00FD6397">
        <w:rPr>
          <w:rFonts w:ascii="Times New Roman" w:hAnsi="Times New Roman"/>
          <w:szCs w:val="24"/>
        </w:rPr>
        <w:t>smlouv</w:t>
      </w:r>
      <w:r w:rsidR="00754464">
        <w:rPr>
          <w:rFonts w:ascii="Times New Roman" w:hAnsi="Times New Roman"/>
          <w:szCs w:val="24"/>
        </w:rPr>
        <w:t>.</w:t>
      </w:r>
    </w:p>
    <w:p w:rsidR="00754464" w:rsidRDefault="00754464" w:rsidP="00754464">
      <w:pPr>
        <w:pStyle w:val="Nadpis2"/>
        <w:keepNext w:val="0"/>
        <w:spacing w:before="0" w:after="0"/>
        <w:jc w:val="both"/>
        <w:rPr>
          <w:rFonts w:ascii="Times New Roman" w:hAnsi="Times New Roman"/>
          <w:b w:val="0"/>
          <w:i w:val="0"/>
          <w:snapToGrid w:val="0"/>
          <w:szCs w:val="24"/>
        </w:rPr>
      </w:pPr>
      <w:r>
        <w:rPr>
          <w:rFonts w:ascii="Times New Roman" w:hAnsi="Times New Roman"/>
          <w:b w:val="0"/>
          <w:i w:val="0"/>
          <w:snapToGrid w:val="0"/>
          <w:szCs w:val="24"/>
        </w:rPr>
        <w:t>Rozpis ceny:</w:t>
      </w:r>
    </w:p>
    <w:p w:rsidR="007362A0" w:rsidRPr="00FD6397" w:rsidRDefault="007362A0" w:rsidP="00754464">
      <w:pPr>
        <w:pStyle w:val="Nadpis2"/>
        <w:keepNext w:val="0"/>
        <w:spacing w:before="0" w:after="0"/>
        <w:jc w:val="both"/>
        <w:rPr>
          <w:rFonts w:ascii="Times New Roman" w:hAnsi="Times New Roman"/>
          <w:b w:val="0"/>
          <w:i w:val="0"/>
          <w:snapToGrid w:val="0"/>
          <w:szCs w:val="24"/>
        </w:rPr>
      </w:pPr>
      <w:r w:rsidRPr="00FD6397">
        <w:rPr>
          <w:rFonts w:ascii="Times New Roman" w:hAnsi="Times New Roman"/>
          <w:b w:val="0"/>
          <w:i w:val="0"/>
          <w:snapToGrid w:val="0"/>
          <w:szCs w:val="24"/>
        </w:rPr>
        <w:t>Cena v Kč bez DPH</w:t>
      </w:r>
      <w:r w:rsidR="0084568A" w:rsidRPr="00FD6397">
        <w:rPr>
          <w:rFonts w:ascii="Times New Roman" w:hAnsi="Times New Roman"/>
          <w:b w:val="0"/>
          <w:i w:val="0"/>
          <w:snapToGrid w:val="0"/>
          <w:szCs w:val="24"/>
        </w:rPr>
        <w:tab/>
      </w:r>
      <w:r w:rsidR="00754464">
        <w:rPr>
          <w:rFonts w:ascii="Times New Roman" w:hAnsi="Times New Roman"/>
          <w:b w:val="0"/>
          <w:i w:val="0"/>
          <w:snapToGrid w:val="0"/>
          <w:szCs w:val="24"/>
        </w:rPr>
        <w:t>287 5</w:t>
      </w:r>
      <w:r w:rsidR="001064F0">
        <w:rPr>
          <w:rFonts w:ascii="Times New Roman" w:hAnsi="Times New Roman"/>
          <w:b w:val="0"/>
          <w:i w:val="0"/>
          <w:snapToGrid w:val="0"/>
          <w:szCs w:val="24"/>
        </w:rPr>
        <w:t>00</w:t>
      </w:r>
      <w:r w:rsidR="00754464">
        <w:rPr>
          <w:rFonts w:ascii="Times New Roman" w:hAnsi="Times New Roman"/>
          <w:b w:val="0"/>
          <w:i w:val="0"/>
          <w:snapToGrid w:val="0"/>
          <w:szCs w:val="24"/>
        </w:rPr>
        <w:t>,00</w:t>
      </w:r>
      <w:r w:rsidR="001064F0">
        <w:rPr>
          <w:rFonts w:ascii="Times New Roman" w:hAnsi="Times New Roman"/>
          <w:b w:val="0"/>
          <w:i w:val="0"/>
          <w:snapToGrid w:val="0"/>
          <w:szCs w:val="24"/>
        </w:rPr>
        <w:t xml:space="preserve"> </w:t>
      </w:r>
      <w:r w:rsidRPr="00FD6397">
        <w:rPr>
          <w:rFonts w:ascii="Times New Roman" w:hAnsi="Times New Roman"/>
          <w:b w:val="0"/>
          <w:i w:val="0"/>
          <w:snapToGrid w:val="0"/>
          <w:szCs w:val="24"/>
        </w:rPr>
        <w:t>Kč</w:t>
      </w:r>
    </w:p>
    <w:p w:rsidR="007362A0" w:rsidRPr="00FD6397" w:rsidRDefault="007362A0" w:rsidP="007362A0">
      <w:pPr>
        <w:pStyle w:val="Nadpis2"/>
        <w:keepNext w:val="0"/>
        <w:spacing w:before="0" w:after="0"/>
        <w:ind w:left="1156" w:firstLine="131"/>
        <w:jc w:val="both"/>
        <w:rPr>
          <w:rFonts w:ascii="Times New Roman" w:hAnsi="Times New Roman"/>
          <w:b w:val="0"/>
          <w:i w:val="0"/>
          <w:snapToGrid w:val="0"/>
          <w:szCs w:val="24"/>
        </w:rPr>
      </w:pPr>
      <w:r w:rsidRPr="00FD6397">
        <w:rPr>
          <w:rFonts w:ascii="Times New Roman" w:hAnsi="Times New Roman"/>
          <w:b w:val="0"/>
          <w:i w:val="0"/>
          <w:snapToGrid w:val="0"/>
          <w:szCs w:val="24"/>
        </w:rPr>
        <w:t xml:space="preserve">DPH </w:t>
      </w:r>
      <w:r w:rsidRPr="00FD6397">
        <w:rPr>
          <w:rFonts w:ascii="Times New Roman" w:hAnsi="Times New Roman"/>
          <w:b w:val="0"/>
          <w:i w:val="0"/>
          <w:snapToGrid w:val="0"/>
          <w:szCs w:val="24"/>
        </w:rPr>
        <w:tab/>
      </w:r>
      <w:r w:rsidR="005E661D">
        <w:rPr>
          <w:rFonts w:ascii="Times New Roman" w:hAnsi="Times New Roman"/>
          <w:b w:val="0"/>
          <w:i w:val="0"/>
          <w:snapToGrid w:val="0"/>
          <w:szCs w:val="24"/>
        </w:rPr>
        <w:t xml:space="preserve">  </w:t>
      </w:r>
      <w:r w:rsidR="00754464">
        <w:rPr>
          <w:rFonts w:ascii="Times New Roman" w:hAnsi="Times New Roman"/>
          <w:b w:val="0"/>
          <w:i w:val="0"/>
          <w:snapToGrid w:val="0"/>
          <w:szCs w:val="24"/>
        </w:rPr>
        <w:t>60 375,00</w:t>
      </w:r>
      <w:r w:rsidR="001064F0">
        <w:rPr>
          <w:rFonts w:ascii="Times New Roman" w:hAnsi="Times New Roman"/>
          <w:b w:val="0"/>
          <w:i w:val="0"/>
          <w:snapToGrid w:val="0"/>
          <w:szCs w:val="24"/>
        </w:rPr>
        <w:t xml:space="preserve"> </w:t>
      </w:r>
      <w:r w:rsidRPr="00FD6397">
        <w:rPr>
          <w:rFonts w:ascii="Times New Roman" w:hAnsi="Times New Roman"/>
          <w:b w:val="0"/>
          <w:i w:val="0"/>
          <w:snapToGrid w:val="0"/>
          <w:szCs w:val="24"/>
        </w:rPr>
        <w:t>Kč</w:t>
      </w:r>
    </w:p>
    <w:p w:rsidR="007362A0" w:rsidRPr="00957D25" w:rsidRDefault="007362A0" w:rsidP="00754464">
      <w:pPr>
        <w:pStyle w:val="Nadpis2"/>
        <w:keepNext w:val="0"/>
        <w:spacing w:before="0" w:after="0"/>
        <w:ind w:left="1025" w:hanging="1025"/>
        <w:jc w:val="both"/>
        <w:rPr>
          <w:rFonts w:ascii="Times New Roman" w:hAnsi="Times New Roman"/>
          <w:b w:val="0"/>
          <w:i w:val="0"/>
          <w:snapToGrid w:val="0"/>
          <w:szCs w:val="24"/>
        </w:rPr>
      </w:pPr>
      <w:r w:rsidRPr="00957D25">
        <w:rPr>
          <w:rFonts w:ascii="Times New Roman" w:hAnsi="Times New Roman"/>
          <w:b w:val="0"/>
          <w:i w:val="0"/>
          <w:snapToGrid w:val="0"/>
          <w:szCs w:val="24"/>
        </w:rPr>
        <w:t xml:space="preserve">Cena v Kč s DPH </w:t>
      </w:r>
      <w:r w:rsidRPr="00957D25">
        <w:rPr>
          <w:rFonts w:ascii="Times New Roman" w:hAnsi="Times New Roman"/>
          <w:b w:val="0"/>
          <w:i w:val="0"/>
          <w:snapToGrid w:val="0"/>
          <w:szCs w:val="24"/>
        </w:rPr>
        <w:tab/>
      </w:r>
      <w:r w:rsidR="00754464">
        <w:rPr>
          <w:rFonts w:ascii="Times New Roman" w:hAnsi="Times New Roman"/>
          <w:b w:val="0"/>
          <w:i w:val="0"/>
          <w:snapToGrid w:val="0"/>
          <w:szCs w:val="24"/>
        </w:rPr>
        <w:t xml:space="preserve">347 875,00 </w:t>
      </w:r>
      <w:r w:rsidR="00007AB6" w:rsidRPr="00957D25">
        <w:rPr>
          <w:rFonts w:ascii="Times New Roman" w:hAnsi="Times New Roman"/>
          <w:b w:val="0"/>
          <w:i w:val="0"/>
          <w:snapToGrid w:val="0"/>
          <w:szCs w:val="24"/>
        </w:rPr>
        <w:t>Kč</w:t>
      </w:r>
      <w:r w:rsidR="006055AC" w:rsidRPr="00957D25">
        <w:rPr>
          <w:rFonts w:ascii="Times New Roman" w:hAnsi="Times New Roman"/>
          <w:b w:val="0"/>
          <w:i w:val="0"/>
          <w:snapToGrid w:val="0"/>
          <w:szCs w:val="24"/>
        </w:rPr>
        <w:t>.</w:t>
      </w:r>
    </w:p>
    <w:p w:rsidR="0027001A" w:rsidRPr="00FD6397" w:rsidRDefault="0027001A" w:rsidP="009C019F">
      <w:pPr>
        <w:rPr>
          <w:rFonts w:ascii="Times New Roman" w:hAnsi="Times New Roman"/>
          <w:szCs w:val="24"/>
        </w:rPr>
      </w:pPr>
    </w:p>
    <w:p w:rsidR="00BB3249" w:rsidRPr="00FD6397" w:rsidRDefault="005E661D" w:rsidP="005E661D">
      <w:pPr>
        <w:spacing w:before="60" w:after="60"/>
        <w:ind w:left="3545" w:hanging="3545"/>
        <w:jc w:val="both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snapToGrid w:val="0"/>
          <w:szCs w:val="24"/>
        </w:rPr>
        <w:t xml:space="preserve">Upravuje se, mění a rozšiřuje textace </w:t>
      </w:r>
      <w:r w:rsidR="00382267" w:rsidRPr="00FD6397">
        <w:rPr>
          <w:rFonts w:ascii="Times New Roman" w:hAnsi="Times New Roman"/>
          <w:b/>
          <w:snapToGrid w:val="0"/>
          <w:szCs w:val="24"/>
        </w:rPr>
        <w:t xml:space="preserve">Čl. </w:t>
      </w:r>
      <w:r w:rsidR="00CA5777" w:rsidRPr="00FD6397">
        <w:rPr>
          <w:rFonts w:ascii="Times New Roman" w:hAnsi="Times New Roman"/>
          <w:b/>
          <w:snapToGrid w:val="0"/>
          <w:szCs w:val="24"/>
        </w:rPr>
        <w:t>1</w:t>
      </w:r>
      <w:r w:rsidR="00E03F3D" w:rsidRPr="00FD6397">
        <w:rPr>
          <w:rFonts w:ascii="Times New Roman" w:hAnsi="Times New Roman"/>
          <w:b/>
          <w:snapToGrid w:val="0"/>
          <w:szCs w:val="24"/>
        </w:rPr>
        <w:t>1</w:t>
      </w:r>
      <w:r>
        <w:rPr>
          <w:rFonts w:ascii="Times New Roman" w:hAnsi="Times New Roman"/>
          <w:b/>
          <w:snapToGrid w:val="0"/>
          <w:szCs w:val="24"/>
        </w:rPr>
        <w:t>, Závěrečná ustanovení, a to následovně:</w:t>
      </w:r>
    </w:p>
    <w:p w:rsidR="00BB3249" w:rsidRPr="00FD6397" w:rsidRDefault="00BB3249" w:rsidP="00754464">
      <w:pPr>
        <w:pStyle w:val="Nadpis2"/>
        <w:keepNext w:val="0"/>
        <w:widowControl w:val="0"/>
        <w:spacing w:before="0" w:after="0"/>
        <w:jc w:val="both"/>
        <w:rPr>
          <w:rFonts w:ascii="Times New Roman" w:hAnsi="Times New Roman"/>
          <w:b w:val="0"/>
          <w:i w:val="0"/>
          <w:szCs w:val="24"/>
        </w:rPr>
      </w:pPr>
      <w:r w:rsidRPr="00FD6397">
        <w:rPr>
          <w:rFonts w:ascii="Times New Roman" w:hAnsi="Times New Roman"/>
          <w:b w:val="0"/>
          <w:i w:val="0"/>
          <w:szCs w:val="24"/>
        </w:rPr>
        <w:t>(1)</w:t>
      </w:r>
      <w:r w:rsidRPr="00FD6397">
        <w:rPr>
          <w:rFonts w:ascii="Times New Roman" w:hAnsi="Times New Roman"/>
          <w:b w:val="0"/>
          <w:i w:val="0"/>
          <w:szCs w:val="24"/>
        </w:rPr>
        <w:tab/>
        <w:t xml:space="preserve">Smluvní strany souhlasí se zveřejněním všech náležitostí smluvního vztahu založeného touto smlouvou. </w:t>
      </w:r>
    </w:p>
    <w:p w:rsidR="00BB3249" w:rsidRPr="00FD6397" w:rsidRDefault="00BB3249" w:rsidP="00754464">
      <w:pPr>
        <w:pStyle w:val="Nadpis2"/>
        <w:keepNext w:val="0"/>
        <w:widowControl w:val="0"/>
        <w:spacing w:before="0" w:after="0"/>
        <w:jc w:val="both"/>
        <w:rPr>
          <w:rFonts w:ascii="Times New Roman" w:hAnsi="Times New Roman"/>
          <w:b w:val="0"/>
          <w:i w:val="0"/>
          <w:szCs w:val="24"/>
        </w:rPr>
      </w:pPr>
      <w:r w:rsidRPr="00FD6397">
        <w:rPr>
          <w:rFonts w:ascii="Times New Roman" w:hAnsi="Times New Roman"/>
          <w:b w:val="0"/>
          <w:i w:val="0"/>
          <w:szCs w:val="24"/>
        </w:rPr>
        <w:t>(2)</w:t>
      </w:r>
      <w:r w:rsidRPr="00FD6397">
        <w:rPr>
          <w:rFonts w:ascii="Times New Roman" w:hAnsi="Times New Roman"/>
          <w:b w:val="0"/>
          <w:i w:val="0"/>
          <w:szCs w:val="24"/>
        </w:rPr>
        <w:tab/>
        <w:t xml:space="preserve">Smluvní strany prohlašují, že si tuto smlouvu před jejím podpisem přečetly, a shledaly, že její obsah přesně odpovídá jejich pravé a svobodné vůli a zakládá právní </w:t>
      </w:r>
      <w:r w:rsidRPr="00FD6397">
        <w:rPr>
          <w:rFonts w:ascii="Times New Roman" w:hAnsi="Times New Roman"/>
          <w:b w:val="0"/>
          <w:i w:val="0"/>
          <w:szCs w:val="24"/>
        </w:rPr>
        <w:lastRenderedPageBreak/>
        <w:t>následky, jejichž dosažení svým jednáním sledovaly, a proto ji níže, prosty omylu, lsti a tísně, jako správnou podepisují.</w:t>
      </w:r>
    </w:p>
    <w:p w:rsidR="00BB3249" w:rsidRPr="00FD6397" w:rsidRDefault="00BB3249" w:rsidP="00754464">
      <w:pPr>
        <w:pStyle w:val="Nadpis2"/>
        <w:keepNext w:val="0"/>
        <w:widowControl w:val="0"/>
        <w:spacing w:before="0" w:after="0"/>
        <w:jc w:val="both"/>
        <w:rPr>
          <w:rFonts w:ascii="Times New Roman" w:hAnsi="Times New Roman"/>
          <w:b w:val="0"/>
          <w:i w:val="0"/>
          <w:szCs w:val="24"/>
        </w:rPr>
      </w:pPr>
      <w:r w:rsidRPr="00FD6397">
        <w:rPr>
          <w:rFonts w:ascii="Times New Roman" w:hAnsi="Times New Roman"/>
          <w:b w:val="0"/>
          <w:i w:val="0"/>
          <w:szCs w:val="24"/>
        </w:rPr>
        <w:t>(3)</w:t>
      </w:r>
      <w:r w:rsidRPr="00FD6397">
        <w:rPr>
          <w:rFonts w:ascii="Times New Roman" w:hAnsi="Times New Roman"/>
          <w:b w:val="0"/>
          <w:i w:val="0"/>
          <w:szCs w:val="24"/>
        </w:rPr>
        <w:tab/>
        <w:t>Smluvní vztahy mezi smluvním stranami založené touto smlouvou se řídí ustanoveními zákona č. 89/2012 Sb., občanského zákoníku.</w:t>
      </w:r>
    </w:p>
    <w:p w:rsidR="00454703" w:rsidRPr="00FD6397" w:rsidRDefault="00BB3249" w:rsidP="00754464">
      <w:pPr>
        <w:pStyle w:val="Nadpis2"/>
        <w:keepNext w:val="0"/>
        <w:widowControl w:val="0"/>
        <w:spacing w:before="0" w:after="0"/>
        <w:jc w:val="both"/>
        <w:rPr>
          <w:rFonts w:ascii="Times New Roman" w:hAnsi="Times New Roman"/>
          <w:b w:val="0"/>
          <w:i w:val="0"/>
          <w:szCs w:val="24"/>
        </w:rPr>
      </w:pPr>
      <w:r w:rsidRPr="00FD6397">
        <w:rPr>
          <w:rFonts w:ascii="Times New Roman" w:hAnsi="Times New Roman"/>
          <w:b w:val="0"/>
          <w:i w:val="0"/>
          <w:szCs w:val="24"/>
        </w:rPr>
        <w:t>(4)</w:t>
      </w:r>
      <w:r w:rsidRPr="00FD6397">
        <w:rPr>
          <w:rFonts w:ascii="Times New Roman" w:hAnsi="Times New Roman"/>
          <w:b w:val="0"/>
          <w:i w:val="0"/>
          <w:szCs w:val="24"/>
        </w:rPr>
        <w:tab/>
        <w:t>Součástí této Smlouvy jsou tyto přílohy:</w:t>
      </w:r>
    </w:p>
    <w:p w:rsidR="00CA5777" w:rsidRPr="00FD6397" w:rsidRDefault="00BB3249" w:rsidP="00754464">
      <w:pPr>
        <w:pStyle w:val="Nadpis2"/>
        <w:keepNext w:val="0"/>
        <w:widowControl w:val="0"/>
        <w:spacing w:before="0" w:after="0"/>
        <w:jc w:val="both"/>
        <w:rPr>
          <w:rFonts w:ascii="Times New Roman" w:hAnsi="Times New Roman"/>
          <w:b w:val="0"/>
          <w:szCs w:val="24"/>
        </w:rPr>
      </w:pPr>
      <w:r w:rsidRPr="00FD6397">
        <w:rPr>
          <w:rFonts w:ascii="Times New Roman" w:hAnsi="Times New Roman"/>
          <w:b w:val="0"/>
          <w:i w:val="0"/>
          <w:szCs w:val="24"/>
        </w:rPr>
        <w:tab/>
        <w:t xml:space="preserve">Příloha č. 1: </w:t>
      </w:r>
      <w:r w:rsidRPr="00FD6397">
        <w:rPr>
          <w:rFonts w:ascii="Times New Roman" w:hAnsi="Times New Roman"/>
          <w:b w:val="0"/>
          <w:szCs w:val="24"/>
        </w:rPr>
        <w:t>Výpis z obchodního rejstříku prodávajícího</w:t>
      </w:r>
      <w:r w:rsidR="00FD6397" w:rsidRPr="00FD6397">
        <w:rPr>
          <w:rFonts w:ascii="Times New Roman" w:hAnsi="Times New Roman"/>
          <w:b w:val="0"/>
          <w:szCs w:val="24"/>
        </w:rPr>
        <w:t xml:space="preserve"> či jiného registru;</w:t>
      </w:r>
    </w:p>
    <w:p w:rsidR="00D46DAE" w:rsidRPr="00FD6397" w:rsidRDefault="00BB3249" w:rsidP="00754464">
      <w:pPr>
        <w:pStyle w:val="Nadpis2"/>
        <w:keepNext w:val="0"/>
        <w:widowControl w:val="0"/>
        <w:spacing w:before="0" w:after="0"/>
        <w:jc w:val="both"/>
        <w:rPr>
          <w:rFonts w:ascii="Times New Roman" w:hAnsi="Times New Roman"/>
          <w:b w:val="0"/>
          <w:szCs w:val="24"/>
        </w:rPr>
      </w:pPr>
      <w:r w:rsidRPr="00FD6397">
        <w:rPr>
          <w:rFonts w:ascii="Times New Roman" w:hAnsi="Times New Roman"/>
          <w:b w:val="0"/>
          <w:i w:val="0"/>
          <w:szCs w:val="24"/>
        </w:rPr>
        <w:tab/>
        <w:t xml:space="preserve">Příloha č. 2: </w:t>
      </w:r>
      <w:r w:rsidR="00A47734" w:rsidRPr="00FD6397">
        <w:rPr>
          <w:rFonts w:ascii="Times New Roman" w:hAnsi="Times New Roman"/>
          <w:b w:val="0"/>
          <w:szCs w:val="24"/>
        </w:rPr>
        <w:t xml:space="preserve">Technická </w:t>
      </w:r>
      <w:r w:rsidRPr="00FD6397">
        <w:rPr>
          <w:rFonts w:ascii="Times New Roman" w:hAnsi="Times New Roman"/>
          <w:b w:val="0"/>
          <w:szCs w:val="24"/>
        </w:rPr>
        <w:t>specifikace</w:t>
      </w:r>
      <w:r w:rsidR="00FD6397" w:rsidRPr="00FD6397">
        <w:rPr>
          <w:rFonts w:ascii="Times New Roman" w:hAnsi="Times New Roman"/>
          <w:b w:val="0"/>
          <w:szCs w:val="24"/>
        </w:rPr>
        <w:t xml:space="preserve"> VZMR;</w:t>
      </w:r>
    </w:p>
    <w:p w:rsidR="00A47734" w:rsidRPr="00FD6397" w:rsidRDefault="00A47734" w:rsidP="00754464">
      <w:pPr>
        <w:rPr>
          <w:rFonts w:ascii="Times New Roman" w:hAnsi="Times New Roman"/>
          <w:i/>
          <w:szCs w:val="24"/>
        </w:rPr>
      </w:pPr>
      <w:r w:rsidRPr="00FD6397">
        <w:rPr>
          <w:rFonts w:ascii="Times New Roman" w:hAnsi="Times New Roman"/>
          <w:szCs w:val="24"/>
        </w:rPr>
        <w:tab/>
        <w:t xml:space="preserve">Příloha č. 3: </w:t>
      </w:r>
      <w:r w:rsidRPr="00FD6397">
        <w:rPr>
          <w:rFonts w:ascii="Times New Roman" w:hAnsi="Times New Roman"/>
          <w:i/>
          <w:szCs w:val="24"/>
        </w:rPr>
        <w:t>Cenová nabídka</w:t>
      </w:r>
      <w:r w:rsidR="00FD6397" w:rsidRPr="00FD6397">
        <w:rPr>
          <w:rFonts w:ascii="Times New Roman" w:hAnsi="Times New Roman"/>
          <w:i/>
          <w:szCs w:val="24"/>
        </w:rPr>
        <w:t>;</w:t>
      </w:r>
    </w:p>
    <w:p w:rsidR="00FD77D0" w:rsidRDefault="00A47734" w:rsidP="00754464">
      <w:pPr>
        <w:rPr>
          <w:rFonts w:ascii="Times New Roman" w:hAnsi="Times New Roman"/>
          <w:i/>
          <w:szCs w:val="24"/>
        </w:rPr>
      </w:pPr>
      <w:r w:rsidRPr="00FD6397">
        <w:rPr>
          <w:rFonts w:ascii="Times New Roman" w:hAnsi="Times New Roman"/>
          <w:i/>
          <w:szCs w:val="24"/>
        </w:rPr>
        <w:tab/>
      </w:r>
      <w:r w:rsidRPr="00FD6397">
        <w:rPr>
          <w:rFonts w:ascii="Times New Roman" w:hAnsi="Times New Roman"/>
          <w:szCs w:val="24"/>
        </w:rPr>
        <w:t>Příloha č. 4</w:t>
      </w:r>
      <w:r w:rsidRPr="00FD6397">
        <w:rPr>
          <w:rFonts w:ascii="Times New Roman" w:hAnsi="Times New Roman"/>
          <w:i/>
          <w:szCs w:val="24"/>
        </w:rPr>
        <w:t>: Pojistná smlouva</w:t>
      </w:r>
      <w:r w:rsidR="00FD77D0">
        <w:rPr>
          <w:rFonts w:ascii="Times New Roman" w:hAnsi="Times New Roman"/>
          <w:i/>
          <w:szCs w:val="24"/>
        </w:rPr>
        <w:t>;</w:t>
      </w:r>
    </w:p>
    <w:p w:rsidR="00A47734" w:rsidRDefault="00FD77D0" w:rsidP="00754464">
      <w:pPr>
        <w:ind w:firstLine="709"/>
        <w:rPr>
          <w:rFonts w:ascii="Times New Roman" w:hAnsi="Times New Roman"/>
          <w:i/>
          <w:szCs w:val="24"/>
        </w:rPr>
      </w:pPr>
      <w:r w:rsidRPr="00FD77D0">
        <w:rPr>
          <w:rFonts w:ascii="Times New Roman" w:hAnsi="Times New Roman"/>
          <w:szCs w:val="24"/>
        </w:rPr>
        <w:t>Příloha č. 5</w:t>
      </w:r>
      <w:r>
        <w:rPr>
          <w:rFonts w:ascii="Times New Roman" w:hAnsi="Times New Roman"/>
          <w:i/>
          <w:szCs w:val="24"/>
        </w:rPr>
        <w:t>: Standardní obchodní podmínky NNH.</w:t>
      </w:r>
    </w:p>
    <w:p w:rsidR="005E661D" w:rsidRPr="00FD6397" w:rsidRDefault="009D7B04" w:rsidP="00754464">
      <w:pPr>
        <w:ind w:left="709"/>
        <w:rPr>
          <w:rFonts w:ascii="Times New Roman" w:hAnsi="Times New Roman"/>
          <w:szCs w:val="24"/>
        </w:rPr>
      </w:pPr>
      <w:r w:rsidRPr="00C94575">
        <w:t>V případě rozporu mají ustanovení této smlouvy přednost před přílohami</w:t>
      </w:r>
      <w:r>
        <w:t>, to neplatí pro Obchodní podmínky NNH.</w:t>
      </w:r>
    </w:p>
    <w:p w:rsidR="00BB3249" w:rsidRPr="00FD6397" w:rsidRDefault="00BB3249" w:rsidP="00754464">
      <w:pPr>
        <w:pStyle w:val="Nadpis2"/>
        <w:keepNext w:val="0"/>
        <w:widowControl w:val="0"/>
        <w:spacing w:before="0" w:after="0"/>
        <w:jc w:val="both"/>
        <w:rPr>
          <w:rFonts w:ascii="Times New Roman" w:hAnsi="Times New Roman"/>
          <w:b w:val="0"/>
          <w:i w:val="0"/>
          <w:szCs w:val="24"/>
        </w:rPr>
      </w:pPr>
      <w:r w:rsidRPr="00FD6397">
        <w:rPr>
          <w:rFonts w:ascii="Times New Roman" w:hAnsi="Times New Roman"/>
          <w:b w:val="0"/>
          <w:i w:val="0"/>
          <w:szCs w:val="24"/>
        </w:rPr>
        <w:t>(5)</w:t>
      </w:r>
      <w:r w:rsidRPr="00FD6397">
        <w:rPr>
          <w:rFonts w:ascii="Times New Roman" w:hAnsi="Times New Roman"/>
          <w:b w:val="0"/>
          <w:i w:val="0"/>
          <w:szCs w:val="24"/>
        </w:rPr>
        <w:tab/>
        <w:t xml:space="preserve">Žádná ze smluvních stran nepostoupí práva a povinnosti vyplývající z této smlouvy bez předchozího písemného souhlasu druhé smluvní strany. Jakékoliv postoupení v rozporu s podmínkami této smlouvy bude neplatné a neúčinné. </w:t>
      </w:r>
    </w:p>
    <w:p w:rsidR="00BB3249" w:rsidRPr="00FD6397" w:rsidRDefault="00BB3249" w:rsidP="00754464">
      <w:pPr>
        <w:pStyle w:val="Nadpis2"/>
        <w:spacing w:before="0" w:after="0"/>
        <w:jc w:val="both"/>
        <w:rPr>
          <w:rFonts w:ascii="Times New Roman" w:hAnsi="Times New Roman"/>
          <w:b w:val="0"/>
          <w:i w:val="0"/>
          <w:szCs w:val="24"/>
        </w:rPr>
      </w:pPr>
      <w:r w:rsidRPr="00FD6397">
        <w:rPr>
          <w:rFonts w:ascii="Times New Roman" w:hAnsi="Times New Roman"/>
          <w:b w:val="0"/>
          <w:i w:val="0"/>
          <w:szCs w:val="24"/>
        </w:rPr>
        <w:t>(6)</w:t>
      </w:r>
      <w:r w:rsidRPr="00FD6397">
        <w:rPr>
          <w:rFonts w:ascii="Times New Roman" w:hAnsi="Times New Roman"/>
          <w:b w:val="0"/>
          <w:i w:val="0"/>
          <w:szCs w:val="24"/>
        </w:rPr>
        <w:tab/>
        <w:t xml:space="preserve">Smlouva je vyhotovena ve </w:t>
      </w:r>
      <w:r w:rsidRPr="00FD6397">
        <w:rPr>
          <w:rFonts w:ascii="Times New Roman" w:hAnsi="Times New Roman"/>
          <w:i w:val="0"/>
          <w:szCs w:val="24"/>
        </w:rPr>
        <w:t>třech stejnopisech</w:t>
      </w:r>
      <w:r w:rsidRPr="00FD6397">
        <w:rPr>
          <w:rFonts w:ascii="Times New Roman" w:hAnsi="Times New Roman"/>
          <w:b w:val="0"/>
          <w:i w:val="0"/>
          <w:szCs w:val="24"/>
        </w:rPr>
        <w:t xml:space="preserve">, z nichž prodávajícímu náleží jedno vyhotovení a kupujícímu náleží dvě vyhotovení. </w:t>
      </w:r>
    </w:p>
    <w:p w:rsidR="00BB3249" w:rsidRPr="00FD6397" w:rsidRDefault="00BB3249" w:rsidP="00754464">
      <w:pPr>
        <w:pStyle w:val="Nadpis2"/>
        <w:spacing w:before="0" w:after="0"/>
        <w:jc w:val="both"/>
        <w:rPr>
          <w:rFonts w:ascii="Times New Roman" w:hAnsi="Times New Roman"/>
          <w:b w:val="0"/>
          <w:i w:val="0"/>
          <w:szCs w:val="24"/>
        </w:rPr>
      </w:pPr>
      <w:r w:rsidRPr="00FD6397">
        <w:rPr>
          <w:rFonts w:ascii="Times New Roman" w:hAnsi="Times New Roman"/>
          <w:b w:val="0"/>
          <w:i w:val="0"/>
          <w:szCs w:val="24"/>
        </w:rPr>
        <w:t>(7)</w:t>
      </w:r>
      <w:r w:rsidRPr="00FD6397">
        <w:rPr>
          <w:rFonts w:ascii="Times New Roman" w:hAnsi="Times New Roman"/>
          <w:b w:val="0"/>
          <w:i w:val="0"/>
          <w:szCs w:val="24"/>
        </w:rPr>
        <w:tab/>
        <w:t>Smluvní strany na závěr této smlouvy výslovně prohlašují, že jim nejsou známy žádné okolnosti bránící v uzavření této smlouvy.</w:t>
      </w:r>
    </w:p>
    <w:p w:rsidR="002F0F41" w:rsidRDefault="00BB3249" w:rsidP="00754464">
      <w:pPr>
        <w:pStyle w:val="Nadpis2"/>
        <w:keepNext w:val="0"/>
        <w:spacing w:before="0" w:after="0"/>
        <w:jc w:val="both"/>
        <w:rPr>
          <w:rFonts w:ascii="Times New Roman" w:hAnsi="Times New Roman"/>
          <w:b w:val="0"/>
          <w:i w:val="0"/>
          <w:szCs w:val="24"/>
        </w:rPr>
      </w:pPr>
      <w:r w:rsidRPr="00FD6397">
        <w:rPr>
          <w:rFonts w:ascii="Times New Roman" w:hAnsi="Times New Roman"/>
          <w:b w:val="0"/>
          <w:i w:val="0"/>
          <w:szCs w:val="24"/>
        </w:rPr>
        <w:t>(8)</w:t>
      </w:r>
      <w:r w:rsidRPr="00FD6397">
        <w:rPr>
          <w:rFonts w:ascii="Times New Roman" w:hAnsi="Times New Roman"/>
          <w:b w:val="0"/>
          <w:i w:val="0"/>
          <w:szCs w:val="24"/>
        </w:rPr>
        <w:tab/>
        <w:t>Smlouva nabývá platnosti a účinnosti dnem jejího podpisu posledním z účastníků této smlouvy.</w:t>
      </w:r>
    </w:p>
    <w:p w:rsidR="005E661D" w:rsidRPr="001A4605" w:rsidRDefault="005E661D" w:rsidP="00754464">
      <w:pPr>
        <w:pStyle w:val="Odstavec"/>
        <w:numPr>
          <w:ilvl w:val="0"/>
          <w:numId w:val="0"/>
        </w:numPr>
        <w:spacing w:before="0"/>
      </w:pPr>
      <w:r>
        <w:t>(9)</w:t>
      </w:r>
      <w:r>
        <w:tab/>
      </w:r>
      <w:r w:rsidRPr="001A4605">
        <w:t>Smlouva nabývá platnosti a účinnosti dnem jejího podpisu poslední</w:t>
      </w:r>
      <w:r>
        <w:t xml:space="preserve"> ze smluvních stran </w:t>
      </w:r>
      <w:r w:rsidRPr="001A4605">
        <w:t>této smlouvy.</w:t>
      </w:r>
      <w:r w:rsidR="00E400AF">
        <w:t xml:space="preserve"> </w:t>
      </w:r>
      <w:r w:rsidRPr="00192676">
        <w:t>V případě, že některá ze smluvních stran připojí svůj podpis dne 1. 7. 2017 a dále, nabývá smlouva účinnosti dnem zveřejnění smlouvy vč. jejich příloh v registru smluv dle zákona č. 340/2015 Sb., o zvláštních podmínkách účinnosti některých smluv, uveřejňování těchto smluv a o registru smluv (zákon o registru smluv).</w:t>
      </w:r>
    </w:p>
    <w:p w:rsidR="005E661D" w:rsidRPr="001A4605" w:rsidRDefault="005E661D" w:rsidP="00754464">
      <w:pPr>
        <w:pStyle w:val="Odstavec"/>
        <w:numPr>
          <w:ilvl w:val="0"/>
          <w:numId w:val="0"/>
        </w:numPr>
        <w:spacing w:before="0"/>
      </w:pPr>
      <w:r>
        <w:t>(10)</w:t>
      </w:r>
      <w:r>
        <w:tab/>
      </w:r>
      <w:r w:rsidRPr="001A4605">
        <w:t xml:space="preserve">Zhotovitel souhlasí se zveřejněním všech náležitostí smluvního vztahu založeného touto smlouvou. </w:t>
      </w:r>
    </w:p>
    <w:p w:rsidR="005E661D" w:rsidRPr="005E661D" w:rsidRDefault="005E661D" w:rsidP="005E661D"/>
    <w:p w:rsidR="005E661D" w:rsidRDefault="005E661D" w:rsidP="005E661D">
      <w:pPr>
        <w:rPr>
          <w:rFonts w:ascii="Times New Roman" w:hAnsi="Times New Roman"/>
          <w:szCs w:val="24"/>
        </w:rPr>
      </w:pPr>
    </w:p>
    <w:p w:rsidR="005E661D" w:rsidRPr="005E661D" w:rsidRDefault="005E661D" w:rsidP="005E661D">
      <w:r>
        <w:rPr>
          <w:rFonts w:ascii="Times New Roman" w:hAnsi="Times New Roman"/>
          <w:szCs w:val="24"/>
        </w:rPr>
        <w:t>Ostatní smluvní ustanovení zůstávají beze změn.</w:t>
      </w:r>
    </w:p>
    <w:tbl>
      <w:tblPr>
        <w:tblW w:w="0" w:type="auto"/>
        <w:tblLook w:val="01E0"/>
      </w:tblPr>
      <w:tblGrid>
        <w:gridCol w:w="4606"/>
        <w:gridCol w:w="4606"/>
      </w:tblGrid>
      <w:tr w:rsidR="00042B23" w:rsidRPr="00FD6397" w:rsidTr="009F3DCC">
        <w:tc>
          <w:tcPr>
            <w:tcW w:w="4606" w:type="dxa"/>
          </w:tcPr>
          <w:p w:rsidR="005E661D" w:rsidRDefault="005E661D" w:rsidP="009F3DCC">
            <w:pPr>
              <w:keepNext/>
              <w:keepLines/>
              <w:ind w:left="705" w:hanging="705"/>
              <w:rPr>
                <w:rFonts w:ascii="Times New Roman" w:hAnsi="Times New Roman"/>
                <w:szCs w:val="24"/>
              </w:rPr>
            </w:pPr>
          </w:p>
          <w:p w:rsidR="005E661D" w:rsidRPr="00FD6397" w:rsidRDefault="005E661D" w:rsidP="009F3DCC">
            <w:pPr>
              <w:keepNext/>
              <w:keepLines/>
              <w:ind w:left="705" w:hanging="705"/>
              <w:rPr>
                <w:rFonts w:ascii="Times New Roman" w:hAnsi="Times New Roman"/>
                <w:szCs w:val="24"/>
              </w:rPr>
            </w:pPr>
          </w:p>
          <w:p w:rsidR="00042B23" w:rsidRPr="00FD6397" w:rsidRDefault="00042B23" w:rsidP="009F3DCC">
            <w:pPr>
              <w:keepNext/>
              <w:keepLines/>
              <w:ind w:left="705" w:hanging="705"/>
              <w:rPr>
                <w:rFonts w:ascii="Times New Roman" w:hAnsi="Times New Roman"/>
                <w:szCs w:val="24"/>
              </w:rPr>
            </w:pPr>
            <w:r w:rsidRPr="00FD6397">
              <w:rPr>
                <w:rFonts w:ascii="Times New Roman" w:hAnsi="Times New Roman"/>
                <w:szCs w:val="24"/>
              </w:rPr>
              <w:t>V</w:t>
            </w:r>
            <w:r w:rsidR="005E661D">
              <w:rPr>
                <w:rFonts w:ascii="Times New Roman" w:hAnsi="Times New Roman"/>
                <w:szCs w:val="24"/>
              </w:rPr>
              <w:t> </w:t>
            </w:r>
            <w:r w:rsidR="00314463">
              <w:rPr>
                <w:rFonts w:ascii="Times New Roman" w:hAnsi="Times New Roman"/>
                <w:szCs w:val="24"/>
              </w:rPr>
              <w:t>Praze</w:t>
            </w:r>
            <w:r w:rsidR="005E661D">
              <w:rPr>
                <w:rFonts w:ascii="Times New Roman" w:hAnsi="Times New Roman"/>
                <w:szCs w:val="24"/>
              </w:rPr>
              <w:t xml:space="preserve"> </w:t>
            </w:r>
            <w:r w:rsidRPr="00FD6397">
              <w:rPr>
                <w:rFonts w:ascii="Times New Roman" w:hAnsi="Times New Roman"/>
                <w:szCs w:val="24"/>
              </w:rPr>
              <w:t xml:space="preserve">dne </w:t>
            </w:r>
            <w:r w:rsidR="005E661D">
              <w:rPr>
                <w:rFonts w:ascii="Times New Roman" w:hAnsi="Times New Roman"/>
                <w:szCs w:val="24"/>
              </w:rPr>
              <w:t>…………………</w:t>
            </w:r>
            <w:r w:rsidR="007D636C" w:rsidRPr="00FD6397">
              <w:rPr>
                <w:rFonts w:ascii="Times New Roman" w:hAnsi="Times New Roman"/>
                <w:szCs w:val="24"/>
              </w:rPr>
              <w:t xml:space="preserve"> 201</w:t>
            </w:r>
            <w:r w:rsidR="00F94546">
              <w:rPr>
                <w:rFonts w:ascii="Times New Roman" w:hAnsi="Times New Roman"/>
                <w:szCs w:val="24"/>
              </w:rPr>
              <w:t>7</w:t>
            </w:r>
          </w:p>
          <w:p w:rsidR="00042B23" w:rsidRPr="00FD6397" w:rsidRDefault="00042B23" w:rsidP="009F3DCC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  <w:p w:rsidR="00042B23" w:rsidRPr="00FD6397" w:rsidRDefault="00042B23" w:rsidP="009F3DCC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  <w:p w:rsidR="00042B23" w:rsidRPr="00FD6397" w:rsidRDefault="00FD0E48" w:rsidP="009F3DCC">
            <w:pPr>
              <w:keepNext/>
              <w:keepLines/>
              <w:jc w:val="center"/>
              <w:rPr>
                <w:rFonts w:ascii="Times New Roman" w:hAnsi="Times New Roman"/>
                <w:szCs w:val="24"/>
              </w:rPr>
            </w:pPr>
            <w:r w:rsidRPr="00FD6397">
              <w:rPr>
                <w:rFonts w:ascii="Times New Roman" w:hAnsi="Times New Roman"/>
                <w:szCs w:val="24"/>
              </w:rPr>
              <w:t>………………………………………</w:t>
            </w:r>
          </w:p>
          <w:p w:rsidR="00C60551" w:rsidRPr="00FD6397" w:rsidRDefault="00C60551" w:rsidP="00C60551">
            <w:pPr>
              <w:keepNext/>
              <w:keepLines/>
              <w:jc w:val="center"/>
              <w:rPr>
                <w:rStyle w:val="platne1"/>
                <w:rFonts w:ascii="Times New Roman" w:hAnsi="Times New Roman"/>
                <w:b/>
                <w:szCs w:val="24"/>
              </w:rPr>
            </w:pPr>
            <w:r>
              <w:rPr>
                <w:rStyle w:val="platne1"/>
                <w:rFonts w:ascii="Times New Roman" w:hAnsi="Times New Roman"/>
                <w:b/>
                <w:szCs w:val="24"/>
              </w:rPr>
              <w:t>Z TECHNIK s.r.o.</w:t>
            </w:r>
          </w:p>
          <w:p w:rsidR="00C60551" w:rsidRPr="00FD6397" w:rsidRDefault="00C60551" w:rsidP="00C60551">
            <w:pPr>
              <w:keepNext/>
              <w:keepLines/>
              <w:jc w:val="center"/>
              <w:rPr>
                <w:rStyle w:val="platne1"/>
                <w:rFonts w:ascii="Times New Roman" w:hAnsi="Times New Roman"/>
                <w:szCs w:val="24"/>
              </w:rPr>
            </w:pPr>
            <w:r>
              <w:rPr>
                <w:rStyle w:val="platne1"/>
                <w:rFonts w:ascii="Times New Roman" w:hAnsi="Times New Roman"/>
                <w:szCs w:val="24"/>
              </w:rPr>
              <w:t>Ing. Miroslav Šoulák</w:t>
            </w:r>
          </w:p>
          <w:p w:rsidR="00C60551" w:rsidRDefault="00C60551" w:rsidP="00C60551">
            <w:pPr>
              <w:keepNext/>
              <w:keepLines/>
              <w:jc w:val="center"/>
              <w:rPr>
                <w:rStyle w:val="platne1"/>
                <w:rFonts w:ascii="Times New Roman" w:hAnsi="Times New Roman"/>
                <w:szCs w:val="24"/>
              </w:rPr>
            </w:pPr>
            <w:r>
              <w:rPr>
                <w:rStyle w:val="platne1"/>
                <w:rFonts w:ascii="Times New Roman" w:hAnsi="Times New Roman"/>
                <w:szCs w:val="24"/>
              </w:rPr>
              <w:t>Jednatel</w:t>
            </w:r>
          </w:p>
          <w:p w:rsidR="00042B23" w:rsidRPr="00FD6397" w:rsidRDefault="00042B23" w:rsidP="00C60551">
            <w:pPr>
              <w:keepNext/>
              <w:keepLines/>
              <w:jc w:val="center"/>
              <w:rPr>
                <w:rFonts w:ascii="Times New Roman" w:hAnsi="Times New Roman"/>
                <w:i/>
                <w:szCs w:val="24"/>
              </w:rPr>
            </w:pPr>
            <w:r w:rsidRPr="00FD6397">
              <w:rPr>
                <w:rFonts w:ascii="Times New Roman" w:hAnsi="Times New Roman"/>
                <w:i/>
                <w:szCs w:val="24"/>
              </w:rPr>
              <w:t>Prodávající</w:t>
            </w:r>
          </w:p>
        </w:tc>
        <w:tc>
          <w:tcPr>
            <w:tcW w:w="4606" w:type="dxa"/>
          </w:tcPr>
          <w:p w:rsidR="00C96602" w:rsidRPr="00FD6397" w:rsidRDefault="00C96602" w:rsidP="009F3DCC">
            <w:pPr>
              <w:keepNext/>
              <w:keepLines/>
              <w:ind w:left="705" w:hanging="705"/>
              <w:rPr>
                <w:rFonts w:ascii="Times New Roman" w:hAnsi="Times New Roman"/>
                <w:szCs w:val="24"/>
              </w:rPr>
            </w:pPr>
          </w:p>
          <w:p w:rsidR="00D420C0" w:rsidRDefault="00D420C0" w:rsidP="009F3DCC">
            <w:pPr>
              <w:keepNext/>
              <w:keepLines/>
              <w:ind w:left="705" w:hanging="705"/>
              <w:rPr>
                <w:rFonts w:ascii="Times New Roman" w:hAnsi="Times New Roman"/>
                <w:szCs w:val="24"/>
              </w:rPr>
            </w:pPr>
          </w:p>
          <w:p w:rsidR="00042B23" w:rsidRPr="00FD6397" w:rsidRDefault="00FD0E48" w:rsidP="009F3DCC">
            <w:pPr>
              <w:keepNext/>
              <w:keepLines/>
              <w:ind w:left="705" w:hanging="705"/>
              <w:rPr>
                <w:rFonts w:ascii="Times New Roman" w:hAnsi="Times New Roman"/>
                <w:szCs w:val="24"/>
              </w:rPr>
            </w:pPr>
            <w:r w:rsidRPr="00FD6397">
              <w:rPr>
                <w:rFonts w:ascii="Times New Roman" w:hAnsi="Times New Roman"/>
                <w:szCs w:val="24"/>
              </w:rPr>
              <w:t xml:space="preserve">V Praze dne </w:t>
            </w:r>
            <w:r w:rsidR="00A24BF1" w:rsidRPr="00FD6397">
              <w:rPr>
                <w:rFonts w:ascii="Times New Roman" w:hAnsi="Times New Roman"/>
                <w:szCs w:val="24"/>
              </w:rPr>
              <w:t>…….…</w:t>
            </w:r>
            <w:r w:rsidR="00D420C0">
              <w:rPr>
                <w:rFonts w:ascii="Times New Roman" w:hAnsi="Times New Roman"/>
                <w:szCs w:val="24"/>
              </w:rPr>
              <w:t>……</w:t>
            </w:r>
            <w:r w:rsidR="00A24BF1" w:rsidRPr="00FD6397">
              <w:rPr>
                <w:rFonts w:ascii="Times New Roman" w:hAnsi="Times New Roman"/>
                <w:szCs w:val="24"/>
              </w:rPr>
              <w:t>..</w:t>
            </w:r>
            <w:r w:rsidRPr="00FD6397">
              <w:rPr>
                <w:rFonts w:ascii="Times New Roman" w:hAnsi="Times New Roman"/>
                <w:szCs w:val="24"/>
              </w:rPr>
              <w:t>…</w:t>
            </w:r>
            <w:r w:rsidR="007D636C" w:rsidRPr="00FD6397">
              <w:rPr>
                <w:rFonts w:ascii="Times New Roman" w:hAnsi="Times New Roman"/>
                <w:szCs w:val="24"/>
              </w:rPr>
              <w:t xml:space="preserve"> 201</w:t>
            </w:r>
            <w:r w:rsidR="00F94546">
              <w:rPr>
                <w:rFonts w:ascii="Times New Roman" w:hAnsi="Times New Roman"/>
                <w:szCs w:val="24"/>
              </w:rPr>
              <w:t>7</w:t>
            </w:r>
          </w:p>
          <w:p w:rsidR="00042B23" w:rsidRPr="00FD6397" w:rsidRDefault="00042B23" w:rsidP="009F3DCC">
            <w:pPr>
              <w:keepNext/>
              <w:keepLines/>
              <w:ind w:left="705" w:hanging="705"/>
              <w:rPr>
                <w:rFonts w:ascii="Times New Roman" w:hAnsi="Times New Roman"/>
                <w:szCs w:val="24"/>
              </w:rPr>
            </w:pPr>
          </w:p>
          <w:p w:rsidR="00042B23" w:rsidRPr="00FD6397" w:rsidRDefault="00042B23" w:rsidP="009F3DCC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  <w:p w:rsidR="00042B23" w:rsidRPr="00FD6397" w:rsidRDefault="00FD0E48" w:rsidP="009F3DCC">
            <w:pPr>
              <w:keepNext/>
              <w:keepLines/>
              <w:jc w:val="center"/>
              <w:rPr>
                <w:rFonts w:ascii="Times New Roman" w:hAnsi="Times New Roman"/>
                <w:szCs w:val="24"/>
              </w:rPr>
            </w:pPr>
            <w:r w:rsidRPr="00FD6397">
              <w:rPr>
                <w:rFonts w:ascii="Times New Roman" w:hAnsi="Times New Roman"/>
                <w:szCs w:val="24"/>
              </w:rPr>
              <w:t>………………………………………</w:t>
            </w:r>
          </w:p>
          <w:p w:rsidR="002F0F41" w:rsidRPr="00FD6397" w:rsidRDefault="00FD0E48" w:rsidP="009F3DCC">
            <w:pPr>
              <w:keepNext/>
              <w:keepLines/>
              <w:jc w:val="center"/>
              <w:rPr>
                <w:rStyle w:val="platne1"/>
                <w:rFonts w:ascii="Times New Roman" w:hAnsi="Times New Roman"/>
                <w:b/>
                <w:szCs w:val="24"/>
              </w:rPr>
            </w:pPr>
            <w:r w:rsidRPr="00FD6397">
              <w:rPr>
                <w:rStyle w:val="platne1"/>
                <w:rFonts w:ascii="Times New Roman" w:hAnsi="Times New Roman"/>
                <w:b/>
                <w:szCs w:val="24"/>
              </w:rPr>
              <w:t>Nemocnice Na Homolce</w:t>
            </w:r>
          </w:p>
          <w:p w:rsidR="003F245C" w:rsidRPr="00FD6397" w:rsidRDefault="00363799" w:rsidP="003F245C">
            <w:pPr>
              <w:keepNext/>
              <w:keepLines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Mgr. Michal Kopp</w:t>
            </w:r>
          </w:p>
          <w:p w:rsidR="003F245C" w:rsidRPr="00FD6397" w:rsidRDefault="00D420C0" w:rsidP="003F245C">
            <w:pPr>
              <w:keepNext/>
              <w:keepLines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</w:t>
            </w:r>
            <w:r w:rsidR="00363799" w:rsidRPr="00363799">
              <w:rPr>
                <w:rFonts w:ascii="Times New Roman" w:hAnsi="Times New Roman"/>
                <w:szCs w:val="24"/>
              </w:rPr>
              <w:t>edouc</w:t>
            </w:r>
            <w:r w:rsidR="00363799" w:rsidRPr="00363799">
              <w:rPr>
                <w:rFonts w:ascii="Times New Roman" w:hAnsi="Times New Roman" w:hint="eastAsia"/>
                <w:szCs w:val="24"/>
              </w:rPr>
              <w:t>í</w:t>
            </w:r>
            <w:r w:rsidR="00363799" w:rsidRPr="00363799">
              <w:rPr>
                <w:rFonts w:ascii="Times New Roman" w:hAnsi="Times New Roman"/>
                <w:szCs w:val="24"/>
              </w:rPr>
              <w:t xml:space="preserve"> odboru n</w:t>
            </w:r>
            <w:r w:rsidR="00363799" w:rsidRPr="00363799">
              <w:rPr>
                <w:rFonts w:ascii="Times New Roman" w:hAnsi="Times New Roman" w:hint="eastAsia"/>
                <w:szCs w:val="24"/>
              </w:rPr>
              <w:t>á</w:t>
            </w:r>
            <w:r w:rsidR="00363799" w:rsidRPr="00363799">
              <w:rPr>
                <w:rFonts w:ascii="Times New Roman" w:hAnsi="Times New Roman"/>
                <w:szCs w:val="24"/>
              </w:rPr>
              <w:t>kupu a VZ</w:t>
            </w:r>
          </w:p>
          <w:p w:rsidR="00042B23" w:rsidRPr="00FD6397" w:rsidRDefault="00FD0E48" w:rsidP="009F3DCC">
            <w:pPr>
              <w:keepNext/>
              <w:keepLines/>
              <w:jc w:val="center"/>
              <w:rPr>
                <w:rFonts w:ascii="Times New Roman" w:hAnsi="Times New Roman"/>
                <w:i/>
                <w:szCs w:val="24"/>
              </w:rPr>
            </w:pPr>
            <w:r w:rsidRPr="00FD6397">
              <w:rPr>
                <w:rFonts w:ascii="Times New Roman" w:hAnsi="Times New Roman"/>
                <w:i/>
                <w:szCs w:val="24"/>
              </w:rPr>
              <w:t>Kupující</w:t>
            </w:r>
          </w:p>
        </w:tc>
      </w:tr>
    </w:tbl>
    <w:p w:rsidR="00060334" w:rsidRDefault="00060334">
      <w:pPr>
        <w:rPr>
          <w:rFonts w:ascii="Times New Roman" w:hAnsi="Times New Roman"/>
          <w:szCs w:val="24"/>
          <w:u w:val="single"/>
        </w:rPr>
      </w:pPr>
    </w:p>
    <w:sectPr w:rsidR="00060334" w:rsidSect="00B50846">
      <w:footerReference w:type="default" r:id="rId8"/>
      <w:pgSz w:w="11906" w:h="16838"/>
      <w:pgMar w:top="1276" w:right="1417" w:bottom="1418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7D5" w:rsidRDefault="003747D5">
      <w:r>
        <w:separator/>
      </w:r>
    </w:p>
  </w:endnote>
  <w:endnote w:type="continuationSeparator" w:id="1">
    <w:p w:rsidR="003747D5" w:rsidRDefault="00374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Gothic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1A5" w:rsidRDefault="00D421A5">
    <w:pPr>
      <w:pStyle w:val="Zpat"/>
      <w:pBdr>
        <w:top w:val="single" w:sz="4" w:space="1" w:color="auto"/>
      </w:pBdr>
      <w:ind w:left="0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napToGrid w:val="0"/>
        <w:sz w:val="16"/>
      </w:rPr>
      <w:t xml:space="preserve">Strana </w:t>
    </w:r>
    <w:r w:rsidR="00CB5EE1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CB5EE1">
      <w:rPr>
        <w:snapToGrid w:val="0"/>
        <w:sz w:val="16"/>
      </w:rPr>
      <w:fldChar w:fldCharType="separate"/>
    </w:r>
    <w:r w:rsidR="00754464">
      <w:rPr>
        <w:noProof/>
        <w:snapToGrid w:val="0"/>
        <w:sz w:val="16"/>
      </w:rPr>
      <w:t>2</w:t>
    </w:r>
    <w:r w:rsidR="00CB5EE1">
      <w:rPr>
        <w:snapToGrid w:val="0"/>
        <w:sz w:val="16"/>
      </w:rPr>
      <w:fldChar w:fldCharType="end"/>
    </w:r>
    <w:r>
      <w:rPr>
        <w:snapToGrid w:val="0"/>
        <w:sz w:val="16"/>
      </w:rPr>
      <w:t xml:space="preserve"> (celkem </w:t>
    </w:r>
    <w:r w:rsidR="00CB5EE1" w:rsidRPr="00447CBF">
      <w:rPr>
        <w:rStyle w:val="slostrnky"/>
        <w:sz w:val="16"/>
        <w:szCs w:val="16"/>
      </w:rPr>
      <w:fldChar w:fldCharType="begin"/>
    </w:r>
    <w:r w:rsidRPr="00447CBF">
      <w:rPr>
        <w:rStyle w:val="slostrnky"/>
        <w:sz w:val="16"/>
        <w:szCs w:val="16"/>
      </w:rPr>
      <w:instrText xml:space="preserve"> NUMPAGES </w:instrText>
    </w:r>
    <w:r w:rsidR="00CB5EE1" w:rsidRPr="00447CBF">
      <w:rPr>
        <w:rStyle w:val="slostrnky"/>
        <w:sz w:val="16"/>
        <w:szCs w:val="16"/>
      </w:rPr>
      <w:fldChar w:fldCharType="separate"/>
    </w:r>
    <w:r w:rsidR="00754464">
      <w:rPr>
        <w:rStyle w:val="slostrnky"/>
        <w:noProof/>
        <w:sz w:val="16"/>
        <w:szCs w:val="16"/>
      </w:rPr>
      <w:t>2</w:t>
    </w:r>
    <w:r w:rsidR="00CB5EE1" w:rsidRPr="00447CBF">
      <w:rPr>
        <w:rStyle w:val="slostrnky"/>
        <w:sz w:val="16"/>
        <w:szCs w:val="16"/>
      </w:rPr>
      <w:fldChar w:fldCharType="end"/>
    </w:r>
    <w:r>
      <w:rPr>
        <w:snapToGrid w:val="0"/>
        <w:sz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7D5" w:rsidRDefault="003747D5">
      <w:r>
        <w:separator/>
      </w:r>
    </w:p>
  </w:footnote>
  <w:footnote w:type="continuationSeparator" w:id="1">
    <w:p w:rsidR="003747D5" w:rsidRDefault="00374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A32"/>
    <w:multiLevelType w:val="multilevel"/>
    <w:tmpl w:val="521A3E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decimal"/>
      <w:isLgl/>
      <w:lvlText w:val="5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641EC5"/>
    <w:multiLevelType w:val="multilevel"/>
    <w:tmpl w:val="95B23AE8"/>
    <w:lvl w:ilvl="0">
      <w:start w:val="1"/>
      <w:numFmt w:val="ordinal"/>
      <w:suff w:val="space"/>
      <w:lvlText w:val="%1"/>
      <w:lvlJc w:val="left"/>
      <w:pPr>
        <w:ind w:left="1951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1">
      <w:start w:val="1"/>
      <w:numFmt w:val="decimal"/>
      <w:lvlText w:val="%1%2."/>
      <w:lvlJc w:val="left"/>
      <w:pPr>
        <w:tabs>
          <w:tab w:val="num" w:pos="2518"/>
        </w:tabs>
        <w:ind w:left="2518" w:hanging="567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(%3)"/>
      <w:lvlJc w:val="left"/>
      <w:pPr>
        <w:tabs>
          <w:tab w:val="num" w:pos="2858"/>
        </w:tabs>
        <w:ind w:left="2858" w:hanging="397"/>
      </w:pPr>
    </w:lvl>
    <w:lvl w:ilvl="3">
      <w:start w:val="1"/>
      <w:numFmt w:val="decimal"/>
      <w:lvlText w:val="%1%2.%3.%4"/>
      <w:lvlJc w:val="left"/>
      <w:pPr>
        <w:tabs>
          <w:tab w:val="num" w:pos="2529"/>
        </w:tabs>
        <w:ind w:left="2529" w:hanging="862"/>
      </w:pPr>
    </w:lvl>
    <w:lvl w:ilvl="4">
      <w:start w:val="1"/>
      <w:numFmt w:val="decimal"/>
      <w:lvlText w:val="%1.%2.%3.%4.%5"/>
      <w:lvlJc w:val="left"/>
      <w:pPr>
        <w:tabs>
          <w:tab w:val="num" w:pos="2676"/>
        </w:tabs>
        <w:ind w:left="2676" w:hanging="1009"/>
      </w:pPr>
    </w:lvl>
    <w:lvl w:ilvl="5">
      <w:start w:val="1"/>
      <w:numFmt w:val="decimal"/>
      <w:lvlText w:val="%1.%2.%3.%4.%5.%6"/>
      <w:lvlJc w:val="left"/>
      <w:pPr>
        <w:tabs>
          <w:tab w:val="num" w:pos="2818"/>
        </w:tabs>
        <w:ind w:left="2818" w:hanging="1151"/>
      </w:pPr>
    </w:lvl>
    <w:lvl w:ilvl="6">
      <w:start w:val="1"/>
      <w:numFmt w:val="decimal"/>
      <w:lvlText w:val="%1.%2.%3.%4.%5.%6.%7"/>
      <w:lvlJc w:val="left"/>
      <w:pPr>
        <w:tabs>
          <w:tab w:val="num" w:pos="2965"/>
        </w:tabs>
        <w:ind w:left="2965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3107"/>
        </w:tabs>
        <w:ind w:left="31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9"/>
        </w:tabs>
        <w:ind w:left="3249" w:hanging="1582"/>
      </w:pPr>
    </w:lvl>
  </w:abstractNum>
  <w:abstractNum w:abstractNumId="2">
    <w:nsid w:val="055D6A02"/>
    <w:multiLevelType w:val="multilevel"/>
    <w:tmpl w:val="A7C0F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F2C4C75"/>
    <w:multiLevelType w:val="hybridMultilevel"/>
    <w:tmpl w:val="ED22B400"/>
    <w:lvl w:ilvl="0" w:tplc="04050005">
      <w:start w:val="1"/>
      <w:numFmt w:val="bullet"/>
      <w:lvlText w:val=""/>
      <w:lvlJc w:val="left"/>
      <w:pPr>
        <w:tabs>
          <w:tab w:val="num" w:pos="11775"/>
        </w:tabs>
        <w:ind w:left="117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495"/>
        </w:tabs>
        <w:ind w:left="12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215"/>
        </w:tabs>
        <w:ind w:left="13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935"/>
        </w:tabs>
        <w:ind w:left="13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4655"/>
        </w:tabs>
        <w:ind w:left="14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5375"/>
        </w:tabs>
        <w:ind w:left="15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6095"/>
        </w:tabs>
        <w:ind w:left="16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6815"/>
        </w:tabs>
        <w:ind w:left="16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7535"/>
        </w:tabs>
        <w:ind w:left="17535" w:hanging="360"/>
      </w:pPr>
      <w:rPr>
        <w:rFonts w:ascii="Wingdings" w:hAnsi="Wingdings" w:hint="default"/>
      </w:rPr>
    </w:lvl>
  </w:abstractNum>
  <w:abstractNum w:abstractNumId="4">
    <w:nsid w:val="0FA022B4"/>
    <w:multiLevelType w:val="hybridMultilevel"/>
    <w:tmpl w:val="D0EA3350"/>
    <w:lvl w:ilvl="0" w:tplc="D0E8F7B8">
      <w:numFmt w:val="bullet"/>
      <w:lvlText w:val="-"/>
      <w:lvlJc w:val="left"/>
      <w:pPr>
        <w:ind w:left="720" w:hanging="360"/>
      </w:pPr>
      <w:rPr>
        <w:rFonts w:ascii="Calibri" w:eastAsia="Calibri" w:hAnsi="Calibri" w:cs="CenturyGothic,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E46FA"/>
    <w:multiLevelType w:val="multilevel"/>
    <w:tmpl w:val="E63AE9EA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26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44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8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7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40" w:hanging="180"/>
      </w:pPr>
    </w:lvl>
  </w:abstractNum>
  <w:abstractNum w:abstractNumId="6">
    <w:nsid w:val="1C5524FA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2133610C"/>
    <w:multiLevelType w:val="hybridMultilevel"/>
    <w:tmpl w:val="87F06C20"/>
    <w:lvl w:ilvl="0" w:tplc="DC5C3A7E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F83F85"/>
    <w:multiLevelType w:val="hybridMultilevel"/>
    <w:tmpl w:val="0B6EEDB6"/>
    <w:lvl w:ilvl="0" w:tplc="040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9">
    <w:nsid w:val="2A6B1608"/>
    <w:multiLevelType w:val="multilevel"/>
    <w:tmpl w:val="AA56394A"/>
    <w:lvl w:ilvl="0">
      <w:start w:val="1"/>
      <w:numFmt w:val="decimal"/>
      <w:pStyle w:val="st"/>
      <w:isLgl/>
      <w:suff w:val="nothing"/>
      <w:lvlText w:val="ČÁST %1"/>
      <w:lvlJc w:val="center"/>
      <w:pPr>
        <w:ind w:left="0" w:firstLine="284"/>
      </w:pPr>
      <w:rPr>
        <w:rFonts w:hint="default"/>
        <w:b/>
        <w:i w:val="0"/>
      </w:rPr>
    </w:lvl>
    <w:lvl w:ilvl="1">
      <w:start w:val="1"/>
      <w:numFmt w:val="decimal"/>
      <w:pStyle w:val="Oddl"/>
      <w:isLgl/>
      <w:suff w:val="nothing"/>
      <w:lvlText w:val="Oddíl %2"/>
      <w:lvlJc w:val="center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Restart w:val="0"/>
      <w:pStyle w:val="lnek"/>
      <w:isLgl/>
      <w:suff w:val="nothing"/>
      <w:lvlText w:val="Čl. %3"/>
      <w:lvlJc w:val="center"/>
      <w:pPr>
        <w:ind w:left="4111" w:firstLine="284"/>
      </w:pPr>
      <w:rPr>
        <w:rFonts w:hint="default"/>
        <w:b/>
        <w:i w:val="0"/>
      </w:rPr>
    </w:lvl>
    <w:lvl w:ilvl="3">
      <w:start w:val="1"/>
      <w:numFmt w:val="decimal"/>
      <w:pStyle w:val="Odstavec"/>
      <w:isLgl/>
      <w:lvlText w:val="(%4)"/>
      <w:lvlJc w:val="left"/>
      <w:pPr>
        <w:tabs>
          <w:tab w:val="num" w:pos="907"/>
        </w:tabs>
        <w:ind w:left="0" w:firstLine="397"/>
      </w:pPr>
      <w:rPr>
        <w:rFonts w:hint="default"/>
        <w:b w:val="0"/>
      </w:rPr>
    </w:lvl>
    <w:lvl w:ilvl="4">
      <w:start w:val="1"/>
      <w:numFmt w:val="lowerLetter"/>
      <w:pStyle w:val="Psmeno"/>
      <w:lvlText w:val="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decimal"/>
      <w:pStyle w:val="Bod"/>
      <w:isLgl/>
      <w:lvlText w:val="%6.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B604A45"/>
    <w:multiLevelType w:val="hybridMultilevel"/>
    <w:tmpl w:val="9E6ABE36"/>
    <w:lvl w:ilvl="0" w:tplc="DFF67930">
      <w:start w:val="1"/>
      <w:numFmt w:val="bullet"/>
      <w:lvlText w:val="-"/>
      <w:lvlJc w:val="left"/>
      <w:pPr>
        <w:ind w:left="720" w:hanging="360"/>
      </w:pPr>
      <w:rPr>
        <w:rFonts w:ascii="CG Times" w:eastAsia="Times New Roman" w:hAnsi="CG Times" w:cs="CenturyGothic,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E22D6"/>
    <w:multiLevelType w:val="hybridMultilevel"/>
    <w:tmpl w:val="70D63844"/>
    <w:lvl w:ilvl="0" w:tplc="F8046F3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F7A2A95"/>
    <w:multiLevelType w:val="multilevel"/>
    <w:tmpl w:val="21262164"/>
    <w:lvl w:ilvl="0">
      <w:start w:val="1"/>
      <w:numFmt w:val="decimal"/>
      <w:lvlText w:val="%1."/>
      <w:lvlJc w:val="left"/>
      <w:pPr>
        <w:tabs>
          <w:tab w:val="num" w:pos="2977"/>
        </w:tabs>
        <w:ind w:left="297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6"/>
        </w:tabs>
        <w:ind w:left="566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850"/>
        </w:tabs>
        <w:ind w:left="850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799"/>
        </w:tabs>
        <w:ind w:left="172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223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73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32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9"/>
        </w:tabs>
        <w:ind w:left="374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4319" w:hanging="1440"/>
      </w:pPr>
      <w:rPr>
        <w:rFonts w:hint="default"/>
      </w:rPr>
    </w:lvl>
  </w:abstractNum>
  <w:abstractNum w:abstractNumId="13">
    <w:nsid w:val="36D6623C"/>
    <w:multiLevelType w:val="hybridMultilevel"/>
    <w:tmpl w:val="89E6C690"/>
    <w:lvl w:ilvl="0" w:tplc="0960176A">
      <w:start w:val="1"/>
      <w:numFmt w:val="decimal"/>
      <w:lvlText w:val="(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C1EA3"/>
    <w:multiLevelType w:val="multilevel"/>
    <w:tmpl w:val="082AA818"/>
    <w:lvl w:ilvl="0">
      <w:start w:val="1"/>
      <w:numFmt w:val="ordinal"/>
      <w:lvlText w:val="%1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FA560D3"/>
    <w:multiLevelType w:val="singleLevel"/>
    <w:tmpl w:val="5A527686"/>
    <w:lvl w:ilvl="0">
      <w:start w:val="1"/>
      <w:numFmt w:val="bullet"/>
      <w:pStyle w:val="VZ4"/>
      <w:lvlText w:val="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16"/>
      </w:rPr>
    </w:lvl>
  </w:abstractNum>
  <w:abstractNum w:abstractNumId="16">
    <w:nsid w:val="52AA158D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53A65D08"/>
    <w:multiLevelType w:val="hybridMultilevel"/>
    <w:tmpl w:val="33DE3F2C"/>
    <w:lvl w:ilvl="0" w:tplc="7E68C996">
      <w:start w:val="1"/>
      <w:numFmt w:val="bullet"/>
      <w:lvlText w:val="-"/>
      <w:lvlJc w:val="left"/>
      <w:pPr>
        <w:ind w:left="720" w:hanging="360"/>
      </w:pPr>
      <w:rPr>
        <w:rFonts w:ascii="CG Times" w:eastAsia="Times New Roman" w:hAnsi="CG Times" w:cs="CenturyGothic,Bold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3D277A"/>
    <w:multiLevelType w:val="hybridMultilevel"/>
    <w:tmpl w:val="47EE04DA"/>
    <w:lvl w:ilvl="0" w:tplc="8BEAF4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0F1E5C"/>
    <w:multiLevelType w:val="hybridMultilevel"/>
    <w:tmpl w:val="40B023D0"/>
    <w:lvl w:ilvl="0" w:tplc="D0E8F7B8">
      <w:numFmt w:val="bullet"/>
      <w:lvlText w:val="-"/>
      <w:lvlJc w:val="left"/>
      <w:pPr>
        <w:ind w:left="720" w:hanging="360"/>
      </w:pPr>
      <w:rPr>
        <w:rFonts w:ascii="Calibri" w:eastAsia="Calibri" w:hAnsi="Calibri" w:cs="CenturyGothic,Bol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7F32CA"/>
    <w:multiLevelType w:val="hybridMultilevel"/>
    <w:tmpl w:val="0352DA14"/>
    <w:lvl w:ilvl="0" w:tplc="E716C79C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6446BBB"/>
    <w:multiLevelType w:val="multilevel"/>
    <w:tmpl w:val="EBF0D7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2"/>
  </w:num>
  <w:num w:numId="4">
    <w:abstractNumId w:val="15"/>
  </w:num>
  <w:num w:numId="5">
    <w:abstractNumId w:val="12"/>
  </w:num>
  <w:num w:numId="6">
    <w:abstractNumId w:val="1"/>
  </w:num>
  <w:num w:numId="7">
    <w:abstractNumId w:val="21"/>
  </w:num>
  <w:num w:numId="8">
    <w:abstractNumId w:val="7"/>
  </w:num>
  <w:num w:numId="9">
    <w:abstractNumId w:val="5"/>
  </w:num>
  <w:num w:numId="10">
    <w:abstractNumId w:val="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14"/>
  </w:num>
  <w:num w:numId="15">
    <w:abstractNumId w:val="6"/>
  </w:num>
  <w:num w:numId="16">
    <w:abstractNumId w:val="16"/>
  </w:num>
  <w:num w:numId="17">
    <w:abstractNumId w:val="2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8"/>
  </w:num>
  <w:num w:numId="21">
    <w:abstractNumId w:val="13"/>
  </w:num>
  <w:num w:numId="22">
    <w:abstractNumId w:val="9"/>
  </w:num>
  <w:num w:numId="23">
    <w:abstractNumId w:val="4"/>
  </w:num>
  <w:num w:numId="24">
    <w:abstractNumId w:val="10"/>
  </w:num>
  <w:num w:numId="25">
    <w:abstractNumId w:val="17"/>
  </w:num>
  <w:num w:numId="26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removePersonalInformation/>
  <w:removeDateAndTime/>
  <w:embedSystemFonts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1A2"/>
    <w:rsid w:val="00007AB6"/>
    <w:rsid w:val="00010095"/>
    <w:rsid w:val="00017A35"/>
    <w:rsid w:val="00020DCA"/>
    <w:rsid w:val="0002390C"/>
    <w:rsid w:val="00024B88"/>
    <w:rsid w:val="00025494"/>
    <w:rsid w:val="00030398"/>
    <w:rsid w:val="00030DED"/>
    <w:rsid w:val="0003135C"/>
    <w:rsid w:val="00033E43"/>
    <w:rsid w:val="0003446B"/>
    <w:rsid w:val="00040F9D"/>
    <w:rsid w:val="00042B23"/>
    <w:rsid w:val="0004780C"/>
    <w:rsid w:val="000532D9"/>
    <w:rsid w:val="00055234"/>
    <w:rsid w:val="000572B1"/>
    <w:rsid w:val="00057D8E"/>
    <w:rsid w:val="00060334"/>
    <w:rsid w:val="000608D4"/>
    <w:rsid w:val="000641CB"/>
    <w:rsid w:val="000674B2"/>
    <w:rsid w:val="00074445"/>
    <w:rsid w:val="000855B9"/>
    <w:rsid w:val="00087B93"/>
    <w:rsid w:val="00095B12"/>
    <w:rsid w:val="000A6304"/>
    <w:rsid w:val="000A7CA0"/>
    <w:rsid w:val="000B0791"/>
    <w:rsid w:val="000B66FB"/>
    <w:rsid w:val="000C6A3C"/>
    <w:rsid w:val="000D09E9"/>
    <w:rsid w:val="000D1E95"/>
    <w:rsid w:val="000D5E55"/>
    <w:rsid w:val="000D70E4"/>
    <w:rsid w:val="000E212C"/>
    <w:rsid w:val="000E54A7"/>
    <w:rsid w:val="000E6352"/>
    <w:rsid w:val="000E74D7"/>
    <w:rsid w:val="000F1972"/>
    <w:rsid w:val="000F55F1"/>
    <w:rsid w:val="000F5B39"/>
    <w:rsid w:val="00103371"/>
    <w:rsid w:val="001064F0"/>
    <w:rsid w:val="001072C0"/>
    <w:rsid w:val="001110D7"/>
    <w:rsid w:val="00112BA7"/>
    <w:rsid w:val="00113C38"/>
    <w:rsid w:val="00120742"/>
    <w:rsid w:val="00120AAD"/>
    <w:rsid w:val="001344A9"/>
    <w:rsid w:val="00134719"/>
    <w:rsid w:val="0013766D"/>
    <w:rsid w:val="00140E96"/>
    <w:rsid w:val="00141398"/>
    <w:rsid w:val="001458DC"/>
    <w:rsid w:val="00145D73"/>
    <w:rsid w:val="0015085E"/>
    <w:rsid w:val="0015319B"/>
    <w:rsid w:val="001547BF"/>
    <w:rsid w:val="0015568E"/>
    <w:rsid w:val="0015799B"/>
    <w:rsid w:val="00164C86"/>
    <w:rsid w:val="00167D8B"/>
    <w:rsid w:val="00172E7A"/>
    <w:rsid w:val="00174C13"/>
    <w:rsid w:val="00176A7E"/>
    <w:rsid w:val="00181558"/>
    <w:rsid w:val="001857DF"/>
    <w:rsid w:val="00191A0B"/>
    <w:rsid w:val="001944DD"/>
    <w:rsid w:val="00197B6B"/>
    <w:rsid w:val="001A0D12"/>
    <w:rsid w:val="001B146E"/>
    <w:rsid w:val="001B5611"/>
    <w:rsid w:val="001C41AB"/>
    <w:rsid w:val="001C4BE2"/>
    <w:rsid w:val="001C63C1"/>
    <w:rsid w:val="001D6A92"/>
    <w:rsid w:val="001E1D73"/>
    <w:rsid w:val="001E3A35"/>
    <w:rsid w:val="001E52AA"/>
    <w:rsid w:val="001E65E9"/>
    <w:rsid w:val="001F6F23"/>
    <w:rsid w:val="00203658"/>
    <w:rsid w:val="002060C4"/>
    <w:rsid w:val="00207BF9"/>
    <w:rsid w:val="00212CCC"/>
    <w:rsid w:val="0022099C"/>
    <w:rsid w:val="00222569"/>
    <w:rsid w:val="002249AA"/>
    <w:rsid w:val="00233B48"/>
    <w:rsid w:val="002343A0"/>
    <w:rsid w:val="0023681B"/>
    <w:rsid w:val="00241855"/>
    <w:rsid w:val="00241A02"/>
    <w:rsid w:val="002420FC"/>
    <w:rsid w:val="00252F0A"/>
    <w:rsid w:val="00257BEA"/>
    <w:rsid w:val="00265B35"/>
    <w:rsid w:val="0027001A"/>
    <w:rsid w:val="0027720B"/>
    <w:rsid w:val="0028424A"/>
    <w:rsid w:val="0028646F"/>
    <w:rsid w:val="00290A3A"/>
    <w:rsid w:val="00293319"/>
    <w:rsid w:val="002934A9"/>
    <w:rsid w:val="002940F0"/>
    <w:rsid w:val="002A2E01"/>
    <w:rsid w:val="002A5221"/>
    <w:rsid w:val="002A6120"/>
    <w:rsid w:val="002B2FB5"/>
    <w:rsid w:val="002B57FC"/>
    <w:rsid w:val="002C0E4B"/>
    <w:rsid w:val="002C5649"/>
    <w:rsid w:val="002D010C"/>
    <w:rsid w:val="002D4883"/>
    <w:rsid w:val="002D6ED6"/>
    <w:rsid w:val="002E4436"/>
    <w:rsid w:val="002E5FAE"/>
    <w:rsid w:val="002F0F41"/>
    <w:rsid w:val="00300223"/>
    <w:rsid w:val="00304359"/>
    <w:rsid w:val="00305754"/>
    <w:rsid w:val="00314463"/>
    <w:rsid w:val="00315CC2"/>
    <w:rsid w:val="00324194"/>
    <w:rsid w:val="00324FA2"/>
    <w:rsid w:val="003261E4"/>
    <w:rsid w:val="003303DD"/>
    <w:rsid w:val="003375EC"/>
    <w:rsid w:val="003479AD"/>
    <w:rsid w:val="00347C8B"/>
    <w:rsid w:val="003547F7"/>
    <w:rsid w:val="00361560"/>
    <w:rsid w:val="00363799"/>
    <w:rsid w:val="00363AA5"/>
    <w:rsid w:val="00364F70"/>
    <w:rsid w:val="00366B48"/>
    <w:rsid w:val="0037237C"/>
    <w:rsid w:val="003731A2"/>
    <w:rsid w:val="003747D5"/>
    <w:rsid w:val="00374B79"/>
    <w:rsid w:val="00382267"/>
    <w:rsid w:val="00393FBE"/>
    <w:rsid w:val="0039598B"/>
    <w:rsid w:val="003A11C0"/>
    <w:rsid w:val="003A6D5F"/>
    <w:rsid w:val="003B12D9"/>
    <w:rsid w:val="003B1CB1"/>
    <w:rsid w:val="003B42C9"/>
    <w:rsid w:val="003B5A33"/>
    <w:rsid w:val="003C5FA7"/>
    <w:rsid w:val="003D1363"/>
    <w:rsid w:val="003D2007"/>
    <w:rsid w:val="003E1A60"/>
    <w:rsid w:val="003E5CA5"/>
    <w:rsid w:val="003E5F54"/>
    <w:rsid w:val="003F245C"/>
    <w:rsid w:val="003F3928"/>
    <w:rsid w:val="003F7CD9"/>
    <w:rsid w:val="00400B35"/>
    <w:rsid w:val="00400D62"/>
    <w:rsid w:val="00401D45"/>
    <w:rsid w:val="004076EB"/>
    <w:rsid w:val="004101F7"/>
    <w:rsid w:val="004117DA"/>
    <w:rsid w:val="00427335"/>
    <w:rsid w:val="00427657"/>
    <w:rsid w:val="004322CA"/>
    <w:rsid w:val="0043295F"/>
    <w:rsid w:val="00440C88"/>
    <w:rsid w:val="00443CD8"/>
    <w:rsid w:val="004454E1"/>
    <w:rsid w:val="00446660"/>
    <w:rsid w:val="004479BC"/>
    <w:rsid w:val="00447CBF"/>
    <w:rsid w:val="00453FD3"/>
    <w:rsid w:val="00454703"/>
    <w:rsid w:val="00461DC5"/>
    <w:rsid w:val="004627BE"/>
    <w:rsid w:val="00472EED"/>
    <w:rsid w:val="004734AD"/>
    <w:rsid w:val="004756F7"/>
    <w:rsid w:val="00477733"/>
    <w:rsid w:val="0048014E"/>
    <w:rsid w:val="0048532B"/>
    <w:rsid w:val="00491DC7"/>
    <w:rsid w:val="004A0C74"/>
    <w:rsid w:val="004A3588"/>
    <w:rsid w:val="004A5AC9"/>
    <w:rsid w:val="004B7BBD"/>
    <w:rsid w:val="004C12BE"/>
    <w:rsid w:val="004C5C3B"/>
    <w:rsid w:val="004C5F98"/>
    <w:rsid w:val="004D32B7"/>
    <w:rsid w:val="004D5FB1"/>
    <w:rsid w:val="004D6849"/>
    <w:rsid w:val="004E1410"/>
    <w:rsid w:val="004E1A9A"/>
    <w:rsid w:val="004E4446"/>
    <w:rsid w:val="004E7B1A"/>
    <w:rsid w:val="004F67CE"/>
    <w:rsid w:val="004F7B6F"/>
    <w:rsid w:val="00503AFB"/>
    <w:rsid w:val="0050776A"/>
    <w:rsid w:val="00513018"/>
    <w:rsid w:val="005226E3"/>
    <w:rsid w:val="00530309"/>
    <w:rsid w:val="00532A49"/>
    <w:rsid w:val="00536337"/>
    <w:rsid w:val="0053760C"/>
    <w:rsid w:val="00546FED"/>
    <w:rsid w:val="00553725"/>
    <w:rsid w:val="005558E8"/>
    <w:rsid w:val="00555BD3"/>
    <w:rsid w:val="00556B79"/>
    <w:rsid w:val="00562A9F"/>
    <w:rsid w:val="00563194"/>
    <w:rsid w:val="00583880"/>
    <w:rsid w:val="005846DB"/>
    <w:rsid w:val="00592F68"/>
    <w:rsid w:val="00596CFC"/>
    <w:rsid w:val="005A4CE0"/>
    <w:rsid w:val="005A7743"/>
    <w:rsid w:val="005B3983"/>
    <w:rsid w:val="005C29C5"/>
    <w:rsid w:val="005C3786"/>
    <w:rsid w:val="005C6BE6"/>
    <w:rsid w:val="005D0A31"/>
    <w:rsid w:val="005D2216"/>
    <w:rsid w:val="005E661D"/>
    <w:rsid w:val="005E7230"/>
    <w:rsid w:val="0060239D"/>
    <w:rsid w:val="00603FB7"/>
    <w:rsid w:val="006055AC"/>
    <w:rsid w:val="00606A77"/>
    <w:rsid w:val="00607035"/>
    <w:rsid w:val="00611007"/>
    <w:rsid w:val="006145E2"/>
    <w:rsid w:val="0061598B"/>
    <w:rsid w:val="006258F9"/>
    <w:rsid w:val="00625A99"/>
    <w:rsid w:val="00634BB4"/>
    <w:rsid w:val="006361D0"/>
    <w:rsid w:val="00647ACD"/>
    <w:rsid w:val="00653D3C"/>
    <w:rsid w:val="00660AB1"/>
    <w:rsid w:val="00661638"/>
    <w:rsid w:val="0066197B"/>
    <w:rsid w:val="00666D44"/>
    <w:rsid w:val="00670A9E"/>
    <w:rsid w:val="00672CED"/>
    <w:rsid w:val="00676636"/>
    <w:rsid w:val="00680AA7"/>
    <w:rsid w:val="006813EB"/>
    <w:rsid w:val="00681C11"/>
    <w:rsid w:val="0068673E"/>
    <w:rsid w:val="006870EB"/>
    <w:rsid w:val="0069187A"/>
    <w:rsid w:val="00697E4E"/>
    <w:rsid w:val="006A32F9"/>
    <w:rsid w:val="006A4D88"/>
    <w:rsid w:val="006A5261"/>
    <w:rsid w:val="006B02B2"/>
    <w:rsid w:val="006B1861"/>
    <w:rsid w:val="006B31DA"/>
    <w:rsid w:val="006B3B56"/>
    <w:rsid w:val="006B524A"/>
    <w:rsid w:val="006B61DC"/>
    <w:rsid w:val="006C1F4F"/>
    <w:rsid w:val="006C58D4"/>
    <w:rsid w:val="006D11AE"/>
    <w:rsid w:val="006D4E39"/>
    <w:rsid w:val="006D5860"/>
    <w:rsid w:val="006D6AA3"/>
    <w:rsid w:val="006E0024"/>
    <w:rsid w:val="006E160F"/>
    <w:rsid w:val="006E1F27"/>
    <w:rsid w:val="006E5B92"/>
    <w:rsid w:val="006F1845"/>
    <w:rsid w:val="006F2253"/>
    <w:rsid w:val="006F37EE"/>
    <w:rsid w:val="00704D92"/>
    <w:rsid w:val="00705111"/>
    <w:rsid w:val="0070756B"/>
    <w:rsid w:val="00713E00"/>
    <w:rsid w:val="007153BD"/>
    <w:rsid w:val="0072249E"/>
    <w:rsid w:val="0073201F"/>
    <w:rsid w:val="00732AA8"/>
    <w:rsid w:val="007330E0"/>
    <w:rsid w:val="007362A0"/>
    <w:rsid w:val="00741431"/>
    <w:rsid w:val="007436CE"/>
    <w:rsid w:val="007442A7"/>
    <w:rsid w:val="007508B7"/>
    <w:rsid w:val="00750AC2"/>
    <w:rsid w:val="00754464"/>
    <w:rsid w:val="007546EA"/>
    <w:rsid w:val="007551BB"/>
    <w:rsid w:val="007604DC"/>
    <w:rsid w:val="0076436B"/>
    <w:rsid w:val="0076477A"/>
    <w:rsid w:val="00774501"/>
    <w:rsid w:val="00776670"/>
    <w:rsid w:val="0078448E"/>
    <w:rsid w:val="007844F2"/>
    <w:rsid w:val="007857A3"/>
    <w:rsid w:val="00794ABE"/>
    <w:rsid w:val="0079508A"/>
    <w:rsid w:val="007A3A5B"/>
    <w:rsid w:val="007B6164"/>
    <w:rsid w:val="007B6FAB"/>
    <w:rsid w:val="007C00B6"/>
    <w:rsid w:val="007C185C"/>
    <w:rsid w:val="007C454A"/>
    <w:rsid w:val="007C63AC"/>
    <w:rsid w:val="007D1AD8"/>
    <w:rsid w:val="007D4A0C"/>
    <w:rsid w:val="007D5ADE"/>
    <w:rsid w:val="007D636C"/>
    <w:rsid w:val="007E038A"/>
    <w:rsid w:val="007E0EFC"/>
    <w:rsid w:val="007E6A76"/>
    <w:rsid w:val="007E6E9E"/>
    <w:rsid w:val="007E70F4"/>
    <w:rsid w:val="007F67D3"/>
    <w:rsid w:val="008032F3"/>
    <w:rsid w:val="00803898"/>
    <w:rsid w:val="00812606"/>
    <w:rsid w:val="00813AB1"/>
    <w:rsid w:val="008255BF"/>
    <w:rsid w:val="00830CEF"/>
    <w:rsid w:val="00845339"/>
    <w:rsid w:val="0084568A"/>
    <w:rsid w:val="00846FDB"/>
    <w:rsid w:val="00847B5E"/>
    <w:rsid w:val="00857968"/>
    <w:rsid w:val="008626A1"/>
    <w:rsid w:val="00864215"/>
    <w:rsid w:val="00866178"/>
    <w:rsid w:val="008714A8"/>
    <w:rsid w:val="00871F7B"/>
    <w:rsid w:val="008724FC"/>
    <w:rsid w:val="0088500D"/>
    <w:rsid w:val="0089727A"/>
    <w:rsid w:val="008A2D25"/>
    <w:rsid w:val="008B02EA"/>
    <w:rsid w:val="008B17CA"/>
    <w:rsid w:val="008B1854"/>
    <w:rsid w:val="008B4D59"/>
    <w:rsid w:val="008C124B"/>
    <w:rsid w:val="008C67B9"/>
    <w:rsid w:val="008E2AC6"/>
    <w:rsid w:val="008F0A8B"/>
    <w:rsid w:val="008F1458"/>
    <w:rsid w:val="008F2B29"/>
    <w:rsid w:val="00903820"/>
    <w:rsid w:val="00906130"/>
    <w:rsid w:val="00911AB8"/>
    <w:rsid w:val="009152EB"/>
    <w:rsid w:val="009163E0"/>
    <w:rsid w:val="00925723"/>
    <w:rsid w:val="00931330"/>
    <w:rsid w:val="00933769"/>
    <w:rsid w:val="009350F5"/>
    <w:rsid w:val="009351CF"/>
    <w:rsid w:val="00935E17"/>
    <w:rsid w:val="00936260"/>
    <w:rsid w:val="0093752F"/>
    <w:rsid w:val="00945469"/>
    <w:rsid w:val="00950301"/>
    <w:rsid w:val="00952B30"/>
    <w:rsid w:val="00955497"/>
    <w:rsid w:val="00955A7C"/>
    <w:rsid w:val="00957D25"/>
    <w:rsid w:val="00962887"/>
    <w:rsid w:val="00963415"/>
    <w:rsid w:val="0096645F"/>
    <w:rsid w:val="00966934"/>
    <w:rsid w:val="00966ADA"/>
    <w:rsid w:val="00967D71"/>
    <w:rsid w:val="00970D50"/>
    <w:rsid w:val="00971477"/>
    <w:rsid w:val="00973ABA"/>
    <w:rsid w:val="009831A4"/>
    <w:rsid w:val="00983B9D"/>
    <w:rsid w:val="00992B72"/>
    <w:rsid w:val="009936D9"/>
    <w:rsid w:val="0099758E"/>
    <w:rsid w:val="009B2B66"/>
    <w:rsid w:val="009B55C0"/>
    <w:rsid w:val="009C019F"/>
    <w:rsid w:val="009C0C82"/>
    <w:rsid w:val="009C5B9B"/>
    <w:rsid w:val="009C61E8"/>
    <w:rsid w:val="009C61F5"/>
    <w:rsid w:val="009C6CE3"/>
    <w:rsid w:val="009D1D37"/>
    <w:rsid w:val="009D4A48"/>
    <w:rsid w:val="009D630C"/>
    <w:rsid w:val="009D7B04"/>
    <w:rsid w:val="009F3DCC"/>
    <w:rsid w:val="00A024F4"/>
    <w:rsid w:val="00A03E1A"/>
    <w:rsid w:val="00A045DA"/>
    <w:rsid w:val="00A109ED"/>
    <w:rsid w:val="00A158EF"/>
    <w:rsid w:val="00A16F47"/>
    <w:rsid w:val="00A1796A"/>
    <w:rsid w:val="00A2385D"/>
    <w:rsid w:val="00A24BF1"/>
    <w:rsid w:val="00A25998"/>
    <w:rsid w:val="00A2676F"/>
    <w:rsid w:val="00A35B05"/>
    <w:rsid w:val="00A41C3B"/>
    <w:rsid w:val="00A47734"/>
    <w:rsid w:val="00A57518"/>
    <w:rsid w:val="00A616BA"/>
    <w:rsid w:val="00A621B3"/>
    <w:rsid w:val="00A630D3"/>
    <w:rsid w:val="00A63215"/>
    <w:rsid w:val="00A63DA9"/>
    <w:rsid w:val="00A70917"/>
    <w:rsid w:val="00A71F44"/>
    <w:rsid w:val="00A7269C"/>
    <w:rsid w:val="00A743DA"/>
    <w:rsid w:val="00A7454C"/>
    <w:rsid w:val="00A83497"/>
    <w:rsid w:val="00A848B8"/>
    <w:rsid w:val="00A920C8"/>
    <w:rsid w:val="00A920DF"/>
    <w:rsid w:val="00A96995"/>
    <w:rsid w:val="00AA0AB8"/>
    <w:rsid w:val="00AA1727"/>
    <w:rsid w:val="00AA2D9A"/>
    <w:rsid w:val="00AA7A79"/>
    <w:rsid w:val="00AB032A"/>
    <w:rsid w:val="00AB0D86"/>
    <w:rsid w:val="00AB40BD"/>
    <w:rsid w:val="00AC06D4"/>
    <w:rsid w:val="00AC4004"/>
    <w:rsid w:val="00AD1630"/>
    <w:rsid w:val="00AD55AC"/>
    <w:rsid w:val="00AE0ACB"/>
    <w:rsid w:val="00AE1F8B"/>
    <w:rsid w:val="00AE4D7F"/>
    <w:rsid w:val="00AE4FC8"/>
    <w:rsid w:val="00AE4FCC"/>
    <w:rsid w:val="00AE5874"/>
    <w:rsid w:val="00AE73F4"/>
    <w:rsid w:val="00AF161B"/>
    <w:rsid w:val="00AF3058"/>
    <w:rsid w:val="00B06BBA"/>
    <w:rsid w:val="00B06FCE"/>
    <w:rsid w:val="00B07851"/>
    <w:rsid w:val="00B111A2"/>
    <w:rsid w:val="00B15278"/>
    <w:rsid w:val="00B213C7"/>
    <w:rsid w:val="00B226A8"/>
    <w:rsid w:val="00B25C86"/>
    <w:rsid w:val="00B329FD"/>
    <w:rsid w:val="00B32C99"/>
    <w:rsid w:val="00B3457B"/>
    <w:rsid w:val="00B4066D"/>
    <w:rsid w:val="00B41B4D"/>
    <w:rsid w:val="00B42C57"/>
    <w:rsid w:val="00B42CA5"/>
    <w:rsid w:val="00B50846"/>
    <w:rsid w:val="00B55DFA"/>
    <w:rsid w:val="00B5659B"/>
    <w:rsid w:val="00B62AF0"/>
    <w:rsid w:val="00B73D58"/>
    <w:rsid w:val="00B74A02"/>
    <w:rsid w:val="00B804FB"/>
    <w:rsid w:val="00B81CF6"/>
    <w:rsid w:val="00B84A28"/>
    <w:rsid w:val="00B859A3"/>
    <w:rsid w:val="00B86F41"/>
    <w:rsid w:val="00BB0188"/>
    <w:rsid w:val="00BB1DCB"/>
    <w:rsid w:val="00BB3249"/>
    <w:rsid w:val="00BB503D"/>
    <w:rsid w:val="00BB5969"/>
    <w:rsid w:val="00BB59A3"/>
    <w:rsid w:val="00BC0F24"/>
    <w:rsid w:val="00BC3D72"/>
    <w:rsid w:val="00BC456C"/>
    <w:rsid w:val="00BC51DB"/>
    <w:rsid w:val="00BC59FE"/>
    <w:rsid w:val="00BC6D15"/>
    <w:rsid w:val="00BD2629"/>
    <w:rsid w:val="00BD70BB"/>
    <w:rsid w:val="00BD78F0"/>
    <w:rsid w:val="00BE0481"/>
    <w:rsid w:val="00BE0FAC"/>
    <w:rsid w:val="00BE2509"/>
    <w:rsid w:val="00BE658F"/>
    <w:rsid w:val="00BF32C7"/>
    <w:rsid w:val="00BF3B57"/>
    <w:rsid w:val="00BF62CA"/>
    <w:rsid w:val="00C01444"/>
    <w:rsid w:val="00C15134"/>
    <w:rsid w:val="00C16A88"/>
    <w:rsid w:val="00C21AEB"/>
    <w:rsid w:val="00C254C7"/>
    <w:rsid w:val="00C307C4"/>
    <w:rsid w:val="00C35883"/>
    <w:rsid w:val="00C4529B"/>
    <w:rsid w:val="00C50C02"/>
    <w:rsid w:val="00C5355C"/>
    <w:rsid w:val="00C5559A"/>
    <w:rsid w:val="00C60551"/>
    <w:rsid w:val="00C6780B"/>
    <w:rsid w:val="00C67973"/>
    <w:rsid w:val="00C74822"/>
    <w:rsid w:val="00C769D0"/>
    <w:rsid w:val="00C80270"/>
    <w:rsid w:val="00C82EA4"/>
    <w:rsid w:val="00C85A1B"/>
    <w:rsid w:val="00C864EB"/>
    <w:rsid w:val="00C87632"/>
    <w:rsid w:val="00C92B47"/>
    <w:rsid w:val="00C935F6"/>
    <w:rsid w:val="00C96602"/>
    <w:rsid w:val="00C97617"/>
    <w:rsid w:val="00CA4037"/>
    <w:rsid w:val="00CA5777"/>
    <w:rsid w:val="00CA7CF7"/>
    <w:rsid w:val="00CB123E"/>
    <w:rsid w:val="00CB543C"/>
    <w:rsid w:val="00CB5EE1"/>
    <w:rsid w:val="00CC3126"/>
    <w:rsid w:val="00CC6DFD"/>
    <w:rsid w:val="00CD2BF6"/>
    <w:rsid w:val="00CD429F"/>
    <w:rsid w:val="00CD4354"/>
    <w:rsid w:val="00CD5472"/>
    <w:rsid w:val="00CD7954"/>
    <w:rsid w:val="00CE1EE7"/>
    <w:rsid w:val="00CE2E9C"/>
    <w:rsid w:val="00D01480"/>
    <w:rsid w:val="00D130AB"/>
    <w:rsid w:val="00D14E4F"/>
    <w:rsid w:val="00D25668"/>
    <w:rsid w:val="00D30DF4"/>
    <w:rsid w:val="00D33C40"/>
    <w:rsid w:val="00D3685E"/>
    <w:rsid w:val="00D368AC"/>
    <w:rsid w:val="00D368B4"/>
    <w:rsid w:val="00D37E34"/>
    <w:rsid w:val="00D409B3"/>
    <w:rsid w:val="00D420C0"/>
    <w:rsid w:val="00D421A5"/>
    <w:rsid w:val="00D46DAE"/>
    <w:rsid w:val="00D52204"/>
    <w:rsid w:val="00D53E51"/>
    <w:rsid w:val="00D56E32"/>
    <w:rsid w:val="00D657B2"/>
    <w:rsid w:val="00D66CF3"/>
    <w:rsid w:val="00D702BF"/>
    <w:rsid w:val="00D728E1"/>
    <w:rsid w:val="00D732CE"/>
    <w:rsid w:val="00D8154A"/>
    <w:rsid w:val="00D85830"/>
    <w:rsid w:val="00D86355"/>
    <w:rsid w:val="00D91148"/>
    <w:rsid w:val="00DA528A"/>
    <w:rsid w:val="00DA5C7C"/>
    <w:rsid w:val="00DA6314"/>
    <w:rsid w:val="00DB2C36"/>
    <w:rsid w:val="00DB3933"/>
    <w:rsid w:val="00DB501F"/>
    <w:rsid w:val="00DC0C95"/>
    <w:rsid w:val="00DC3552"/>
    <w:rsid w:val="00DC6CC6"/>
    <w:rsid w:val="00DD2DCB"/>
    <w:rsid w:val="00DD39B7"/>
    <w:rsid w:val="00DD53AC"/>
    <w:rsid w:val="00DD53D1"/>
    <w:rsid w:val="00DE1D53"/>
    <w:rsid w:val="00DE2074"/>
    <w:rsid w:val="00DE52BA"/>
    <w:rsid w:val="00DE573A"/>
    <w:rsid w:val="00DF4F1D"/>
    <w:rsid w:val="00DF6CA7"/>
    <w:rsid w:val="00E0196E"/>
    <w:rsid w:val="00E03F3D"/>
    <w:rsid w:val="00E04B6D"/>
    <w:rsid w:val="00E05C43"/>
    <w:rsid w:val="00E11772"/>
    <w:rsid w:val="00E11CDC"/>
    <w:rsid w:val="00E12F97"/>
    <w:rsid w:val="00E34718"/>
    <w:rsid w:val="00E35DE8"/>
    <w:rsid w:val="00E36D36"/>
    <w:rsid w:val="00E400AF"/>
    <w:rsid w:val="00E40AE1"/>
    <w:rsid w:val="00E4241A"/>
    <w:rsid w:val="00E4271A"/>
    <w:rsid w:val="00E43D60"/>
    <w:rsid w:val="00E45C99"/>
    <w:rsid w:val="00E45FD2"/>
    <w:rsid w:val="00E53FE3"/>
    <w:rsid w:val="00E61353"/>
    <w:rsid w:val="00E62DBA"/>
    <w:rsid w:val="00E67EBE"/>
    <w:rsid w:val="00E7013D"/>
    <w:rsid w:val="00E71274"/>
    <w:rsid w:val="00E833EF"/>
    <w:rsid w:val="00E9068C"/>
    <w:rsid w:val="00E91235"/>
    <w:rsid w:val="00E94847"/>
    <w:rsid w:val="00E9657F"/>
    <w:rsid w:val="00EA061F"/>
    <w:rsid w:val="00EA68D5"/>
    <w:rsid w:val="00EA7824"/>
    <w:rsid w:val="00EC4EE0"/>
    <w:rsid w:val="00ED0162"/>
    <w:rsid w:val="00ED1839"/>
    <w:rsid w:val="00ED5C13"/>
    <w:rsid w:val="00EE294E"/>
    <w:rsid w:val="00EE343C"/>
    <w:rsid w:val="00EE4B8C"/>
    <w:rsid w:val="00EF2459"/>
    <w:rsid w:val="00EF552F"/>
    <w:rsid w:val="00EF7B37"/>
    <w:rsid w:val="00F023C9"/>
    <w:rsid w:val="00F04F1E"/>
    <w:rsid w:val="00F12E35"/>
    <w:rsid w:val="00F13C8F"/>
    <w:rsid w:val="00F21BFF"/>
    <w:rsid w:val="00F22871"/>
    <w:rsid w:val="00F22CDE"/>
    <w:rsid w:val="00F25510"/>
    <w:rsid w:val="00F27898"/>
    <w:rsid w:val="00F41E30"/>
    <w:rsid w:val="00F422C7"/>
    <w:rsid w:val="00F4670B"/>
    <w:rsid w:val="00F468EC"/>
    <w:rsid w:val="00F5193A"/>
    <w:rsid w:val="00F60C0D"/>
    <w:rsid w:val="00F611F6"/>
    <w:rsid w:val="00F65D5C"/>
    <w:rsid w:val="00F66BE3"/>
    <w:rsid w:val="00F73444"/>
    <w:rsid w:val="00F736FC"/>
    <w:rsid w:val="00F867DD"/>
    <w:rsid w:val="00F90416"/>
    <w:rsid w:val="00F91058"/>
    <w:rsid w:val="00F9159F"/>
    <w:rsid w:val="00F94546"/>
    <w:rsid w:val="00F94651"/>
    <w:rsid w:val="00F94E33"/>
    <w:rsid w:val="00F9508E"/>
    <w:rsid w:val="00F97242"/>
    <w:rsid w:val="00FA6D47"/>
    <w:rsid w:val="00FA750A"/>
    <w:rsid w:val="00FB22C8"/>
    <w:rsid w:val="00FB4233"/>
    <w:rsid w:val="00FB428E"/>
    <w:rsid w:val="00FB718B"/>
    <w:rsid w:val="00FC1CF6"/>
    <w:rsid w:val="00FC63D6"/>
    <w:rsid w:val="00FC6527"/>
    <w:rsid w:val="00FC7020"/>
    <w:rsid w:val="00FC73BF"/>
    <w:rsid w:val="00FD0E48"/>
    <w:rsid w:val="00FD2120"/>
    <w:rsid w:val="00FD6397"/>
    <w:rsid w:val="00FD6A09"/>
    <w:rsid w:val="00FD77D0"/>
    <w:rsid w:val="00FD7978"/>
    <w:rsid w:val="00FE3613"/>
    <w:rsid w:val="00FE76CC"/>
    <w:rsid w:val="00FF053E"/>
    <w:rsid w:val="00FF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5510"/>
    <w:rPr>
      <w:rFonts w:ascii="CG Times" w:hAnsi="CG Times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255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F2551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F25510"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F25510"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F25510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F25510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ln"/>
    <w:next w:val="Normln"/>
    <w:qFormat/>
    <w:rsid w:val="00F25510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F25510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F2551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1">
    <w:name w:val="VZ1"/>
    <w:basedOn w:val="Nadpis6"/>
    <w:rsid w:val="00F25510"/>
    <w:pPr>
      <w:keepNext/>
      <w:widowControl w:val="0"/>
      <w:spacing w:after="120"/>
      <w:jc w:val="both"/>
    </w:pPr>
    <w:rPr>
      <w:rFonts w:ascii="CG Times" w:hAnsi="CG Times"/>
      <w:b/>
      <w:i w:val="0"/>
      <w:snapToGrid w:val="0"/>
      <w:sz w:val="28"/>
    </w:rPr>
  </w:style>
  <w:style w:type="paragraph" w:customStyle="1" w:styleId="VZ2">
    <w:name w:val="VZ2"/>
    <w:basedOn w:val="Normln"/>
    <w:rsid w:val="00F25510"/>
    <w:pPr>
      <w:widowControl w:val="0"/>
      <w:spacing w:after="60"/>
      <w:jc w:val="both"/>
    </w:pPr>
    <w:rPr>
      <w:snapToGrid w:val="0"/>
    </w:rPr>
  </w:style>
  <w:style w:type="paragraph" w:customStyle="1" w:styleId="VZ3">
    <w:name w:val="VZ3"/>
    <w:basedOn w:val="Normln"/>
    <w:rsid w:val="00F25510"/>
    <w:pPr>
      <w:widowControl w:val="0"/>
      <w:spacing w:after="20"/>
      <w:jc w:val="both"/>
    </w:pPr>
    <w:rPr>
      <w:snapToGrid w:val="0"/>
    </w:rPr>
  </w:style>
  <w:style w:type="paragraph" w:styleId="Zkladntext">
    <w:name w:val="Body Text"/>
    <w:basedOn w:val="Normln"/>
    <w:link w:val="ZkladntextChar"/>
    <w:rsid w:val="00F25510"/>
    <w:pPr>
      <w:spacing w:after="120"/>
    </w:pPr>
  </w:style>
  <w:style w:type="paragraph" w:customStyle="1" w:styleId="Styl1">
    <w:name w:val="Styl1"/>
    <w:basedOn w:val="Normln"/>
    <w:autoRedefine/>
    <w:rsid w:val="00ED1839"/>
    <w:pPr>
      <w:jc w:val="both"/>
    </w:pPr>
    <w:rPr>
      <w:bCs/>
    </w:rPr>
  </w:style>
  <w:style w:type="paragraph" w:customStyle="1" w:styleId="VZ4">
    <w:name w:val="VZ4"/>
    <w:basedOn w:val="Styl1"/>
    <w:autoRedefine/>
    <w:rsid w:val="00F25510"/>
    <w:pPr>
      <w:numPr>
        <w:numId w:val="4"/>
      </w:numPr>
    </w:pPr>
    <w:rPr>
      <w:snapToGrid w:val="0"/>
    </w:rPr>
  </w:style>
  <w:style w:type="paragraph" w:styleId="Zptenadresanaoblku">
    <w:name w:val="envelope return"/>
    <w:basedOn w:val="Normln"/>
    <w:rsid w:val="00F25510"/>
    <w:rPr>
      <w:rFonts w:ascii="Arial" w:hAnsi="Arial"/>
      <w:sz w:val="16"/>
    </w:rPr>
  </w:style>
  <w:style w:type="paragraph" w:styleId="Adresanaoblku">
    <w:name w:val="envelope address"/>
    <w:basedOn w:val="Normln"/>
    <w:rsid w:val="00F25510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Zkladntext3">
    <w:name w:val="Body Text 3"/>
    <w:basedOn w:val="Normln"/>
    <w:rsid w:val="00F25510"/>
    <w:pPr>
      <w:keepNext/>
      <w:keepLines/>
      <w:jc w:val="both"/>
    </w:pPr>
  </w:style>
  <w:style w:type="paragraph" w:styleId="Zhlav">
    <w:name w:val="header"/>
    <w:basedOn w:val="Normln"/>
    <w:rsid w:val="00F2551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F25510"/>
    <w:pPr>
      <w:widowControl w:val="0"/>
      <w:ind w:left="567"/>
      <w:jc w:val="center"/>
    </w:pPr>
    <w:rPr>
      <w:rFonts w:ascii="Times New Roman" w:hAnsi="Times New Roman"/>
      <w:b/>
      <w:snapToGrid w:val="0"/>
      <w:sz w:val="36"/>
    </w:rPr>
  </w:style>
  <w:style w:type="paragraph" w:styleId="Zkladntext2">
    <w:name w:val="Body Text 2"/>
    <w:basedOn w:val="Normln"/>
    <w:rsid w:val="00F25510"/>
    <w:pPr>
      <w:ind w:left="567"/>
      <w:jc w:val="center"/>
    </w:pPr>
    <w:rPr>
      <w:rFonts w:ascii="Times New Roman" w:hAnsi="Times New Roman"/>
      <w:snapToGrid w:val="0"/>
    </w:rPr>
  </w:style>
  <w:style w:type="character" w:styleId="Odkaznakoment">
    <w:name w:val="annotation reference"/>
    <w:semiHidden/>
    <w:rsid w:val="00F25510"/>
    <w:rPr>
      <w:sz w:val="16"/>
    </w:rPr>
  </w:style>
  <w:style w:type="paragraph" w:styleId="Zpat">
    <w:name w:val="footer"/>
    <w:basedOn w:val="Normln"/>
    <w:rsid w:val="00F25510"/>
    <w:pPr>
      <w:tabs>
        <w:tab w:val="center" w:pos="4536"/>
        <w:tab w:val="right" w:pos="9072"/>
      </w:tabs>
      <w:ind w:left="567"/>
      <w:jc w:val="both"/>
    </w:pPr>
    <w:rPr>
      <w:rFonts w:ascii="Times New Roman" w:hAnsi="Times New Roman"/>
    </w:rPr>
  </w:style>
  <w:style w:type="paragraph" w:styleId="Textkomente">
    <w:name w:val="annotation text"/>
    <w:basedOn w:val="Normln"/>
    <w:semiHidden/>
    <w:rsid w:val="00F25510"/>
    <w:pPr>
      <w:ind w:left="567"/>
      <w:jc w:val="both"/>
    </w:pPr>
    <w:rPr>
      <w:rFonts w:ascii="Times New Roman" w:hAnsi="Times New Roman"/>
      <w:sz w:val="20"/>
    </w:rPr>
  </w:style>
  <w:style w:type="paragraph" w:styleId="Textbubliny">
    <w:name w:val="Balloon Text"/>
    <w:basedOn w:val="Normln"/>
    <w:semiHidden/>
    <w:rsid w:val="00935E17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ED1839"/>
    <w:pPr>
      <w:spacing w:after="120"/>
      <w:ind w:left="283"/>
    </w:pPr>
  </w:style>
  <w:style w:type="table" w:styleId="Mkatabulky">
    <w:name w:val="Table Grid"/>
    <w:basedOn w:val="Normlntabulka"/>
    <w:rsid w:val="00393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tne1">
    <w:name w:val="platne1"/>
    <w:basedOn w:val="Standardnpsmoodstavce"/>
    <w:rsid w:val="00042B23"/>
  </w:style>
  <w:style w:type="character" w:styleId="slostrnky">
    <w:name w:val="page number"/>
    <w:basedOn w:val="Standardnpsmoodstavce"/>
    <w:rsid w:val="00447CBF"/>
  </w:style>
  <w:style w:type="paragraph" w:styleId="Pedmtkomente">
    <w:name w:val="annotation subject"/>
    <w:basedOn w:val="Textkomente"/>
    <w:next w:val="Textkomente"/>
    <w:semiHidden/>
    <w:rsid w:val="00F13C8F"/>
    <w:pPr>
      <w:ind w:left="0"/>
      <w:jc w:val="left"/>
    </w:pPr>
    <w:rPr>
      <w:rFonts w:ascii="CG Times" w:hAnsi="CG Times"/>
      <w:b/>
      <w:bCs/>
    </w:rPr>
  </w:style>
  <w:style w:type="paragraph" w:styleId="Textpoznpodarou">
    <w:name w:val="footnote text"/>
    <w:basedOn w:val="Normln"/>
    <w:link w:val="TextpoznpodarouChar"/>
    <w:rsid w:val="0048014E"/>
    <w:rPr>
      <w:sz w:val="20"/>
    </w:rPr>
  </w:style>
  <w:style w:type="character" w:customStyle="1" w:styleId="TextpoznpodarouChar">
    <w:name w:val="Text pozn. pod čarou Char"/>
    <w:link w:val="Textpoznpodarou"/>
    <w:rsid w:val="0048014E"/>
    <w:rPr>
      <w:rFonts w:ascii="CG Times" w:hAnsi="CG Times"/>
    </w:rPr>
  </w:style>
  <w:style w:type="character" w:styleId="Znakapoznpodarou">
    <w:name w:val="footnote reference"/>
    <w:rsid w:val="0048014E"/>
    <w:rPr>
      <w:vertAlign w:val="superscript"/>
    </w:rPr>
  </w:style>
  <w:style w:type="character" w:styleId="Hypertextovodkaz">
    <w:name w:val="Hyperlink"/>
    <w:rsid w:val="00871F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67D71"/>
    <w:pPr>
      <w:ind w:left="720"/>
      <w:contextualSpacing/>
    </w:pPr>
  </w:style>
  <w:style w:type="character" w:customStyle="1" w:styleId="Nadpis2Char">
    <w:name w:val="Nadpis 2 Char"/>
    <w:link w:val="Nadpis2"/>
    <w:uiPriority w:val="99"/>
    <w:rsid w:val="001E65E9"/>
    <w:rPr>
      <w:rFonts w:ascii="Arial" w:hAnsi="Arial"/>
      <w:b/>
      <w:i/>
      <w:sz w:val="24"/>
    </w:rPr>
  </w:style>
  <w:style w:type="character" w:customStyle="1" w:styleId="Nadpis1Char">
    <w:name w:val="Nadpis 1 Char"/>
    <w:link w:val="Nadpis1"/>
    <w:uiPriority w:val="99"/>
    <w:locked/>
    <w:rsid w:val="00F90416"/>
    <w:rPr>
      <w:rFonts w:ascii="Arial" w:hAnsi="Arial"/>
      <w:b/>
      <w:kern w:val="28"/>
      <w:sz w:val="28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443CD8"/>
    <w:pPr>
      <w:ind w:left="567" w:firstLine="210"/>
      <w:jc w:val="both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rsid w:val="00443CD8"/>
    <w:rPr>
      <w:rFonts w:ascii="CG Times" w:hAnsi="CG Times"/>
      <w:sz w:val="24"/>
    </w:rPr>
  </w:style>
  <w:style w:type="character" w:customStyle="1" w:styleId="Zkladntext-prvnodsazenChar">
    <w:name w:val="Základní text - první odsazený Char"/>
    <w:link w:val="Zkladntext-prvnodsazen"/>
    <w:uiPriority w:val="99"/>
    <w:rsid w:val="00443CD8"/>
    <w:rPr>
      <w:rFonts w:ascii="CG Times" w:hAnsi="CG Times"/>
      <w:sz w:val="24"/>
    </w:rPr>
  </w:style>
  <w:style w:type="paragraph" w:styleId="Textvysvtlivek">
    <w:name w:val="endnote text"/>
    <w:basedOn w:val="Normln"/>
    <w:semiHidden/>
    <w:rsid w:val="0037237C"/>
    <w:rPr>
      <w:sz w:val="20"/>
    </w:rPr>
  </w:style>
  <w:style w:type="character" w:styleId="Odkaznavysvtlivky">
    <w:name w:val="endnote reference"/>
    <w:semiHidden/>
    <w:rsid w:val="0037237C"/>
    <w:rPr>
      <w:vertAlign w:val="superscript"/>
    </w:rPr>
  </w:style>
  <w:style w:type="paragraph" w:customStyle="1" w:styleId="st">
    <w:name w:val="Část"/>
    <w:basedOn w:val="Normln"/>
    <w:next w:val="Oddl"/>
    <w:uiPriority w:val="99"/>
    <w:rsid w:val="00E03F3D"/>
    <w:pPr>
      <w:keepNext/>
      <w:keepLines/>
      <w:numPr>
        <w:numId w:val="22"/>
      </w:numPr>
      <w:spacing w:before="240" w:after="120"/>
      <w:ind w:right="113"/>
      <w:jc w:val="center"/>
      <w:outlineLvl w:val="0"/>
    </w:pPr>
    <w:rPr>
      <w:rFonts w:ascii="Times New Roman" w:hAnsi="Times New Roman"/>
      <w:b/>
      <w:caps/>
      <w:szCs w:val="24"/>
    </w:rPr>
  </w:style>
  <w:style w:type="paragraph" w:customStyle="1" w:styleId="Oddl">
    <w:name w:val="Oddíl"/>
    <w:basedOn w:val="Normln"/>
    <w:next w:val="lnek"/>
    <w:uiPriority w:val="99"/>
    <w:rsid w:val="00E03F3D"/>
    <w:pPr>
      <w:keepNext/>
      <w:keepLines/>
      <w:numPr>
        <w:ilvl w:val="1"/>
        <w:numId w:val="22"/>
      </w:numPr>
      <w:spacing w:before="240"/>
      <w:ind w:right="113"/>
      <w:jc w:val="center"/>
      <w:outlineLvl w:val="1"/>
    </w:pPr>
    <w:rPr>
      <w:rFonts w:ascii="Times New Roman" w:hAnsi="Times New Roman"/>
      <w:caps/>
      <w:szCs w:val="24"/>
    </w:rPr>
  </w:style>
  <w:style w:type="paragraph" w:customStyle="1" w:styleId="lnek">
    <w:name w:val="Článek"/>
    <w:basedOn w:val="Normln"/>
    <w:next w:val="Normln"/>
    <w:link w:val="lnekChar"/>
    <w:uiPriority w:val="99"/>
    <w:rsid w:val="00E03F3D"/>
    <w:pPr>
      <w:keepNext/>
      <w:keepLines/>
      <w:numPr>
        <w:ilvl w:val="2"/>
        <w:numId w:val="22"/>
      </w:numPr>
      <w:spacing w:before="240"/>
      <w:ind w:right="113"/>
      <w:jc w:val="center"/>
      <w:outlineLvl w:val="2"/>
    </w:pPr>
    <w:rPr>
      <w:rFonts w:ascii="Calibri" w:eastAsia="Calibri" w:hAnsi="Calibri"/>
      <w:b/>
      <w:szCs w:val="24"/>
    </w:rPr>
  </w:style>
  <w:style w:type="paragraph" w:customStyle="1" w:styleId="Odstavec">
    <w:name w:val="Odstavec"/>
    <w:basedOn w:val="Normln"/>
    <w:uiPriority w:val="99"/>
    <w:rsid w:val="00E03F3D"/>
    <w:pPr>
      <w:numPr>
        <w:ilvl w:val="3"/>
        <w:numId w:val="22"/>
      </w:numPr>
      <w:spacing w:before="120"/>
      <w:jc w:val="both"/>
      <w:outlineLvl w:val="3"/>
    </w:pPr>
    <w:rPr>
      <w:rFonts w:ascii="Times New Roman" w:hAnsi="Times New Roman"/>
      <w:szCs w:val="24"/>
    </w:rPr>
  </w:style>
  <w:style w:type="paragraph" w:customStyle="1" w:styleId="Psmeno">
    <w:name w:val="Písmeno"/>
    <w:basedOn w:val="Normln"/>
    <w:uiPriority w:val="99"/>
    <w:rsid w:val="00E03F3D"/>
    <w:pPr>
      <w:numPr>
        <w:ilvl w:val="4"/>
        <w:numId w:val="22"/>
      </w:numPr>
      <w:jc w:val="both"/>
      <w:outlineLvl w:val="4"/>
    </w:pPr>
    <w:rPr>
      <w:rFonts w:ascii="Times New Roman" w:hAnsi="Times New Roman"/>
      <w:szCs w:val="24"/>
    </w:rPr>
  </w:style>
  <w:style w:type="paragraph" w:customStyle="1" w:styleId="Bod">
    <w:name w:val="Bod"/>
    <w:basedOn w:val="Normln"/>
    <w:uiPriority w:val="99"/>
    <w:rsid w:val="00E03F3D"/>
    <w:pPr>
      <w:numPr>
        <w:ilvl w:val="5"/>
        <w:numId w:val="22"/>
      </w:numPr>
      <w:jc w:val="both"/>
    </w:pPr>
    <w:rPr>
      <w:rFonts w:ascii="Times New Roman" w:hAnsi="Times New Roman"/>
      <w:szCs w:val="24"/>
    </w:rPr>
  </w:style>
  <w:style w:type="character" w:customStyle="1" w:styleId="lnekChar">
    <w:name w:val="Článek Char"/>
    <w:link w:val="lnek"/>
    <w:rsid w:val="00E03F3D"/>
    <w:rPr>
      <w:rFonts w:ascii="Calibri" w:eastAsia="Calibri" w:hAnsi="Calibri"/>
      <w:b/>
      <w:sz w:val="24"/>
      <w:szCs w:val="24"/>
    </w:rPr>
  </w:style>
  <w:style w:type="character" w:customStyle="1" w:styleId="nowrap">
    <w:name w:val="nowrap"/>
    <w:rsid w:val="00314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7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tr.sanda@homol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3934</CharactersWithSpaces>
  <SharedDoc>false</SharedDoc>
  <HLinks>
    <vt:vector size="6" baseType="variant">
      <vt:variant>
        <vt:i4>3276874</vt:i4>
      </vt:variant>
      <vt:variant>
        <vt:i4>0</vt:i4>
      </vt:variant>
      <vt:variant>
        <vt:i4>0</vt:i4>
      </vt:variant>
      <vt:variant>
        <vt:i4>5</vt:i4>
      </vt:variant>
      <vt:variant>
        <vt:lpwstr>mailto:petr.sanda@homolka.cz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2015-03-03T06:52:00Z</cp:lastPrinted>
  <dcterms:created xsi:type="dcterms:W3CDTF">2017-02-13T12:29:00Z</dcterms:created>
  <dcterms:modified xsi:type="dcterms:W3CDTF">2017-02-13T12:44:00Z</dcterms:modified>
</cp:coreProperties>
</file>