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33" w:rsidRPr="007E0E6F" w:rsidRDefault="001E3A97" w:rsidP="0098683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  <w:sz w:val="36"/>
          <w:szCs w:val="36"/>
        </w:rPr>
      </w:pPr>
      <w:r>
        <w:rPr>
          <w:rFonts w:eastAsia="Arial" w:cs="Arial"/>
          <w:b/>
          <w:color w:val="000000"/>
          <w:sz w:val="36"/>
          <w:szCs w:val="36"/>
        </w:rPr>
        <w:t>Dodatek č. 2</w:t>
      </w:r>
    </w:p>
    <w:p w:rsidR="007E0E6F" w:rsidRPr="007E0E6F" w:rsidRDefault="007E0E6F" w:rsidP="007E0E6F">
      <w:pPr>
        <w:pStyle w:val="standard"/>
        <w:suppressLineNumbers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</w:t>
      </w:r>
      <w:r w:rsidR="001E3A97">
        <w:rPr>
          <w:rFonts w:ascii="Arial" w:eastAsia="Arial" w:hAnsi="Arial" w:cs="Arial"/>
          <w:b/>
          <w:color w:val="000000"/>
          <w:sz w:val="22"/>
          <w:szCs w:val="22"/>
        </w:rPr>
        <w:t> Smlouvě o výpůjčce</w:t>
      </w:r>
      <w:r w:rsidRPr="007E0E6F">
        <w:rPr>
          <w:rFonts w:ascii="Arial" w:hAnsi="Arial" w:cs="Arial"/>
          <w:b/>
          <w:sz w:val="22"/>
          <w:szCs w:val="22"/>
        </w:rPr>
        <w:t xml:space="preserve"> </w:t>
      </w:r>
      <w:r w:rsidR="001E3A97">
        <w:rPr>
          <w:rFonts w:ascii="Arial" w:eastAsia="Arial" w:hAnsi="Arial" w:cs="Arial"/>
          <w:b/>
          <w:color w:val="000000"/>
          <w:sz w:val="22"/>
          <w:szCs w:val="22"/>
        </w:rPr>
        <w:t>ze dne 01.09.2006</w:t>
      </w:r>
    </w:p>
    <w:p w:rsidR="00986833" w:rsidRDefault="00986833" w:rsidP="007E0E6F">
      <w:pPr>
        <w:pStyle w:val="standard"/>
        <w:suppressLineNumbers/>
        <w:spacing w:after="12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1E3A97" w:rsidRPr="008836C4" w:rsidRDefault="001E3A97" w:rsidP="007E0E6F">
      <w:pPr>
        <w:pStyle w:val="standard"/>
        <w:suppressLineNumbers/>
        <w:spacing w:after="12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1E3A97" w:rsidRPr="000B2515" w:rsidRDefault="001E3A97" w:rsidP="001E3A97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Arial"/>
          <w:b/>
          <w:color w:val="000000"/>
        </w:rPr>
      </w:pPr>
    </w:p>
    <w:p w:rsidR="00232B6D" w:rsidRPr="00107915" w:rsidRDefault="00232B6D" w:rsidP="009D40FC">
      <w:pPr>
        <w:pStyle w:val="standard"/>
        <w:suppressLineNumber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7915">
        <w:rPr>
          <w:rFonts w:ascii="Arial" w:hAnsi="Arial" w:cs="Arial"/>
          <w:b/>
          <w:sz w:val="22"/>
          <w:szCs w:val="22"/>
        </w:rPr>
        <w:t>Smluvní strany</w:t>
      </w:r>
    </w:p>
    <w:p w:rsidR="001E3A97" w:rsidRPr="0092520B" w:rsidRDefault="001E3A97" w:rsidP="001E3A97">
      <w:pPr>
        <w:pStyle w:val="Standard0"/>
        <w:spacing w:after="120"/>
        <w:rPr>
          <w:rFonts w:ascii="Arial" w:hAnsi="Arial" w:cs="Arial"/>
          <w:sz w:val="20"/>
          <w:szCs w:val="20"/>
        </w:rPr>
      </w:pPr>
    </w:p>
    <w:p w:rsidR="001E3A97" w:rsidRPr="00557A01" w:rsidRDefault="001E3A97" w:rsidP="001E3A97">
      <w:pPr>
        <w:spacing w:after="120" w:line="276" w:lineRule="auto"/>
        <w:rPr>
          <w:rFonts w:cs="Arial"/>
        </w:rPr>
      </w:pPr>
      <w:r w:rsidRPr="00557A01">
        <w:rPr>
          <w:rFonts w:cs="Arial"/>
          <w:b/>
        </w:rPr>
        <w:t>Město Třeboň</w:t>
      </w:r>
    </w:p>
    <w:p w:rsidR="001E3A97" w:rsidRPr="00557A01" w:rsidRDefault="001E3A97" w:rsidP="001E3A97">
      <w:pPr>
        <w:spacing w:after="120" w:line="276" w:lineRule="auto"/>
        <w:jc w:val="both"/>
        <w:rPr>
          <w:rFonts w:cs="Arial"/>
        </w:rPr>
      </w:pPr>
      <w:r w:rsidRPr="00557A01">
        <w:rPr>
          <w:rFonts w:cs="Arial"/>
        </w:rPr>
        <w:t>IČ: 00247618, DIČ: CZ00247618</w:t>
      </w:r>
    </w:p>
    <w:p w:rsidR="001E3A97" w:rsidRPr="00557A01" w:rsidRDefault="001E3A97" w:rsidP="001E3A97">
      <w:pPr>
        <w:spacing w:after="120" w:line="276" w:lineRule="auto"/>
        <w:rPr>
          <w:rFonts w:cs="Arial"/>
        </w:rPr>
      </w:pPr>
      <w:r w:rsidRPr="00557A01">
        <w:rPr>
          <w:rFonts w:cs="Arial"/>
        </w:rPr>
        <w:t>se sídlem: Palackého nám. 46/II, Třeboň, PSČ 379 01</w:t>
      </w:r>
    </w:p>
    <w:p w:rsidR="001E3A97" w:rsidRDefault="001E3A97" w:rsidP="001E3A97">
      <w:pPr>
        <w:spacing w:after="120" w:line="276" w:lineRule="auto"/>
        <w:jc w:val="both"/>
        <w:rPr>
          <w:rFonts w:cs="Arial"/>
        </w:rPr>
      </w:pPr>
      <w:r w:rsidRPr="00557A01">
        <w:rPr>
          <w:rFonts w:cs="Arial"/>
        </w:rPr>
        <w:t>zastoupené panem PaedDr. Janem Váňou, starostou města</w:t>
      </w:r>
    </w:p>
    <w:p w:rsidR="001E3A97" w:rsidRPr="001E3A97" w:rsidRDefault="003165FD" w:rsidP="001E3A97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bankovní spojení: č. ú.</w:t>
      </w:r>
      <w:r w:rsidR="001E3A97" w:rsidRPr="001E3A97">
        <w:rPr>
          <w:rFonts w:cs="Arial"/>
          <w:szCs w:val="20"/>
        </w:rPr>
        <w:t xml:space="preserve"> </w:t>
      </w:r>
      <w:r w:rsidR="002170AE">
        <w:rPr>
          <w:rFonts w:cs="Arial"/>
          <w:szCs w:val="20"/>
        </w:rPr>
        <w:t>xxx</w:t>
      </w:r>
      <w:r w:rsidR="001E3A97" w:rsidRPr="001E3A97">
        <w:rPr>
          <w:rFonts w:cs="Arial"/>
          <w:szCs w:val="20"/>
        </w:rPr>
        <w:t xml:space="preserve"> vedený u </w:t>
      </w:r>
      <w:r w:rsidR="002170AE">
        <w:rPr>
          <w:rFonts w:cs="Arial"/>
          <w:szCs w:val="20"/>
        </w:rPr>
        <w:t>xxx</w:t>
      </w:r>
    </w:p>
    <w:p w:rsidR="001E3A97" w:rsidRPr="00557A01" w:rsidRDefault="001E3A97" w:rsidP="001E3A97">
      <w:pPr>
        <w:spacing w:after="120" w:line="276" w:lineRule="auto"/>
        <w:rPr>
          <w:rFonts w:cs="Arial"/>
        </w:rPr>
      </w:pPr>
      <w:r w:rsidRPr="00557A01">
        <w:rPr>
          <w:rFonts w:cs="Arial"/>
          <w:i/>
        </w:rPr>
        <w:t>jako půjčitelem na straně jedné (dále jen „</w:t>
      </w:r>
      <w:r w:rsidRPr="00557A01">
        <w:rPr>
          <w:rFonts w:cs="Arial"/>
          <w:b/>
          <w:i/>
        </w:rPr>
        <w:t>půjčitel</w:t>
      </w:r>
      <w:r w:rsidRPr="00557A01">
        <w:rPr>
          <w:rFonts w:cs="Arial"/>
          <w:i/>
        </w:rPr>
        <w:t>“)</w:t>
      </w:r>
    </w:p>
    <w:p w:rsidR="001E3A97" w:rsidRPr="0092520B" w:rsidRDefault="001E3A97" w:rsidP="001E3A97">
      <w:pPr>
        <w:spacing w:after="120" w:line="276" w:lineRule="auto"/>
        <w:rPr>
          <w:rFonts w:cs="Arial"/>
        </w:rPr>
      </w:pPr>
    </w:p>
    <w:p w:rsidR="001E3A97" w:rsidRPr="0092520B" w:rsidRDefault="001E3A97" w:rsidP="001E3A97">
      <w:pPr>
        <w:pStyle w:val="Standard0"/>
        <w:spacing w:after="120"/>
        <w:jc w:val="both"/>
        <w:rPr>
          <w:rFonts w:ascii="Arial" w:hAnsi="Arial" w:cs="Arial"/>
          <w:sz w:val="20"/>
          <w:szCs w:val="20"/>
        </w:rPr>
      </w:pPr>
      <w:r w:rsidRPr="0092520B">
        <w:rPr>
          <w:rFonts w:ascii="Arial" w:hAnsi="Arial" w:cs="Arial"/>
          <w:sz w:val="20"/>
          <w:szCs w:val="20"/>
        </w:rPr>
        <w:t>a</w:t>
      </w:r>
    </w:p>
    <w:p w:rsidR="001E3A97" w:rsidRPr="0092520B" w:rsidRDefault="001E3A97" w:rsidP="001E3A97">
      <w:pPr>
        <w:pStyle w:val="Standard0"/>
        <w:spacing w:after="12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1E3A97" w:rsidRPr="00EE4663" w:rsidRDefault="001E3A97" w:rsidP="001E3A97">
      <w:pPr>
        <w:spacing w:after="120" w:line="276" w:lineRule="auto"/>
        <w:jc w:val="both"/>
        <w:rPr>
          <w:rStyle w:val="preformatted"/>
          <w:rFonts w:cs="Arial"/>
          <w:b/>
        </w:rPr>
      </w:pPr>
      <w:r w:rsidRPr="00EE4663">
        <w:rPr>
          <w:rStyle w:val="preformatted"/>
          <w:rFonts w:cs="Arial"/>
          <w:b/>
        </w:rPr>
        <w:t>Junák - český skaut, středisko Rožmberská růže Třeboň, z. s.</w:t>
      </w:r>
    </w:p>
    <w:p w:rsidR="001E3A97" w:rsidRPr="00EE4663" w:rsidRDefault="001E3A97" w:rsidP="001E3A97">
      <w:pPr>
        <w:spacing w:after="120" w:line="276" w:lineRule="auto"/>
        <w:jc w:val="both"/>
        <w:rPr>
          <w:rFonts w:cs="Arial"/>
        </w:rPr>
      </w:pPr>
      <w:r w:rsidRPr="00EE4663">
        <w:rPr>
          <w:rFonts w:cs="Arial"/>
        </w:rPr>
        <w:t xml:space="preserve">IČ: </w:t>
      </w:r>
      <w:r w:rsidRPr="00EE4663">
        <w:rPr>
          <w:rStyle w:val="nowrap"/>
          <w:rFonts w:cs="Arial"/>
        </w:rPr>
        <w:t>60817011</w:t>
      </w:r>
    </w:p>
    <w:p w:rsidR="001E3A97" w:rsidRPr="00EE4663" w:rsidRDefault="001E3A97" w:rsidP="001E3A97">
      <w:pPr>
        <w:spacing w:after="120" w:line="276" w:lineRule="auto"/>
        <w:rPr>
          <w:rFonts w:cs="Arial"/>
        </w:rPr>
      </w:pPr>
      <w:r w:rsidRPr="00EE4663">
        <w:rPr>
          <w:rFonts w:cs="Arial"/>
        </w:rPr>
        <w:t>se sídlem: Na chmelnici 1208, Třeboň II, 379 01 Třeboň</w:t>
      </w:r>
    </w:p>
    <w:p w:rsidR="001E3A97" w:rsidRDefault="001E3A97" w:rsidP="001E3A97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zastoupený paní</w:t>
      </w:r>
      <w:r w:rsidRPr="00557A01">
        <w:rPr>
          <w:rFonts w:cs="Arial"/>
        </w:rPr>
        <w:t xml:space="preserve"> </w:t>
      </w:r>
      <w:r>
        <w:rPr>
          <w:rFonts w:cs="Arial"/>
        </w:rPr>
        <w:t>Mgr. Ludmilou Petržalovou</w:t>
      </w:r>
      <w:r w:rsidRPr="00557A01">
        <w:rPr>
          <w:rFonts w:cs="Arial"/>
        </w:rPr>
        <w:t xml:space="preserve">, </w:t>
      </w:r>
      <w:r>
        <w:rPr>
          <w:rFonts w:cs="Arial"/>
        </w:rPr>
        <w:t>vedoucí střediska</w:t>
      </w:r>
    </w:p>
    <w:p w:rsidR="003165FD" w:rsidRPr="00557A01" w:rsidRDefault="003165FD" w:rsidP="001E3A97">
      <w:pPr>
        <w:spacing w:after="120" w:line="276" w:lineRule="auto"/>
        <w:jc w:val="both"/>
        <w:rPr>
          <w:rFonts w:cs="Arial"/>
        </w:rPr>
      </w:pPr>
      <w:r>
        <w:rPr>
          <w:rFonts w:cs="Arial"/>
          <w:szCs w:val="20"/>
        </w:rPr>
        <w:t>bankovní spojení: č. ú.</w:t>
      </w:r>
      <w:r w:rsidRPr="001E3A97">
        <w:rPr>
          <w:rFonts w:cs="Arial"/>
          <w:szCs w:val="20"/>
        </w:rPr>
        <w:t xml:space="preserve"> </w:t>
      </w:r>
      <w:r w:rsidR="002170AE">
        <w:rPr>
          <w:rFonts w:cs="Arial"/>
          <w:szCs w:val="20"/>
        </w:rPr>
        <w:t>xxx</w:t>
      </w:r>
      <w:r w:rsidRPr="001E3A97">
        <w:rPr>
          <w:rFonts w:cs="Arial"/>
          <w:szCs w:val="20"/>
        </w:rPr>
        <w:t xml:space="preserve"> vedený u </w:t>
      </w:r>
      <w:r w:rsidR="002170AE">
        <w:rPr>
          <w:rFonts w:cs="Arial"/>
          <w:szCs w:val="20"/>
        </w:rPr>
        <w:t>xxx</w:t>
      </w:r>
    </w:p>
    <w:p w:rsidR="001E3A97" w:rsidRPr="00557A01" w:rsidRDefault="001E3A97" w:rsidP="001E3A97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spolek zapsaný</w:t>
      </w:r>
      <w:r w:rsidRPr="00557A01">
        <w:rPr>
          <w:rFonts w:cs="Arial"/>
        </w:rPr>
        <w:t xml:space="preserve"> v obchodním rejstříku vedeném </w:t>
      </w:r>
      <w:r>
        <w:rPr>
          <w:rFonts w:cs="Arial"/>
        </w:rPr>
        <w:t>Městským</w:t>
      </w:r>
      <w:r w:rsidRPr="00557A01">
        <w:rPr>
          <w:rFonts w:cs="Arial"/>
        </w:rPr>
        <w:t xml:space="preserve"> soudem v </w:t>
      </w:r>
      <w:r>
        <w:rPr>
          <w:rFonts w:cs="Arial"/>
        </w:rPr>
        <w:t>Praze</w:t>
      </w:r>
      <w:r w:rsidRPr="00557A01">
        <w:rPr>
          <w:rFonts w:cs="Arial"/>
        </w:rPr>
        <w:t xml:space="preserve"> v oddíle </w:t>
      </w:r>
      <w:r>
        <w:rPr>
          <w:rFonts w:cs="Arial"/>
        </w:rPr>
        <w:t>L</w:t>
      </w:r>
      <w:r w:rsidRPr="00557A01">
        <w:rPr>
          <w:rFonts w:cs="Arial"/>
        </w:rPr>
        <w:t xml:space="preserve">, vložce </w:t>
      </w:r>
      <w:r>
        <w:rPr>
          <w:rFonts w:cs="Arial"/>
        </w:rPr>
        <w:t>38758</w:t>
      </w:r>
    </w:p>
    <w:p w:rsidR="001E3A97" w:rsidRPr="00557A01" w:rsidRDefault="001E3A97" w:rsidP="001E3A97">
      <w:pPr>
        <w:pStyle w:val="Standard0"/>
        <w:spacing w:after="120"/>
        <w:rPr>
          <w:rFonts w:ascii="Arial" w:hAnsi="Arial" w:cs="Arial"/>
          <w:sz w:val="20"/>
          <w:szCs w:val="20"/>
        </w:rPr>
      </w:pPr>
      <w:r w:rsidRPr="00557A01">
        <w:rPr>
          <w:rFonts w:ascii="Arial" w:hAnsi="Arial" w:cs="Arial"/>
          <w:i/>
          <w:sz w:val="20"/>
          <w:szCs w:val="20"/>
        </w:rPr>
        <w:t>jako vypůjčitelem</w:t>
      </w:r>
      <w:r w:rsidRPr="00557A01">
        <w:rPr>
          <w:rFonts w:ascii="Arial" w:hAnsi="Arial" w:cs="Arial"/>
          <w:b/>
          <w:i/>
          <w:sz w:val="20"/>
          <w:szCs w:val="20"/>
        </w:rPr>
        <w:t xml:space="preserve"> </w:t>
      </w:r>
      <w:r w:rsidRPr="00557A01">
        <w:rPr>
          <w:rFonts w:ascii="Arial" w:hAnsi="Arial" w:cs="Arial"/>
          <w:i/>
          <w:sz w:val="20"/>
          <w:szCs w:val="20"/>
        </w:rPr>
        <w:t>na straně druhé (dále jen „</w:t>
      </w:r>
      <w:r w:rsidRPr="00557A01">
        <w:rPr>
          <w:rFonts w:ascii="Arial" w:hAnsi="Arial" w:cs="Arial"/>
          <w:b/>
          <w:i/>
          <w:sz w:val="20"/>
          <w:szCs w:val="20"/>
        </w:rPr>
        <w:t>vypůjčitel</w:t>
      </w:r>
      <w:r w:rsidRPr="00557A01">
        <w:rPr>
          <w:rFonts w:ascii="Arial" w:hAnsi="Arial" w:cs="Arial"/>
          <w:i/>
          <w:sz w:val="20"/>
          <w:szCs w:val="20"/>
        </w:rPr>
        <w:t>“)</w:t>
      </w:r>
    </w:p>
    <w:p w:rsidR="00465985" w:rsidRDefault="00465985" w:rsidP="004659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cs="Arial"/>
          <w:szCs w:val="20"/>
        </w:rPr>
      </w:pPr>
    </w:p>
    <w:p w:rsidR="00986833" w:rsidRPr="003956AF" w:rsidRDefault="00986833" w:rsidP="004659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Arial" w:cs="Arial"/>
          <w:i/>
          <w:color w:val="000000"/>
        </w:rPr>
      </w:pPr>
      <w:r w:rsidRPr="003956AF">
        <w:rPr>
          <w:rFonts w:eastAsia="Arial" w:cs="Arial"/>
          <w:i/>
          <w:color w:val="000000"/>
        </w:rPr>
        <w:t>(společně také jako „</w:t>
      </w:r>
      <w:r w:rsidRPr="003956AF">
        <w:rPr>
          <w:rFonts w:eastAsia="Arial" w:cs="Arial"/>
          <w:b/>
          <w:i/>
          <w:color w:val="000000"/>
        </w:rPr>
        <w:t>smluvní strany</w:t>
      </w:r>
      <w:r w:rsidRPr="003956AF">
        <w:rPr>
          <w:rFonts w:eastAsia="Arial" w:cs="Arial"/>
          <w:i/>
          <w:color w:val="000000"/>
        </w:rPr>
        <w:t>“)</w:t>
      </w:r>
    </w:p>
    <w:p w:rsidR="00465985" w:rsidRDefault="00465985" w:rsidP="0098683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color w:val="000000"/>
        </w:rPr>
      </w:pPr>
    </w:p>
    <w:p w:rsidR="00986833" w:rsidRDefault="00986833" w:rsidP="002B0F3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Arial" w:cs="Arial"/>
          <w:color w:val="000000"/>
        </w:rPr>
      </w:pPr>
      <w:r w:rsidRPr="00C04730">
        <w:rPr>
          <w:rFonts w:eastAsia="Arial" w:cs="Arial"/>
          <w:color w:val="000000"/>
        </w:rPr>
        <w:t xml:space="preserve">uzavírají po vzájemné dohodě níže uvedeného dne, </w:t>
      </w:r>
      <w:r w:rsidR="001E3A97">
        <w:rPr>
          <w:rFonts w:eastAsia="Arial" w:cs="Arial"/>
          <w:color w:val="000000"/>
        </w:rPr>
        <w:t>měsíce a roku tento Dodatek č. 2</w:t>
      </w:r>
      <w:r w:rsidR="002A26F3">
        <w:rPr>
          <w:rFonts w:eastAsia="Arial" w:cs="Arial"/>
          <w:color w:val="000000"/>
        </w:rPr>
        <w:t xml:space="preserve"> (dále také jako</w:t>
      </w:r>
      <w:r w:rsidRPr="00C04730">
        <w:rPr>
          <w:rFonts w:eastAsia="Arial" w:cs="Arial"/>
          <w:color w:val="000000"/>
        </w:rPr>
        <w:t xml:space="preserve"> „</w:t>
      </w:r>
      <w:r w:rsidRPr="00BB0663">
        <w:rPr>
          <w:rFonts w:eastAsia="Arial" w:cs="Arial"/>
          <w:b/>
          <w:color w:val="000000"/>
        </w:rPr>
        <w:t>dodatek</w:t>
      </w:r>
      <w:r w:rsidRPr="00C04730">
        <w:rPr>
          <w:rFonts w:eastAsia="Arial" w:cs="Arial"/>
          <w:color w:val="000000"/>
        </w:rPr>
        <w:t xml:space="preserve">“) </w:t>
      </w:r>
      <w:r w:rsidR="001E3A97">
        <w:rPr>
          <w:rFonts w:eastAsia="Arial" w:cs="Arial"/>
          <w:color w:val="000000"/>
        </w:rPr>
        <w:t>ke Smlouvě o výpůjčce</w:t>
      </w:r>
      <w:r w:rsidRPr="00C04730">
        <w:rPr>
          <w:rFonts w:cs="Arial"/>
        </w:rPr>
        <w:t xml:space="preserve"> </w:t>
      </w:r>
      <w:r w:rsidR="001E3A97">
        <w:rPr>
          <w:rFonts w:eastAsia="Arial" w:cs="Arial"/>
          <w:color w:val="000000"/>
        </w:rPr>
        <w:t>ze dne 01.09.2006 ve znění pozdějších dodatků</w:t>
      </w:r>
      <w:r>
        <w:rPr>
          <w:rFonts w:eastAsia="Arial" w:cs="Arial"/>
          <w:color w:val="000000"/>
        </w:rPr>
        <w:t>:</w:t>
      </w:r>
    </w:p>
    <w:p w:rsidR="001E3A97" w:rsidRDefault="001E3A97" w:rsidP="002B0F3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Arial" w:cs="Arial"/>
          <w:color w:val="000000"/>
        </w:rPr>
      </w:pPr>
    </w:p>
    <w:p w:rsidR="00356DEF" w:rsidRDefault="00356DEF" w:rsidP="002B0F3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Arial" w:cs="Arial"/>
          <w:color w:val="000000"/>
        </w:rPr>
      </w:pPr>
    </w:p>
    <w:p w:rsidR="001F0BA8" w:rsidRPr="000B2515" w:rsidRDefault="001F0BA8" w:rsidP="000B2515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Arial"/>
          <w:b/>
          <w:color w:val="000000"/>
        </w:rPr>
      </w:pPr>
    </w:p>
    <w:p w:rsidR="001F0BA8" w:rsidRDefault="001F0BA8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Schvalovací doložka</w:t>
      </w:r>
    </w:p>
    <w:p w:rsidR="001F0BA8" w:rsidRDefault="001F0BA8" w:rsidP="00625D2D">
      <w:pPr>
        <w:pStyle w:val="standard"/>
        <w:suppressLineNumber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E4AF1">
        <w:rPr>
          <w:rFonts w:ascii="Arial" w:hAnsi="Arial" w:cs="Arial"/>
          <w:sz w:val="20"/>
          <w:szCs w:val="20"/>
        </w:rPr>
        <w:t>Rada města Třeboně na svém jednání dne</w:t>
      </w:r>
      <w:r w:rsidR="00C96DCE">
        <w:rPr>
          <w:rFonts w:ascii="Arial" w:hAnsi="Arial" w:cs="Arial"/>
          <w:sz w:val="20"/>
          <w:szCs w:val="20"/>
        </w:rPr>
        <w:t xml:space="preserve"> 30.03.2021</w:t>
      </w:r>
      <w:r w:rsidR="00AE4AF1">
        <w:rPr>
          <w:rFonts w:ascii="Arial" w:hAnsi="Arial" w:cs="Arial"/>
          <w:sz w:val="20"/>
          <w:szCs w:val="20"/>
        </w:rPr>
        <w:t xml:space="preserve"> usnesením </w:t>
      </w:r>
      <w:r w:rsidRPr="00AE4AF1">
        <w:rPr>
          <w:rFonts w:ascii="Arial" w:hAnsi="Arial" w:cs="Arial"/>
          <w:bCs/>
          <w:sz w:val="20"/>
          <w:szCs w:val="20"/>
        </w:rPr>
        <w:t xml:space="preserve">RM č. </w:t>
      </w:r>
      <w:r w:rsidR="002B68CC">
        <w:rPr>
          <w:rFonts w:ascii="Arial" w:hAnsi="Arial" w:cs="Arial"/>
          <w:bCs/>
          <w:sz w:val="20"/>
          <w:szCs w:val="20"/>
        </w:rPr>
        <w:t>162/2021-67</w:t>
      </w:r>
      <w:r w:rsidRPr="00AE4AF1">
        <w:rPr>
          <w:rFonts w:ascii="Arial" w:hAnsi="Arial" w:cs="Arial"/>
          <w:bCs/>
          <w:sz w:val="20"/>
          <w:szCs w:val="20"/>
        </w:rPr>
        <w:t xml:space="preserve"> </w:t>
      </w:r>
      <w:r w:rsidRPr="00AE4AF1">
        <w:rPr>
          <w:rFonts w:ascii="Arial" w:hAnsi="Arial" w:cs="Arial"/>
          <w:sz w:val="20"/>
          <w:szCs w:val="20"/>
        </w:rPr>
        <w:t xml:space="preserve">schválila </w:t>
      </w:r>
      <w:r w:rsidR="00AE4AF1" w:rsidRPr="00AE4AF1">
        <w:rPr>
          <w:rFonts w:ascii="Arial" w:hAnsi="Arial" w:cs="Arial"/>
          <w:sz w:val="20"/>
          <w:szCs w:val="20"/>
        </w:rPr>
        <w:t>uzavření dodatku č. 2 ke smlouvě o výpůjčce (smlouva ze dne 0</w:t>
      </w:r>
      <w:r w:rsidR="008A5FD6">
        <w:rPr>
          <w:rFonts w:ascii="Arial" w:hAnsi="Arial" w:cs="Arial"/>
          <w:sz w:val="20"/>
          <w:szCs w:val="20"/>
        </w:rPr>
        <w:t xml:space="preserve">1.09.2006) mezi městem Třeboň </w:t>
      </w:r>
      <w:r w:rsidR="008A5FD6" w:rsidRPr="00C96DCE">
        <w:rPr>
          <w:rFonts w:ascii="Arial" w:hAnsi="Arial" w:cs="Arial"/>
          <w:sz w:val="20"/>
          <w:szCs w:val="20"/>
        </w:rPr>
        <w:t>a </w:t>
      </w:r>
      <w:r w:rsidR="00AE4AF1" w:rsidRPr="00C96DCE">
        <w:rPr>
          <w:rFonts w:ascii="Arial" w:hAnsi="Arial" w:cs="Arial"/>
          <w:sz w:val="20"/>
          <w:szCs w:val="20"/>
        </w:rPr>
        <w:t xml:space="preserve">Junákem – </w:t>
      </w:r>
      <w:r w:rsidR="00C96DCE" w:rsidRPr="00C96DCE">
        <w:rPr>
          <w:rFonts w:ascii="Arial" w:hAnsi="Arial" w:cs="Arial"/>
          <w:sz w:val="20"/>
          <w:szCs w:val="20"/>
        </w:rPr>
        <w:t>českým skautem,</w:t>
      </w:r>
      <w:r w:rsidR="00AE4AF1" w:rsidRPr="00C96DCE">
        <w:rPr>
          <w:rFonts w:ascii="Arial" w:hAnsi="Arial" w:cs="Arial"/>
          <w:sz w:val="20"/>
          <w:szCs w:val="20"/>
        </w:rPr>
        <w:t xml:space="preserve"> středisko Rožmberská růže Třeboň, z.s. (IČ: 60817011). Předmětem</w:t>
      </w:r>
      <w:r w:rsidR="00AE4AF1" w:rsidRPr="00AE4AF1">
        <w:rPr>
          <w:rFonts w:ascii="Arial" w:hAnsi="Arial" w:cs="Arial"/>
          <w:sz w:val="20"/>
          <w:szCs w:val="20"/>
        </w:rPr>
        <w:t xml:space="preserve"> dodatku č. 2 </w:t>
      </w:r>
      <w:r w:rsidR="00C96DCE" w:rsidRPr="00C96DCE">
        <w:rPr>
          <w:rFonts w:ascii="Arial" w:hAnsi="Arial" w:cs="Arial"/>
          <w:sz w:val="20"/>
          <w:szCs w:val="20"/>
        </w:rPr>
        <w:t>jsou</w:t>
      </w:r>
      <w:r w:rsidR="00AE4AF1" w:rsidRPr="00AE4AF1">
        <w:rPr>
          <w:rFonts w:ascii="Arial" w:hAnsi="Arial" w:cs="Arial"/>
          <w:sz w:val="20"/>
          <w:szCs w:val="20"/>
        </w:rPr>
        <w:t xml:space="preserve"> změny odpovědných osob za klubovny dětí a mládeže, Na Chmelnici čp. 1208, Třeboň, vedoucího střediska </w:t>
      </w:r>
      <w:r w:rsidR="00356DEF">
        <w:rPr>
          <w:rFonts w:ascii="Arial" w:hAnsi="Arial" w:cs="Arial"/>
          <w:sz w:val="20"/>
          <w:szCs w:val="20"/>
        </w:rPr>
        <w:t>a</w:t>
      </w:r>
      <w:r w:rsidR="00AE4AF1" w:rsidRPr="00AE4AF1">
        <w:rPr>
          <w:rFonts w:ascii="Arial" w:hAnsi="Arial" w:cs="Arial"/>
          <w:sz w:val="20"/>
          <w:szCs w:val="20"/>
        </w:rPr>
        <w:t xml:space="preserve"> zástupce vedoucího střediska.</w:t>
      </w:r>
    </w:p>
    <w:p w:rsidR="00AE4AF1" w:rsidRDefault="00AE4AF1" w:rsidP="00625D2D">
      <w:pPr>
        <w:pStyle w:val="standard"/>
        <w:suppressLineNumbers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F0BA8" w:rsidRPr="00625D2D" w:rsidRDefault="001F0BA8" w:rsidP="000B2515">
      <w:pPr>
        <w:pStyle w:val="standard"/>
        <w:numPr>
          <w:ilvl w:val="0"/>
          <w:numId w:val="15"/>
        </w:numPr>
        <w:suppressLineNumber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F0BA8" w:rsidRPr="00625D2D" w:rsidRDefault="00625D2D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  <w:szCs w:val="20"/>
        </w:rPr>
      </w:pPr>
      <w:r w:rsidRPr="00625D2D">
        <w:rPr>
          <w:rFonts w:eastAsia="Arial" w:cs="Arial"/>
          <w:b/>
          <w:color w:val="000000"/>
          <w:szCs w:val="20"/>
        </w:rPr>
        <w:t>Předmět dodatku</w:t>
      </w:r>
    </w:p>
    <w:p w:rsidR="003A4AFA" w:rsidRPr="00356DEF" w:rsidRDefault="00986833" w:rsidP="00847777">
      <w:pPr>
        <w:pStyle w:val="standard"/>
        <w:numPr>
          <w:ilvl w:val="0"/>
          <w:numId w:val="4"/>
        </w:numPr>
        <w:suppressLineNumbers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56DEF">
        <w:rPr>
          <w:rFonts w:ascii="Arial" w:hAnsi="Arial" w:cs="Arial"/>
          <w:sz w:val="20"/>
          <w:szCs w:val="20"/>
        </w:rPr>
        <w:t xml:space="preserve">Smluvní strany uzavřely dne </w:t>
      </w:r>
      <w:r w:rsidR="00356DEF" w:rsidRPr="00356DEF">
        <w:rPr>
          <w:rFonts w:ascii="Arial" w:hAnsi="Arial" w:cs="Arial"/>
          <w:sz w:val="20"/>
          <w:szCs w:val="20"/>
        </w:rPr>
        <w:t>01.09.2006</w:t>
      </w:r>
      <w:r w:rsidRPr="00356DEF">
        <w:rPr>
          <w:rFonts w:ascii="Arial" w:hAnsi="Arial" w:cs="Arial"/>
          <w:sz w:val="20"/>
          <w:szCs w:val="20"/>
        </w:rPr>
        <w:t xml:space="preserve"> </w:t>
      </w:r>
      <w:r w:rsidR="00356DEF" w:rsidRPr="00356DEF">
        <w:rPr>
          <w:rFonts w:ascii="Arial" w:eastAsia="Arial" w:hAnsi="Arial" w:cs="Arial"/>
          <w:color w:val="000000"/>
          <w:sz w:val="20"/>
          <w:szCs w:val="20"/>
        </w:rPr>
        <w:t>Smlouvu o výpůjčce ve znění pozdějších dodatků</w:t>
      </w:r>
      <w:r w:rsidR="007E0E6F" w:rsidRPr="00356DEF">
        <w:rPr>
          <w:rFonts w:ascii="Arial" w:hAnsi="Arial" w:cs="Arial"/>
          <w:sz w:val="20"/>
          <w:szCs w:val="20"/>
        </w:rPr>
        <w:t xml:space="preserve"> </w:t>
      </w:r>
      <w:r w:rsidRPr="00356DEF">
        <w:rPr>
          <w:rFonts w:ascii="Arial" w:hAnsi="Arial" w:cs="Arial"/>
          <w:sz w:val="20"/>
          <w:szCs w:val="20"/>
        </w:rPr>
        <w:t>(dále jen „</w:t>
      </w:r>
      <w:r w:rsidR="00356DEF">
        <w:rPr>
          <w:rFonts w:ascii="Arial" w:hAnsi="Arial" w:cs="Arial"/>
          <w:b/>
          <w:sz w:val="20"/>
          <w:szCs w:val="20"/>
        </w:rPr>
        <w:t>smlouva</w:t>
      </w:r>
      <w:r w:rsidRPr="00356DEF">
        <w:rPr>
          <w:rFonts w:ascii="Arial" w:hAnsi="Arial" w:cs="Arial"/>
          <w:sz w:val="20"/>
          <w:szCs w:val="20"/>
        </w:rPr>
        <w:t>“), na jejímž zákl</w:t>
      </w:r>
      <w:r w:rsidR="00847777" w:rsidRPr="00356DEF">
        <w:rPr>
          <w:rFonts w:ascii="Arial" w:hAnsi="Arial" w:cs="Arial"/>
          <w:sz w:val="20"/>
          <w:szCs w:val="20"/>
        </w:rPr>
        <w:t xml:space="preserve">adě se dohodly na </w:t>
      </w:r>
      <w:r w:rsidR="00356DEF">
        <w:rPr>
          <w:rFonts w:ascii="Arial" w:hAnsi="Arial" w:cs="Arial"/>
          <w:sz w:val="20"/>
          <w:szCs w:val="20"/>
        </w:rPr>
        <w:t>bezplatné výpůjčce kluboven a přilehlých skladů v objektu „Klubovny dětí a mládeže“</w:t>
      </w:r>
      <w:r w:rsidR="00DE16F5" w:rsidRPr="00356DEF">
        <w:rPr>
          <w:rFonts w:ascii="Arial" w:hAnsi="Arial" w:cs="Arial"/>
          <w:sz w:val="20"/>
          <w:szCs w:val="20"/>
        </w:rPr>
        <w:t xml:space="preserve"> (dále jen „</w:t>
      </w:r>
      <w:r w:rsidR="00356DEF">
        <w:rPr>
          <w:rFonts w:ascii="Arial" w:hAnsi="Arial" w:cs="Arial"/>
          <w:b/>
          <w:sz w:val="20"/>
          <w:szCs w:val="20"/>
        </w:rPr>
        <w:t>předmět výpůjčky</w:t>
      </w:r>
      <w:r w:rsidR="00DE16F5" w:rsidRPr="00356DEF">
        <w:rPr>
          <w:rFonts w:ascii="Arial" w:hAnsi="Arial" w:cs="Arial"/>
          <w:sz w:val="20"/>
          <w:szCs w:val="20"/>
        </w:rPr>
        <w:t>“)</w:t>
      </w:r>
      <w:r w:rsidR="000A6EE4" w:rsidRPr="00356DEF">
        <w:rPr>
          <w:rFonts w:ascii="Arial" w:hAnsi="Arial" w:cs="Arial"/>
          <w:sz w:val="20"/>
          <w:szCs w:val="20"/>
        </w:rPr>
        <w:t>.</w:t>
      </w:r>
    </w:p>
    <w:p w:rsidR="002B7992" w:rsidRDefault="005F2DD4" w:rsidP="00625D2D">
      <w:pPr>
        <w:pStyle w:val="standard"/>
        <w:numPr>
          <w:ilvl w:val="0"/>
          <w:numId w:val="4"/>
        </w:numPr>
        <w:suppressLineNumbers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tohoto dodatku je </w:t>
      </w:r>
    </w:p>
    <w:p w:rsidR="00D47203" w:rsidRDefault="00967912" w:rsidP="002B7992">
      <w:pPr>
        <w:pStyle w:val="standard"/>
        <w:numPr>
          <w:ilvl w:val="1"/>
          <w:numId w:val="4"/>
        </w:numPr>
        <w:suppressLineNumbers/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</w:t>
      </w:r>
      <w:r w:rsidR="00D47203">
        <w:rPr>
          <w:rFonts w:ascii="Arial" w:hAnsi="Arial" w:cs="Arial"/>
          <w:sz w:val="20"/>
          <w:szCs w:val="20"/>
        </w:rPr>
        <w:t xml:space="preserve"> </w:t>
      </w:r>
      <w:r w:rsidR="00336DA9">
        <w:rPr>
          <w:rFonts w:ascii="Arial" w:hAnsi="Arial" w:cs="Arial"/>
          <w:sz w:val="20"/>
          <w:szCs w:val="20"/>
        </w:rPr>
        <w:t xml:space="preserve">ujednání smlouvy </w:t>
      </w:r>
      <w:r>
        <w:rPr>
          <w:rFonts w:ascii="Arial" w:hAnsi="Arial" w:cs="Arial"/>
          <w:sz w:val="20"/>
          <w:szCs w:val="20"/>
        </w:rPr>
        <w:t xml:space="preserve">v osobě statutárního orgánu jako vedoucího střediska a doplnění </w:t>
      </w:r>
      <w:r w:rsidR="009D3121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o osobu zástupce vedoucího střediska, blíže specifikované v odst. 3 tohoto článku,</w:t>
      </w:r>
    </w:p>
    <w:p w:rsidR="002B7992" w:rsidRDefault="00D47203" w:rsidP="002B7992">
      <w:pPr>
        <w:pStyle w:val="standard"/>
        <w:numPr>
          <w:ilvl w:val="1"/>
          <w:numId w:val="4"/>
        </w:numPr>
        <w:suppressLineNumbers/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 jmen odpovědných osob za bezplatné užívání předmětu v</w:t>
      </w:r>
      <w:r w:rsidR="00FA1FAE">
        <w:rPr>
          <w:rFonts w:ascii="Arial" w:hAnsi="Arial" w:cs="Arial"/>
          <w:sz w:val="20"/>
          <w:szCs w:val="20"/>
        </w:rPr>
        <w:t>ýpůjčky</w:t>
      </w:r>
      <w:r w:rsidR="00DE16F5">
        <w:rPr>
          <w:rFonts w:ascii="Arial" w:hAnsi="Arial" w:cs="Arial"/>
          <w:sz w:val="20"/>
          <w:szCs w:val="20"/>
        </w:rPr>
        <w:t xml:space="preserve">, </w:t>
      </w:r>
      <w:r w:rsidR="00986833" w:rsidRPr="00625D2D">
        <w:rPr>
          <w:rFonts w:ascii="Arial" w:hAnsi="Arial" w:cs="Arial"/>
          <w:sz w:val="20"/>
          <w:szCs w:val="20"/>
        </w:rPr>
        <w:t>blíže specif</w:t>
      </w:r>
      <w:r w:rsidR="00DE16F5">
        <w:rPr>
          <w:rFonts w:ascii="Arial" w:hAnsi="Arial" w:cs="Arial"/>
          <w:sz w:val="20"/>
          <w:szCs w:val="20"/>
        </w:rPr>
        <w:t>iko</w:t>
      </w:r>
      <w:r>
        <w:rPr>
          <w:rFonts w:ascii="Arial" w:hAnsi="Arial" w:cs="Arial"/>
          <w:sz w:val="20"/>
          <w:szCs w:val="20"/>
        </w:rPr>
        <w:t>vaná</w:t>
      </w:r>
      <w:r w:rsidR="00967912">
        <w:rPr>
          <w:rFonts w:ascii="Arial" w:hAnsi="Arial" w:cs="Arial"/>
          <w:sz w:val="20"/>
          <w:szCs w:val="20"/>
        </w:rPr>
        <w:t xml:space="preserve"> v odst. 4</w:t>
      </w:r>
      <w:r w:rsidR="002B7992">
        <w:rPr>
          <w:rFonts w:ascii="Arial" w:hAnsi="Arial" w:cs="Arial"/>
          <w:sz w:val="20"/>
          <w:szCs w:val="20"/>
        </w:rPr>
        <w:t xml:space="preserve"> tohoto článku,</w:t>
      </w:r>
    </w:p>
    <w:p w:rsidR="00DC14A7" w:rsidRDefault="00986833" w:rsidP="00625D2D">
      <w:pPr>
        <w:pStyle w:val="standard"/>
        <w:numPr>
          <w:ilvl w:val="0"/>
          <w:numId w:val="4"/>
        </w:numPr>
        <w:suppressLineNumbers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25D2D">
        <w:rPr>
          <w:rFonts w:ascii="Arial" w:hAnsi="Arial" w:cs="Arial"/>
          <w:sz w:val="20"/>
          <w:szCs w:val="20"/>
        </w:rPr>
        <w:t xml:space="preserve">Shora nadepsaná úprava </w:t>
      </w:r>
      <w:r w:rsidR="00EE7169">
        <w:rPr>
          <w:rFonts w:ascii="Arial" w:hAnsi="Arial" w:cs="Arial"/>
          <w:sz w:val="20"/>
          <w:szCs w:val="20"/>
        </w:rPr>
        <w:t xml:space="preserve">uvedená </w:t>
      </w:r>
      <w:r w:rsidR="002B7992">
        <w:rPr>
          <w:rFonts w:ascii="Arial" w:hAnsi="Arial" w:cs="Arial"/>
          <w:sz w:val="20"/>
          <w:szCs w:val="20"/>
        </w:rPr>
        <w:t xml:space="preserve">v odst. 2 písm. a) tohoto článku </w:t>
      </w:r>
      <w:r w:rsidR="00DC14A7">
        <w:rPr>
          <w:rFonts w:ascii="Arial" w:hAnsi="Arial" w:cs="Arial"/>
          <w:sz w:val="20"/>
          <w:szCs w:val="20"/>
        </w:rPr>
        <w:t>spočívá</w:t>
      </w:r>
    </w:p>
    <w:p w:rsidR="00A437EA" w:rsidRDefault="00986833" w:rsidP="00A437EA">
      <w:pPr>
        <w:pStyle w:val="standard"/>
        <w:numPr>
          <w:ilvl w:val="1"/>
          <w:numId w:val="4"/>
        </w:numPr>
        <w:suppressLineNumbers/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25D2D">
        <w:rPr>
          <w:rFonts w:ascii="Arial" w:hAnsi="Arial" w:cs="Arial"/>
          <w:sz w:val="20"/>
          <w:szCs w:val="20"/>
        </w:rPr>
        <w:t xml:space="preserve">ve </w:t>
      </w:r>
      <w:r w:rsidR="003A4AFA" w:rsidRPr="00625D2D">
        <w:rPr>
          <w:rFonts w:ascii="Arial" w:hAnsi="Arial" w:cs="Arial"/>
          <w:sz w:val="20"/>
          <w:szCs w:val="20"/>
        </w:rPr>
        <w:t xml:space="preserve">změně </w:t>
      </w:r>
      <w:r w:rsidR="00967912">
        <w:rPr>
          <w:rFonts w:ascii="Arial" w:hAnsi="Arial" w:cs="Arial"/>
          <w:sz w:val="20"/>
          <w:szCs w:val="20"/>
        </w:rPr>
        <w:t xml:space="preserve">osoby </w:t>
      </w:r>
      <w:r w:rsidR="00DC14A7">
        <w:rPr>
          <w:rFonts w:ascii="Arial" w:hAnsi="Arial" w:cs="Arial"/>
          <w:sz w:val="20"/>
          <w:szCs w:val="20"/>
        </w:rPr>
        <w:t xml:space="preserve">statutárního orgánu </w:t>
      </w:r>
      <w:r w:rsidR="00336DA9">
        <w:rPr>
          <w:rFonts w:ascii="Arial" w:hAnsi="Arial" w:cs="Arial"/>
          <w:sz w:val="20"/>
          <w:szCs w:val="20"/>
        </w:rPr>
        <w:t>vypůjčitele</w:t>
      </w:r>
      <w:r w:rsidR="00DF6978">
        <w:rPr>
          <w:rFonts w:ascii="Arial" w:hAnsi="Arial" w:cs="Arial"/>
          <w:sz w:val="20"/>
          <w:szCs w:val="20"/>
        </w:rPr>
        <w:t xml:space="preserve">, </w:t>
      </w:r>
      <w:r w:rsidR="006C050C">
        <w:rPr>
          <w:rFonts w:ascii="Arial" w:hAnsi="Arial" w:cs="Arial"/>
          <w:sz w:val="20"/>
          <w:szCs w:val="20"/>
        </w:rPr>
        <w:t xml:space="preserve">a to </w:t>
      </w:r>
      <w:r w:rsidR="00A437EA">
        <w:rPr>
          <w:rFonts w:ascii="Arial" w:hAnsi="Arial" w:cs="Arial"/>
          <w:sz w:val="20"/>
          <w:szCs w:val="20"/>
        </w:rPr>
        <w:t xml:space="preserve">zastoupeného </w:t>
      </w:r>
      <w:r w:rsidR="00DF6978">
        <w:rPr>
          <w:rFonts w:ascii="Arial" w:hAnsi="Arial" w:cs="Arial"/>
          <w:sz w:val="20"/>
          <w:szCs w:val="20"/>
        </w:rPr>
        <w:t xml:space="preserve">nyní </w:t>
      </w:r>
      <w:r w:rsidR="00A437EA">
        <w:rPr>
          <w:rFonts w:ascii="Arial" w:hAnsi="Arial" w:cs="Arial"/>
          <w:sz w:val="20"/>
          <w:szCs w:val="20"/>
        </w:rPr>
        <w:t xml:space="preserve">paní Mgr. Ludmilou Petržalovou, </w:t>
      </w:r>
      <w:r w:rsidR="001F2072">
        <w:rPr>
          <w:rFonts w:ascii="Arial" w:hAnsi="Arial" w:cs="Arial"/>
          <w:sz w:val="20"/>
          <w:szCs w:val="20"/>
        </w:rPr>
        <w:t>xxx</w:t>
      </w:r>
      <w:r w:rsidR="00A437EA">
        <w:rPr>
          <w:rFonts w:ascii="Arial" w:hAnsi="Arial" w:cs="Arial"/>
          <w:sz w:val="20"/>
          <w:szCs w:val="20"/>
        </w:rPr>
        <w:t>, Třebo</w:t>
      </w:r>
      <w:r w:rsidR="001D3205">
        <w:rPr>
          <w:rFonts w:ascii="Arial" w:hAnsi="Arial" w:cs="Arial"/>
          <w:sz w:val="20"/>
          <w:szCs w:val="20"/>
        </w:rPr>
        <w:t>ň I</w:t>
      </w:r>
      <w:r w:rsidR="00A437EA">
        <w:rPr>
          <w:rFonts w:ascii="Arial" w:hAnsi="Arial" w:cs="Arial"/>
          <w:sz w:val="20"/>
          <w:szCs w:val="20"/>
        </w:rPr>
        <w:t>, PSČ 379 01, ve funkci vedoucí střediska,</w:t>
      </w:r>
    </w:p>
    <w:p w:rsidR="0095757D" w:rsidRDefault="001D3205" w:rsidP="00C52F73">
      <w:pPr>
        <w:pStyle w:val="standard"/>
        <w:numPr>
          <w:ilvl w:val="1"/>
          <w:numId w:val="4"/>
        </w:numPr>
        <w:suppressLineNumbers/>
        <w:spacing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D3205">
        <w:rPr>
          <w:rFonts w:ascii="Arial" w:hAnsi="Arial" w:cs="Arial"/>
          <w:sz w:val="20"/>
          <w:szCs w:val="20"/>
        </w:rPr>
        <w:t xml:space="preserve">v doplnění </w:t>
      </w:r>
      <w:r w:rsidR="00B53194">
        <w:rPr>
          <w:rFonts w:ascii="Arial" w:hAnsi="Arial" w:cs="Arial"/>
          <w:sz w:val="20"/>
          <w:szCs w:val="20"/>
        </w:rPr>
        <w:t xml:space="preserve">smlouvy </w:t>
      </w:r>
      <w:r w:rsidRPr="001D3205">
        <w:rPr>
          <w:rFonts w:ascii="Arial" w:hAnsi="Arial" w:cs="Arial"/>
          <w:sz w:val="20"/>
          <w:szCs w:val="20"/>
        </w:rPr>
        <w:t xml:space="preserve">o osobu </w:t>
      </w:r>
      <w:r>
        <w:rPr>
          <w:rFonts w:ascii="Arial" w:hAnsi="Arial" w:cs="Arial"/>
          <w:sz w:val="20"/>
          <w:szCs w:val="20"/>
        </w:rPr>
        <w:t xml:space="preserve">pana </w:t>
      </w:r>
      <w:r w:rsidRPr="001D3205">
        <w:rPr>
          <w:rFonts w:ascii="Arial" w:eastAsiaTheme="minorHAnsi" w:hAnsi="Arial" w:cs="Arial"/>
          <w:sz w:val="20"/>
          <w:szCs w:val="20"/>
        </w:rPr>
        <w:t>Petr</w:t>
      </w:r>
      <w:r>
        <w:rPr>
          <w:rFonts w:ascii="Arial" w:eastAsiaTheme="minorHAnsi" w:hAnsi="Arial" w:cs="Arial"/>
          <w:sz w:val="20"/>
          <w:szCs w:val="20"/>
        </w:rPr>
        <w:t>a Kadlece</w:t>
      </w:r>
      <w:r w:rsidRPr="001D3205">
        <w:rPr>
          <w:rFonts w:ascii="Arial" w:eastAsiaTheme="minorHAnsi" w:hAnsi="Arial" w:cs="Arial"/>
          <w:sz w:val="20"/>
          <w:szCs w:val="20"/>
        </w:rPr>
        <w:t xml:space="preserve">, </w:t>
      </w:r>
      <w:r w:rsidR="001F2072">
        <w:rPr>
          <w:rFonts w:ascii="Arial" w:eastAsiaTheme="minorHAnsi" w:hAnsi="Arial" w:cs="Arial"/>
          <w:sz w:val="20"/>
          <w:szCs w:val="20"/>
        </w:rPr>
        <w:t>xxx,</w:t>
      </w:r>
      <w:r w:rsidRPr="001D3205">
        <w:rPr>
          <w:rFonts w:ascii="Arial" w:eastAsiaTheme="minorHAnsi" w:hAnsi="Arial" w:cs="Arial"/>
          <w:sz w:val="20"/>
          <w:szCs w:val="20"/>
        </w:rPr>
        <w:t xml:space="preserve"> Třeboň</w:t>
      </w:r>
      <w:r w:rsidR="00C52F73">
        <w:rPr>
          <w:rFonts w:ascii="Arial" w:eastAsiaTheme="minorHAnsi" w:hAnsi="Arial" w:cs="Arial"/>
          <w:sz w:val="20"/>
          <w:szCs w:val="20"/>
        </w:rPr>
        <w:t xml:space="preserve"> II, PSČ 379 01, ve funkci</w:t>
      </w:r>
      <w:r w:rsidRPr="001D3205">
        <w:rPr>
          <w:rFonts w:ascii="Arial" w:hAnsi="Arial" w:cs="Arial"/>
          <w:sz w:val="20"/>
          <w:szCs w:val="20"/>
        </w:rPr>
        <w:t xml:space="preserve"> zástupce vedoucího střediska</w:t>
      </w:r>
      <w:r w:rsidR="00C52F73">
        <w:rPr>
          <w:rFonts w:ascii="Arial" w:hAnsi="Arial" w:cs="Arial"/>
          <w:sz w:val="20"/>
          <w:szCs w:val="20"/>
        </w:rPr>
        <w:t>.</w:t>
      </w:r>
    </w:p>
    <w:p w:rsidR="008810EF" w:rsidRDefault="008810EF" w:rsidP="005E219A">
      <w:pPr>
        <w:pStyle w:val="standard"/>
        <w:numPr>
          <w:ilvl w:val="0"/>
          <w:numId w:val="4"/>
        </w:numPr>
        <w:suppressLineNumbers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25D2D">
        <w:rPr>
          <w:rFonts w:ascii="Arial" w:hAnsi="Arial" w:cs="Arial"/>
          <w:sz w:val="20"/>
          <w:szCs w:val="20"/>
        </w:rPr>
        <w:t xml:space="preserve">Shora nadepsaná úprava </w:t>
      </w:r>
      <w:r w:rsidR="00EE7169">
        <w:rPr>
          <w:rFonts w:ascii="Arial" w:hAnsi="Arial" w:cs="Arial"/>
          <w:sz w:val="20"/>
          <w:szCs w:val="20"/>
        </w:rPr>
        <w:t xml:space="preserve">uvedená </w:t>
      </w:r>
      <w:r w:rsidR="002B7992">
        <w:rPr>
          <w:rFonts w:ascii="Arial" w:hAnsi="Arial" w:cs="Arial"/>
          <w:sz w:val="20"/>
          <w:szCs w:val="20"/>
        </w:rPr>
        <w:t xml:space="preserve">v odst. 2 písm. b) tohoto článku </w:t>
      </w:r>
      <w:r w:rsidR="000E4E8A">
        <w:rPr>
          <w:rFonts w:ascii="Arial" w:hAnsi="Arial" w:cs="Arial"/>
          <w:sz w:val="20"/>
          <w:szCs w:val="20"/>
        </w:rPr>
        <w:t>spočívá v dílčí</w:t>
      </w:r>
      <w:r w:rsidRPr="00625D2D">
        <w:rPr>
          <w:rFonts w:ascii="Arial" w:hAnsi="Arial" w:cs="Arial"/>
          <w:sz w:val="20"/>
          <w:szCs w:val="20"/>
        </w:rPr>
        <w:t xml:space="preserve"> změně obsahu čl. I</w:t>
      </w:r>
      <w:r>
        <w:rPr>
          <w:rFonts w:ascii="Arial" w:hAnsi="Arial" w:cs="Arial"/>
          <w:sz w:val="20"/>
          <w:szCs w:val="20"/>
        </w:rPr>
        <w:t>I</w:t>
      </w:r>
      <w:r w:rsidRPr="00625D2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</w:t>
      </w:r>
      <w:r w:rsidR="00C0084C">
        <w:rPr>
          <w:rFonts w:ascii="Arial" w:hAnsi="Arial" w:cs="Arial"/>
          <w:sz w:val="20"/>
          <w:szCs w:val="20"/>
        </w:rPr>
        <w:t>smlouvy</w:t>
      </w:r>
      <w:r w:rsidR="000E4E8A">
        <w:rPr>
          <w:rFonts w:ascii="Arial" w:hAnsi="Arial" w:cs="Arial"/>
          <w:sz w:val="20"/>
          <w:szCs w:val="20"/>
        </w:rPr>
        <w:t xml:space="preserve"> </w:t>
      </w:r>
      <w:r w:rsidR="00BB728F">
        <w:rPr>
          <w:rFonts w:ascii="Arial" w:hAnsi="Arial" w:cs="Arial"/>
          <w:sz w:val="20"/>
          <w:szCs w:val="20"/>
        </w:rPr>
        <w:t xml:space="preserve">v </w:t>
      </w:r>
      <w:r w:rsidR="000E4E8A">
        <w:rPr>
          <w:rFonts w:ascii="Arial" w:hAnsi="Arial" w:cs="Arial"/>
          <w:sz w:val="20"/>
          <w:szCs w:val="20"/>
        </w:rPr>
        <w:t>odst. 1. – 4.</w:t>
      </w:r>
      <w:r w:rsidRPr="00625D2D">
        <w:rPr>
          <w:rFonts w:ascii="Arial" w:hAnsi="Arial" w:cs="Arial"/>
          <w:sz w:val="20"/>
          <w:szCs w:val="20"/>
        </w:rPr>
        <w:t xml:space="preserve">, </w:t>
      </w:r>
      <w:r w:rsidR="000E4E8A">
        <w:rPr>
          <w:rFonts w:ascii="Arial" w:hAnsi="Arial" w:cs="Arial"/>
          <w:sz w:val="20"/>
          <w:szCs w:val="20"/>
        </w:rPr>
        <w:t xml:space="preserve">konkrétně </w:t>
      </w:r>
      <w:r w:rsidR="000D434E">
        <w:rPr>
          <w:rFonts w:ascii="Arial" w:hAnsi="Arial" w:cs="Arial"/>
          <w:sz w:val="20"/>
          <w:szCs w:val="20"/>
        </w:rPr>
        <w:t xml:space="preserve">ve změně </w:t>
      </w:r>
      <w:r w:rsidR="000E4E8A">
        <w:rPr>
          <w:rFonts w:ascii="Arial" w:hAnsi="Arial" w:cs="Arial"/>
          <w:sz w:val="20"/>
          <w:szCs w:val="20"/>
        </w:rPr>
        <w:t>pouze v </w:t>
      </w:r>
      <w:r w:rsidR="00C122B7">
        <w:rPr>
          <w:rFonts w:ascii="Arial" w:hAnsi="Arial" w:cs="Arial"/>
          <w:sz w:val="20"/>
          <w:szCs w:val="20"/>
        </w:rPr>
        <w:t>části identifikace osob</w:t>
      </w:r>
      <w:r w:rsidR="00752972">
        <w:rPr>
          <w:rFonts w:ascii="Arial" w:hAnsi="Arial" w:cs="Arial"/>
          <w:sz w:val="20"/>
          <w:szCs w:val="20"/>
        </w:rPr>
        <w:t xml:space="preserve"> odpovědných oddílových vedoucích (dále jen „</w:t>
      </w:r>
      <w:r w:rsidR="00752972" w:rsidRPr="00752972">
        <w:rPr>
          <w:rFonts w:ascii="Arial" w:hAnsi="Arial" w:cs="Arial"/>
          <w:b/>
          <w:sz w:val="20"/>
          <w:szCs w:val="20"/>
        </w:rPr>
        <w:t>OV</w:t>
      </w:r>
      <w:r w:rsidR="00752972">
        <w:rPr>
          <w:rFonts w:ascii="Arial" w:hAnsi="Arial" w:cs="Arial"/>
          <w:sz w:val="20"/>
          <w:szCs w:val="20"/>
        </w:rPr>
        <w:t xml:space="preserve">“) </w:t>
      </w:r>
      <w:r w:rsidR="000E4E8A">
        <w:rPr>
          <w:rFonts w:ascii="Arial" w:hAnsi="Arial" w:cs="Arial"/>
          <w:sz w:val="20"/>
          <w:szCs w:val="20"/>
        </w:rPr>
        <w:t>za bezplatné užívání předmět</w:t>
      </w:r>
      <w:r w:rsidR="009C6531">
        <w:rPr>
          <w:rFonts w:ascii="Arial" w:hAnsi="Arial" w:cs="Arial"/>
          <w:sz w:val="20"/>
          <w:szCs w:val="20"/>
        </w:rPr>
        <w:t xml:space="preserve">u výpůjčky vyznačených zvýrazněným stylem písma </w:t>
      </w:r>
      <w:r w:rsidR="000E4E8A">
        <w:rPr>
          <w:rFonts w:ascii="Arial" w:hAnsi="Arial" w:cs="Arial"/>
          <w:sz w:val="20"/>
          <w:szCs w:val="20"/>
        </w:rPr>
        <w:t>takto:</w:t>
      </w:r>
    </w:p>
    <w:p w:rsidR="005E219A" w:rsidRDefault="005E219A" w:rsidP="005E219A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zCs w:val="20"/>
        </w:rPr>
      </w:pPr>
      <w:r w:rsidRPr="00651576">
        <w:rPr>
          <w:szCs w:val="20"/>
        </w:rPr>
        <w:t xml:space="preserve">Klubovna č. </w:t>
      </w:r>
      <w:r w:rsidRPr="00651576">
        <w:rPr>
          <w:b/>
          <w:bCs/>
          <w:szCs w:val="20"/>
        </w:rPr>
        <w:t>3</w:t>
      </w:r>
      <w:r w:rsidRPr="00497DD4">
        <w:t xml:space="preserve"> </w:t>
      </w:r>
      <w:r w:rsidRPr="00651576">
        <w:rPr>
          <w:szCs w:val="20"/>
        </w:rPr>
        <w:t>je situovaná v přízemí (</w:t>
      </w:r>
      <w:r w:rsidR="000E4E8A">
        <w:rPr>
          <w:szCs w:val="20"/>
        </w:rPr>
        <w:t>1. NP) čp. 1208 o velikosti 46</w:t>
      </w:r>
      <w:r w:rsidRPr="00651576">
        <w:rPr>
          <w:szCs w:val="20"/>
        </w:rPr>
        <w:t xml:space="preserve"> m</w:t>
      </w:r>
      <w:r w:rsidRPr="000E4E8A">
        <w:rPr>
          <w:szCs w:val="20"/>
          <w:vertAlign w:val="superscript"/>
        </w:rPr>
        <w:t>2</w:t>
      </w:r>
      <w:r w:rsidRPr="00651576">
        <w:rPr>
          <w:szCs w:val="20"/>
        </w:rPr>
        <w:t>. K</w:t>
      </w:r>
      <w:r>
        <w:rPr>
          <w:szCs w:val="20"/>
        </w:rPr>
        <w:t xml:space="preserve"> této klubovně </w:t>
      </w:r>
      <w:r w:rsidR="00600836">
        <w:rPr>
          <w:szCs w:val="20"/>
        </w:rPr>
        <w:t xml:space="preserve">přináleží sklad č. 3a o velikosti </w:t>
      </w:r>
      <w:r w:rsidRPr="005E219A">
        <w:rPr>
          <w:szCs w:val="20"/>
        </w:rPr>
        <w:t xml:space="preserve">5,00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szCs w:val="20"/>
        </w:rPr>
        <w:t xml:space="preserve"> a sklad č. </w:t>
      </w:r>
      <w:r w:rsidR="000E4E8A">
        <w:rPr>
          <w:szCs w:val="20"/>
        </w:rPr>
        <w:t>3b, o</w:t>
      </w:r>
      <w:r w:rsidRPr="005E219A">
        <w:rPr>
          <w:szCs w:val="20"/>
        </w:rPr>
        <w:t xml:space="preserve"> v</w:t>
      </w:r>
      <w:r w:rsidR="000E4E8A">
        <w:rPr>
          <w:szCs w:val="20"/>
        </w:rPr>
        <w:t>elikosti</w:t>
      </w:r>
      <w:r w:rsidR="00600836">
        <w:rPr>
          <w:szCs w:val="20"/>
        </w:rPr>
        <w:t xml:space="preserve"> 6,50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="00600836">
        <w:rPr>
          <w:szCs w:val="20"/>
        </w:rPr>
        <w:t xml:space="preserve">. Za klubovnu </w:t>
      </w:r>
      <w:r w:rsidR="00031D41">
        <w:rPr>
          <w:szCs w:val="20"/>
        </w:rPr>
        <w:t>zodpovídá OV paní</w:t>
      </w:r>
      <w:r w:rsidRPr="005E219A">
        <w:rPr>
          <w:szCs w:val="20"/>
        </w:rPr>
        <w:t xml:space="preserve"> </w:t>
      </w:r>
      <w:r w:rsidR="00031D41" w:rsidRPr="00031D41">
        <w:rPr>
          <w:rFonts w:eastAsiaTheme="minorHAnsi" w:cstheme="minorBidi"/>
          <w:b/>
          <w:szCs w:val="20"/>
        </w:rPr>
        <w:t xml:space="preserve">Dana Krynická, </w:t>
      </w:r>
      <w:r w:rsidR="001F2072">
        <w:rPr>
          <w:rFonts w:eastAsiaTheme="minorHAnsi" w:cstheme="minorBidi"/>
          <w:b/>
          <w:szCs w:val="20"/>
        </w:rPr>
        <w:t>xxx</w:t>
      </w:r>
      <w:r w:rsidR="00031D41" w:rsidRPr="00031D41">
        <w:rPr>
          <w:rFonts w:eastAsiaTheme="minorHAnsi" w:cstheme="minorBidi"/>
          <w:b/>
          <w:szCs w:val="20"/>
        </w:rPr>
        <w:t>, Třeboň II</w:t>
      </w:r>
      <w:r w:rsidRPr="005E219A">
        <w:rPr>
          <w:szCs w:val="20"/>
        </w:rPr>
        <w:t>.</w:t>
      </w:r>
    </w:p>
    <w:p w:rsidR="005E219A" w:rsidRPr="005E219A" w:rsidRDefault="005E219A" w:rsidP="005E219A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zCs w:val="20"/>
        </w:rPr>
      </w:pPr>
      <w:r w:rsidRPr="005E219A">
        <w:rPr>
          <w:rFonts w:eastAsiaTheme="minorHAnsi" w:cstheme="minorBidi"/>
          <w:szCs w:val="20"/>
        </w:rPr>
        <w:t>Klubovna č. 2 je situovaná v přízemí (</w:t>
      </w:r>
      <w:r w:rsidR="000E4E8A">
        <w:rPr>
          <w:rFonts w:eastAsiaTheme="minorHAnsi" w:cstheme="minorBidi"/>
          <w:szCs w:val="20"/>
        </w:rPr>
        <w:t>1. NP) čp. 1208 o velikosti 47</w:t>
      </w:r>
      <w:r w:rsidRPr="005E219A">
        <w:rPr>
          <w:rFonts w:eastAsiaTheme="minorHAnsi" w:cstheme="minorBidi"/>
          <w:szCs w:val="20"/>
        </w:rPr>
        <w:t xml:space="preserve">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rFonts w:eastAsiaTheme="minorHAnsi" w:cstheme="minorBidi"/>
          <w:szCs w:val="20"/>
        </w:rPr>
        <w:t xml:space="preserve">. K této klubovně přináleží sklad č. 2a o velikosti 5,20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rFonts w:eastAsiaTheme="minorHAnsi" w:cstheme="minorBidi"/>
          <w:szCs w:val="20"/>
        </w:rPr>
        <w:t xml:space="preserve"> a sklad č. 2b, o velikosti 5,10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="00031D41">
        <w:rPr>
          <w:rFonts w:eastAsiaTheme="minorHAnsi" w:cstheme="minorBidi"/>
          <w:szCs w:val="20"/>
        </w:rPr>
        <w:t>. Za klubovnu zodpovídá OV pan</w:t>
      </w:r>
      <w:r w:rsidRPr="005E219A">
        <w:rPr>
          <w:rFonts w:eastAsiaTheme="minorHAnsi" w:cstheme="minorBidi"/>
          <w:szCs w:val="20"/>
        </w:rPr>
        <w:t xml:space="preserve"> </w:t>
      </w:r>
      <w:r w:rsidR="00031D41" w:rsidRPr="00031D41">
        <w:rPr>
          <w:rFonts w:eastAsiaTheme="minorHAnsi" w:cstheme="minorBidi"/>
          <w:b/>
          <w:szCs w:val="20"/>
        </w:rPr>
        <w:t xml:space="preserve">Stanislav Mašek, </w:t>
      </w:r>
      <w:r w:rsidR="001F2072">
        <w:rPr>
          <w:rFonts w:eastAsiaTheme="minorHAnsi" w:cstheme="minorBidi"/>
          <w:b/>
          <w:szCs w:val="20"/>
        </w:rPr>
        <w:t>xxx</w:t>
      </w:r>
      <w:r w:rsidR="00031D41" w:rsidRPr="00031D41">
        <w:rPr>
          <w:rFonts w:eastAsiaTheme="minorHAnsi" w:cstheme="minorBidi"/>
          <w:b/>
          <w:szCs w:val="20"/>
        </w:rPr>
        <w:t>, Třeboň I</w:t>
      </w:r>
      <w:r>
        <w:rPr>
          <w:rFonts w:eastAsiaTheme="minorHAnsi" w:cstheme="minorBidi"/>
          <w:szCs w:val="20"/>
        </w:rPr>
        <w:t>.</w:t>
      </w:r>
    </w:p>
    <w:p w:rsidR="005E219A" w:rsidRPr="005E219A" w:rsidRDefault="005E219A" w:rsidP="005E219A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zCs w:val="20"/>
        </w:rPr>
      </w:pPr>
      <w:r w:rsidRPr="005E219A">
        <w:rPr>
          <w:rFonts w:eastAsiaTheme="minorHAnsi" w:cstheme="minorBidi"/>
          <w:szCs w:val="20"/>
        </w:rPr>
        <w:t xml:space="preserve">Klubovna č. </w:t>
      </w:r>
      <w:r w:rsidRPr="00031D41">
        <w:rPr>
          <w:rFonts w:eastAsiaTheme="minorHAnsi" w:cstheme="minorBidi"/>
          <w:bCs/>
          <w:szCs w:val="20"/>
        </w:rPr>
        <w:t>4</w:t>
      </w:r>
      <w:r w:rsidRPr="005E219A">
        <w:rPr>
          <w:rFonts w:eastAsiaTheme="minorHAnsi" w:cstheme="minorBidi"/>
        </w:rPr>
        <w:t xml:space="preserve"> </w:t>
      </w:r>
      <w:r w:rsidRPr="005E219A">
        <w:rPr>
          <w:rFonts w:eastAsiaTheme="minorHAnsi" w:cstheme="minorBidi"/>
          <w:szCs w:val="20"/>
        </w:rPr>
        <w:t xml:space="preserve">je situovaná v podkroví (2. NP) čp. 1208 o velikosti 52,80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rFonts w:eastAsiaTheme="minorHAnsi" w:cstheme="minorBidi"/>
          <w:szCs w:val="20"/>
        </w:rPr>
        <w:t xml:space="preserve">. K této klubovně přináleží sklad č. 4a o velikosti 5,90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rFonts w:eastAsiaTheme="minorHAnsi" w:cstheme="minorBidi"/>
          <w:szCs w:val="20"/>
        </w:rPr>
        <w:t xml:space="preserve"> a sklad č. 4b, o velikosti 5,70</w:t>
      </w:r>
      <w:r w:rsidR="00600836">
        <w:rPr>
          <w:rFonts w:eastAsiaTheme="minorHAnsi" w:cstheme="minorBidi"/>
          <w:szCs w:val="20"/>
        </w:rPr>
        <w:t xml:space="preserve">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="00031D41">
        <w:rPr>
          <w:rFonts w:eastAsiaTheme="minorHAnsi" w:cstheme="minorBidi"/>
          <w:szCs w:val="20"/>
        </w:rPr>
        <w:t>. Za klubovnu zodpovídá OV paní</w:t>
      </w:r>
      <w:r w:rsidR="00600836">
        <w:rPr>
          <w:rFonts w:eastAsiaTheme="minorHAnsi" w:cstheme="minorBidi"/>
          <w:szCs w:val="20"/>
        </w:rPr>
        <w:t xml:space="preserve"> </w:t>
      </w:r>
      <w:r w:rsidR="00031D41" w:rsidRPr="00031D41">
        <w:rPr>
          <w:rFonts w:eastAsiaTheme="minorHAnsi" w:cstheme="minorBidi"/>
          <w:b/>
          <w:szCs w:val="20"/>
        </w:rPr>
        <w:t xml:space="preserve">Adéla Vrchotová, </w:t>
      </w:r>
      <w:r w:rsidR="001F2072">
        <w:rPr>
          <w:rFonts w:eastAsiaTheme="minorHAnsi" w:cstheme="minorBidi"/>
          <w:b/>
          <w:szCs w:val="20"/>
        </w:rPr>
        <w:t>xxx</w:t>
      </w:r>
      <w:r w:rsidR="00031D41" w:rsidRPr="00031D41">
        <w:rPr>
          <w:rFonts w:eastAsiaTheme="minorHAnsi" w:cstheme="minorBidi"/>
          <w:b/>
          <w:szCs w:val="20"/>
        </w:rPr>
        <w:t>, Třeboň II</w:t>
      </w:r>
      <w:r>
        <w:rPr>
          <w:rFonts w:eastAsiaTheme="minorHAnsi" w:cstheme="minorBidi"/>
          <w:szCs w:val="20"/>
        </w:rPr>
        <w:t>.</w:t>
      </w:r>
    </w:p>
    <w:p w:rsidR="005E219A" w:rsidRPr="00BB728F" w:rsidRDefault="005E219A" w:rsidP="005E219A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szCs w:val="20"/>
        </w:rPr>
      </w:pPr>
      <w:r w:rsidRPr="005E219A">
        <w:rPr>
          <w:rFonts w:eastAsiaTheme="minorHAnsi" w:cstheme="minorBidi"/>
          <w:szCs w:val="20"/>
        </w:rPr>
        <w:t xml:space="preserve">Klubovna č. 6 je situovaná v podkroví (2. NP) čp. 1208 o velikosti 46,40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rFonts w:eastAsiaTheme="minorHAnsi" w:cstheme="minorBidi"/>
          <w:szCs w:val="20"/>
        </w:rPr>
        <w:t xml:space="preserve">. K této klubovně přináleží sklad č. 6a o velikosti 5,90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rFonts w:eastAsiaTheme="minorHAnsi" w:cstheme="minorBidi"/>
          <w:szCs w:val="20"/>
        </w:rPr>
        <w:t xml:space="preserve"> a sklad č. 6b, o velikosti 5,80 </w:t>
      </w:r>
      <w:r w:rsidR="000E4E8A" w:rsidRPr="00651576">
        <w:rPr>
          <w:szCs w:val="20"/>
        </w:rPr>
        <w:t>m</w:t>
      </w:r>
      <w:r w:rsidR="000E4E8A" w:rsidRPr="000E4E8A">
        <w:rPr>
          <w:szCs w:val="20"/>
          <w:vertAlign w:val="superscript"/>
        </w:rPr>
        <w:t>2</w:t>
      </w:r>
      <w:r w:rsidRPr="005E219A">
        <w:rPr>
          <w:rFonts w:eastAsiaTheme="minorHAnsi" w:cstheme="minorBidi"/>
          <w:szCs w:val="20"/>
        </w:rPr>
        <w:t>. Za klubovn</w:t>
      </w:r>
      <w:r w:rsidR="00031D41">
        <w:rPr>
          <w:rFonts w:eastAsiaTheme="minorHAnsi" w:cstheme="minorBidi"/>
          <w:szCs w:val="20"/>
        </w:rPr>
        <w:t>u zodpovídá OV paní</w:t>
      </w:r>
      <w:r w:rsidRPr="005E219A">
        <w:rPr>
          <w:rFonts w:eastAsiaTheme="minorHAnsi" w:cstheme="minorBidi"/>
          <w:szCs w:val="20"/>
        </w:rPr>
        <w:t xml:space="preserve"> </w:t>
      </w:r>
      <w:r w:rsidR="00031D41" w:rsidRPr="00031D41">
        <w:rPr>
          <w:rFonts w:eastAsiaTheme="minorHAnsi" w:cstheme="minorBidi"/>
          <w:b/>
          <w:szCs w:val="20"/>
        </w:rPr>
        <w:t xml:space="preserve">Kristýna Filipová, </w:t>
      </w:r>
      <w:r w:rsidR="001F2072">
        <w:rPr>
          <w:rFonts w:eastAsiaTheme="minorHAnsi" w:cstheme="minorBidi"/>
          <w:b/>
          <w:szCs w:val="20"/>
        </w:rPr>
        <w:t>xxx</w:t>
      </w:r>
      <w:r w:rsidR="00031D41" w:rsidRPr="00031D41">
        <w:rPr>
          <w:rFonts w:eastAsiaTheme="minorHAnsi" w:cstheme="minorBidi"/>
          <w:b/>
          <w:szCs w:val="20"/>
        </w:rPr>
        <w:t>, Třeboň II</w:t>
      </w:r>
      <w:r w:rsidRPr="005E219A">
        <w:rPr>
          <w:rFonts w:eastAsiaTheme="minorHAnsi" w:cstheme="minorBidi"/>
          <w:szCs w:val="20"/>
        </w:rPr>
        <w:t>.</w:t>
      </w:r>
    </w:p>
    <w:p w:rsidR="00BB728F" w:rsidRPr="00BB728F" w:rsidRDefault="00BB728F" w:rsidP="00BB728F">
      <w:pPr>
        <w:spacing w:after="120" w:line="276" w:lineRule="auto"/>
        <w:ind w:left="360"/>
        <w:jc w:val="both"/>
        <w:rPr>
          <w:szCs w:val="20"/>
        </w:rPr>
      </w:pPr>
      <w:r>
        <w:rPr>
          <w:szCs w:val="20"/>
        </w:rPr>
        <w:t xml:space="preserve">Ostatní náležitosti čl. III smlouvy </w:t>
      </w:r>
      <w:r w:rsidR="002D04F6">
        <w:rPr>
          <w:szCs w:val="20"/>
        </w:rPr>
        <w:t xml:space="preserve">nedotčené touto </w:t>
      </w:r>
      <w:r w:rsidR="00FD01B6">
        <w:rPr>
          <w:szCs w:val="20"/>
        </w:rPr>
        <w:t xml:space="preserve">dílčí </w:t>
      </w:r>
      <w:r w:rsidR="002D04F6">
        <w:rPr>
          <w:szCs w:val="20"/>
        </w:rPr>
        <w:t xml:space="preserve">úpravou </w:t>
      </w:r>
      <w:r>
        <w:rPr>
          <w:szCs w:val="20"/>
        </w:rPr>
        <w:t>zůstávají beze změny.</w:t>
      </w:r>
    </w:p>
    <w:p w:rsidR="005E219A" w:rsidRDefault="005E219A" w:rsidP="00583FB8">
      <w:pPr>
        <w:pStyle w:val="Bodytext20"/>
        <w:shd w:val="clear" w:color="auto" w:fill="auto"/>
        <w:tabs>
          <w:tab w:val="left" w:pos="800"/>
        </w:tabs>
        <w:spacing w:after="0" w:line="240" w:lineRule="auto"/>
        <w:ind w:firstLine="0"/>
        <w:rPr>
          <w:rFonts w:eastAsiaTheme="minorHAnsi" w:cstheme="minorBidi"/>
          <w:sz w:val="20"/>
          <w:szCs w:val="20"/>
        </w:rPr>
      </w:pPr>
    </w:p>
    <w:p w:rsidR="001F0BA8" w:rsidRPr="00625D2D" w:rsidRDefault="001F0BA8" w:rsidP="000B2515">
      <w:pPr>
        <w:pStyle w:val="standard"/>
        <w:numPr>
          <w:ilvl w:val="0"/>
          <w:numId w:val="15"/>
        </w:numPr>
        <w:suppressLineNumber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F0BA8" w:rsidRPr="00625D2D" w:rsidRDefault="00625D2D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Arial" w:cs="Arial"/>
          <w:b/>
          <w:color w:val="000000"/>
          <w:szCs w:val="20"/>
        </w:rPr>
      </w:pPr>
      <w:r w:rsidRPr="00625D2D">
        <w:rPr>
          <w:rFonts w:eastAsia="Arial" w:cs="Arial"/>
          <w:b/>
          <w:color w:val="000000"/>
          <w:szCs w:val="20"/>
        </w:rPr>
        <w:t>Závěrečná ustanovení</w:t>
      </w:r>
    </w:p>
    <w:p w:rsidR="00B63EA9" w:rsidRPr="00C04730" w:rsidRDefault="00B63EA9" w:rsidP="00B63EA9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</w:rPr>
      </w:pPr>
      <w:r w:rsidRPr="00C04730">
        <w:rPr>
          <w:rFonts w:cs="Arial"/>
        </w:rPr>
        <w:t xml:space="preserve">Ostatní ustanovení </w:t>
      </w:r>
      <w:r w:rsidR="008D6D42">
        <w:rPr>
          <w:rFonts w:eastAsia="Arial" w:cs="Arial"/>
          <w:color w:val="000000"/>
        </w:rPr>
        <w:t>smlouvy ve zněn</w:t>
      </w:r>
      <w:r w:rsidR="00150AD1">
        <w:rPr>
          <w:rFonts w:eastAsia="Arial" w:cs="Arial"/>
          <w:color w:val="000000"/>
        </w:rPr>
        <w:t>í následných dodatků</w:t>
      </w:r>
      <w:r>
        <w:rPr>
          <w:rFonts w:eastAsia="Arial" w:cs="Arial"/>
          <w:color w:val="000000"/>
        </w:rPr>
        <w:t xml:space="preserve">, </w:t>
      </w:r>
      <w:r w:rsidR="008D6D42">
        <w:rPr>
          <w:rFonts w:cs="Arial"/>
        </w:rPr>
        <w:t>nedotčená tímto D</w:t>
      </w:r>
      <w:r w:rsidRPr="00C04730">
        <w:rPr>
          <w:rFonts w:cs="Arial"/>
        </w:rPr>
        <w:t>odatkem</w:t>
      </w:r>
      <w:r w:rsidR="008D6D42">
        <w:rPr>
          <w:rFonts w:cs="Arial"/>
        </w:rPr>
        <w:t xml:space="preserve"> č. 2</w:t>
      </w:r>
      <w:r>
        <w:rPr>
          <w:rFonts w:cs="Arial"/>
        </w:rPr>
        <w:t>,</w:t>
      </w:r>
      <w:r w:rsidRPr="00C04730">
        <w:rPr>
          <w:rFonts w:cs="Arial"/>
        </w:rPr>
        <w:t xml:space="preserve"> se nemění.</w:t>
      </w:r>
    </w:p>
    <w:p w:rsidR="00B63EA9" w:rsidRPr="00C04730" w:rsidRDefault="00150AD1" w:rsidP="00B63EA9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</w:rPr>
      </w:pPr>
      <w:r>
        <w:rPr>
          <w:rFonts w:cs="Arial"/>
        </w:rPr>
        <w:t>Není-li tímto Dodatkem č. 2</w:t>
      </w:r>
      <w:r w:rsidR="00B63EA9" w:rsidRPr="00C04730">
        <w:rPr>
          <w:rFonts w:cs="Arial"/>
        </w:rPr>
        <w:t xml:space="preserve"> stanoveno jinak, řídí se práva a povinnosti smluvních stran příslušnými ustanoveními zák. č. 89/2012 Sb., občanský zákoník.</w:t>
      </w:r>
    </w:p>
    <w:p w:rsidR="00B63EA9" w:rsidRPr="00C04730" w:rsidRDefault="00150AD1" w:rsidP="00B63EA9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</w:rPr>
      </w:pPr>
      <w:r>
        <w:rPr>
          <w:rFonts w:cs="Arial"/>
        </w:rPr>
        <w:t>Tento Dodatek č. 2</w:t>
      </w:r>
      <w:r w:rsidR="0037484F">
        <w:rPr>
          <w:rFonts w:cs="Arial"/>
        </w:rPr>
        <w:t xml:space="preserve"> se vyhotovuje ve třech (3</w:t>
      </w:r>
      <w:r w:rsidR="00B63EA9" w:rsidRPr="00C04730">
        <w:rPr>
          <w:rFonts w:cs="Arial"/>
        </w:rPr>
        <w:t>) stejnopisech, z nich</w:t>
      </w:r>
      <w:r w:rsidR="0037484F">
        <w:rPr>
          <w:rFonts w:cs="Arial"/>
        </w:rPr>
        <w:t>ž dva (2) obdrží půjčitel a jeden</w:t>
      </w:r>
      <w:r w:rsidR="00B63EA9">
        <w:rPr>
          <w:rFonts w:cs="Arial"/>
        </w:rPr>
        <w:t xml:space="preserve"> (1) vypůjčitel</w:t>
      </w:r>
      <w:r w:rsidR="00B63EA9" w:rsidRPr="00C04730">
        <w:rPr>
          <w:rFonts w:cs="Arial"/>
        </w:rPr>
        <w:t>.</w:t>
      </w:r>
    </w:p>
    <w:p w:rsidR="00B63EA9" w:rsidRDefault="00B63EA9" w:rsidP="00B63EA9">
      <w:pPr>
        <w:numPr>
          <w:ilvl w:val="0"/>
          <w:numId w:val="11"/>
        </w:numPr>
        <w:spacing w:after="120" w:line="276" w:lineRule="auto"/>
        <w:ind w:left="357" w:hanging="357"/>
        <w:jc w:val="both"/>
        <w:rPr>
          <w:rFonts w:cs="Arial"/>
        </w:rPr>
      </w:pPr>
      <w:r w:rsidRPr="00C04730">
        <w:rPr>
          <w:rFonts w:cs="Arial"/>
        </w:rPr>
        <w:t>Smluvní strany tohoto dodatku prohlašují, že jeho obsah odpovídá jejich pravé, svobodné a vážné vůli a na důkaz toho připojují níže své podpisy.</w:t>
      </w:r>
    </w:p>
    <w:p w:rsidR="00B63EA9" w:rsidRDefault="00B63EA9" w:rsidP="00B63EA9">
      <w:pPr>
        <w:spacing w:after="120" w:line="276" w:lineRule="auto"/>
        <w:jc w:val="both"/>
        <w:rPr>
          <w:rFonts w:cs="Arial"/>
          <w:szCs w:val="20"/>
        </w:rPr>
      </w:pPr>
    </w:p>
    <w:p w:rsidR="005E2060" w:rsidRDefault="005E2060" w:rsidP="00B63E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20" w:line="276" w:lineRule="auto"/>
        <w:rPr>
          <w:rFonts w:eastAsia="Arial" w:cs="Arial"/>
          <w:color w:val="000000"/>
        </w:rPr>
      </w:pPr>
    </w:p>
    <w:p w:rsidR="005E2060" w:rsidRDefault="005E2060" w:rsidP="00B63E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20" w:line="276" w:lineRule="auto"/>
        <w:rPr>
          <w:rFonts w:eastAsia="Arial" w:cs="Arial"/>
          <w:color w:val="000000"/>
        </w:rPr>
      </w:pPr>
    </w:p>
    <w:p w:rsidR="005E2060" w:rsidRDefault="005E2060" w:rsidP="00B63E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20" w:line="276" w:lineRule="auto"/>
        <w:rPr>
          <w:rFonts w:eastAsia="Arial" w:cs="Arial"/>
          <w:color w:val="000000"/>
        </w:rPr>
      </w:pPr>
    </w:p>
    <w:p w:rsidR="005E2060" w:rsidRDefault="005E2060" w:rsidP="00B63E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20" w:line="276" w:lineRule="auto"/>
        <w:rPr>
          <w:rFonts w:eastAsia="Arial" w:cs="Arial"/>
          <w:color w:val="000000"/>
        </w:rPr>
      </w:pPr>
    </w:p>
    <w:p w:rsidR="005E2060" w:rsidRDefault="005E2060" w:rsidP="00B63E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20" w:line="276" w:lineRule="auto"/>
        <w:rPr>
          <w:rFonts w:eastAsia="Arial" w:cs="Arial"/>
          <w:color w:val="000000"/>
        </w:rPr>
      </w:pPr>
    </w:p>
    <w:p w:rsidR="00B63EA9" w:rsidRPr="00C04730" w:rsidRDefault="006F57D7" w:rsidP="00B63E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20" w:line="276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V Třeboni dne 06.04.2021</w:t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  <w:t>V Třeboni dne 12.04.2021</w:t>
      </w:r>
      <w:bookmarkStart w:id="0" w:name="_GoBack"/>
      <w:bookmarkEnd w:id="0"/>
    </w:p>
    <w:p w:rsidR="00B63EA9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5E2060" w:rsidRDefault="005E2060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5E2060" w:rsidRPr="00C04730" w:rsidRDefault="005E2060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B63EA9" w:rsidRPr="00C04730" w:rsidRDefault="00F32C1A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za </w:t>
      </w:r>
      <w:r w:rsidR="00B63EA9">
        <w:rPr>
          <w:rFonts w:eastAsia="Arial" w:cs="Arial"/>
          <w:color w:val="000000"/>
        </w:rPr>
        <w:t>půjčitele</w:t>
      </w:r>
      <w:r w:rsidR="00B63EA9">
        <w:rPr>
          <w:rFonts w:eastAsia="Arial" w:cs="Arial"/>
          <w:color w:val="000000"/>
        </w:rPr>
        <w:tab/>
      </w:r>
      <w:r w:rsidR="00B63EA9">
        <w:rPr>
          <w:rFonts w:eastAsia="Arial" w:cs="Arial"/>
          <w:color w:val="000000"/>
        </w:rPr>
        <w:tab/>
      </w:r>
      <w:r w:rsidR="00B63EA9">
        <w:rPr>
          <w:rFonts w:eastAsia="Arial" w:cs="Arial"/>
          <w:color w:val="000000"/>
        </w:rPr>
        <w:tab/>
      </w:r>
      <w:r w:rsidR="00B63EA9">
        <w:rPr>
          <w:rFonts w:eastAsia="Arial" w:cs="Arial"/>
          <w:color w:val="000000"/>
        </w:rPr>
        <w:tab/>
      </w:r>
      <w:r w:rsidR="00B63EA9">
        <w:rPr>
          <w:rFonts w:eastAsia="Arial" w:cs="Arial"/>
          <w:color w:val="000000"/>
        </w:rPr>
        <w:tab/>
      </w:r>
      <w:r w:rsidR="00B63EA9">
        <w:rPr>
          <w:rFonts w:eastAsia="Arial" w:cs="Arial"/>
          <w:color w:val="000000"/>
        </w:rPr>
        <w:tab/>
        <w:t xml:space="preserve">za </w:t>
      </w:r>
      <w:r>
        <w:rPr>
          <w:rFonts w:eastAsia="Arial" w:cs="Arial"/>
          <w:color w:val="000000"/>
        </w:rPr>
        <w:t>vy</w:t>
      </w:r>
      <w:r w:rsidR="00B63EA9">
        <w:rPr>
          <w:rFonts w:eastAsia="Arial" w:cs="Arial"/>
          <w:color w:val="000000"/>
        </w:rPr>
        <w:t>půjčitele</w:t>
      </w:r>
    </w:p>
    <w:p w:rsidR="00B63EA9" w:rsidRPr="00C04730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962" w:hanging="4962"/>
        <w:rPr>
          <w:rFonts w:eastAsia="Arial" w:cs="Arial"/>
          <w:b/>
          <w:color w:val="000000"/>
        </w:rPr>
      </w:pPr>
      <w:r w:rsidRPr="00C04730">
        <w:rPr>
          <w:rFonts w:eastAsia="Arial" w:cs="Arial"/>
          <w:b/>
          <w:color w:val="000000"/>
        </w:rPr>
        <w:t>Město Třeboň</w:t>
      </w:r>
      <w:r>
        <w:rPr>
          <w:rFonts w:eastAsia="Arial" w:cs="Arial"/>
          <w:b/>
          <w:color w:val="000000"/>
        </w:rPr>
        <w:tab/>
      </w:r>
      <w:r w:rsidRPr="00EE4663">
        <w:rPr>
          <w:rStyle w:val="preformatted"/>
          <w:rFonts w:cs="Arial"/>
          <w:b/>
        </w:rPr>
        <w:t>Junák - český skaut, středisko Rožmberská růže Třeboň, z. s.</w:t>
      </w:r>
    </w:p>
    <w:p w:rsidR="00B63EA9" w:rsidRPr="00C04730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b/>
          <w:color w:val="000000"/>
        </w:rPr>
      </w:pP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</w:p>
    <w:p w:rsidR="00B63EA9" w:rsidRPr="00C04730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  <w:bookmarkStart w:id="1" w:name="_gjdgxs" w:colFirst="0" w:colLast="0"/>
      <w:bookmarkEnd w:id="1"/>
    </w:p>
    <w:p w:rsidR="00B63EA9" w:rsidRPr="00C04730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B63EA9" w:rsidRPr="00C04730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B63EA9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6C050C" w:rsidRDefault="006C050C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B63EA9" w:rsidRPr="00C04730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</w:p>
    <w:p w:rsidR="00B63EA9" w:rsidRPr="00C04730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___________________________________</w:t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  <w:t>__________________________________</w:t>
      </w:r>
    </w:p>
    <w:p w:rsidR="00B63EA9" w:rsidRDefault="00B63EA9" w:rsidP="00B63EA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PaedDr. Jan Váňa, starosta</w:t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  <w:t>Mgr. Ludmila Petržalová, vedoucí střediska</w:t>
      </w:r>
    </w:p>
    <w:p w:rsidR="00625D2D" w:rsidRDefault="00625D2D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5F17B5" w:rsidRDefault="005F17B5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5F17B5" w:rsidRDefault="005F17B5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5F17B5" w:rsidRDefault="005F17B5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C95663" w:rsidRDefault="00C95663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B63EA9" w:rsidRDefault="00B63EA9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B63EA9" w:rsidRDefault="00B63EA9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B63EA9" w:rsidRDefault="00B63EA9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B63EA9" w:rsidRDefault="00B63EA9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B63EA9" w:rsidRDefault="00B63EA9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B63EA9" w:rsidRDefault="00B63EA9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210750" w:rsidRDefault="00210750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p w:rsidR="00B63EA9" w:rsidRDefault="00B63EA9" w:rsidP="00625D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eastAsia="Arial" w:cs="Arial"/>
          <w:color w:val="000000"/>
          <w:szCs w:val="20"/>
        </w:rPr>
      </w:pPr>
    </w:p>
    <w:sectPr w:rsidR="00B63EA9" w:rsidSect="00465985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AE" w:rsidRDefault="002170AE" w:rsidP="006444CB">
      <w:r>
        <w:separator/>
      </w:r>
    </w:p>
  </w:endnote>
  <w:endnote w:type="continuationSeparator" w:id="0">
    <w:p w:rsidR="002170AE" w:rsidRDefault="002170AE" w:rsidP="0064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500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170AE" w:rsidRPr="006444CB" w:rsidRDefault="002170AE">
        <w:pPr>
          <w:pStyle w:val="Zpat"/>
          <w:jc w:val="right"/>
          <w:rPr>
            <w:sz w:val="16"/>
            <w:szCs w:val="16"/>
          </w:rPr>
        </w:pPr>
        <w:r w:rsidRPr="006444CB">
          <w:rPr>
            <w:sz w:val="16"/>
            <w:szCs w:val="16"/>
          </w:rPr>
          <w:fldChar w:fldCharType="begin"/>
        </w:r>
        <w:r w:rsidRPr="006444CB">
          <w:rPr>
            <w:sz w:val="16"/>
            <w:szCs w:val="16"/>
          </w:rPr>
          <w:instrText>PAGE   \* MERGEFORMAT</w:instrText>
        </w:r>
        <w:r w:rsidRPr="006444CB">
          <w:rPr>
            <w:sz w:val="16"/>
            <w:szCs w:val="16"/>
          </w:rPr>
          <w:fldChar w:fldCharType="separate"/>
        </w:r>
        <w:r w:rsidR="006F57D7">
          <w:rPr>
            <w:noProof/>
            <w:sz w:val="16"/>
            <w:szCs w:val="16"/>
          </w:rPr>
          <w:t>3</w:t>
        </w:r>
        <w:r w:rsidRPr="006444C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2170AE" w:rsidRDefault="00217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AE" w:rsidRDefault="002170AE" w:rsidP="006444CB">
      <w:r>
        <w:separator/>
      </w:r>
    </w:p>
  </w:footnote>
  <w:footnote w:type="continuationSeparator" w:id="0">
    <w:p w:rsidR="002170AE" w:rsidRDefault="002170AE" w:rsidP="0064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7DB9"/>
    <w:multiLevelType w:val="hybridMultilevel"/>
    <w:tmpl w:val="F9F4B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5C58274A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75B"/>
    <w:multiLevelType w:val="hybridMultilevel"/>
    <w:tmpl w:val="F18E848A"/>
    <w:lvl w:ilvl="0" w:tplc="3958653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378"/>
    <w:multiLevelType w:val="hybridMultilevel"/>
    <w:tmpl w:val="94B2E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42A0"/>
    <w:multiLevelType w:val="hybridMultilevel"/>
    <w:tmpl w:val="1DCC6D3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63541"/>
    <w:multiLevelType w:val="hybridMultilevel"/>
    <w:tmpl w:val="6C1CE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3BD9"/>
    <w:multiLevelType w:val="hybridMultilevel"/>
    <w:tmpl w:val="39D8892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32E22"/>
    <w:multiLevelType w:val="hybridMultilevel"/>
    <w:tmpl w:val="2DDA933A"/>
    <w:lvl w:ilvl="0" w:tplc="C096C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C47AE"/>
    <w:multiLevelType w:val="hybridMultilevel"/>
    <w:tmpl w:val="5F746EA8"/>
    <w:lvl w:ilvl="0" w:tplc="0A0E40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41C08"/>
    <w:multiLevelType w:val="multilevel"/>
    <w:tmpl w:val="4E42A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F5746E5"/>
    <w:multiLevelType w:val="hybridMultilevel"/>
    <w:tmpl w:val="E3500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1650"/>
    <w:multiLevelType w:val="hybridMultilevel"/>
    <w:tmpl w:val="B33C837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D75ED7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2"/>
  </w:num>
  <w:num w:numId="16">
    <w:abstractNumId w:val="17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6D"/>
    <w:rsid w:val="00021725"/>
    <w:rsid w:val="00031D41"/>
    <w:rsid w:val="0004433E"/>
    <w:rsid w:val="00073C66"/>
    <w:rsid w:val="000A027C"/>
    <w:rsid w:val="000A6EE4"/>
    <w:rsid w:val="000B2515"/>
    <w:rsid w:val="000B60A1"/>
    <w:rsid w:val="000C27CE"/>
    <w:rsid w:val="000D434E"/>
    <w:rsid w:val="000E4E8A"/>
    <w:rsid w:val="00150AD1"/>
    <w:rsid w:val="00171378"/>
    <w:rsid w:val="00187E19"/>
    <w:rsid w:val="00195F5C"/>
    <w:rsid w:val="001C0D3D"/>
    <w:rsid w:val="001D3205"/>
    <w:rsid w:val="001D5628"/>
    <w:rsid w:val="001E3A97"/>
    <w:rsid w:val="001F0BA8"/>
    <w:rsid w:val="001F2072"/>
    <w:rsid w:val="002041B2"/>
    <w:rsid w:val="00210750"/>
    <w:rsid w:val="00212654"/>
    <w:rsid w:val="002170AE"/>
    <w:rsid w:val="002214EF"/>
    <w:rsid w:val="00232B6D"/>
    <w:rsid w:val="00233DC8"/>
    <w:rsid w:val="00241654"/>
    <w:rsid w:val="00250875"/>
    <w:rsid w:val="00255445"/>
    <w:rsid w:val="002A26F3"/>
    <w:rsid w:val="002B0F3C"/>
    <w:rsid w:val="002B2B2C"/>
    <w:rsid w:val="002B68CC"/>
    <w:rsid w:val="002B7992"/>
    <w:rsid w:val="002D04F6"/>
    <w:rsid w:val="00300459"/>
    <w:rsid w:val="003165FD"/>
    <w:rsid w:val="00332243"/>
    <w:rsid w:val="00336DA9"/>
    <w:rsid w:val="0035297B"/>
    <w:rsid w:val="00356DEF"/>
    <w:rsid w:val="00366E3A"/>
    <w:rsid w:val="0037484F"/>
    <w:rsid w:val="003A4AFA"/>
    <w:rsid w:val="004157FB"/>
    <w:rsid w:val="004611FB"/>
    <w:rsid w:val="00465452"/>
    <w:rsid w:val="00465985"/>
    <w:rsid w:val="004C1ABF"/>
    <w:rsid w:val="004E3D10"/>
    <w:rsid w:val="005016F7"/>
    <w:rsid w:val="005103F9"/>
    <w:rsid w:val="005119B2"/>
    <w:rsid w:val="005220B4"/>
    <w:rsid w:val="00583FB8"/>
    <w:rsid w:val="005A1A7C"/>
    <w:rsid w:val="005B40B0"/>
    <w:rsid w:val="005C4B96"/>
    <w:rsid w:val="005E2060"/>
    <w:rsid w:val="005E219A"/>
    <w:rsid w:val="005F17B5"/>
    <w:rsid w:val="005F2DD4"/>
    <w:rsid w:val="00600836"/>
    <w:rsid w:val="006029EB"/>
    <w:rsid w:val="00625D2D"/>
    <w:rsid w:val="006444CB"/>
    <w:rsid w:val="00645316"/>
    <w:rsid w:val="006643B6"/>
    <w:rsid w:val="00695EB4"/>
    <w:rsid w:val="006A0614"/>
    <w:rsid w:val="006A1AA3"/>
    <w:rsid w:val="006C050C"/>
    <w:rsid w:val="006F13F1"/>
    <w:rsid w:val="006F57D7"/>
    <w:rsid w:val="00715675"/>
    <w:rsid w:val="007357A2"/>
    <w:rsid w:val="00744268"/>
    <w:rsid w:val="00752972"/>
    <w:rsid w:val="007943CF"/>
    <w:rsid w:val="007E0E6F"/>
    <w:rsid w:val="00807A0B"/>
    <w:rsid w:val="00813EF6"/>
    <w:rsid w:val="0083794A"/>
    <w:rsid w:val="008406EF"/>
    <w:rsid w:val="00847777"/>
    <w:rsid w:val="00851E23"/>
    <w:rsid w:val="008810EF"/>
    <w:rsid w:val="008836C4"/>
    <w:rsid w:val="008962D2"/>
    <w:rsid w:val="008A5FD6"/>
    <w:rsid w:val="008D6D42"/>
    <w:rsid w:val="00900D7F"/>
    <w:rsid w:val="0090730C"/>
    <w:rsid w:val="00914361"/>
    <w:rsid w:val="009452D7"/>
    <w:rsid w:val="0095757D"/>
    <w:rsid w:val="00967912"/>
    <w:rsid w:val="00986833"/>
    <w:rsid w:val="009C61F2"/>
    <w:rsid w:val="009C6531"/>
    <w:rsid w:val="009C6CC8"/>
    <w:rsid w:val="009D3121"/>
    <w:rsid w:val="009D40FC"/>
    <w:rsid w:val="009D58BB"/>
    <w:rsid w:val="00A03BBC"/>
    <w:rsid w:val="00A437EA"/>
    <w:rsid w:val="00A45A97"/>
    <w:rsid w:val="00A6620F"/>
    <w:rsid w:val="00AC509D"/>
    <w:rsid w:val="00AD40F4"/>
    <w:rsid w:val="00AE30EC"/>
    <w:rsid w:val="00AE368B"/>
    <w:rsid w:val="00AE4AF1"/>
    <w:rsid w:val="00AE5E64"/>
    <w:rsid w:val="00B370A1"/>
    <w:rsid w:val="00B53194"/>
    <w:rsid w:val="00B63EA9"/>
    <w:rsid w:val="00B93FB6"/>
    <w:rsid w:val="00BB0A2F"/>
    <w:rsid w:val="00BB728F"/>
    <w:rsid w:val="00BD2876"/>
    <w:rsid w:val="00C0084C"/>
    <w:rsid w:val="00C04841"/>
    <w:rsid w:val="00C122B7"/>
    <w:rsid w:val="00C52F73"/>
    <w:rsid w:val="00C853AF"/>
    <w:rsid w:val="00C95663"/>
    <w:rsid w:val="00C96DCE"/>
    <w:rsid w:val="00D3175D"/>
    <w:rsid w:val="00D47203"/>
    <w:rsid w:val="00D85752"/>
    <w:rsid w:val="00DA0562"/>
    <w:rsid w:val="00DC14A7"/>
    <w:rsid w:val="00DE16F5"/>
    <w:rsid w:val="00DF6978"/>
    <w:rsid w:val="00E07C37"/>
    <w:rsid w:val="00E72706"/>
    <w:rsid w:val="00E86814"/>
    <w:rsid w:val="00EB093A"/>
    <w:rsid w:val="00EB1D75"/>
    <w:rsid w:val="00EE7169"/>
    <w:rsid w:val="00F05B45"/>
    <w:rsid w:val="00F32448"/>
    <w:rsid w:val="00F32C1A"/>
    <w:rsid w:val="00F46398"/>
    <w:rsid w:val="00F66F3A"/>
    <w:rsid w:val="00FA1FAE"/>
    <w:rsid w:val="00FC00C9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3619"/>
  <w15:chartTrackingRefBased/>
  <w15:docId w15:val="{D825404C-8F11-48F6-8291-2D1BA87A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9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0B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833"/>
    <w:pPr>
      <w:keepNext/>
      <w:keepLines/>
      <w:widowControl w:val="0"/>
      <w:spacing w:before="280" w:after="80"/>
      <w:outlineLvl w:val="2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23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uiPriority w:val="99"/>
    <w:rsid w:val="0023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0">
    <w:name w:val="Standard"/>
    <w:rsid w:val="00232B6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basedOn w:val="Normln"/>
    <w:uiPriority w:val="34"/>
    <w:qFormat/>
    <w:rsid w:val="00232B6D"/>
    <w:pPr>
      <w:ind w:left="708"/>
    </w:pPr>
  </w:style>
  <w:style w:type="table" w:styleId="Mkatabulky">
    <w:name w:val="Table Grid"/>
    <w:basedOn w:val="Normlntabulka"/>
    <w:uiPriority w:val="39"/>
    <w:rsid w:val="0090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00D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7357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4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4CB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4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4CB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833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86833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868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0B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owrap">
    <w:name w:val="nowrap"/>
    <w:basedOn w:val="Standardnpsmoodstavce"/>
    <w:rsid w:val="001E3A97"/>
  </w:style>
  <w:style w:type="character" w:customStyle="1" w:styleId="preformatted">
    <w:name w:val="preformatted"/>
    <w:basedOn w:val="Standardnpsmoodstavce"/>
    <w:rsid w:val="001E3A97"/>
  </w:style>
  <w:style w:type="character" w:customStyle="1" w:styleId="Bodytext2">
    <w:name w:val="Body text|2_"/>
    <w:basedOn w:val="Standardnpsmoodstavce"/>
    <w:link w:val="Bodytext20"/>
    <w:rsid w:val="005E219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5E219A"/>
    <w:pPr>
      <w:widowControl w:val="0"/>
      <w:shd w:val="clear" w:color="auto" w:fill="FFFFFF"/>
      <w:spacing w:after="280" w:line="274" w:lineRule="exact"/>
      <w:ind w:hanging="440"/>
      <w:jc w:val="both"/>
    </w:pPr>
    <w:rPr>
      <w:rFonts w:eastAsia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7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7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B440-7D24-4F0B-ADAF-A2483E1E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Vladislava Bicková</cp:lastModifiedBy>
  <cp:revision>10</cp:revision>
  <cp:lastPrinted>2021-04-06T10:19:00Z</cp:lastPrinted>
  <dcterms:created xsi:type="dcterms:W3CDTF">2021-03-23T09:32:00Z</dcterms:created>
  <dcterms:modified xsi:type="dcterms:W3CDTF">2021-04-15T12:09:00Z</dcterms:modified>
</cp:coreProperties>
</file>