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FC045" w14:textId="4B037A6F" w:rsidR="008D5CF8" w:rsidRPr="00DA18F5" w:rsidRDefault="00A555D4">
      <w:pPr>
        <w:jc w:val="center"/>
        <w:rPr>
          <w:rFonts w:ascii="Arial" w:hAnsi="Arial" w:cs="Arial"/>
          <w:b/>
          <w:bCs/>
          <w:caps/>
          <w:sz w:val="22"/>
          <w:szCs w:val="22"/>
          <w:lang w:eastAsia="x-none"/>
        </w:rPr>
      </w:pPr>
      <w:r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K U P N Í 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 xml:space="preserve"> S M L O U V A   N A   D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O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D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Á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N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 xml:space="preserve">Í </w:t>
      </w:r>
      <w:r w:rsidR="006930DE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6930DE">
        <w:rPr>
          <w:rFonts w:ascii="Arial" w:hAnsi="Arial" w:cs="Arial"/>
          <w:b/>
          <w:bCs/>
          <w:caps/>
          <w:sz w:val="22"/>
          <w:szCs w:val="22"/>
          <w:lang w:eastAsia="x-none"/>
        </w:rPr>
        <w:t>I C T   V Y B A V E N Í</w:t>
      </w:r>
    </w:p>
    <w:p w14:paraId="434E2FC4" w14:textId="77777777" w:rsidR="008D5CF8" w:rsidRPr="00DA18F5" w:rsidRDefault="008D5CF8">
      <w:pPr>
        <w:jc w:val="center"/>
        <w:rPr>
          <w:rFonts w:ascii="Arial" w:hAnsi="Arial" w:cs="Arial"/>
          <w:b/>
          <w:bCs/>
          <w:sz w:val="22"/>
          <w:szCs w:val="22"/>
          <w:lang w:val="x-none" w:eastAsia="x-none"/>
        </w:rPr>
      </w:pPr>
    </w:p>
    <w:p w14:paraId="298B4B38" w14:textId="77777777" w:rsidR="00E83D38" w:rsidRPr="00DA18F5" w:rsidRDefault="00E83D38" w:rsidP="00E83D38">
      <w:pPr>
        <w:tabs>
          <w:tab w:val="left" w:pos="708"/>
        </w:tabs>
        <w:spacing w:after="120" w:line="276" w:lineRule="auto"/>
        <w:jc w:val="center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DA18F5">
        <w:rPr>
          <w:rFonts w:ascii="Arial" w:eastAsia="Calibri" w:hAnsi="Arial" w:cs="Arial"/>
          <w:iCs/>
          <w:sz w:val="20"/>
          <w:szCs w:val="20"/>
          <w:lang w:val="x-none" w:eastAsia="en-US"/>
        </w:rPr>
        <w:t xml:space="preserve">uzavřená podle </w:t>
      </w:r>
      <w:r w:rsidRPr="00DA18F5">
        <w:rPr>
          <w:rFonts w:ascii="Arial" w:eastAsia="Calibri" w:hAnsi="Arial" w:cs="Arial"/>
          <w:iCs/>
          <w:sz w:val="20"/>
          <w:szCs w:val="20"/>
          <w:lang w:eastAsia="en-US"/>
        </w:rPr>
        <w:t xml:space="preserve">ustanovení § 2079 a násl. </w:t>
      </w:r>
      <w:r w:rsidRPr="00DA18F5">
        <w:rPr>
          <w:rFonts w:ascii="Arial" w:eastAsia="Calibri" w:hAnsi="Arial" w:cs="Arial"/>
          <w:iCs/>
          <w:sz w:val="20"/>
          <w:szCs w:val="20"/>
          <w:lang w:val="x-none" w:eastAsia="en-US"/>
        </w:rPr>
        <w:t>zákona č. 89/2012 Sb., občanský zákoník</w:t>
      </w:r>
      <w:r w:rsidRPr="00DA18F5">
        <w:rPr>
          <w:rFonts w:ascii="Arial" w:eastAsia="Calibri" w:hAnsi="Arial" w:cs="Arial"/>
          <w:iCs/>
          <w:sz w:val="20"/>
          <w:szCs w:val="20"/>
          <w:lang w:eastAsia="en-US"/>
        </w:rPr>
        <w:t>, ve znění pozdějších předpisů</w:t>
      </w:r>
    </w:p>
    <w:p w14:paraId="5FD17517" w14:textId="77777777" w:rsidR="008D5CF8" w:rsidRPr="00DA18F5" w:rsidRDefault="00A555D4">
      <w:pPr>
        <w:jc w:val="center"/>
        <w:outlineLvl w:val="6"/>
        <w:rPr>
          <w:rFonts w:ascii="Arial" w:hAnsi="Arial" w:cs="Arial"/>
          <w:b/>
          <w:sz w:val="22"/>
          <w:szCs w:val="22"/>
          <w:lang w:val="x-none" w:eastAsia="en-US"/>
        </w:rPr>
      </w:pPr>
      <w:r w:rsidRPr="00DA18F5">
        <w:rPr>
          <w:rFonts w:ascii="Arial" w:hAnsi="Arial" w:cs="Arial"/>
          <w:b/>
          <w:sz w:val="22"/>
          <w:szCs w:val="22"/>
          <w:lang w:val="x-none" w:eastAsia="en-US"/>
        </w:rPr>
        <w:t>I.</w:t>
      </w:r>
    </w:p>
    <w:p w14:paraId="0185D3B8" w14:textId="77777777" w:rsidR="008D5CF8" w:rsidRPr="00DA18F5" w:rsidRDefault="00A555D4">
      <w:pPr>
        <w:jc w:val="center"/>
        <w:outlineLvl w:val="6"/>
        <w:rPr>
          <w:rFonts w:ascii="Arial" w:hAnsi="Arial" w:cs="Arial"/>
          <w:b/>
          <w:sz w:val="22"/>
          <w:szCs w:val="22"/>
          <w:lang w:val="x-none" w:eastAsia="en-US"/>
        </w:rPr>
      </w:pPr>
      <w:r w:rsidRPr="00DA18F5">
        <w:rPr>
          <w:rFonts w:ascii="Arial" w:hAnsi="Arial" w:cs="Arial"/>
          <w:b/>
          <w:sz w:val="22"/>
          <w:szCs w:val="22"/>
          <w:lang w:val="x-none" w:eastAsia="en-US"/>
        </w:rPr>
        <w:t>Smluvní strany</w:t>
      </w:r>
    </w:p>
    <w:p w14:paraId="0617DD97" w14:textId="77777777" w:rsidR="008D5CF8" w:rsidRPr="00DA18F5" w:rsidRDefault="008D5CF8">
      <w:pPr>
        <w:tabs>
          <w:tab w:val="left" w:pos="1701"/>
          <w:tab w:val="left" w:pos="4678"/>
        </w:tabs>
        <w:rPr>
          <w:rFonts w:ascii="Arial" w:hAnsi="Arial" w:cs="Arial"/>
          <w:b/>
          <w:sz w:val="10"/>
          <w:szCs w:val="22"/>
          <w:lang w:eastAsia="x-none"/>
        </w:rPr>
      </w:pPr>
    </w:p>
    <w:p w14:paraId="5C9C8F9E" w14:textId="77777777" w:rsidR="008D5CF8" w:rsidRPr="00DA18F5" w:rsidRDefault="008D5CF8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</w:p>
    <w:p w14:paraId="7D3E9AB6" w14:textId="70BEB405" w:rsidR="008D5CF8" w:rsidRPr="00DA18F5" w:rsidRDefault="00DA18F5" w:rsidP="00DA18F5">
      <w:pPr>
        <w:tabs>
          <w:tab w:val="left" w:pos="2268"/>
        </w:tabs>
        <w:ind w:left="2265" w:hanging="22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b/>
        </w:rPr>
        <w:t>Střední škola polytech</w:t>
      </w:r>
      <w:r>
        <w:rPr>
          <w:rFonts w:ascii="Arial" w:hAnsi="Arial" w:cs="Arial"/>
          <w:b/>
        </w:rPr>
        <w:t xml:space="preserve">nická Brno, Jílová, příspěvková </w:t>
      </w:r>
      <w:r w:rsidR="00A555D4" w:rsidRPr="00DA18F5">
        <w:rPr>
          <w:rFonts w:ascii="Arial" w:hAnsi="Arial" w:cs="Arial"/>
          <w:b/>
        </w:rPr>
        <w:t>organizace</w:t>
      </w:r>
    </w:p>
    <w:p w14:paraId="65C231CC" w14:textId="5D5A4401" w:rsidR="008D5CF8" w:rsidRPr="00DA18F5" w:rsidRDefault="00A555D4" w:rsidP="00DA18F5">
      <w:pPr>
        <w:widowControl w:val="0"/>
        <w:tabs>
          <w:tab w:val="left" w:pos="2268"/>
          <w:tab w:val="left" w:pos="3060"/>
        </w:tabs>
        <w:jc w:val="both"/>
        <w:rPr>
          <w:rFonts w:ascii="Arial" w:hAnsi="Arial" w:cs="Arial"/>
        </w:rPr>
      </w:pPr>
      <w:r w:rsidRPr="00DA18F5">
        <w:rPr>
          <w:rFonts w:ascii="Arial" w:hAnsi="Arial" w:cs="Arial"/>
          <w:sz w:val="22"/>
          <w:szCs w:val="22"/>
        </w:rPr>
        <w:t>Sídlo:</w:t>
      </w:r>
      <w:r w:rsidR="00DA18F5">
        <w:rPr>
          <w:rFonts w:ascii="Arial" w:hAnsi="Arial" w:cs="Arial"/>
          <w:sz w:val="22"/>
          <w:szCs w:val="22"/>
        </w:rPr>
        <w:tab/>
      </w:r>
      <w:r w:rsidRPr="00DA18F5">
        <w:rPr>
          <w:rFonts w:ascii="Arial" w:hAnsi="Arial" w:cs="Arial"/>
          <w:sz w:val="22"/>
          <w:szCs w:val="22"/>
        </w:rPr>
        <w:t>J</w:t>
      </w:r>
      <w:r w:rsidRPr="00DA18F5">
        <w:rPr>
          <w:rFonts w:ascii="Arial" w:hAnsi="Arial" w:cs="Arial"/>
        </w:rPr>
        <w:t xml:space="preserve">ílová </w:t>
      </w:r>
      <w:r w:rsidR="00711D62" w:rsidRPr="00DA18F5">
        <w:rPr>
          <w:rFonts w:ascii="Arial" w:hAnsi="Arial" w:cs="Arial"/>
        </w:rPr>
        <w:t>164/</w:t>
      </w:r>
      <w:r w:rsidRPr="00DA18F5">
        <w:rPr>
          <w:rFonts w:ascii="Arial" w:hAnsi="Arial" w:cs="Arial"/>
        </w:rPr>
        <w:t>36g, 639 00 Brno</w:t>
      </w:r>
    </w:p>
    <w:p w14:paraId="65FD5EB6" w14:textId="26977829" w:rsidR="008D5CF8" w:rsidRPr="00DA18F5" w:rsidRDefault="00DA18F5" w:rsidP="00DA18F5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b/>
        </w:rPr>
        <w:t xml:space="preserve">Ing. Andrzejem </w:t>
      </w:r>
      <w:proofErr w:type="spellStart"/>
      <w:r w:rsidR="00A555D4" w:rsidRPr="00DA18F5">
        <w:rPr>
          <w:rFonts w:ascii="Arial" w:hAnsi="Arial" w:cs="Arial"/>
          <w:b/>
        </w:rPr>
        <w:t>Bartośem</w:t>
      </w:r>
      <w:proofErr w:type="spellEnd"/>
      <w:r w:rsidR="00A555D4" w:rsidRPr="00DA18F5">
        <w:rPr>
          <w:rFonts w:ascii="Arial" w:hAnsi="Arial" w:cs="Arial"/>
          <w:b/>
        </w:rPr>
        <w:t xml:space="preserve"> - </w:t>
      </w:r>
      <w:r w:rsidR="00A555D4" w:rsidRPr="00DA18F5">
        <w:rPr>
          <w:rFonts w:ascii="Arial" w:hAnsi="Arial" w:cs="Arial"/>
          <w:bCs/>
        </w:rPr>
        <w:t>ředitelem</w:t>
      </w:r>
    </w:p>
    <w:p w14:paraId="442752C5" w14:textId="0B459E8A" w:rsidR="008D5CF8" w:rsidRPr="00DA18F5" w:rsidRDefault="00DA18F5" w:rsidP="00DA18F5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sz w:val="22"/>
          <w:szCs w:val="22"/>
        </w:rPr>
        <w:t>00638013</w:t>
      </w:r>
    </w:p>
    <w:p w14:paraId="339F2390" w14:textId="42FCFA67" w:rsidR="008D5CF8" w:rsidRPr="00DA18F5" w:rsidRDefault="00DA18F5" w:rsidP="00DA18F5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sz w:val="22"/>
          <w:szCs w:val="22"/>
        </w:rPr>
        <w:t>CZ00630013</w:t>
      </w:r>
    </w:p>
    <w:p w14:paraId="7B24168A" w14:textId="77777777" w:rsidR="008D5CF8" w:rsidRPr="00DA18F5" w:rsidRDefault="00A555D4" w:rsidP="00DA18F5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DA18F5">
        <w:rPr>
          <w:rFonts w:ascii="Arial" w:hAnsi="Arial" w:cs="Arial"/>
          <w:sz w:val="22"/>
          <w:szCs w:val="22"/>
        </w:rPr>
        <w:t xml:space="preserve">Bankovní spojení: </w:t>
      </w:r>
      <w:r w:rsidRPr="00DA18F5">
        <w:rPr>
          <w:rFonts w:ascii="Arial" w:hAnsi="Arial" w:cs="Arial"/>
          <w:sz w:val="22"/>
          <w:szCs w:val="22"/>
        </w:rPr>
        <w:tab/>
        <w:t>Komerční banka</w:t>
      </w:r>
      <w:r w:rsidR="0004142A" w:rsidRPr="00DA18F5">
        <w:rPr>
          <w:rFonts w:ascii="Arial" w:hAnsi="Arial" w:cs="Arial"/>
          <w:sz w:val="22"/>
          <w:szCs w:val="22"/>
        </w:rPr>
        <w:t>,</w:t>
      </w:r>
      <w:r w:rsidRPr="00DA18F5">
        <w:rPr>
          <w:rFonts w:ascii="Arial" w:hAnsi="Arial" w:cs="Arial"/>
          <w:sz w:val="22"/>
          <w:szCs w:val="22"/>
        </w:rPr>
        <w:t xml:space="preserve"> a. s.</w:t>
      </w:r>
    </w:p>
    <w:p w14:paraId="3019DAE4" w14:textId="5C36569E" w:rsidR="008D5CF8" w:rsidRPr="00DA18F5" w:rsidRDefault="00DA18F5" w:rsidP="00DA18F5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sz w:val="22"/>
          <w:szCs w:val="22"/>
        </w:rPr>
        <w:t>75139621/0100</w:t>
      </w:r>
    </w:p>
    <w:p w14:paraId="6AEF35B1" w14:textId="77777777" w:rsidR="008D5CF8" w:rsidRPr="00DA18F5" w:rsidRDefault="00A555D4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DA18F5">
        <w:rPr>
          <w:rFonts w:ascii="Arial" w:hAnsi="Arial" w:cs="Arial"/>
          <w:b/>
          <w:sz w:val="22"/>
          <w:szCs w:val="22"/>
        </w:rPr>
        <w:t>(dále jen „kupující“)</w:t>
      </w:r>
    </w:p>
    <w:p w14:paraId="75EBB179" w14:textId="77777777" w:rsidR="008D5CF8" w:rsidRPr="00DA18F5" w:rsidRDefault="00A555D4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DA18F5">
        <w:rPr>
          <w:rFonts w:ascii="Arial" w:hAnsi="Arial" w:cs="Arial"/>
          <w:b/>
          <w:sz w:val="22"/>
          <w:szCs w:val="22"/>
        </w:rPr>
        <w:t xml:space="preserve"> </w:t>
      </w:r>
    </w:p>
    <w:p w14:paraId="6E0457A1" w14:textId="76E859E0" w:rsidR="008D5CF8" w:rsidRDefault="00A555D4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DA18F5">
        <w:rPr>
          <w:rFonts w:ascii="Arial" w:hAnsi="Arial" w:cs="Arial"/>
          <w:b/>
          <w:sz w:val="22"/>
          <w:szCs w:val="22"/>
        </w:rPr>
        <w:t>a</w:t>
      </w:r>
    </w:p>
    <w:p w14:paraId="4ACCE72D" w14:textId="77777777" w:rsidR="0061064B" w:rsidRPr="00DA18F5" w:rsidRDefault="0061064B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</w:p>
    <w:p w14:paraId="37A2B240" w14:textId="7DAE03B8" w:rsidR="00F74909" w:rsidRPr="00DA18F5" w:rsidRDefault="00F74909" w:rsidP="008773B1">
      <w:pPr>
        <w:tabs>
          <w:tab w:val="left" w:pos="2268"/>
          <w:tab w:val="left" w:pos="467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Název:</w:t>
      </w:r>
      <w:r w:rsidR="008773B1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proofErr w:type="spellStart"/>
      <w:r w:rsidR="008773B1" w:rsidRPr="008773B1">
        <w:rPr>
          <w:rFonts w:ascii="Arial" w:eastAsia="Calibri" w:hAnsi="Arial" w:cs="Arial"/>
          <w:snapToGrid w:val="0"/>
          <w:sz w:val="22"/>
          <w:szCs w:val="22"/>
          <w:lang w:eastAsia="en-US"/>
        </w:rPr>
        <w:t>Af</w:t>
      </w:r>
      <w:proofErr w:type="spellEnd"/>
      <w:r w:rsidR="008773B1" w:rsidRPr="008773B1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Office, s.r.o.</w:t>
      </w:r>
    </w:p>
    <w:p w14:paraId="779D1757" w14:textId="73B52678" w:rsidR="00F74909" w:rsidRPr="00DA18F5" w:rsidRDefault="00F74909" w:rsidP="008773B1">
      <w:pPr>
        <w:tabs>
          <w:tab w:val="left" w:pos="226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Se sídlem</w:t>
      </w:r>
      <w:r w:rsidR="008773B1">
        <w:rPr>
          <w:rFonts w:ascii="Arial" w:eastAsia="Calibri" w:hAnsi="Arial" w:cs="Arial"/>
          <w:snapToGrid w:val="0"/>
          <w:sz w:val="22"/>
          <w:szCs w:val="22"/>
          <w:lang w:eastAsia="en-US"/>
        </w:rPr>
        <w:t>:</w:t>
      </w:r>
      <w:r w:rsidR="008773B1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8773B1" w:rsidRPr="008773B1">
        <w:rPr>
          <w:rFonts w:ascii="Arial" w:eastAsia="Calibri" w:hAnsi="Arial" w:cs="Arial"/>
          <w:snapToGrid w:val="0"/>
          <w:sz w:val="22"/>
          <w:szCs w:val="22"/>
          <w:lang w:eastAsia="en-US"/>
        </w:rPr>
        <w:t>Jednořadá 1051/53</w:t>
      </w:r>
      <w:r w:rsidR="008773B1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, </w:t>
      </w:r>
      <w:r w:rsidR="008773B1" w:rsidRPr="008773B1">
        <w:rPr>
          <w:rFonts w:ascii="Arial" w:eastAsia="Calibri" w:hAnsi="Arial" w:cs="Arial"/>
          <w:snapToGrid w:val="0"/>
          <w:sz w:val="22"/>
          <w:szCs w:val="22"/>
          <w:lang w:eastAsia="en-US"/>
        </w:rPr>
        <w:t>160 00 Praha 6 - Bubeneč</w:t>
      </w:r>
    </w:p>
    <w:p w14:paraId="7B2614D3" w14:textId="51C14684" w:rsidR="008773B1" w:rsidRDefault="008773B1" w:rsidP="008773B1">
      <w:pPr>
        <w:tabs>
          <w:tab w:val="left" w:pos="226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>
        <w:rPr>
          <w:rFonts w:ascii="Arial" w:eastAsia="Calibri" w:hAnsi="Arial" w:cs="Arial"/>
          <w:snapToGrid w:val="0"/>
          <w:sz w:val="22"/>
          <w:szCs w:val="22"/>
          <w:lang w:eastAsia="en-US"/>
        </w:rPr>
        <w:t>Zastoupený:</w:t>
      </w:r>
      <w:r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  <w:t>Jiří Sikora, jednatel společnosti</w:t>
      </w:r>
    </w:p>
    <w:p w14:paraId="5C971E66" w14:textId="5404E3DA" w:rsidR="00F74909" w:rsidRPr="00DA18F5" w:rsidRDefault="00F74909" w:rsidP="008773B1">
      <w:pPr>
        <w:tabs>
          <w:tab w:val="left" w:pos="226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Zapsaný:</w:t>
      </w:r>
      <w:r w:rsidR="008773B1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8773B1" w:rsidRPr="008773B1">
        <w:rPr>
          <w:rFonts w:ascii="Arial" w:eastAsia="Calibri" w:hAnsi="Arial" w:cs="Arial"/>
          <w:snapToGrid w:val="0"/>
          <w:sz w:val="22"/>
          <w:szCs w:val="22"/>
          <w:lang w:eastAsia="en-US"/>
        </w:rPr>
        <w:t>v OR u Městského soudu v Praze oddíl C vložka 92433 / 01</w:t>
      </w:r>
    </w:p>
    <w:p w14:paraId="2C7610EA" w14:textId="57961CD5" w:rsidR="00F74909" w:rsidRPr="00DA18F5" w:rsidRDefault="00F74909" w:rsidP="008773B1">
      <w:pPr>
        <w:tabs>
          <w:tab w:val="left" w:pos="226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IČ:</w:t>
      </w:r>
      <w:r w:rsidR="008773B1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8773B1" w:rsidRPr="008773B1">
        <w:rPr>
          <w:rFonts w:ascii="Arial" w:eastAsia="Calibri" w:hAnsi="Arial" w:cs="Arial"/>
          <w:snapToGrid w:val="0"/>
          <w:sz w:val="22"/>
          <w:szCs w:val="22"/>
          <w:lang w:eastAsia="en-US"/>
        </w:rPr>
        <w:t>26768771</w:t>
      </w:r>
    </w:p>
    <w:p w14:paraId="48739D06" w14:textId="5576F0D9" w:rsidR="00F74909" w:rsidRPr="00DA18F5" w:rsidRDefault="00F74909" w:rsidP="008773B1">
      <w:pPr>
        <w:tabs>
          <w:tab w:val="left" w:pos="226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DIČ:</w:t>
      </w:r>
      <w:r w:rsidR="008773B1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  <w:t>CZ</w:t>
      </w:r>
      <w:r w:rsidR="008773B1" w:rsidRPr="008773B1">
        <w:rPr>
          <w:rFonts w:ascii="Arial" w:eastAsia="Calibri" w:hAnsi="Arial" w:cs="Arial"/>
          <w:snapToGrid w:val="0"/>
          <w:sz w:val="22"/>
          <w:szCs w:val="22"/>
          <w:lang w:eastAsia="en-US"/>
        </w:rPr>
        <w:t>26768771</w:t>
      </w:r>
    </w:p>
    <w:p w14:paraId="6F35CD41" w14:textId="7D46001F" w:rsidR="008D5CF8" w:rsidRPr="00DA18F5" w:rsidRDefault="00A555D4">
      <w:pPr>
        <w:tabs>
          <w:tab w:val="left" w:pos="1701"/>
          <w:tab w:val="left" w:pos="4678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(dále jen „prodávající“)</w:t>
      </w:r>
    </w:p>
    <w:p w14:paraId="7E10225C" w14:textId="77777777" w:rsidR="008D5CF8" w:rsidRPr="00DA18F5" w:rsidRDefault="008D5CF8">
      <w:pPr>
        <w:tabs>
          <w:tab w:val="left" w:pos="1701"/>
          <w:tab w:val="left" w:pos="4678"/>
        </w:tabs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C031071" w14:textId="77777777" w:rsidR="008D5CF8" w:rsidRPr="00DA18F5" w:rsidRDefault="008D5CF8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C9AA3FB" w14:textId="77777777" w:rsidR="008D5CF8" w:rsidRPr="00DA18F5" w:rsidRDefault="00A555D4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II.</w:t>
      </w:r>
    </w:p>
    <w:p w14:paraId="4391A15C" w14:textId="77777777" w:rsidR="008D5CF8" w:rsidRPr="00DA18F5" w:rsidRDefault="00A555D4">
      <w:pPr>
        <w:tabs>
          <w:tab w:val="left" w:pos="708"/>
        </w:tabs>
        <w:jc w:val="center"/>
        <w:outlineLvl w:val="6"/>
        <w:rPr>
          <w:rFonts w:ascii="Arial" w:hAnsi="Arial" w:cs="Arial"/>
          <w:b/>
          <w:sz w:val="22"/>
          <w:szCs w:val="22"/>
          <w:lang w:val="x-none" w:eastAsia="en-US"/>
        </w:rPr>
      </w:pPr>
      <w:r w:rsidRPr="00DA18F5">
        <w:rPr>
          <w:rFonts w:ascii="Arial" w:hAnsi="Arial" w:cs="Arial"/>
          <w:b/>
          <w:sz w:val="22"/>
          <w:szCs w:val="22"/>
          <w:lang w:val="x-none" w:eastAsia="en-US"/>
        </w:rPr>
        <w:t>Účel a předmět smlouvy</w:t>
      </w:r>
    </w:p>
    <w:p w14:paraId="54ACF405" w14:textId="21A40685" w:rsidR="006930DE" w:rsidRPr="002E0099" w:rsidRDefault="00A555D4" w:rsidP="008B5CF3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0099">
        <w:rPr>
          <w:rFonts w:ascii="Arial" w:eastAsia="Calibri" w:hAnsi="Arial" w:cs="Arial"/>
          <w:bCs/>
          <w:sz w:val="22"/>
          <w:szCs w:val="22"/>
          <w:lang w:eastAsia="en-US"/>
        </w:rPr>
        <w:t>Účelem této smlouvy je</w:t>
      </w:r>
      <w:r w:rsidRPr="002E009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108FA" w:rsidRPr="002E0099">
        <w:rPr>
          <w:rFonts w:ascii="Arial" w:eastAsia="Calibri" w:hAnsi="Arial" w:cs="Arial"/>
          <w:bCs/>
          <w:sz w:val="22"/>
          <w:szCs w:val="22"/>
          <w:lang w:eastAsia="en-US"/>
        </w:rPr>
        <w:t xml:space="preserve">dodávka </w:t>
      </w:r>
      <w:r w:rsidR="00E5634E" w:rsidRPr="002E0099">
        <w:rPr>
          <w:rFonts w:ascii="Arial" w:eastAsia="Calibri" w:hAnsi="Arial" w:cs="Arial"/>
          <w:bCs/>
          <w:sz w:val="22"/>
          <w:szCs w:val="22"/>
          <w:lang w:eastAsia="en-US"/>
        </w:rPr>
        <w:t>ICT vybavení</w:t>
      </w:r>
      <w:r w:rsidR="00C64910" w:rsidRPr="002E0099">
        <w:rPr>
          <w:rFonts w:ascii="Arial" w:hAnsi="Arial" w:cs="Arial"/>
          <w:sz w:val="22"/>
          <w:szCs w:val="22"/>
        </w:rPr>
        <w:t xml:space="preserve"> v rámci </w:t>
      </w:r>
      <w:r w:rsidR="002E0369" w:rsidRPr="002E0099">
        <w:rPr>
          <w:rFonts w:ascii="Arial" w:hAnsi="Arial" w:cs="Arial"/>
          <w:spacing w:val="-4"/>
          <w:sz w:val="22"/>
          <w:szCs w:val="22"/>
        </w:rPr>
        <w:t>„Implementace KAP JMK II“, s registračním číslem CZ.02.3.68/0.0/0.0/19_078/0017177</w:t>
      </w:r>
      <w:r w:rsidR="005060D0" w:rsidRPr="002E0099">
        <w:rPr>
          <w:rFonts w:ascii="Arial" w:hAnsi="Arial" w:cs="Arial"/>
          <w:spacing w:val="-4"/>
          <w:sz w:val="22"/>
          <w:szCs w:val="22"/>
        </w:rPr>
        <w:t xml:space="preserve"> a v rámci rozpočtu školy</w:t>
      </w:r>
      <w:r w:rsidR="002E0369" w:rsidRPr="002E0099">
        <w:rPr>
          <w:rFonts w:ascii="Arial" w:hAnsi="Arial" w:cs="Arial"/>
          <w:spacing w:val="-4"/>
          <w:sz w:val="22"/>
          <w:szCs w:val="22"/>
        </w:rPr>
        <w:t xml:space="preserve">. </w:t>
      </w:r>
      <w:r w:rsidRPr="002E0099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2E0099">
        <w:rPr>
          <w:rFonts w:ascii="Arial" w:eastAsia="Calibri" w:hAnsi="Arial" w:cs="Arial"/>
          <w:sz w:val="22"/>
          <w:szCs w:val="22"/>
          <w:lang w:eastAsia="en-US"/>
        </w:rPr>
        <w:t xml:space="preserve">Předmětem této smlouvy je prodej a koupě </w:t>
      </w:r>
      <w:r w:rsidR="00E5634E" w:rsidRPr="002E0099">
        <w:rPr>
          <w:rFonts w:ascii="Arial" w:eastAsia="Calibri" w:hAnsi="Arial" w:cs="Arial"/>
          <w:sz w:val="22"/>
          <w:szCs w:val="22"/>
          <w:lang w:eastAsia="en-US"/>
        </w:rPr>
        <w:t>ICT vybavení</w:t>
      </w:r>
      <w:r w:rsidR="00D202C7" w:rsidRPr="002E009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06A25" w:rsidRPr="002E0099">
        <w:rPr>
          <w:rFonts w:ascii="Arial" w:eastAsia="Calibri" w:hAnsi="Arial" w:cs="Arial"/>
          <w:sz w:val="22"/>
          <w:szCs w:val="22"/>
          <w:lang w:eastAsia="en-US"/>
        </w:rPr>
        <w:t xml:space="preserve">podle </w:t>
      </w:r>
      <w:r w:rsidRPr="002E0099">
        <w:rPr>
          <w:rFonts w:ascii="Arial" w:eastAsia="Calibri" w:hAnsi="Arial" w:cs="Arial"/>
          <w:sz w:val="22"/>
          <w:szCs w:val="22"/>
          <w:lang w:eastAsia="en-US"/>
        </w:rPr>
        <w:t>parametrů uvedených v Seznamu a technické specifikaci dle přílohy č. 1 této smlouvy, (dále jen „předmět koupě“), a to pro potřeby kupujícího.</w:t>
      </w:r>
      <w:r w:rsidR="004D521F" w:rsidRPr="002E0099">
        <w:rPr>
          <w:rFonts w:ascii="Arial" w:eastAsia="Calibri" w:hAnsi="Arial" w:cs="Arial"/>
          <w:sz w:val="22"/>
          <w:szCs w:val="22"/>
          <w:lang w:eastAsia="en-US"/>
        </w:rPr>
        <w:t xml:space="preserve"> Součástí předmětu plnění je i dodávka</w:t>
      </w:r>
      <w:r w:rsidR="00C672D9" w:rsidRPr="002E0099">
        <w:rPr>
          <w:rFonts w:ascii="Arial" w:eastAsia="Calibri" w:hAnsi="Arial" w:cs="Arial"/>
          <w:sz w:val="22"/>
          <w:szCs w:val="22"/>
          <w:lang w:eastAsia="en-US"/>
        </w:rPr>
        <w:t xml:space="preserve"> na místo </w:t>
      </w:r>
      <w:r w:rsidR="004D521F" w:rsidRPr="002E0099">
        <w:rPr>
          <w:rFonts w:ascii="Arial" w:eastAsia="Calibri" w:hAnsi="Arial" w:cs="Arial"/>
          <w:sz w:val="22"/>
          <w:szCs w:val="22"/>
          <w:lang w:eastAsia="en-US"/>
        </w:rPr>
        <w:t>určení</w:t>
      </w:r>
      <w:r w:rsidR="00C672D9" w:rsidRPr="002E0099">
        <w:rPr>
          <w:rFonts w:ascii="Arial" w:eastAsia="Calibri" w:hAnsi="Arial" w:cs="Arial"/>
          <w:sz w:val="22"/>
          <w:szCs w:val="22"/>
          <w:lang w:eastAsia="en-US"/>
        </w:rPr>
        <w:t>.</w:t>
      </w:r>
      <w:r w:rsidR="006930DE" w:rsidRPr="002E0099">
        <w:rPr>
          <w:rFonts w:ascii="Arial" w:eastAsia="Calibri" w:hAnsi="Arial" w:cs="Arial"/>
          <w:sz w:val="22"/>
          <w:szCs w:val="22"/>
          <w:lang w:eastAsia="en-US"/>
        </w:rPr>
        <w:t xml:space="preserve"> V rámci projektu „Implementace KA</w:t>
      </w:r>
      <w:r w:rsidR="005060D0" w:rsidRPr="002E0099">
        <w:rPr>
          <w:rFonts w:ascii="Arial" w:eastAsia="Calibri" w:hAnsi="Arial" w:cs="Arial"/>
          <w:sz w:val="22"/>
          <w:szCs w:val="22"/>
          <w:lang w:eastAsia="en-US"/>
        </w:rPr>
        <w:t>P JMK II bude dodáno a hrazeno 4</w:t>
      </w:r>
      <w:r w:rsidR="006930DE" w:rsidRPr="002E0099">
        <w:rPr>
          <w:rFonts w:ascii="Arial" w:eastAsia="Calibri" w:hAnsi="Arial" w:cs="Arial"/>
          <w:sz w:val="22"/>
          <w:szCs w:val="22"/>
          <w:lang w:eastAsia="en-US"/>
        </w:rPr>
        <w:t>4 notebo</w:t>
      </w:r>
      <w:r w:rsidR="002E0099">
        <w:rPr>
          <w:rFonts w:ascii="Arial" w:eastAsia="Calibri" w:hAnsi="Arial" w:cs="Arial"/>
          <w:sz w:val="22"/>
          <w:szCs w:val="22"/>
          <w:lang w:eastAsia="en-US"/>
        </w:rPr>
        <w:t xml:space="preserve">oků, 2 mobilní </w:t>
      </w:r>
      <w:proofErr w:type="spellStart"/>
      <w:r w:rsidR="002E0099">
        <w:rPr>
          <w:rFonts w:ascii="Arial" w:eastAsia="Calibri" w:hAnsi="Arial" w:cs="Arial"/>
          <w:sz w:val="22"/>
          <w:szCs w:val="22"/>
          <w:lang w:eastAsia="en-US"/>
        </w:rPr>
        <w:t>dokovací</w:t>
      </w:r>
      <w:proofErr w:type="spellEnd"/>
      <w:r w:rsidR="002E0099">
        <w:rPr>
          <w:rFonts w:ascii="Arial" w:eastAsia="Calibri" w:hAnsi="Arial" w:cs="Arial"/>
          <w:sz w:val="22"/>
          <w:szCs w:val="22"/>
          <w:lang w:eastAsia="en-US"/>
        </w:rPr>
        <w:t xml:space="preserve"> skříně. </w:t>
      </w:r>
      <w:r w:rsidR="005060D0" w:rsidRPr="002E0099">
        <w:rPr>
          <w:rFonts w:ascii="Arial" w:eastAsia="Calibri" w:hAnsi="Arial" w:cs="Arial"/>
          <w:bCs/>
          <w:sz w:val="22"/>
          <w:szCs w:val="22"/>
          <w:lang w:eastAsia="en-US"/>
        </w:rPr>
        <w:t xml:space="preserve">Z provozu školy </w:t>
      </w:r>
      <w:r w:rsidR="006930DE" w:rsidRPr="002E0099">
        <w:rPr>
          <w:rFonts w:ascii="Arial" w:eastAsia="Calibri" w:hAnsi="Arial" w:cs="Arial"/>
          <w:bCs/>
          <w:sz w:val="22"/>
          <w:szCs w:val="22"/>
          <w:lang w:eastAsia="en-US"/>
        </w:rPr>
        <w:t>bude dodáno a hrazeno</w:t>
      </w:r>
      <w:r w:rsidR="006930DE" w:rsidRPr="002E009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060D0" w:rsidRPr="002E0099">
        <w:rPr>
          <w:rFonts w:ascii="Arial" w:eastAsia="Calibri" w:hAnsi="Arial" w:cs="Arial"/>
          <w:sz w:val="22"/>
          <w:szCs w:val="22"/>
          <w:lang w:eastAsia="en-US"/>
        </w:rPr>
        <w:t>1</w:t>
      </w:r>
      <w:r w:rsidR="006930DE" w:rsidRPr="002E0099">
        <w:rPr>
          <w:rFonts w:ascii="Arial" w:eastAsia="Calibri" w:hAnsi="Arial" w:cs="Arial"/>
          <w:sz w:val="22"/>
          <w:szCs w:val="22"/>
          <w:lang w:eastAsia="en-US"/>
        </w:rPr>
        <w:t>0 ks notebooků podle parametrů uvedených v Seznamu a technické specifikaci dle přílohy č. 1 této smlouvy.</w:t>
      </w:r>
    </w:p>
    <w:p w14:paraId="18AEB611" w14:textId="77777777" w:rsidR="008D5CF8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Prodávající se zavazuje za dále sjednanou cenu dodat a převést vlastnické právo k předmětu koupě na kupujícího. </w:t>
      </w:r>
    </w:p>
    <w:p w14:paraId="018B5F74" w14:textId="77777777" w:rsidR="008D5CF8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Kupující se zavazuje předmět koupě převzít a zaplatit prodávajícímu kupní cenu. </w:t>
      </w:r>
    </w:p>
    <w:p w14:paraId="69984D5F" w14:textId="017F9DD3" w:rsidR="004D521F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Prodávající prohlašuje, že je oprávněným k přijetí všech závazků vyplývajících z této smlouvy.</w:t>
      </w:r>
    </w:p>
    <w:p w14:paraId="17D6652C" w14:textId="77777777" w:rsidR="00FA1E0D" w:rsidRPr="00DA18F5" w:rsidRDefault="00FA1E0D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2DD1832" w14:textId="77777777" w:rsidR="008D5CF8" w:rsidRPr="00DA18F5" w:rsidRDefault="00A555D4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III.</w:t>
      </w:r>
    </w:p>
    <w:p w14:paraId="46F5F21B" w14:textId="77777777" w:rsidR="008D5CF8" w:rsidRPr="00DA18F5" w:rsidRDefault="00A555D4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Doba plnění</w:t>
      </w:r>
    </w:p>
    <w:p w14:paraId="6455DBA2" w14:textId="0366EB7E" w:rsidR="008D5CF8" w:rsidRPr="00DA18F5" w:rsidRDefault="00A555D4" w:rsidP="006917C2">
      <w:pPr>
        <w:numPr>
          <w:ilvl w:val="0"/>
          <w:numId w:val="6"/>
        </w:numPr>
        <w:spacing w:after="100" w:line="276" w:lineRule="auto"/>
        <w:ind w:left="36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sz w:val="22"/>
          <w:szCs w:val="22"/>
          <w:lang w:val="x-none" w:eastAsia="x-none"/>
        </w:rPr>
        <w:t>Prodávající se zavazuje dodat kupujícímu předmět koupě</w:t>
      </w:r>
      <w:r w:rsidRPr="00DA18F5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5060D0">
        <w:rPr>
          <w:rFonts w:ascii="Arial" w:hAnsi="Arial" w:cs="Arial"/>
          <w:sz w:val="22"/>
          <w:szCs w:val="22"/>
          <w:lang w:eastAsia="x-none"/>
        </w:rPr>
        <w:t>do 3</w:t>
      </w:r>
      <w:r w:rsidR="00D53EB8" w:rsidRPr="00DA18F5">
        <w:rPr>
          <w:rFonts w:ascii="Arial" w:hAnsi="Arial" w:cs="Arial"/>
          <w:sz w:val="22"/>
          <w:szCs w:val="22"/>
          <w:lang w:eastAsia="x-none"/>
        </w:rPr>
        <w:t>0 dnů od účinnosti smlouvy</w:t>
      </w:r>
      <w:r w:rsidRPr="00DA18F5">
        <w:rPr>
          <w:rFonts w:ascii="Arial" w:hAnsi="Arial" w:cs="Arial"/>
          <w:sz w:val="22"/>
          <w:szCs w:val="22"/>
          <w:lang w:eastAsia="x-none"/>
        </w:rPr>
        <w:t>.</w:t>
      </w:r>
    </w:p>
    <w:p w14:paraId="0E5E52B8" w14:textId="638896D4" w:rsidR="00A555D4" w:rsidRPr="00DA18F5" w:rsidRDefault="00A555D4" w:rsidP="006917C2">
      <w:pPr>
        <w:numPr>
          <w:ilvl w:val="0"/>
          <w:numId w:val="6"/>
        </w:numPr>
        <w:spacing w:after="100" w:line="276" w:lineRule="auto"/>
        <w:ind w:left="36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sz w:val="22"/>
          <w:szCs w:val="22"/>
          <w:lang w:val="x-none" w:eastAsia="x-none"/>
        </w:rPr>
        <w:lastRenderedPageBreak/>
        <w:t xml:space="preserve">Prodávající nejpozději </w:t>
      </w:r>
      <w:r w:rsidRPr="00DA18F5">
        <w:rPr>
          <w:rFonts w:ascii="Arial" w:hAnsi="Arial" w:cs="Arial"/>
          <w:sz w:val="22"/>
          <w:szCs w:val="22"/>
          <w:lang w:eastAsia="x-none"/>
        </w:rPr>
        <w:t>3</w:t>
      </w:r>
      <w:r w:rsidRPr="00DA18F5">
        <w:rPr>
          <w:rFonts w:ascii="Arial" w:hAnsi="Arial" w:cs="Arial"/>
          <w:sz w:val="22"/>
          <w:szCs w:val="22"/>
          <w:lang w:val="x-none" w:eastAsia="x-none"/>
        </w:rPr>
        <w:t xml:space="preserve"> pracovní dn</w:t>
      </w:r>
      <w:r w:rsidRPr="00DA18F5">
        <w:rPr>
          <w:rFonts w:ascii="Arial" w:hAnsi="Arial" w:cs="Arial"/>
          <w:sz w:val="22"/>
          <w:szCs w:val="22"/>
          <w:lang w:eastAsia="x-none"/>
        </w:rPr>
        <w:t>y</w:t>
      </w:r>
      <w:r w:rsidRPr="00DA18F5">
        <w:rPr>
          <w:rFonts w:ascii="Arial" w:hAnsi="Arial" w:cs="Arial"/>
          <w:sz w:val="22"/>
          <w:szCs w:val="22"/>
          <w:lang w:val="x-none" w:eastAsia="x-none"/>
        </w:rPr>
        <w:t xml:space="preserve"> přede dnem, kdy</w:t>
      </w:r>
      <w:r w:rsidRPr="00DA18F5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sz w:val="22"/>
          <w:szCs w:val="22"/>
          <w:lang w:val="x-none" w:eastAsia="x-none"/>
        </w:rPr>
        <w:t>předmět koupě dod</w:t>
      </w:r>
      <w:r w:rsidRPr="00DA18F5">
        <w:rPr>
          <w:rFonts w:ascii="Arial" w:hAnsi="Arial" w:cs="Arial"/>
          <w:sz w:val="22"/>
          <w:szCs w:val="22"/>
          <w:lang w:eastAsia="x-none"/>
        </w:rPr>
        <w:t>á</w:t>
      </w:r>
      <w:r w:rsidRPr="00DA18F5">
        <w:rPr>
          <w:rFonts w:ascii="Arial" w:hAnsi="Arial" w:cs="Arial"/>
          <w:sz w:val="22"/>
          <w:szCs w:val="22"/>
          <w:lang w:val="x-none" w:eastAsia="x-none"/>
        </w:rPr>
        <w:t xml:space="preserve"> kupujícímu, oznámí kupujícímu tuto skutečnost a dohodne s ním technické podrobnosti dodávky.</w:t>
      </w:r>
    </w:p>
    <w:p w14:paraId="53981A49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IV.</w:t>
      </w:r>
    </w:p>
    <w:p w14:paraId="0D353A44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>Místo plnění</w:t>
      </w:r>
    </w:p>
    <w:p w14:paraId="4721482B" w14:textId="7E0307DD" w:rsidR="00A555D4" w:rsidRPr="00DA18F5" w:rsidRDefault="00A555D4" w:rsidP="006917C2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Místem plnění je </w:t>
      </w:r>
      <w:r w:rsidR="00C672D9" w:rsidRPr="00DA18F5">
        <w:rPr>
          <w:rFonts w:ascii="Arial" w:hAnsi="Arial" w:cs="Arial"/>
          <w:color w:val="000000"/>
          <w:sz w:val="22"/>
          <w:szCs w:val="22"/>
        </w:rPr>
        <w:t xml:space="preserve">budova učeben na adrese </w:t>
      </w:r>
      <w:r w:rsidR="00E5634E">
        <w:rPr>
          <w:rFonts w:ascii="Arial" w:hAnsi="Arial" w:cs="Arial"/>
          <w:color w:val="000000"/>
          <w:sz w:val="22"/>
          <w:szCs w:val="22"/>
        </w:rPr>
        <w:t>Jílová 36g, Brno</w:t>
      </w:r>
    </w:p>
    <w:p w14:paraId="62DA83B8" w14:textId="77777777" w:rsidR="008D5CF8" w:rsidRPr="00DA18F5" w:rsidRDefault="00A555D4">
      <w:pPr>
        <w:tabs>
          <w:tab w:val="left" w:pos="360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V.</w:t>
      </w:r>
    </w:p>
    <w:p w14:paraId="73FC0B79" w14:textId="77777777" w:rsidR="008D5CF8" w:rsidRPr="00DA18F5" w:rsidRDefault="00A555D4">
      <w:pPr>
        <w:tabs>
          <w:tab w:val="left" w:pos="360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Kupní cena</w:t>
      </w:r>
    </w:p>
    <w:p w14:paraId="275114CC" w14:textId="0857DFC4" w:rsidR="008D5CF8" w:rsidRPr="00FB2B17" w:rsidRDefault="0036637E" w:rsidP="00264331">
      <w:pPr>
        <w:tabs>
          <w:tab w:val="left" w:pos="0"/>
          <w:tab w:val="left" w:pos="3969"/>
        </w:tabs>
        <w:spacing w:before="100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lang w:eastAsia="x-none"/>
        </w:rPr>
        <w:t xml:space="preserve">1. </w:t>
      </w:r>
      <w:r w:rsidR="00A555D4" w:rsidRPr="00FB2B17">
        <w:rPr>
          <w:rFonts w:ascii="Arial" w:hAnsi="Arial" w:cs="Arial"/>
          <w:lang w:val="x-none" w:eastAsia="x-none"/>
        </w:rPr>
        <w:t xml:space="preserve">Celková kupní cena předmětu koupě </w:t>
      </w:r>
      <w:r w:rsidR="00A555D4" w:rsidRPr="00FB2B17">
        <w:rPr>
          <w:rFonts w:ascii="Arial" w:hAnsi="Arial" w:cs="Arial"/>
          <w:lang w:eastAsia="x-none"/>
        </w:rPr>
        <w:t xml:space="preserve"> </w:t>
      </w:r>
      <w:r w:rsidR="00A555D4" w:rsidRPr="00FB2B17">
        <w:rPr>
          <w:rFonts w:ascii="Arial" w:hAnsi="Arial" w:cs="Arial"/>
          <w:lang w:val="x-none" w:eastAsia="x-none"/>
        </w:rPr>
        <w:t>je sjednána na částku</w:t>
      </w:r>
      <w:r w:rsidR="001108FA" w:rsidRPr="00FB2B17">
        <w:rPr>
          <w:rFonts w:ascii="Arial" w:hAnsi="Arial" w:cs="Arial"/>
          <w:lang w:eastAsia="x-none"/>
        </w:rPr>
        <w:t xml:space="preserve"> </w:t>
      </w:r>
      <w:r w:rsidR="00CB06D8">
        <w:rPr>
          <w:rFonts w:ascii="Arial" w:hAnsi="Arial" w:cs="Arial"/>
          <w:b/>
          <w:lang w:eastAsia="x-none"/>
        </w:rPr>
        <w:t>745 360</w:t>
      </w:r>
      <w:r w:rsidR="00FB2B17">
        <w:rPr>
          <w:rFonts w:ascii="Arial" w:hAnsi="Arial" w:cs="Arial"/>
          <w:lang w:val="x-none" w:eastAsia="x-none"/>
        </w:rPr>
        <w:t xml:space="preserve"> Kč </w:t>
      </w:r>
      <w:r w:rsidR="00A555D4" w:rsidRPr="00FB2B17">
        <w:rPr>
          <w:rFonts w:ascii="Arial" w:hAnsi="Arial" w:cs="Arial"/>
          <w:lang w:val="x-none" w:eastAsia="x-none"/>
        </w:rPr>
        <w:t>včetně DPH, přičemž</w:t>
      </w:r>
    </w:p>
    <w:p w14:paraId="6C97A90D" w14:textId="37980191" w:rsidR="008D5CF8" w:rsidRPr="00DA18F5" w:rsidRDefault="00264331" w:rsidP="00264331">
      <w:pPr>
        <w:tabs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cena bez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CB06D8">
        <w:rPr>
          <w:rFonts w:ascii="Arial" w:hAnsi="Arial" w:cs="Arial"/>
          <w:sz w:val="22"/>
          <w:szCs w:val="22"/>
          <w:lang w:eastAsia="x-none"/>
        </w:rPr>
        <w:t>616 000</w:t>
      </w:r>
      <w:r w:rsidR="00A555D4" w:rsidRPr="00DA18F5">
        <w:rPr>
          <w:rFonts w:ascii="Arial" w:hAnsi="Arial" w:cs="Arial"/>
          <w:sz w:val="22"/>
          <w:szCs w:val="22"/>
          <w:lang w:val="x-none" w:eastAsia="x-none"/>
        </w:rPr>
        <w:t xml:space="preserve"> Kč</w:t>
      </w:r>
    </w:p>
    <w:p w14:paraId="113D5ADA" w14:textId="53540410" w:rsidR="008D5CF8" w:rsidRPr="00DA18F5" w:rsidRDefault="00264331" w:rsidP="00264331">
      <w:pPr>
        <w:tabs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sazba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CB06D8">
        <w:rPr>
          <w:rFonts w:ascii="Arial" w:hAnsi="Arial" w:cs="Arial"/>
          <w:sz w:val="22"/>
          <w:szCs w:val="22"/>
          <w:lang w:val="x-none" w:eastAsia="x-none"/>
        </w:rPr>
        <w:tab/>
      </w:r>
      <w:r w:rsidR="00CB06D8">
        <w:rPr>
          <w:rFonts w:ascii="Arial" w:hAnsi="Arial" w:cs="Arial"/>
          <w:sz w:val="22"/>
          <w:szCs w:val="22"/>
          <w:lang w:eastAsia="x-none"/>
        </w:rPr>
        <w:t xml:space="preserve">     21</w:t>
      </w:r>
      <w:r w:rsidR="00A555D4" w:rsidRPr="00DA18F5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2E0369" w:rsidRPr="00DA18F5">
        <w:rPr>
          <w:rFonts w:ascii="Arial" w:hAnsi="Arial" w:cs="Arial"/>
          <w:sz w:val="22"/>
          <w:szCs w:val="22"/>
          <w:lang w:val="x-none" w:eastAsia="x-none"/>
        </w:rPr>
        <w:t>%</w:t>
      </w:r>
    </w:p>
    <w:p w14:paraId="79D30BDF" w14:textId="2322C6E8" w:rsidR="008D5CF8" w:rsidRPr="00DA18F5" w:rsidRDefault="00264331" w:rsidP="00264331">
      <w:pPr>
        <w:tabs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výše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CB06D8">
        <w:rPr>
          <w:rFonts w:ascii="Arial" w:hAnsi="Arial" w:cs="Arial"/>
          <w:sz w:val="22"/>
          <w:szCs w:val="22"/>
          <w:lang w:eastAsia="x-none"/>
        </w:rPr>
        <w:t xml:space="preserve">129 360 </w:t>
      </w:r>
      <w:r>
        <w:rPr>
          <w:rFonts w:ascii="Arial" w:hAnsi="Arial" w:cs="Arial"/>
          <w:sz w:val="22"/>
          <w:szCs w:val="22"/>
          <w:lang w:val="x-none" w:eastAsia="x-none"/>
        </w:rPr>
        <w:t>Kč</w:t>
      </w:r>
    </w:p>
    <w:p w14:paraId="787F3165" w14:textId="34039BDF" w:rsidR="001108FA" w:rsidRPr="00192E16" w:rsidRDefault="001108FA" w:rsidP="00264331">
      <w:pPr>
        <w:tabs>
          <w:tab w:val="left" w:pos="709"/>
          <w:tab w:val="left" w:pos="3969"/>
        </w:tabs>
        <w:spacing w:before="100" w:after="120"/>
        <w:jc w:val="both"/>
        <w:rPr>
          <w:rFonts w:ascii="Arial" w:hAnsi="Arial" w:cs="Arial"/>
          <w:sz w:val="28"/>
          <w:szCs w:val="28"/>
          <w:u w:val="single"/>
          <w:lang w:eastAsia="x-none"/>
        </w:rPr>
      </w:pPr>
      <w:r w:rsidRPr="00192E16">
        <w:rPr>
          <w:rFonts w:ascii="Arial" w:hAnsi="Arial" w:cs="Arial"/>
          <w:sz w:val="28"/>
          <w:szCs w:val="28"/>
          <w:u w:val="single"/>
          <w:lang w:eastAsia="x-none"/>
        </w:rPr>
        <w:t>Kupní cena jednotlivých částí je:</w:t>
      </w:r>
    </w:p>
    <w:p w14:paraId="402B750E" w14:textId="0C271335" w:rsidR="001108FA" w:rsidRPr="00DA18F5" w:rsidRDefault="005A52BE" w:rsidP="00264331">
      <w:pPr>
        <w:tabs>
          <w:tab w:val="left" w:pos="3969"/>
        </w:tabs>
        <w:jc w:val="both"/>
        <w:rPr>
          <w:rFonts w:ascii="Arial" w:hAnsi="Arial" w:cs="Arial"/>
          <w:sz w:val="22"/>
          <w:szCs w:val="22"/>
          <w:lang w:eastAsia="de-DE"/>
        </w:rPr>
      </w:pPr>
      <w:r w:rsidRPr="00550239">
        <w:rPr>
          <w:rFonts w:ascii="Arial" w:hAnsi="Arial" w:cs="Arial"/>
          <w:i/>
          <w:sz w:val="22"/>
          <w:szCs w:val="22"/>
        </w:rPr>
        <w:t>Část 1:</w:t>
      </w:r>
      <w:r w:rsidR="005060D0">
        <w:rPr>
          <w:rFonts w:ascii="Arial" w:hAnsi="Arial" w:cs="Arial"/>
          <w:i/>
          <w:sz w:val="22"/>
          <w:szCs w:val="22"/>
        </w:rPr>
        <w:t xml:space="preserve"> Notebooky</w:t>
      </w:r>
      <w:r w:rsidR="00264331" w:rsidRPr="00550239">
        <w:rPr>
          <w:rFonts w:ascii="Arial" w:hAnsi="Arial" w:cs="Arial"/>
          <w:sz w:val="22"/>
          <w:szCs w:val="22"/>
        </w:rPr>
        <w:tab/>
      </w:r>
      <w:r w:rsidR="008773B1">
        <w:rPr>
          <w:rFonts w:ascii="Arial" w:hAnsi="Arial" w:cs="Arial"/>
          <w:sz w:val="22"/>
          <w:szCs w:val="22"/>
        </w:rPr>
        <w:t xml:space="preserve">694 782 </w:t>
      </w:r>
      <w:r w:rsidR="001108FA" w:rsidRPr="00DA18F5">
        <w:rPr>
          <w:rFonts w:ascii="Arial" w:hAnsi="Arial" w:cs="Arial"/>
          <w:sz w:val="22"/>
          <w:szCs w:val="22"/>
        </w:rPr>
        <w:t>Kč včetně DPH, přičemž</w:t>
      </w:r>
    </w:p>
    <w:p w14:paraId="5E368229" w14:textId="0C9A93E2" w:rsidR="001108FA" w:rsidRPr="00DA18F5" w:rsidRDefault="00264331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cena bez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8773B1">
        <w:rPr>
          <w:rFonts w:ascii="Arial" w:hAnsi="Arial" w:cs="Arial"/>
          <w:sz w:val="22"/>
          <w:szCs w:val="22"/>
          <w:lang w:eastAsia="x-none"/>
        </w:rPr>
        <w:t xml:space="preserve">574 200 </w:t>
      </w:r>
      <w:r w:rsidR="002E0369" w:rsidRPr="00DA18F5">
        <w:rPr>
          <w:rFonts w:ascii="Arial" w:hAnsi="Arial" w:cs="Arial"/>
          <w:sz w:val="22"/>
          <w:szCs w:val="22"/>
          <w:lang w:val="x-none" w:eastAsia="x-none"/>
        </w:rPr>
        <w:t>Kč</w:t>
      </w:r>
    </w:p>
    <w:p w14:paraId="6C2C4432" w14:textId="1257B21B" w:rsidR="001108FA" w:rsidRPr="00DA18F5" w:rsidRDefault="001108FA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sz w:val="22"/>
          <w:szCs w:val="22"/>
          <w:lang w:val="x-none" w:eastAsia="x-none"/>
        </w:rPr>
        <w:tab/>
        <w:t>sazba DPH činí</w:t>
      </w:r>
      <w:r w:rsidR="00264331">
        <w:rPr>
          <w:rFonts w:ascii="Arial" w:hAnsi="Arial" w:cs="Arial"/>
          <w:sz w:val="22"/>
          <w:szCs w:val="22"/>
          <w:lang w:eastAsia="x-none"/>
        </w:rPr>
        <w:tab/>
      </w:r>
      <w:r w:rsidR="00CB06D8">
        <w:rPr>
          <w:rFonts w:ascii="Arial" w:hAnsi="Arial" w:cs="Arial"/>
          <w:sz w:val="22"/>
          <w:szCs w:val="22"/>
          <w:lang w:eastAsia="x-none"/>
        </w:rPr>
        <w:tab/>
        <w:t xml:space="preserve">     </w:t>
      </w:r>
      <w:r w:rsidR="008773B1">
        <w:rPr>
          <w:rFonts w:ascii="Arial" w:hAnsi="Arial" w:cs="Arial"/>
          <w:sz w:val="22"/>
          <w:szCs w:val="22"/>
          <w:lang w:eastAsia="x-none"/>
        </w:rPr>
        <w:t xml:space="preserve">21 </w:t>
      </w:r>
      <w:r w:rsidR="002E0369" w:rsidRPr="00DA18F5">
        <w:rPr>
          <w:rFonts w:ascii="Arial" w:hAnsi="Arial" w:cs="Arial"/>
          <w:sz w:val="22"/>
          <w:szCs w:val="22"/>
          <w:lang w:val="x-none" w:eastAsia="x-none"/>
        </w:rPr>
        <w:t>%</w:t>
      </w:r>
    </w:p>
    <w:p w14:paraId="2083D524" w14:textId="711AFE69" w:rsidR="001108FA" w:rsidRDefault="00264331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výše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8773B1">
        <w:rPr>
          <w:rFonts w:ascii="Arial" w:hAnsi="Arial" w:cs="Arial"/>
          <w:sz w:val="22"/>
          <w:szCs w:val="22"/>
          <w:lang w:eastAsia="x-none"/>
        </w:rPr>
        <w:t xml:space="preserve">120 582 </w:t>
      </w:r>
      <w:r>
        <w:rPr>
          <w:rFonts w:ascii="Arial" w:hAnsi="Arial" w:cs="Arial"/>
          <w:sz w:val="22"/>
          <w:szCs w:val="22"/>
          <w:lang w:val="x-none" w:eastAsia="x-none"/>
        </w:rPr>
        <w:t>Kč</w:t>
      </w:r>
    </w:p>
    <w:p w14:paraId="22D1A76A" w14:textId="521BC1DA" w:rsidR="0097730E" w:rsidRPr="0097730E" w:rsidRDefault="0097730E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u w:val="single"/>
          <w:lang w:eastAsia="x-none"/>
        </w:rPr>
      </w:pPr>
      <w:r w:rsidRPr="0097730E">
        <w:rPr>
          <w:rFonts w:ascii="Arial" w:hAnsi="Arial" w:cs="Arial"/>
          <w:sz w:val="22"/>
          <w:szCs w:val="22"/>
          <w:u w:val="single"/>
          <w:lang w:eastAsia="x-none"/>
        </w:rPr>
        <w:t>z toho:</w:t>
      </w:r>
    </w:p>
    <w:p w14:paraId="0DE8BC0A" w14:textId="5482CE23" w:rsidR="0097730E" w:rsidRDefault="0097730E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x-none"/>
        </w:rPr>
        <w:t xml:space="preserve">Notebooky 34 ks hrazeno z projektu </w:t>
      </w:r>
      <w:r w:rsidRPr="00DA18F5">
        <w:rPr>
          <w:rFonts w:ascii="Arial" w:hAnsi="Arial" w:cs="Arial"/>
          <w:spacing w:val="-4"/>
          <w:sz w:val="22"/>
          <w:szCs w:val="22"/>
        </w:rPr>
        <w:t>Implementace KAP JMK II</w:t>
      </w:r>
    </w:p>
    <w:p w14:paraId="5C8DBEEC" w14:textId="45BC94E5" w:rsidR="0097730E" w:rsidRPr="00DA18F5" w:rsidRDefault="0097730E" w:rsidP="0097730E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cena bez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8773B1">
        <w:rPr>
          <w:rFonts w:ascii="Arial" w:hAnsi="Arial" w:cs="Arial"/>
          <w:sz w:val="22"/>
          <w:szCs w:val="22"/>
          <w:lang w:eastAsia="x-none"/>
        </w:rPr>
        <w:t xml:space="preserve">443 700 </w:t>
      </w:r>
      <w:r w:rsidRPr="00DA18F5">
        <w:rPr>
          <w:rFonts w:ascii="Arial" w:hAnsi="Arial" w:cs="Arial"/>
          <w:sz w:val="22"/>
          <w:szCs w:val="22"/>
          <w:lang w:val="x-none" w:eastAsia="x-none"/>
        </w:rPr>
        <w:t>Kč</w:t>
      </w:r>
    </w:p>
    <w:p w14:paraId="44E243DE" w14:textId="47A4B2A8" w:rsidR="0097730E" w:rsidRPr="00DA18F5" w:rsidRDefault="0097730E" w:rsidP="0097730E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sz w:val="22"/>
          <w:szCs w:val="22"/>
          <w:lang w:val="x-none" w:eastAsia="x-none"/>
        </w:rPr>
        <w:tab/>
        <w:t>sazba DPH činí</w:t>
      </w:r>
      <w:r>
        <w:rPr>
          <w:rFonts w:ascii="Arial" w:hAnsi="Arial" w:cs="Arial"/>
          <w:sz w:val="22"/>
          <w:szCs w:val="22"/>
          <w:lang w:eastAsia="x-none"/>
        </w:rPr>
        <w:tab/>
      </w:r>
      <w:r w:rsidR="00CB06D8">
        <w:rPr>
          <w:rFonts w:ascii="Arial" w:hAnsi="Arial" w:cs="Arial"/>
          <w:sz w:val="22"/>
          <w:szCs w:val="22"/>
          <w:lang w:eastAsia="x-none"/>
        </w:rPr>
        <w:tab/>
        <w:t xml:space="preserve">     </w:t>
      </w:r>
      <w:r w:rsidR="008773B1">
        <w:rPr>
          <w:rFonts w:ascii="Arial" w:hAnsi="Arial" w:cs="Arial"/>
          <w:sz w:val="22"/>
          <w:szCs w:val="22"/>
          <w:lang w:eastAsia="x-none"/>
        </w:rPr>
        <w:t>21</w:t>
      </w:r>
      <w:r w:rsidRPr="00DA18F5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sz w:val="22"/>
          <w:szCs w:val="22"/>
          <w:lang w:val="x-none" w:eastAsia="x-none"/>
        </w:rPr>
        <w:t>%</w:t>
      </w:r>
    </w:p>
    <w:p w14:paraId="37527736" w14:textId="1F38DA06" w:rsidR="0097730E" w:rsidRDefault="0097730E" w:rsidP="0097730E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výše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8773B1">
        <w:rPr>
          <w:rFonts w:ascii="Arial" w:hAnsi="Arial" w:cs="Arial"/>
          <w:sz w:val="22"/>
          <w:szCs w:val="22"/>
          <w:lang w:eastAsia="x-none"/>
        </w:rPr>
        <w:t xml:space="preserve">  93 177 </w:t>
      </w:r>
      <w:r>
        <w:rPr>
          <w:rFonts w:ascii="Arial" w:hAnsi="Arial" w:cs="Arial"/>
          <w:sz w:val="22"/>
          <w:szCs w:val="22"/>
          <w:lang w:val="x-none" w:eastAsia="x-none"/>
        </w:rPr>
        <w:t>Kč</w:t>
      </w:r>
    </w:p>
    <w:p w14:paraId="392AF633" w14:textId="77777777" w:rsidR="0097730E" w:rsidRPr="0097730E" w:rsidRDefault="0097730E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47245501" w14:textId="6838E472" w:rsidR="0097730E" w:rsidRDefault="0097730E" w:rsidP="0097730E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x-none"/>
        </w:rPr>
        <w:t>Notebooky 10 ks hrazeno z projektu rozpočtu školy</w:t>
      </w:r>
    </w:p>
    <w:p w14:paraId="57DDECE4" w14:textId="4D673D01" w:rsidR="0097730E" w:rsidRPr="00DA18F5" w:rsidRDefault="0097730E" w:rsidP="0097730E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cena bez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8773B1">
        <w:rPr>
          <w:rFonts w:ascii="Arial" w:hAnsi="Arial" w:cs="Arial"/>
          <w:sz w:val="22"/>
          <w:szCs w:val="22"/>
          <w:lang w:eastAsia="x-none"/>
        </w:rPr>
        <w:t xml:space="preserve">130 500 </w:t>
      </w:r>
      <w:r w:rsidRPr="00DA18F5">
        <w:rPr>
          <w:rFonts w:ascii="Arial" w:hAnsi="Arial" w:cs="Arial"/>
          <w:sz w:val="22"/>
          <w:szCs w:val="22"/>
          <w:lang w:val="x-none" w:eastAsia="x-none"/>
        </w:rPr>
        <w:t>Kč</w:t>
      </w:r>
    </w:p>
    <w:p w14:paraId="77D5C562" w14:textId="49587D4A" w:rsidR="0097730E" w:rsidRPr="00DA18F5" w:rsidRDefault="0097730E" w:rsidP="0097730E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sz w:val="22"/>
          <w:szCs w:val="22"/>
          <w:lang w:val="x-none" w:eastAsia="x-none"/>
        </w:rPr>
        <w:tab/>
        <w:t>sazba DPH činí</w:t>
      </w:r>
      <w:r>
        <w:rPr>
          <w:rFonts w:ascii="Arial" w:hAnsi="Arial" w:cs="Arial"/>
          <w:sz w:val="22"/>
          <w:szCs w:val="22"/>
          <w:lang w:eastAsia="x-none"/>
        </w:rPr>
        <w:tab/>
      </w:r>
      <w:r w:rsidR="00CB06D8">
        <w:rPr>
          <w:rFonts w:ascii="Arial" w:hAnsi="Arial" w:cs="Arial"/>
          <w:sz w:val="22"/>
          <w:szCs w:val="22"/>
          <w:lang w:eastAsia="x-none"/>
        </w:rPr>
        <w:tab/>
        <w:t xml:space="preserve">     </w:t>
      </w:r>
      <w:r w:rsidR="008773B1">
        <w:rPr>
          <w:rFonts w:ascii="Arial" w:hAnsi="Arial" w:cs="Arial"/>
          <w:sz w:val="22"/>
          <w:szCs w:val="22"/>
          <w:lang w:eastAsia="x-none"/>
        </w:rPr>
        <w:t>21</w:t>
      </w:r>
      <w:r w:rsidRPr="00DA18F5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sz w:val="22"/>
          <w:szCs w:val="22"/>
          <w:lang w:val="x-none" w:eastAsia="x-none"/>
        </w:rPr>
        <w:t>%</w:t>
      </w:r>
    </w:p>
    <w:p w14:paraId="5F0249A5" w14:textId="7DE21A3D" w:rsidR="0097730E" w:rsidRDefault="0097730E" w:rsidP="0097730E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výše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8773B1">
        <w:rPr>
          <w:rFonts w:ascii="Arial" w:hAnsi="Arial" w:cs="Arial"/>
          <w:sz w:val="22"/>
          <w:szCs w:val="22"/>
          <w:lang w:eastAsia="x-none"/>
        </w:rPr>
        <w:t xml:space="preserve">  27 405 </w:t>
      </w:r>
      <w:r>
        <w:rPr>
          <w:rFonts w:ascii="Arial" w:hAnsi="Arial" w:cs="Arial"/>
          <w:sz w:val="22"/>
          <w:szCs w:val="22"/>
          <w:lang w:val="x-none" w:eastAsia="x-none"/>
        </w:rPr>
        <w:t>Kč</w:t>
      </w:r>
    </w:p>
    <w:p w14:paraId="75D02152" w14:textId="26A8B319" w:rsidR="0097730E" w:rsidRPr="0097730E" w:rsidRDefault="0097730E" w:rsidP="0097730E">
      <w:pPr>
        <w:tabs>
          <w:tab w:val="left" w:pos="567"/>
          <w:tab w:val="left" w:pos="709"/>
          <w:tab w:val="left" w:pos="3969"/>
        </w:tabs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2"/>
          <w:lang w:eastAsia="x-none"/>
        </w:rPr>
        <w:t>U notebooků bude uplatněna přenesená daňová povinnost</w:t>
      </w:r>
    </w:p>
    <w:p w14:paraId="6A84A0E1" w14:textId="77777777" w:rsidR="00DA18F5" w:rsidRPr="00DA18F5" w:rsidRDefault="00DA18F5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17EACF6F" w14:textId="6CBDB209" w:rsidR="002E0369" w:rsidRPr="00DA18F5" w:rsidRDefault="005A52BE" w:rsidP="00264331">
      <w:pPr>
        <w:tabs>
          <w:tab w:val="left" w:pos="3969"/>
        </w:tabs>
        <w:jc w:val="both"/>
        <w:rPr>
          <w:rFonts w:ascii="Arial" w:hAnsi="Arial" w:cs="Arial"/>
          <w:sz w:val="22"/>
          <w:szCs w:val="22"/>
          <w:lang w:eastAsia="de-DE"/>
        </w:rPr>
      </w:pPr>
      <w:r w:rsidRPr="00264331">
        <w:rPr>
          <w:rFonts w:ascii="Arial" w:hAnsi="Arial" w:cs="Arial"/>
          <w:i/>
          <w:sz w:val="22"/>
          <w:szCs w:val="22"/>
        </w:rPr>
        <w:t xml:space="preserve">Část </w:t>
      </w:r>
      <w:r w:rsidR="00264331" w:rsidRPr="00264331">
        <w:rPr>
          <w:rFonts w:ascii="Arial" w:hAnsi="Arial" w:cs="Arial"/>
          <w:i/>
          <w:sz w:val="22"/>
          <w:szCs w:val="22"/>
        </w:rPr>
        <w:t>2</w:t>
      </w:r>
      <w:r w:rsidRPr="00264331">
        <w:rPr>
          <w:rFonts w:ascii="Arial" w:hAnsi="Arial" w:cs="Arial"/>
          <w:i/>
          <w:sz w:val="22"/>
          <w:szCs w:val="22"/>
        </w:rPr>
        <w:t>:</w:t>
      </w:r>
      <w:r w:rsidR="00264331">
        <w:rPr>
          <w:rFonts w:ascii="Arial" w:hAnsi="Arial" w:cs="Arial"/>
          <w:i/>
          <w:sz w:val="22"/>
          <w:szCs w:val="22"/>
        </w:rPr>
        <w:t xml:space="preserve"> </w:t>
      </w:r>
      <w:r w:rsidR="005060D0" w:rsidRPr="005060D0">
        <w:rPr>
          <w:rFonts w:ascii="Arial" w:hAnsi="Arial" w:cs="Arial"/>
          <w:i/>
          <w:sz w:val="22"/>
          <w:szCs w:val="22"/>
        </w:rPr>
        <w:t>Mobilní nabíjecí skříně</w:t>
      </w:r>
      <w:r w:rsidR="00264331">
        <w:rPr>
          <w:rFonts w:ascii="Arial" w:hAnsi="Arial" w:cs="Arial"/>
          <w:sz w:val="22"/>
          <w:szCs w:val="22"/>
        </w:rPr>
        <w:tab/>
      </w:r>
      <w:r w:rsidR="00CB06D8">
        <w:rPr>
          <w:rFonts w:ascii="Arial" w:hAnsi="Arial" w:cs="Arial"/>
          <w:sz w:val="22"/>
          <w:szCs w:val="22"/>
        </w:rPr>
        <w:t xml:space="preserve">  50 578 </w:t>
      </w:r>
      <w:r w:rsidR="002E0369" w:rsidRPr="00DA18F5">
        <w:rPr>
          <w:rFonts w:ascii="Arial" w:hAnsi="Arial" w:cs="Arial"/>
          <w:sz w:val="22"/>
          <w:szCs w:val="22"/>
        </w:rPr>
        <w:t>Kč včetně DPH, přičemž</w:t>
      </w:r>
    </w:p>
    <w:p w14:paraId="2624A5F3" w14:textId="0E483E50" w:rsidR="002E0369" w:rsidRPr="00DA18F5" w:rsidRDefault="00264331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cena bez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CB06D8">
        <w:rPr>
          <w:rFonts w:ascii="Arial" w:hAnsi="Arial" w:cs="Arial"/>
          <w:sz w:val="22"/>
          <w:szCs w:val="22"/>
          <w:lang w:eastAsia="x-none"/>
        </w:rPr>
        <w:t xml:space="preserve">  41 800 </w:t>
      </w:r>
      <w:r w:rsidR="002E0369" w:rsidRPr="00DA18F5">
        <w:rPr>
          <w:rFonts w:ascii="Arial" w:hAnsi="Arial" w:cs="Arial"/>
          <w:sz w:val="22"/>
          <w:szCs w:val="22"/>
          <w:lang w:val="x-none" w:eastAsia="x-none"/>
        </w:rPr>
        <w:t>Kč,</w:t>
      </w:r>
    </w:p>
    <w:p w14:paraId="66FF1FD6" w14:textId="309A4EA5" w:rsidR="002E0369" w:rsidRPr="00DA18F5" w:rsidRDefault="00264331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sazba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CB06D8">
        <w:rPr>
          <w:rFonts w:ascii="Arial" w:hAnsi="Arial" w:cs="Arial"/>
          <w:sz w:val="22"/>
          <w:szCs w:val="22"/>
          <w:lang w:val="x-none" w:eastAsia="x-none"/>
        </w:rPr>
        <w:tab/>
      </w:r>
      <w:r w:rsidR="00CB06D8">
        <w:rPr>
          <w:rFonts w:ascii="Arial" w:hAnsi="Arial" w:cs="Arial"/>
          <w:sz w:val="22"/>
          <w:szCs w:val="22"/>
          <w:lang w:eastAsia="x-none"/>
        </w:rPr>
        <w:t xml:space="preserve">     21</w:t>
      </w:r>
      <w:r w:rsidR="002E0369" w:rsidRPr="00DA18F5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2E0369" w:rsidRPr="00DA18F5">
        <w:rPr>
          <w:rFonts w:ascii="Arial" w:hAnsi="Arial" w:cs="Arial"/>
          <w:sz w:val="22"/>
          <w:szCs w:val="22"/>
          <w:lang w:val="x-none" w:eastAsia="x-none"/>
        </w:rPr>
        <w:t>%,</w:t>
      </w:r>
    </w:p>
    <w:p w14:paraId="63662FEE" w14:textId="00B1956C" w:rsidR="005A52BE" w:rsidRPr="00264331" w:rsidRDefault="00264331" w:rsidP="008773B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výše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CB06D8">
        <w:rPr>
          <w:rFonts w:ascii="Arial" w:hAnsi="Arial" w:cs="Arial"/>
          <w:sz w:val="22"/>
          <w:szCs w:val="22"/>
          <w:lang w:eastAsia="x-none"/>
        </w:rPr>
        <w:t xml:space="preserve">    8 778 </w:t>
      </w:r>
      <w:r>
        <w:rPr>
          <w:rFonts w:ascii="Arial" w:hAnsi="Arial" w:cs="Arial"/>
          <w:sz w:val="22"/>
          <w:szCs w:val="22"/>
          <w:lang w:val="x-none" w:eastAsia="x-none"/>
        </w:rPr>
        <w:t>Kč</w:t>
      </w:r>
    </w:p>
    <w:p w14:paraId="45332A0E" w14:textId="775A5D3B" w:rsidR="005A52BE" w:rsidRPr="00DA18F5" w:rsidRDefault="005A52BE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1708A1BA" w14:textId="77777777" w:rsidR="008D5CF8" w:rsidRPr="00DA18F5" w:rsidRDefault="00A555D4" w:rsidP="006917C2">
      <w:pPr>
        <w:widowControl w:val="0"/>
        <w:tabs>
          <w:tab w:val="left" w:pos="426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>2.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ab/>
        <w:t xml:space="preserve">Kupní ceny jednotlivých prvků </w:t>
      </w:r>
      <w:r w:rsidRPr="00DA18F5">
        <w:rPr>
          <w:rFonts w:ascii="Arial" w:hAnsi="Arial" w:cs="Arial"/>
          <w:bCs/>
          <w:color w:val="000000"/>
          <w:sz w:val="22"/>
          <w:szCs w:val="22"/>
          <w:lang w:eastAsia="x-none"/>
        </w:rPr>
        <w:t>předmětu koupě včetně dopravy na místo určení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jsou uvedeny v příloze č. 1 této smlouvy.</w:t>
      </w:r>
    </w:p>
    <w:p w14:paraId="13F09AA3" w14:textId="77777777" w:rsidR="008D5CF8" w:rsidRPr="00DA18F5" w:rsidRDefault="00A555D4" w:rsidP="006917C2">
      <w:pPr>
        <w:widowControl w:val="0"/>
        <w:tabs>
          <w:tab w:val="left" w:pos="426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>3.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ab/>
        <w:t xml:space="preserve">Celková kupní cena sjednaná dle odst. 1. tohoto článku </w:t>
      </w:r>
      <w:r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je cenou nejvýše přípustnou,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kterou je možno překročit pouze v případě zvýšení sazby DPH</w:t>
      </w:r>
      <w:r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,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a to o částku odpovídající zvýšení DPH.</w:t>
      </w:r>
    </w:p>
    <w:p w14:paraId="1FA3D415" w14:textId="0AD6D0F2" w:rsidR="008D5CF8" w:rsidRDefault="00A555D4" w:rsidP="006917C2">
      <w:pPr>
        <w:widowControl w:val="0"/>
        <w:tabs>
          <w:tab w:val="left" w:pos="360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4. 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ab/>
        <w:t>Celková kupní cena sjednaná dle odst. 1</w:t>
      </w:r>
      <w:r w:rsidR="00711D62" w:rsidRPr="00DA18F5">
        <w:rPr>
          <w:rFonts w:ascii="Arial" w:hAnsi="Arial" w:cs="Arial"/>
          <w:bCs/>
          <w:color w:val="000000"/>
          <w:sz w:val="22"/>
          <w:szCs w:val="22"/>
          <w:lang w:eastAsia="x-none"/>
        </w:rPr>
        <w:t>.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tohoto článku </w:t>
      </w:r>
      <w:r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zahrnuje veškeré náklady prodávajícího ke splnění jeho závazků z této smlouvy</w:t>
      </w:r>
      <w:r w:rsidRPr="00DA18F5">
        <w:rPr>
          <w:rFonts w:ascii="Arial" w:hAnsi="Arial" w:cs="Arial"/>
          <w:color w:val="000000"/>
          <w:sz w:val="22"/>
          <w:szCs w:val="22"/>
          <w:lang w:eastAsia="x-none"/>
        </w:rPr>
        <w:t xml:space="preserve"> a dopravu na místo určení</w:t>
      </w:r>
      <w:r w:rsidR="00E87584"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.</w:t>
      </w:r>
    </w:p>
    <w:p w14:paraId="6E1A8298" w14:textId="77777777" w:rsidR="0061035B" w:rsidRDefault="0061035B" w:rsidP="006917C2">
      <w:pPr>
        <w:widowControl w:val="0"/>
        <w:tabs>
          <w:tab w:val="left" w:pos="360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x-none" w:eastAsia="x-none"/>
        </w:rPr>
      </w:pPr>
    </w:p>
    <w:p w14:paraId="6B0BF095" w14:textId="77777777" w:rsidR="008D5CF8" w:rsidRPr="00DA18F5" w:rsidRDefault="00A555D4">
      <w:pPr>
        <w:keepNext/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VI.</w:t>
      </w:r>
    </w:p>
    <w:p w14:paraId="441984DB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>Platební podmínky</w:t>
      </w:r>
    </w:p>
    <w:p w14:paraId="0CEDD997" w14:textId="7A8F67B3" w:rsidR="008D5CF8" w:rsidRPr="0061035B" w:rsidRDefault="00A555D4" w:rsidP="0061035B">
      <w:pPr>
        <w:keepNext/>
        <w:numPr>
          <w:ilvl w:val="0"/>
          <w:numId w:val="7"/>
        </w:numPr>
        <w:tabs>
          <w:tab w:val="left" w:pos="0"/>
        </w:tabs>
        <w:spacing w:after="100" w:line="276" w:lineRule="auto"/>
        <w:ind w:left="360"/>
        <w:jc w:val="both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61035B">
        <w:rPr>
          <w:rFonts w:ascii="Arial" w:hAnsi="Arial" w:cs="Arial"/>
          <w:bCs/>
          <w:sz w:val="22"/>
          <w:szCs w:val="22"/>
          <w:lang w:val="x-none" w:eastAsia="x-none"/>
        </w:rPr>
        <w:t xml:space="preserve">Celková kupní cena předmětu koupě bude kupujícím </w:t>
      </w:r>
      <w:r w:rsidRPr="0061035B">
        <w:rPr>
          <w:rFonts w:ascii="Arial" w:hAnsi="Arial" w:cs="Arial"/>
          <w:bCs/>
          <w:sz w:val="22"/>
          <w:szCs w:val="22"/>
          <w:lang w:eastAsia="x-none"/>
        </w:rPr>
        <w:t>u</w:t>
      </w:r>
      <w:r w:rsidRPr="0061035B">
        <w:rPr>
          <w:rFonts w:ascii="Arial" w:hAnsi="Arial" w:cs="Arial"/>
          <w:bCs/>
          <w:sz w:val="22"/>
          <w:szCs w:val="22"/>
          <w:lang w:val="x-none" w:eastAsia="x-none"/>
        </w:rPr>
        <w:t>hrazena p</w:t>
      </w:r>
      <w:r w:rsidRPr="0061035B">
        <w:rPr>
          <w:rFonts w:ascii="Arial" w:hAnsi="Arial" w:cs="Arial"/>
          <w:bCs/>
          <w:sz w:val="22"/>
          <w:szCs w:val="22"/>
          <w:lang w:eastAsia="x-none"/>
        </w:rPr>
        <w:t xml:space="preserve">o dodání </w:t>
      </w:r>
      <w:r w:rsidR="005060D0">
        <w:rPr>
          <w:rFonts w:ascii="Arial" w:hAnsi="Arial" w:cs="Arial"/>
          <w:bCs/>
          <w:sz w:val="22"/>
          <w:szCs w:val="22"/>
          <w:lang w:eastAsia="x-none"/>
        </w:rPr>
        <w:t xml:space="preserve">ICT vybavení </w:t>
      </w:r>
      <w:r w:rsidRPr="0061035B">
        <w:rPr>
          <w:rFonts w:ascii="Arial" w:hAnsi="Arial" w:cs="Arial"/>
          <w:bCs/>
          <w:sz w:val="22"/>
          <w:szCs w:val="22"/>
          <w:lang w:eastAsia="x-none"/>
        </w:rPr>
        <w:t>na místo určení.</w:t>
      </w:r>
      <w:r w:rsidRPr="0061035B">
        <w:rPr>
          <w:rFonts w:ascii="Arial" w:hAnsi="Arial" w:cs="Arial"/>
          <w:bCs/>
          <w:sz w:val="22"/>
          <w:szCs w:val="22"/>
          <w:lang w:val="x-none" w:eastAsia="x-none"/>
        </w:rPr>
        <w:t xml:space="preserve"> Podkladem pro zaplacen</w:t>
      </w:r>
      <w:r w:rsidRPr="0061035B">
        <w:rPr>
          <w:rFonts w:ascii="Arial" w:hAnsi="Arial" w:cs="Arial"/>
          <w:bCs/>
          <w:sz w:val="22"/>
          <w:szCs w:val="22"/>
          <w:lang w:eastAsia="x-none"/>
        </w:rPr>
        <w:t>í</w:t>
      </w:r>
      <w:r w:rsidRPr="0061035B">
        <w:rPr>
          <w:rFonts w:ascii="Arial" w:hAnsi="Arial" w:cs="Arial"/>
          <w:bCs/>
          <w:sz w:val="22"/>
          <w:szCs w:val="22"/>
          <w:lang w:val="x-none" w:eastAsia="x-none"/>
        </w:rPr>
        <w:t xml:space="preserve"> celkové kupní ceny je potvrzený dodací list a daňový doklad –</w:t>
      </w:r>
      <w:r w:rsidRPr="0061035B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 </w:t>
      </w:r>
      <w:r w:rsidRPr="0061035B">
        <w:rPr>
          <w:rFonts w:ascii="Arial" w:hAnsi="Arial" w:cs="Arial"/>
          <w:bCs/>
          <w:sz w:val="22"/>
          <w:szCs w:val="22"/>
          <w:lang w:val="x-none" w:eastAsia="x-none"/>
        </w:rPr>
        <w:t xml:space="preserve">faktura, který je prodávající oprávněn vystavit po předání a převzetí </w:t>
      </w:r>
      <w:r w:rsidRPr="0061035B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 </w:t>
      </w:r>
      <w:r w:rsidRPr="0061035B">
        <w:rPr>
          <w:rFonts w:ascii="Arial" w:hAnsi="Arial" w:cs="Arial"/>
          <w:bCs/>
          <w:sz w:val="22"/>
          <w:szCs w:val="22"/>
          <w:lang w:val="x-none" w:eastAsia="x-none"/>
        </w:rPr>
        <w:t xml:space="preserve">předmětu </w:t>
      </w:r>
      <w:r w:rsidRPr="0061035B">
        <w:rPr>
          <w:rFonts w:ascii="Arial" w:hAnsi="Arial" w:cs="Arial"/>
          <w:bCs/>
          <w:sz w:val="22"/>
          <w:szCs w:val="22"/>
          <w:lang w:val="x-none" w:eastAsia="x-none"/>
        </w:rPr>
        <w:lastRenderedPageBreak/>
        <w:t>koupě</w:t>
      </w:r>
      <w:r w:rsidRPr="0061035B">
        <w:rPr>
          <w:rFonts w:ascii="Arial" w:hAnsi="Arial" w:cs="Arial"/>
          <w:bCs/>
          <w:sz w:val="22"/>
          <w:szCs w:val="22"/>
          <w:lang w:eastAsia="x-none"/>
        </w:rPr>
        <w:t>.</w:t>
      </w:r>
      <w:r w:rsidRPr="0061035B">
        <w:rPr>
          <w:rFonts w:ascii="Arial" w:hAnsi="Arial" w:cs="Arial"/>
          <w:bCs/>
          <w:sz w:val="22"/>
          <w:szCs w:val="22"/>
          <w:lang w:val="x-none" w:eastAsia="x-none"/>
        </w:rPr>
        <w:t xml:space="preserve"> Podkladem pro vystavení daňového dokladu </w:t>
      </w:r>
      <w:r w:rsidRPr="0061035B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– </w:t>
      </w:r>
      <w:r w:rsidRPr="0061035B">
        <w:rPr>
          <w:rFonts w:ascii="Arial" w:hAnsi="Arial" w:cs="Arial"/>
          <w:bCs/>
          <w:sz w:val="22"/>
          <w:szCs w:val="22"/>
          <w:lang w:val="x-none" w:eastAsia="x-none"/>
        </w:rPr>
        <w:t>faktury je dodací list dle čl. VII. odst. 2. této smlouvy.</w:t>
      </w:r>
      <w:r w:rsidR="0061035B" w:rsidRPr="0061035B">
        <w:rPr>
          <w:rFonts w:ascii="Arial" w:hAnsi="Arial" w:cs="Arial"/>
          <w:bCs/>
          <w:sz w:val="22"/>
          <w:szCs w:val="22"/>
          <w:lang w:eastAsia="x-none"/>
        </w:rPr>
        <w:t xml:space="preserve"> Faktury budou vystaveny dvě, </w:t>
      </w:r>
      <w:r w:rsidR="0061035B">
        <w:rPr>
          <w:rFonts w:ascii="Arial" w:hAnsi="Arial" w:cs="Arial"/>
          <w:bCs/>
          <w:sz w:val="22"/>
          <w:szCs w:val="22"/>
          <w:lang w:eastAsia="x-none"/>
        </w:rPr>
        <w:t>první</w:t>
      </w:r>
      <w:r w:rsidR="0061035B" w:rsidRPr="0061035B">
        <w:rPr>
          <w:rFonts w:ascii="Arial" w:hAnsi="Arial" w:cs="Arial"/>
          <w:bCs/>
          <w:sz w:val="22"/>
          <w:szCs w:val="22"/>
          <w:lang w:eastAsia="x-none"/>
        </w:rPr>
        <w:t xml:space="preserve"> na dodávku v rámci projektu </w:t>
      </w:r>
      <w:r w:rsidR="0061035B" w:rsidRPr="00DA18F5">
        <w:rPr>
          <w:rFonts w:ascii="Arial" w:hAnsi="Arial" w:cs="Arial"/>
          <w:spacing w:val="-4"/>
          <w:sz w:val="22"/>
          <w:szCs w:val="22"/>
        </w:rPr>
        <w:t>Implementace KAP JMK II</w:t>
      </w:r>
      <w:r w:rsidR="0061035B">
        <w:rPr>
          <w:rFonts w:ascii="Arial" w:eastAsia="Calibri" w:hAnsi="Arial" w:cs="Arial"/>
          <w:sz w:val="22"/>
          <w:szCs w:val="22"/>
          <w:lang w:eastAsia="en-US"/>
        </w:rPr>
        <w:t xml:space="preserve"> a druhá na dodávku </w:t>
      </w:r>
      <w:r w:rsidR="005060D0">
        <w:rPr>
          <w:rFonts w:ascii="Arial" w:eastAsia="Calibri" w:hAnsi="Arial" w:cs="Arial"/>
          <w:sz w:val="22"/>
          <w:szCs w:val="22"/>
          <w:lang w:eastAsia="en-US"/>
        </w:rPr>
        <w:t>z rozpočtu školy</w:t>
      </w:r>
      <w:r w:rsidR="0061035B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61035B">
        <w:rPr>
          <w:rFonts w:ascii="Arial" w:eastAsia="Calibri" w:hAnsi="Arial" w:cs="Arial"/>
          <w:sz w:val="22"/>
          <w:szCs w:val="22"/>
          <w:lang w:eastAsia="en-US"/>
        </w:rPr>
        <w:t xml:space="preserve">Splatnost </w:t>
      </w:r>
      <w:r w:rsidR="0061035B">
        <w:rPr>
          <w:rFonts w:ascii="Arial" w:eastAsia="Calibri" w:hAnsi="Arial" w:cs="Arial"/>
          <w:sz w:val="22"/>
          <w:szCs w:val="22"/>
          <w:lang w:eastAsia="en-US"/>
        </w:rPr>
        <w:t>daňových dokladů – faktur</w:t>
      </w:r>
      <w:r w:rsidR="00402A43" w:rsidRPr="0061035B">
        <w:rPr>
          <w:rFonts w:ascii="Arial" w:eastAsia="Calibri" w:hAnsi="Arial" w:cs="Arial"/>
          <w:sz w:val="22"/>
          <w:szCs w:val="22"/>
          <w:lang w:eastAsia="en-US"/>
        </w:rPr>
        <w:t xml:space="preserve"> je 30</w:t>
      </w:r>
      <w:r w:rsidR="0061035B">
        <w:rPr>
          <w:rFonts w:ascii="Arial" w:eastAsia="Calibri" w:hAnsi="Arial" w:cs="Arial"/>
          <w:sz w:val="22"/>
          <w:szCs w:val="22"/>
          <w:lang w:eastAsia="en-US"/>
        </w:rPr>
        <w:t xml:space="preserve"> dnů od jejich</w:t>
      </w:r>
      <w:r w:rsidRPr="0061035B">
        <w:rPr>
          <w:rFonts w:ascii="Arial" w:eastAsia="Calibri" w:hAnsi="Arial" w:cs="Arial"/>
          <w:sz w:val="22"/>
          <w:szCs w:val="22"/>
          <w:lang w:eastAsia="en-US"/>
        </w:rPr>
        <w:t xml:space="preserve"> doručení kupujícímu. Za den doručení daňového dokladu - faktury se pokládá den uvedený na otisku doručovacího razítka podatelny kupujícího.</w:t>
      </w:r>
    </w:p>
    <w:p w14:paraId="1BC13E77" w14:textId="10B0B815" w:rsidR="008D5CF8" w:rsidRPr="00DA18F5" w:rsidRDefault="00A555D4" w:rsidP="006917C2">
      <w:pPr>
        <w:numPr>
          <w:ilvl w:val="0"/>
          <w:numId w:val="7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</w:t>
      </w:r>
      <w:r w:rsidR="00C64910" w:rsidRPr="00DA18F5">
        <w:rPr>
          <w:rFonts w:ascii="Arial" w:eastAsia="Calibri" w:hAnsi="Arial" w:cs="Arial"/>
          <w:sz w:val="22"/>
          <w:szCs w:val="22"/>
          <w:lang w:eastAsia="en-US"/>
        </w:rPr>
        <w:t xml:space="preserve"> Dále musí</w:t>
      </w:r>
      <w:r w:rsidR="005060D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64910" w:rsidRPr="00DA18F5">
        <w:rPr>
          <w:rFonts w:ascii="Arial" w:eastAsia="Calibri" w:hAnsi="Arial" w:cs="Arial"/>
          <w:sz w:val="22"/>
          <w:szCs w:val="22"/>
          <w:lang w:eastAsia="en-US"/>
        </w:rPr>
        <w:t xml:space="preserve">faktura </w:t>
      </w:r>
      <w:r w:rsidR="005060D0">
        <w:rPr>
          <w:rFonts w:ascii="Arial" w:eastAsia="Calibri" w:hAnsi="Arial" w:cs="Arial"/>
          <w:sz w:val="22"/>
          <w:szCs w:val="22"/>
          <w:lang w:eastAsia="en-US"/>
        </w:rPr>
        <w:t xml:space="preserve">na dodávku v rámci projektu Implementace KAP JMK II </w:t>
      </w:r>
      <w:r w:rsidR="00C64910" w:rsidRPr="00DA18F5">
        <w:rPr>
          <w:rFonts w:ascii="Arial" w:eastAsia="Calibri" w:hAnsi="Arial" w:cs="Arial"/>
          <w:sz w:val="22"/>
          <w:szCs w:val="22"/>
          <w:lang w:eastAsia="en-US"/>
        </w:rPr>
        <w:t xml:space="preserve">obsahovat </w:t>
      </w:r>
      <w:r w:rsidR="002E0369" w:rsidRPr="00DA18F5">
        <w:rPr>
          <w:rFonts w:ascii="Arial" w:eastAsia="Calibri" w:hAnsi="Arial" w:cs="Arial"/>
          <w:sz w:val="22"/>
          <w:szCs w:val="22"/>
          <w:lang w:eastAsia="en-US"/>
        </w:rPr>
        <w:t xml:space="preserve"> název a </w:t>
      </w:r>
      <w:r w:rsidR="00C64910" w:rsidRPr="00DA18F5">
        <w:rPr>
          <w:rFonts w:ascii="Arial" w:eastAsia="Calibri" w:hAnsi="Arial" w:cs="Arial"/>
          <w:sz w:val="22"/>
          <w:szCs w:val="22"/>
          <w:lang w:eastAsia="en-US"/>
        </w:rPr>
        <w:t>registrační číslo projektu</w:t>
      </w:r>
      <w:r w:rsidR="002E0369" w:rsidRPr="00DA18F5">
        <w:rPr>
          <w:rFonts w:ascii="Arial" w:eastAsia="Calibri" w:hAnsi="Arial" w:cs="Arial"/>
          <w:sz w:val="22"/>
          <w:szCs w:val="22"/>
          <w:lang w:eastAsia="en-US"/>
        </w:rPr>
        <w:t>:</w:t>
      </w:r>
      <w:r w:rsidR="00C64910" w:rsidRPr="00DA18F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E0369" w:rsidRPr="00DA18F5">
        <w:rPr>
          <w:rFonts w:ascii="Arial" w:eastAsia="Calibri" w:hAnsi="Arial" w:cs="Arial"/>
          <w:sz w:val="22"/>
          <w:szCs w:val="22"/>
          <w:lang w:eastAsia="en-US"/>
        </w:rPr>
        <w:t>„</w:t>
      </w:r>
      <w:r w:rsidR="002E0369" w:rsidRPr="00DA18F5">
        <w:rPr>
          <w:rFonts w:ascii="Arial" w:hAnsi="Arial" w:cs="Arial"/>
          <w:spacing w:val="-4"/>
          <w:sz w:val="22"/>
          <w:szCs w:val="22"/>
        </w:rPr>
        <w:t>Implementace KAP JMK II, číslo projektu  CZ.02.3.68/0.0/0.0/19_078/0017177“.</w:t>
      </w:r>
    </w:p>
    <w:p w14:paraId="5F860F14" w14:textId="77777777" w:rsidR="008D5CF8" w:rsidRPr="00DA18F5" w:rsidRDefault="00A555D4" w:rsidP="006917C2">
      <w:pPr>
        <w:numPr>
          <w:ilvl w:val="0"/>
          <w:numId w:val="7"/>
        </w:numPr>
        <w:tabs>
          <w:tab w:val="left" w:pos="284"/>
        </w:tabs>
        <w:spacing w:after="100" w:line="276" w:lineRule="auto"/>
        <w:ind w:left="284" w:hanging="284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 xml:space="preserve">  Prodávající prohlašuje, že</w:t>
      </w:r>
    </w:p>
    <w:p w14:paraId="34FD66C8" w14:textId="77777777" w:rsidR="008D5CF8" w:rsidRPr="00DA18F5" w:rsidRDefault="00A555D4" w:rsidP="002E0369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>nemá v úmyslu nezaplatit daň z přidané hodnoty u zdanitelného plnění podle této smlouvy (dále jen „daň“),</w:t>
      </w:r>
    </w:p>
    <w:p w14:paraId="785CCB70" w14:textId="77777777" w:rsidR="008D5CF8" w:rsidRPr="00DA18F5" w:rsidRDefault="00A555D4" w:rsidP="002E0369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>nejsou mu známy skutečnosti nasvědčující tomu, že se dostane do postavení, kdy nemůže daň zaplatit a ani se ke dni podpisu této smlouvy v takovém postavení nenachází,</w:t>
      </w:r>
    </w:p>
    <w:p w14:paraId="1D4CACFA" w14:textId="4F2752E5" w:rsidR="00A555D4" w:rsidRPr="0061035B" w:rsidRDefault="00A555D4" w:rsidP="006917C2">
      <w:pPr>
        <w:numPr>
          <w:ilvl w:val="0"/>
          <w:numId w:val="8"/>
        </w:numPr>
        <w:spacing w:after="20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>nezkrátí daň nebo nevyláká daňovou výhodu.</w:t>
      </w:r>
    </w:p>
    <w:p w14:paraId="32A3FF72" w14:textId="77777777" w:rsidR="0061035B" w:rsidRPr="00DA18F5" w:rsidRDefault="0061035B" w:rsidP="0061035B">
      <w:pPr>
        <w:spacing w:after="200" w:line="276" w:lineRule="auto"/>
        <w:ind w:left="71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194B296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VII.</w:t>
      </w:r>
    </w:p>
    <w:p w14:paraId="6093EE12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Předání a převzetí předmětu koupě </w:t>
      </w:r>
    </w:p>
    <w:p w14:paraId="2621109E" w14:textId="77777777" w:rsidR="008D5CF8" w:rsidRPr="00DA18F5" w:rsidRDefault="00A555D4" w:rsidP="006917C2">
      <w:pPr>
        <w:numPr>
          <w:ilvl w:val="0"/>
          <w:numId w:val="3"/>
        </w:numPr>
        <w:spacing w:after="1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Závazek prodávajícího dodat předmět koupě kupujícího je splněn dodáním předmětu koupě  do místa plnění v termínu dle čl. III. této smlouvy a to vše bez vad.</w:t>
      </w:r>
    </w:p>
    <w:p w14:paraId="5D873C56" w14:textId="77777777" w:rsidR="008D5CF8" w:rsidRPr="00DA18F5" w:rsidRDefault="00A555D4" w:rsidP="006917C2">
      <w:pPr>
        <w:numPr>
          <w:ilvl w:val="0"/>
          <w:numId w:val="3"/>
        </w:numPr>
        <w:spacing w:after="100" w:line="276" w:lineRule="auto"/>
        <w:ind w:left="426"/>
        <w:jc w:val="both"/>
        <w:rPr>
          <w:rFonts w:ascii="Arial" w:hAnsi="Arial" w:cs="Arial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Při předání a převzetí předmětu koupě vyhotoví prodávající dodací list s uvedením 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14:paraId="093C1F01" w14:textId="2882AA27" w:rsidR="008D5CF8" w:rsidRDefault="00A555D4" w:rsidP="006917C2">
      <w:pPr>
        <w:numPr>
          <w:ilvl w:val="0"/>
          <w:numId w:val="3"/>
        </w:numPr>
        <w:spacing w:after="1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Předáním dodacího listu a jeho převzetím a podepsáním zástupcem kupujícího se má za to, že je řádně splněn závazek prodávajícího dodat kupujícímu předmět koupě dle této smlouvy a prodávajícímu vzniká právo na zaplacení kupní ceny za dodávku </w:t>
      </w:r>
      <w:r w:rsidR="004E5D8E" w:rsidRPr="00DA18F5">
        <w:rPr>
          <w:rFonts w:ascii="Arial" w:eastAsia="Calibri" w:hAnsi="Arial" w:cs="Arial"/>
          <w:sz w:val="22"/>
          <w:szCs w:val="22"/>
          <w:lang w:eastAsia="en-US"/>
        </w:rPr>
        <w:t xml:space="preserve">předmětu koupě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dle čl. V. této smlouvy.</w:t>
      </w:r>
    </w:p>
    <w:p w14:paraId="37C657E9" w14:textId="77777777" w:rsidR="0061035B" w:rsidRPr="00DA18F5" w:rsidRDefault="0061035B" w:rsidP="0061035B">
      <w:pPr>
        <w:spacing w:after="1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27E0D07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VIII.</w:t>
      </w:r>
    </w:p>
    <w:p w14:paraId="18C6B111" w14:textId="679AB6D6" w:rsidR="008D5CF8" w:rsidRPr="00DA18F5" w:rsidRDefault="00CD670F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eastAsia="x-none"/>
        </w:rPr>
      </w:pPr>
      <w:r>
        <w:rPr>
          <w:rFonts w:ascii="Arial" w:hAnsi="Arial" w:cs="Arial"/>
          <w:b/>
          <w:bCs/>
          <w:sz w:val="22"/>
          <w:szCs w:val="22"/>
          <w:lang w:eastAsia="x-none"/>
        </w:rPr>
        <w:t>Záruky</w:t>
      </w:r>
    </w:p>
    <w:p w14:paraId="7EA72640" w14:textId="77777777" w:rsidR="00CD670F" w:rsidRPr="00CD670F" w:rsidRDefault="00CD670F" w:rsidP="00CD670F">
      <w:pPr>
        <w:numPr>
          <w:ilvl w:val="0"/>
          <w:numId w:val="4"/>
        </w:numPr>
        <w:spacing w:after="2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D670F">
        <w:rPr>
          <w:rFonts w:ascii="Arial" w:eastAsia="Calibri" w:hAnsi="Arial" w:cs="Arial"/>
          <w:sz w:val="22"/>
          <w:szCs w:val="22"/>
          <w:lang w:eastAsia="en-US"/>
        </w:rPr>
        <w:t>Prodávající poskytuje záruku na předmět koupě, že je v bezvadném stavu, nerepasovaný a způsobilý k řádnému  užívání v souladu s účelem dle této smlouvy po dobu trvání záruční doby. Záruka se nevztahuje na vady způsobené nevhodným užíváním.</w:t>
      </w:r>
    </w:p>
    <w:p w14:paraId="6D735052" w14:textId="77777777" w:rsidR="00CD670F" w:rsidRPr="00CD670F" w:rsidRDefault="00CD670F" w:rsidP="00C14417">
      <w:pPr>
        <w:numPr>
          <w:ilvl w:val="0"/>
          <w:numId w:val="4"/>
        </w:numPr>
        <w:spacing w:after="200" w:line="276" w:lineRule="auto"/>
        <w:ind w:left="357" w:hanging="357"/>
        <w:jc w:val="both"/>
        <w:rPr>
          <w:rFonts w:ascii="Arial" w:hAnsi="Arial" w:cs="Arial"/>
        </w:rPr>
      </w:pPr>
      <w:r w:rsidRPr="00CD670F">
        <w:rPr>
          <w:rFonts w:ascii="Arial" w:eastAsia="Calibri" w:hAnsi="Arial" w:cs="Arial"/>
          <w:sz w:val="22"/>
          <w:szCs w:val="22"/>
          <w:lang w:eastAsia="en-US"/>
        </w:rPr>
        <w:t>Záruční doba se sjednává v délce trvání 24 měsíců a to od okamžiku jejich předání a převzetí kupujícím v souladu s touto smlouvou.</w:t>
      </w:r>
    </w:p>
    <w:p w14:paraId="7BDD495B" w14:textId="45DBFF31" w:rsidR="00CD670F" w:rsidRPr="008773B1" w:rsidRDefault="00CD670F" w:rsidP="00C14417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357" w:hanging="357"/>
        <w:jc w:val="both"/>
        <w:rPr>
          <w:rFonts w:ascii="Arial" w:hAnsi="Arial" w:cs="Arial"/>
        </w:rPr>
      </w:pPr>
      <w:r w:rsidRPr="008773B1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Kupující je povinen reklamovat jednotlivou vadnou součást, a to bez zbytečného odkladu po zjištění vad. V reklamaci kupující vady popíše, případně uvede, jak se projevují a to písemně na adresu sídla firmy </w:t>
      </w:r>
      <w:r w:rsidR="008773B1" w:rsidRPr="008773B1">
        <w:rPr>
          <w:rFonts w:ascii="Arial" w:eastAsia="Calibri" w:hAnsi="Arial" w:cs="Arial"/>
          <w:sz w:val="22"/>
          <w:szCs w:val="22"/>
          <w:lang w:eastAsia="en-US"/>
        </w:rPr>
        <w:t xml:space="preserve">Jednořadá 1051/53, 160 00 Praha 6 </w:t>
      </w:r>
      <w:r w:rsidR="00C14417">
        <w:rPr>
          <w:rFonts w:ascii="Arial" w:eastAsia="Calibri" w:hAnsi="Arial" w:cs="Arial"/>
          <w:sz w:val="22"/>
          <w:szCs w:val="22"/>
          <w:lang w:eastAsia="en-US"/>
        </w:rPr>
        <w:t>–</w:t>
      </w:r>
      <w:r w:rsidR="008773B1" w:rsidRPr="008773B1">
        <w:rPr>
          <w:rFonts w:ascii="Arial" w:eastAsia="Calibri" w:hAnsi="Arial" w:cs="Arial"/>
          <w:sz w:val="22"/>
          <w:szCs w:val="22"/>
          <w:lang w:eastAsia="en-US"/>
        </w:rPr>
        <w:t xml:space="preserve"> Bubeneč</w:t>
      </w:r>
      <w:r w:rsidR="00C1441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773B1">
        <w:rPr>
          <w:rFonts w:ascii="Arial" w:eastAsia="Calibri" w:hAnsi="Arial" w:cs="Arial"/>
          <w:sz w:val="22"/>
          <w:szCs w:val="22"/>
          <w:lang w:eastAsia="en-US"/>
        </w:rPr>
        <w:t>nebo</w:t>
      </w:r>
      <w:r w:rsidR="00C1441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773B1">
        <w:rPr>
          <w:rFonts w:ascii="Arial" w:eastAsia="Calibri" w:hAnsi="Arial" w:cs="Arial"/>
          <w:sz w:val="22"/>
          <w:szCs w:val="22"/>
          <w:lang w:eastAsia="en-US"/>
        </w:rPr>
        <w:t>e</w:t>
      </w:r>
      <w:r w:rsidR="00C14417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8773B1">
        <w:rPr>
          <w:rFonts w:ascii="Arial" w:eastAsia="Calibri" w:hAnsi="Arial" w:cs="Arial"/>
          <w:sz w:val="22"/>
          <w:szCs w:val="22"/>
          <w:lang w:eastAsia="en-US"/>
        </w:rPr>
        <w:t xml:space="preserve">mailem na adresu </w:t>
      </w:r>
      <w:r w:rsidR="008773B1">
        <w:rPr>
          <w:rFonts w:ascii="Arial" w:eastAsia="Calibri" w:hAnsi="Arial" w:cs="Arial"/>
          <w:sz w:val="22"/>
          <w:szCs w:val="22"/>
          <w:lang w:eastAsia="en-US"/>
        </w:rPr>
        <w:t>lofler@afoffice.cz.</w:t>
      </w:r>
      <w:r w:rsidR="005060D0" w:rsidRPr="008773B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773B1">
        <w:rPr>
          <w:rFonts w:ascii="Arial" w:eastAsia="Calibri" w:hAnsi="Arial" w:cs="Arial"/>
          <w:sz w:val="22"/>
          <w:szCs w:val="22"/>
          <w:lang w:eastAsia="en-US"/>
        </w:rPr>
        <w:t>Reklamovanou součást převezme prodávající v místě plnění dle této smlouvy.</w:t>
      </w:r>
    </w:p>
    <w:p w14:paraId="13511440" w14:textId="77777777" w:rsidR="0061035B" w:rsidRPr="00CD670F" w:rsidRDefault="0061035B" w:rsidP="00C14417">
      <w:pPr>
        <w:spacing w:after="200" w:line="276" w:lineRule="auto"/>
        <w:jc w:val="both"/>
        <w:rPr>
          <w:rFonts w:ascii="Arial" w:hAnsi="Arial" w:cs="Arial"/>
        </w:rPr>
      </w:pPr>
    </w:p>
    <w:p w14:paraId="31245230" w14:textId="77777777" w:rsidR="008D5CF8" w:rsidRPr="00DA18F5" w:rsidRDefault="00A555D4">
      <w:pPr>
        <w:tabs>
          <w:tab w:val="left" w:pos="426"/>
        </w:tabs>
        <w:jc w:val="center"/>
        <w:rPr>
          <w:rFonts w:ascii="Arial" w:hAnsi="Arial" w:cs="Arial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IX.</w:t>
      </w:r>
    </w:p>
    <w:p w14:paraId="5971D98C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>Sankce, odstoupení od smlouvy</w:t>
      </w:r>
    </w:p>
    <w:p w14:paraId="7FB3AF17" w14:textId="081DC084" w:rsidR="00297034" w:rsidRPr="00DA18F5" w:rsidRDefault="0029703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Nesplní-li prodávající svůj závazek řádně a včas</w:t>
      </w:r>
      <w:r w:rsidRPr="00DA18F5">
        <w:rPr>
          <w:rFonts w:ascii="Arial" w:eastAsia="Calibri" w:hAnsi="Arial" w:cs="Arial"/>
          <w:color w:val="00FF00"/>
          <w:sz w:val="22"/>
          <w:szCs w:val="22"/>
          <w:lang w:eastAsia="en-US"/>
        </w:rPr>
        <w:t xml:space="preserve">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dodat předmět koupě nebo jeho část stanovenou objednávkou kupujícího, je kupující oprávněn požadovat na prodávajícím zaplacení smluvní pokuty ve výši 0,05 % z ceny </w:t>
      </w:r>
      <w:r w:rsidR="00CD670F">
        <w:rPr>
          <w:rFonts w:ascii="Arial" w:eastAsia="Calibri" w:hAnsi="Arial" w:cs="Arial"/>
          <w:sz w:val="22"/>
          <w:szCs w:val="22"/>
          <w:lang w:eastAsia="en-US"/>
        </w:rPr>
        <w:t>dodávky</w:t>
      </w:r>
      <w:r w:rsidRPr="00DA18F5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za každý jednotlivý den trvání prodlení prodávajícího, a to až do doby dodání předmětu koupě nebo do okamžiku zániku závazku prodávajícího dodat kupujícímu předmět koupě v důsledku odstoupení kupujícího od této smlouvy. </w:t>
      </w:r>
    </w:p>
    <w:p w14:paraId="2B510064" w14:textId="77777777" w:rsidR="008D5CF8" w:rsidRPr="00DA18F5" w:rsidRDefault="00A555D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14:paraId="6148B26F" w14:textId="77777777" w:rsidR="008D5CF8" w:rsidRPr="00DA18F5" w:rsidRDefault="00A555D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14:paraId="3554F564" w14:textId="52574802" w:rsidR="00711D62" w:rsidRPr="00DA18F5" w:rsidRDefault="00A555D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14:paraId="79725C0D" w14:textId="7EDF82CE" w:rsidR="00C67266" w:rsidRDefault="00C67266" w:rsidP="00C67266">
      <w:pPr>
        <w:spacing w:after="1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FAA148A" w14:textId="1AE2EE24" w:rsidR="0061064B" w:rsidRDefault="0061064B" w:rsidP="00C67266">
      <w:pPr>
        <w:spacing w:after="1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ED6A629" w14:textId="77777777" w:rsidR="0061064B" w:rsidRPr="00DA18F5" w:rsidRDefault="0061064B" w:rsidP="00C67266">
      <w:pPr>
        <w:spacing w:after="1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756C496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X.</w:t>
      </w:r>
    </w:p>
    <w:p w14:paraId="76C07E5D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Ostatní ujednání</w:t>
      </w:r>
    </w:p>
    <w:p w14:paraId="51BCA7C0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Práva a povinnosti smluvních stran výslovně touto smlouvou neupravené se řídí příslušnými ustanoveními zákona č. 89/2012 Sb., občanský zákoník, ve znění pozdějších předpisů.</w:t>
      </w:r>
    </w:p>
    <w:p w14:paraId="4D7C553A" w14:textId="35569D25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Prodávající se zavazuje uchovávat originální dokumenty do 31. 12. 203</w:t>
      </w:r>
      <w:r w:rsidR="006917C2" w:rsidRPr="00DA18F5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5DE822A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Vzhledem k veřejnoprávnímu charakteru kupujícího prodávající svým podpisem pod touto smlouvou mimo jiné uděluje kupujícímu svůj výslovný souhlas se zveřejněním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lastRenderedPageBreak/>
        <w:t>smluvních podmínek obsažených v této smlouvě v rozsahu a za podmínek vyplývajících z příslušných právních předpisů (zejména zákona č. 106/1999 Sb., o svobodném přístupu k informacím, ve znění pozdějších předpisů).</w:t>
      </w:r>
    </w:p>
    <w:p w14:paraId="343454E8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Smlouva je vyhotovena ve dvou stejnopisech, z nichž každý má platnost originálu. Jedno vyhotovení smlouvy obdrží kupující, jedno vyhotovení obdrží prodávající.</w:t>
      </w:r>
    </w:p>
    <w:p w14:paraId="56AA2557" w14:textId="17E87589" w:rsidR="004D521F" w:rsidRPr="00CD670F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Nedílnou součástí smlouvy je příloha č. 1 – </w:t>
      </w:r>
      <w:r w:rsidR="0058230E" w:rsidRPr="00CD670F">
        <w:rPr>
          <w:rFonts w:ascii="Arial" w:eastAsia="Calibri" w:hAnsi="Arial" w:cs="Arial"/>
          <w:sz w:val="22"/>
          <w:szCs w:val="22"/>
          <w:lang w:eastAsia="en-US"/>
        </w:rPr>
        <w:t>Seznam</w:t>
      </w:r>
      <w:r w:rsidR="004516FF" w:rsidRPr="00CD670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1035B">
        <w:rPr>
          <w:rFonts w:ascii="Arial" w:eastAsia="Calibri" w:hAnsi="Arial" w:cs="Arial"/>
          <w:sz w:val="22"/>
          <w:szCs w:val="22"/>
          <w:lang w:eastAsia="en-US"/>
        </w:rPr>
        <w:t>ICT vybavení</w:t>
      </w:r>
      <w:r w:rsidR="004516FF" w:rsidRPr="00CD670F">
        <w:rPr>
          <w:rFonts w:ascii="Arial" w:eastAsia="Calibri" w:hAnsi="Arial" w:cs="Arial"/>
          <w:sz w:val="22"/>
          <w:szCs w:val="22"/>
          <w:lang w:eastAsia="en-US"/>
        </w:rPr>
        <w:t xml:space="preserve"> s cenou</w:t>
      </w:r>
      <w:r w:rsidR="0058230E" w:rsidRPr="00CD670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>a technická specifikace.</w:t>
      </w:r>
    </w:p>
    <w:p w14:paraId="58676B5F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Smlouvu je možno měnit pouze na základě dohody smluvních stran formou písemných číslovaných dodatků podepsaných </w:t>
      </w:r>
      <w:r w:rsidRPr="00DA18F5">
        <w:rPr>
          <w:rFonts w:ascii="Arial" w:hAnsi="Arial" w:cs="Arial"/>
          <w:sz w:val="22"/>
          <w:szCs w:val="22"/>
        </w:rPr>
        <w:t>zástupci obou smluvních stran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28F0384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hAnsi="Arial" w:cs="Arial"/>
          <w:sz w:val="22"/>
          <w:szCs w:val="22"/>
        </w:rPr>
        <w:t xml:space="preserve">Tato smlouva nabývá účinnosti zveřejněním v registru smluv dle zákona č. 340/2015 Sb., o zvláštních podmínkách účinnosti některých smluv, uveřejňování těchto smluv a o registru smluv (zákon o registru smluv), ve znění pozdějších předpisů. Smluvní strany se dohodly, že uveřejnění v registru smluv včetně uvedení </w:t>
      </w:r>
      <w:proofErr w:type="spellStart"/>
      <w:r w:rsidRPr="00DA18F5">
        <w:rPr>
          <w:rFonts w:ascii="Arial" w:hAnsi="Arial" w:cs="Arial"/>
          <w:sz w:val="22"/>
          <w:szCs w:val="22"/>
        </w:rPr>
        <w:t>metadat</w:t>
      </w:r>
      <w:proofErr w:type="spellEnd"/>
      <w:r w:rsidRPr="00DA18F5">
        <w:rPr>
          <w:rFonts w:ascii="Arial" w:hAnsi="Arial" w:cs="Arial"/>
          <w:sz w:val="22"/>
          <w:szCs w:val="22"/>
        </w:rPr>
        <w:t xml:space="preserve"> provede kupující.</w:t>
      </w:r>
    </w:p>
    <w:p w14:paraId="35A55007" w14:textId="24D3E35E" w:rsidR="00CB06D8" w:rsidRPr="00CB06D8" w:rsidRDefault="004D521F" w:rsidP="00CB06D8">
      <w:pPr>
        <w:numPr>
          <w:ilvl w:val="0"/>
          <w:numId w:val="5"/>
        </w:numPr>
        <w:spacing w:after="100" w:line="276" w:lineRule="auto"/>
        <w:ind w:left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Smluvní strany se s obsahem smlouvy seznámily a souhlasí s ním. </w:t>
      </w:r>
    </w:p>
    <w:tbl>
      <w:tblPr>
        <w:tblpPr w:leftFromText="141" w:rightFromText="141" w:vertAnchor="text" w:horzAnchor="margin" w:tblpY="283"/>
        <w:tblW w:w="9781" w:type="dxa"/>
        <w:tblLook w:val="0000" w:firstRow="0" w:lastRow="0" w:firstColumn="0" w:lastColumn="0" w:noHBand="0" w:noVBand="0"/>
      </w:tblPr>
      <w:tblGrid>
        <w:gridCol w:w="5246"/>
        <w:gridCol w:w="4535"/>
      </w:tblGrid>
      <w:tr w:rsidR="00711D62" w:rsidRPr="00DA18F5" w14:paraId="7EF69E1F" w14:textId="77777777" w:rsidTr="00711D62">
        <w:tc>
          <w:tcPr>
            <w:tcW w:w="5246" w:type="dxa"/>
            <w:shd w:val="clear" w:color="auto" w:fill="auto"/>
          </w:tcPr>
          <w:p w14:paraId="3D97CBB5" w14:textId="77777777" w:rsidR="00CB06D8" w:rsidRDefault="00CB06D8" w:rsidP="00711D62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</w:p>
          <w:p w14:paraId="2D58CFE0" w14:textId="75EC6CE9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V Brně dne</w:t>
            </w:r>
            <w:r w:rsidR="00045ACF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045ACF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16</w:t>
            </w:r>
            <w:r w:rsidR="0061064B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.04.2021</w:t>
            </w:r>
            <w:proofErr w:type="gramEnd"/>
          </w:p>
          <w:p w14:paraId="432B8CAE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8C0D3E9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634D0F81" w14:textId="77777777" w:rsidR="0061035B" w:rsidRDefault="0061035B" w:rsidP="00711D62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</w:p>
          <w:p w14:paraId="188E96A5" w14:textId="447CB2A9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V </w:t>
            </w:r>
            <w:r w:rsidR="00C475CE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Praze</w:t>
            </w: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dne </w:t>
            </w:r>
            <w:r w:rsidR="00767E30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1</w:t>
            </w:r>
            <w:r w:rsidR="001C3C8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4</w:t>
            </w:r>
            <w:r w:rsidR="00340D12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.04.2021</w:t>
            </w:r>
          </w:p>
          <w:p w14:paraId="3135FB4E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711D62" w:rsidRPr="00DA18F5" w14:paraId="104757E1" w14:textId="77777777" w:rsidTr="00711D62">
        <w:trPr>
          <w:trHeight w:val="794"/>
        </w:trPr>
        <w:tc>
          <w:tcPr>
            <w:tcW w:w="5246" w:type="dxa"/>
            <w:shd w:val="clear" w:color="auto" w:fill="auto"/>
          </w:tcPr>
          <w:p w14:paraId="561D13B5" w14:textId="77777777" w:rsidR="00711D62" w:rsidRPr="00DA18F5" w:rsidRDefault="00711D62" w:rsidP="006917C2">
            <w:pPr>
              <w:tabs>
                <w:tab w:val="left" w:pos="360"/>
              </w:tabs>
              <w:spacing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14:paraId="3489D7C1" w14:textId="7312909C" w:rsidR="00711D62" w:rsidRPr="00DA18F5" w:rsidRDefault="006917C2" w:rsidP="006917C2">
            <w:pPr>
              <w:tabs>
                <w:tab w:val="left" w:pos="426"/>
              </w:tabs>
              <w:spacing w:after="200" w:line="276" w:lineRule="auto"/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            </w:t>
            </w:r>
            <w:r w:rsidR="00711D62"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Kupující</w:t>
            </w:r>
          </w:p>
          <w:p w14:paraId="2726C827" w14:textId="77777777" w:rsidR="00711D62" w:rsidRPr="00DA18F5" w:rsidRDefault="00711D62" w:rsidP="006917C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Střední škola polytechnická Brno, Jílová,</w:t>
            </w:r>
          </w:p>
          <w:p w14:paraId="15D94D1F" w14:textId="77777777" w:rsidR="00711D62" w:rsidRPr="00DA18F5" w:rsidRDefault="00711D62" w:rsidP="006917C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příspěvková organizace</w:t>
            </w:r>
          </w:p>
          <w:p w14:paraId="4C7066A4" w14:textId="77777777" w:rsidR="00711D62" w:rsidRPr="00DA18F5" w:rsidRDefault="00711D62" w:rsidP="006917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Ing. Andrzej Bartoś, ředitel</w:t>
            </w:r>
          </w:p>
        </w:tc>
        <w:tc>
          <w:tcPr>
            <w:tcW w:w="4535" w:type="dxa"/>
            <w:shd w:val="clear" w:color="auto" w:fill="auto"/>
          </w:tcPr>
          <w:p w14:paraId="0F1E8D41" w14:textId="77777777" w:rsidR="00711D62" w:rsidRPr="00DA18F5" w:rsidRDefault="00711D62" w:rsidP="006917C2">
            <w:pPr>
              <w:tabs>
                <w:tab w:val="left" w:pos="360"/>
              </w:tabs>
              <w:spacing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14:paraId="221DAAC4" w14:textId="5AE0BCF6" w:rsidR="00711D62" w:rsidRPr="00DA18F5" w:rsidRDefault="006917C2" w:rsidP="006917C2">
            <w:pPr>
              <w:tabs>
                <w:tab w:val="left" w:pos="426"/>
              </w:tabs>
              <w:spacing w:after="200" w:line="276" w:lineRule="auto"/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            P</w:t>
            </w:r>
            <w:r w:rsidR="00711D62"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rodávající</w:t>
            </w:r>
          </w:p>
          <w:p w14:paraId="0180DA86" w14:textId="572BA67C" w:rsidR="00C14417" w:rsidRDefault="00C14417" w:rsidP="00C14417">
            <w:pPr>
              <w:tabs>
                <w:tab w:val="left" w:pos="42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C14417">
              <w:rPr>
                <w:rFonts w:ascii="Arial" w:eastAsia="Calibri" w:hAnsi="Arial" w:cs="Arial"/>
                <w:sz w:val="22"/>
                <w:szCs w:val="22"/>
                <w:lang w:eastAsia="en-US"/>
              </w:rPr>
              <w:t>Af</w:t>
            </w:r>
            <w:proofErr w:type="spellEnd"/>
            <w:r w:rsidRPr="00C1441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Office, s.r.o.</w:t>
            </w:r>
          </w:p>
          <w:p w14:paraId="409EB4CB" w14:textId="10CA65FA" w:rsidR="00C14417" w:rsidRPr="00DA18F5" w:rsidRDefault="00C14417" w:rsidP="00C14417">
            <w:pPr>
              <w:tabs>
                <w:tab w:val="left" w:pos="42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Jiří Sikora, jednatel společnosti</w:t>
            </w:r>
          </w:p>
          <w:p w14:paraId="4054CCF3" w14:textId="77777777" w:rsidR="00711D62" w:rsidRPr="00DA18F5" w:rsidRDefault="00711D62" w:rsidP="00C14417">
            <w:pPr>
              <w:tabs>
                <w:tab w:val="left" w:pos="42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11D62" w:rsidRPr="00DA18F5" w14:paraId="209915E2" w14:textId="77777777" w:rsidTr="00711D62">
        <w:tc>
          <w:tcPr>
            <w:tcW w:w="5246" w:type="dxa"/>
            <w:shd w:val="clear" w:color="auto" w:fill="auto"/>
          </w:tcPr>
          <w:p w14:paraId="1C02FECC" w14:textId="77777777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39F5AA75" w14:textId="77777777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</w:p>
        </w:tc>
      </w:tr>
    </w:tbl>
    <w:p w14:paraId="2BE94E9A" w14:textId="5FADE6EB" w:rsidR="00711D62" w:rsidRPr="00DA18F5" w:rsidRDefault="00711D62">
      <w:pPr>
        <w:tabs>
          <w:tab w:val="left" w:pos="2410"/>
        </w:tabs>
        <w:spacing w:after="200" w:line="276" w:lineRule="auto"/>
        <w:ind w:left="2127" w:hanging="2127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2D80AD00" w14:textId="77777777" w:rsidR="009B30E8" w:rsidRPr="00DA18F5" w:rsidRDefault="009B30E8">
      <w:pPr>
        <w:tabs>
          <w:tab w:val="left" w:pos="2410"/>
        </w:tabs>
        <w:spacing w:after="200" w:line="276" w:lineRule="auto"/>
        <w:ind w:left="2127" w:hanging="2127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52B80453" w14:textId="1E42DB07" w:rsidR="004D521F" w:rsidRPr="00C14417" w:rsidRDefault="00A555D4" w:rsidP="00C14417">
      <w:pPr>
        <w:tabs>
          <w:tab w:val="left" w:pos="2410"/>
        </w:tabs>
        <w:spacing w:after="200" w:line="276" w:lineRule="auto"/>
        <w:ind w:left="2127" w:hanging="2127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Příloha č. 1 – </w:t>
      </w:r>
      <w:r w:rsidR="0004142A" w:rsidRPr="00DA18F5">
        <w:rPr>
          <w:rFonts w:ascii="Arial" w:eastAsia="Calibri" w:hAnsi="Arial" w:cs="Arial"/>
          <w:b/>
          <w:i/>
          <w:sz w:val="22"/>
          <w:szCs w:val="22"/>
          <w:lang w:eastAsia="en-US"/>
        </w:rPr>
        <w:t>Seznam</w:t>
      </w:r>
      <w:r w:rsidR="00CD670F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r w:rsidR="00E5634E">
        <w:rPr>
          <w:rFonts w:ascii="Arial" w:eastAsia="Calibri" w:hAnsi="Arial" w:cs="Arial"/>
          <w:b/>
          <w:i/>
          <w:sz w:val="22"/>
          <w:szCs w:val="22"/>
          <w:lang w:eastAsia="en-US"/>
        </w:rPr>
        <w:t>ICT vybavení</w:t>
      </w:r>
      <w:r w:rsidR="0004142A" w:rsidRPr="00DA18F5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r w:rsidR="009B30E8" w:rsidRPr="00DA18F5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s cenou </w:t>
      </w:r>
      <w:r w:rsidRPr="00DA18F5">
        <w:rPr>
          <w:rFonts w:ascii="Arial" w:eastAsia="Calibri" w:hAnsi="Arial" w:cs="Arial"/>
          <w:b/>
          <w:i/>
          <w:sz w:val="22"/>
          <w:szCs w:val="22"/>
          <w:lang w:eastAsia="en-US"/>
        </w:rPr>
        <w:t>a technická specifikace</w:t>
      </w:r>
    </w:p>
    <w:sectPr w:rsidR="004D521F" w:rsidRPr="00C14417" w:rsidSect="00DA18F5">
      <w:headerReference w:type="default" r:id="rId11"/>
      <w:footerReference w:type="default" r:id="rId12"/>
      <w:pgSz w:w="11906" w:h="16838"/>
      <w:pgMar w:top="1958" w:right="1274" w:bottom="1417" w:left="1417" w:header="709" w:footer="708" w:gutter="0"/>
      <w:cols w:space="708"/>
      <w:formProt w:val="0"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320D3" w16cex:dateUtc="2021-03-22T12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537E2" w14:textId="77777777" w:rsidR="007745DA" w:rsidRDefault="007745DA">
      <w:r>
        <w:separator/>
      </w:r>
    </w:p>
  </w:endnote>
  <w:endnote w:type="continuationSeparator" w:id="0">
    <w:p w14:paraId="177374CA" w14:textId="77777777" w:rsidR="007745DA" w:rsidRDefault="0077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0905C" w14:textId="77777777" w:rsidR="008D5CF8" w:rsidRDefault="008D5CF8">
    <w:pPr>
      <w:tabs>
        <w:tab w:val="center" w:pos="4536"/>
        <w:tab w:val="right" w:pos="9072"/>
      </w:tabs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</w:p>
  <w:p w14:paraId="2AEEE46D" w14:textId="77777777" w:rsidR="008D5CF8" w:rsidRDefault="008D5C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79A3E" w14:textId="77777777" w:rsidR="007745DA" w:rsidRDefault="007745DA">
      <w:r>
        <w:separator/>
      </w:r>
    </w:p>
  </w:footnote>
  <w:footnote w:type="continuationSeparator" w:id="0">
    <w:p w14:paraId="3B66FC9D" w14:textId="77777777" w:rsidR="007745DA" w:rsidRDefault="0077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332C1" w14:textId="75C7349B" w:rsidR="00431A5B" w:rsidRDefault="00EC72F6" w:rsidP="00431A5B">
    <w:pPr>
      <w:pStyle w:val="Zhlav"/>
      <w:ind w:left="-426"/>
    </w:pPr>
    <w:r>
      <w:rPr>
        <w:noProof/>
      </w:rPr>
      <w:drawing>
        <wp:inline distT="0" distB="0" distL="0" distR="0" wp14:anchorId="43C318F6" wp14:editId="1A20C235">
          <wp:extent cx="5753100" cy="600075"/>
          <wp:effectExtent l="0" t="0" r="0" b="9525"/>
          <wp:docPr id="3" name="Obrázek 3" descr="Nový logolink projekt BAREVN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ový logolink projekt BAREVN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C52E5"/>
    <w:multiLevelType w:val="multilevel"/>
    <w:tmpl w:val="AF0C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AC49B2"/>
    <w:multiLevelType w:val="hybridMultilevel"/>
    <w:tmpl w:val="DC5EA6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EB7770"/>
    <w:multiLevelType w:val="hybridMultilevel"/>
    <w:tmpl w:val="8B247A5E"/>
    <w:lvl w:ilvl="0" w:tplc="90DCAB4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ED113F8"/>
    <w:multiLevelType w:val="multilevel"/>
    <w:tmpl w:val="1036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95EEB"/>
    <w:multiLevelType w:val="multilevel"/>
    <w:tmpl w:val="49E41D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F8"/>
    <w:rsid w:val="0004142A"/>
    <w:rsid w:val="00045ACF"/>
    <w:rsid w:val="000A0AB9"/>
    <w:rsid w:val="000B18FA"/>
    <w:rsid w:val="000B5926"/>
    <w:rsid w:val="001108FA"/>
    <w:rsid w:val="00127EC2"/>
    <w:rsid w:val="001829EF"/>
    <w:rsid w:val="00192E16"/>
    <w:rsid w:val="001C3C84"/>
    <w:rsid w:val="001C6432"/>
    <w:rsid w:val="00252752"/>
    <w:rsid w:val="00264331"/>
    <w:rsid w:val="00266303"/>
    <w:rsid w:val="00297034"/>
    <w:rsid w:val="002E0099"/>
    <w:rsid w:val="002E0369"/>
    <w:rsid w:val="00311D1D"/>
    <w:rsid w:val="00340D12"/>
    <w:rsid w:val="0036637E"/>
    <w:rsid w:val="003B7618"/>
    <w:rsid w:val="00402A43"/>
    <w:rsid w:val="00431A5B"/>
    <w:rsid w:val="004516FF"/>
    <w:rsid w:val="00464200"/>
    <w:rsid w:val="004D0152"/>
    <w:rsid w:val="004D521F"/>
    <w:rsid w:val="004E5D8E"/>
    <w:rsid w:val="004E7576"/>
    <w:rsid w:val="005060D0"/>
    <w:rsid w:val="00550239"/>
    <w:rsid w:val="0058230E"/>
    <w:rsid w:val="00590D8D"/>
    <w:rsid w:val="005A52BE"/>
    <w:rsid w:val="005B69D5"/>
    <w:rsid w:val="005F5EE8"/>
    <w:rsid w:val="0061035B"/>
    <w:rsid w:val="0061064B"/>
    <w:rsid w:val="006752EC"/>
    <w:rsid w:val="006917C2"/>
    <w:rsid w:val="006930DE"/>
    <w:rsid w:val="00703702"/>
    <w:rsid w:val="00711D62"/>
    <w:rsid w:val="00762274"/>
    <w:rsid w:val="00767E30"/>
    <w:rsid w:val="007745DA"/>
    <w:rsid w:val="007A2323"/>
    <w:rsid w:val="0081178B"/>
    <w:rsid w:val="008772EC"/>
    <w:rsid w:val="008773B1"/>
    <w:rsid w:val="008B574A"/>
    <w:rsid w:val="008C3114"/>
    <w:rsid w:val="008D5CF8"/>
    <w:rsid w:val="0097730E"/>
    <w:rsid w:val="009A1E9A"/>
    <w:rsid w:val="009B30E8"/>
    <w:rsid w:val="00A06A25"/>
    <w:rsid w:val="00A247D9"/>
    <w:rsid w:val="00A346A7"/>
    <w:rsid w:val="00A555D4"/>
    <w:rsid w:val="00B35AAB"/>
    <w:rsid w:val="00C14417"/>
    <w:rsid w:val="00C475CE"/>
    <w:rsid w:val="00C64910"/>
    <w:rsid w:val="00C67266"/>
    <w:rsid w:val="00C672D9"/>
    <w:rsid w:val="00C867EF"/>
    <w:rsid w:val="00C9122B"/>
    <w:rsid w:val="00CB06D8"/>
    <w:rsid w:val="00CD5A92"/>
    <w:rsid w:val="00CD670F"/>
    <w:rsid w:val="00D202C7"/>
    <w:rsid w:val="00D47F46"/>
    <w:rsid w:val="00D53EB8"/>
    <w:rsid w:val="00DA18F5"/>
    <w:rsid w:val="00DC4559"/>
    <w:rsid w:val="00DF20F6"/>
    <w:rsid w:val="00E5634E"/>
    <w:rsid w:val="00E83D38"/>
    <w:rsid w:val="00E87584"/>
    <w:rsid w:val="00EC72F6"/>
    <w:rsid w:val="00F74909"/>
    <w:rsid w:val="00FA1E0D"/>
    <w:rsid w:val="00FB2B17"/>
    <w:rsid w:val="00F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706E4C5"/>
  <w15:docId w15:val="{EBD44A93-2519-45D9-8079-3A63CFFC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1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Pr>
      <w:rFonts w:ascii="Calibri" w:hAnsi="Calibri"/>
      <w:b/>
      <w:color w:val="00000A"/>
      <w:sz w:val="22"/>
    </w:rPr>
  </w:style>
  <w:style w:type="character" w:customStyle="1" w:styleId="ListLabel2">
    <w:name w:val="ListLabel 2"/>
    <w:qFormat/>
    <w:rPr>
      <w:b w:val="0"/>
      <w:i w:val="0"/>
    </w:rPr>
  </w:style>
  <w:style w:type="character" w:customStyle="1" w:styleId="ListLabel3">
    <w:name w:val="ListLabel 3"/>
    <w:qFormat/>
    <w:rPr>
      <w:rFonts w:ascii="Calibri" w:eastAsia="Times New Roman" w:hAnsi="Calibri" w:cs="Times New Roman"/>
      <w:sz w:val="22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0710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710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0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2C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0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02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02C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2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02C7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829E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11D6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12" ma:contentTypeDescription="Vytvoří nový dokument" ma:contentTypeScope="" ma:versionID="7b4c35c3366195f2881c112914fab42b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391dff0e94f2bf70cd26480ef544460c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C32D5-DFF2-4862-A7F6-441D66E3D0E0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fd456c02-2fca-4787-9b00-dc7381c301db"/>
    <ds:schemaRef ds:uri="1ee73026-a248-4cec-9021-0a69d40e68f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0F773A8-3691-4530-B6E5-73DD85A7F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CD797-59DF-48BE-A4DD-424E2341E5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2EF39-8B02-4202-AFC5-1C3F0541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1507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Machalová Zuzana</dc:creator>
  <cp:lastModifiedBy>Machalová Zuzana</cp:lastModifiedBy>
  <cp:revision>4</cp:revision>
  <cp:lastPrinted>2021-04-15T10:24:00Z</cp:lastPrinted>
  <dcterms:created xsi:type="dcterms:W3CDTF">2021-04-15T09:04:00Z</dcterms:created>
  <dcterms:modified xsi:type="dcterms:W3CDTF">2021-04-15T10:39:00Z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690ebb53-23a2-471a-9c6e-17bd0d11311e_Enabled">
    <vt:lpwstr>True</vt:lpwstr>
  </property>
  <property fmtid="{D5CDD505-2E9C-101B-9397-08002B2CF9AE}" pid="9" name="MSIP_Label_690ebb53-23a2-471a-9c6e-17bd0d11311e_SiteId">
    <vt:lpwstr>418bc066-1b00-4aad-ad98-9ead95bb26a9</vt:lpwstr>
  </property>
  <property fmtid="{D5CDD505-2E9C-101B-9397-08002B2CF9AE}" pid="10" name="MSIP_Label_690ebb53-23a2-471a-9c6e-17bd0d11311e_Owner">
    <vt:lpwstr>pernica.radomir@kr-jihomoravsky.cz</vt:lpwstr>
  </property>
  <property fmtid="{D5CDD505-2E9C-101B-9397-08002B2CF9AE}" pid="11" name="MSIP_Label_690ebb53-23a2-471a-9c6e-17bd0d11311e_SetDate">
    <vt:lpwstr>2021-03-22T12:58:16.8233425Z</vt:lpwstr>
  </property>
  <property fmtid="{D5CDD505-2E9C-101B-9397-08002B2CF9AE}" pid="12" name="MSIP_Label_690ebb53-23a2-471a-9c6e-17bd0d11311e_Name">
    <vt:lpwstr>Verejne</vt:lpwstr>
  </property>
  <property fmtid="{D5CDD505-2E9C-101B-9397-08002B2CF9AE}" pid="13" name="MSIP_Label_690ebb53-23a2-471a-9c6e-17bd0d11311e_Application">
    <vt:lpwstr>Microsoft Azure Information Protection</vt:lpwstr>
  </property>
  <property fmtid="{D5CDD505-2E9C-101B-9397-08002B2CF9AE}" pid="14" name="MSIP_Label_690ebb53-23a2-471a-9c6e-17bd0d11311e_Extended_MSFT_Method">
    <vt:lpwstr>Automatic</vt:lpwstr>
  </property>
  <property fmtid="{D5CDD505-2E9C-101B-9397-08002B2CF9AE}" pid="15" name="Sensitivity">
    <vt:lpwstr>Verejne</vt:lpwstr>
  </property>
  <property fmtid="{D5CDD505-2E9C-101B-9397-08002B2CF9AE}" pid="16" name="ContentTypeId">
    <vt:lpwstr>0x010100224C9486FF0B86408B924FA96197DFD2</vt:lpwstr>
  </property>
</Properties>
</file>