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29" w:rsidRDefault="00070629"/>
    <w:p w:rsidR="00070629" w:rsidRDefault="00070629"/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070629">
        <w:trPr>
          <w:trHeight w:val="2378"/>
        </w:trPr>
        <w:tc>
          <w:tcPr>
            <w:tcW w:w="4387" w:type="dxa"/>
          </w:tcPr>
          <w:p w:rsidR="00BB736C" w:rsidRDefault="004A6442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PPS Gastro, s.r.o.</w:t>
            </w:r>
          </w:p>
          <w:p w:rsidR="004A6442" w:rsidRDefault="004A6442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Lindnerova 998/6</w:t>
            </w:r>
          </w:p>
          <w:p w:rsidR="004A6442" w:rsidRDefault="004A6442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180 00 Praha 8</w:t>
            </w:r>
          </w:p>
          <w:p w:rsidR="004A6442" w:rsidRDefault="004A6442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IČO 24660086</w:t>
            </w:r>
          </w:p>
          <w:p w:rsidR="004A6442" w:rsidRDefault="004A6442" w:rsidP="0008585D">
            <w:pPr>
              <w:pStyle w:val="Zkladntextodsazen"/>
              <w:ind w:left="0"/>
              <w:rPr>
                <w:b w:val="0"/>
              </w:rPr>
            </w:pPr>
          </w:p>
          <w:p w:rsidR="00070629" w:rsidRPr="00BB2656" w:rsidRDefault="00070629" w:rsidP="00715C4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070629" w:rsidRDefault="00070629"/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A913B0">
      <w:pPr>
        <w:pStyle w:val="Bezmezer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4A6442">
        <w:rPr>
          <w:rFonts w:ascii="Times New Roman" w:hAnsi="Times New Roman" w:cs="Times New Roman"/>
          <w:sz w:val="24"/>
          <w:szCs w:val="24"/>
        </w:rPr>
        <w:t>081</w:t>
      </w:r>
      <w:r>
        <w:rPr>
          <w:rFonts w:ascii="Times New Roman" w:hAnsi="Times New Roman" w:cs="Times New Roman"/>
          <w:sz w:val="24"/>
          <w:szCs w:val="24"/>
        </w:rPr>
        <w:t>/</w:t>
      </w:r>
      <w:r w:rsidR="00EC60EB">
        <w:rPr>
          <w:rFonts w:ascii="Times New Roman" w:hAnsi="Times New Roman" w:cs="Times New Roman"/>
          <w:sz w:val="24"/>
          <w:szCs w:val="24"/>
        </w:rPr>
        <w:t>2</w:t>
      </w:r>
      <w:r w:rsidR="004A64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ze </w:t>
      </w:r>
      <w:r w:rsidRPr="00EF29A8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48F">
        <w:rPr>
          <w:rFonts w:ascii="Times New Roman" w:hAnsi="Times New Roman" w:cs="Times New Roman"/>
          <w:sz w:val="24"/>
          <w:szCs w:val="24"/>
        </w:rPr>
        <w:t>15.4.2021</w:t>
      </w:r>
      <w:proofErr w:type="gramEnd"/>
    </w:p>
    <w:p w:rsidR="00070629" w:rsidRPr="00BB736C" w:rsidRDefault="00070629" w:rsidP="0079748F">
      <w:pPr>
        <w:pStyle w:val="Zkladntextodsazen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81939" w:rsidRPr="00BB736C" w:rsidRDefault="00181939" w:rsidP="0079748F">
      <w:pPr>
        <w:jc w:val="center"/>
        <w:rPr>
          <w:rFonts w:ascii="Times New Roman" w:hAnsi="Times New Roman" w:cs="Times New Roman"/>
        </w:rPr>
      </w:pPr>
      <w:r w:rsidRPr="00BB736C">
        <w:rPr>
          <w:rFonts w:ascii="Times New Roman" w:hAnsi="Times New Roman" w:cs="Times New Roman"/>
        </w:rPr>
        <w:t xml:space="preserve">Objednáváme </w:t>
      </w:r>
      <w:r w:rsidR="0079748F">
        <w:rPr>
          <w:rFonts w:ascii="Times New Roman" w:hAnsi="Times New Roman" w:cs="Times New Roman"/>
        </w:rPr>
        <w:t xml:space="preserve">u Vás dle cenové nabídky ze dne 4. 2. 2021 dodání a montáž elektrického varného kotle </w:t>
      </w:r>
      <w:proofErr w:type="spellStart"/>
      <w:r w:rsidR="0079748F">
        <w:rPr>
          <w:rFonts w:ascii="Times New Roman" w:hAnsi="Times New Roman" w:cs="Times New Roman"/>
        </w:rPr>
        <w:t>Kromet</w:t>
      </w:r>
      <w:proofErr w:type="spellEnd"/>
      <w:r w:rsidR="0079748F">
        <w:rPr>
          <w:rFonts w:ascii="Times New Roman" w:hAnsi="Times New Roman" w:cs="Times New Roman"/>
        </w:rPr>
        <w:t xml:space="preserve"> 80 L, předběžná </w:t>
      </w:r>
      <w:proofErr w:type="gramStart"/>
      <w:r w:rsidR="0079748F">
        <w:rPr>
          <w:rFonts w:ascii="Times New Roman" w:hAnsi="Times New Roman" w:cs="Times New Roman"/>
        </w:rPr>
        <w:t xml:space="preserve">cena </w:t>
      </w:r>
      <w:r w:rsidRPr="00BB736C">
        <w:rPr>
          <w:rFonts w:ascii="Times New Roman" w:hAnsi="Times New Roman" w:cs="Times New Roman"/>
        </w:rPr>
        <w:t>:</w:t>
      </w:r>
      <w:r w:rsidR="0079748F">
        <w:rPr>
          <w:rFonts w:ascii="Times New Roman" w:hAnsi="Times New Roman" w:cs="Times New Roman"/>
        </w:rPr>
        <w:t xml:space="preserve"> 110 110,</w:t>
      </w:r>
      <w:proofErr w:type="gramEnd"/>
      <w:r w:rsidR="0079748F">
        <w:rPr>
          <w:rFonts w:ascii="Times New Roman" w:hAnsi="Times New Roman" w:cs="Times New Roman"/>
        </w:rPr>
        <w:t xml:space="preserve">- Kč, Cenová nabídka je přílohou této objednávky. </w:t>
      </w:r>
    </w:p>
    <w:p w:rsidR="00212720" w:rsidRPr="00BB736C" w:rsidRDefault="00212720" w:rsidP="002127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12720" w:rsidRPr="00BB736C" w:rsidRDefault="00212720" w:rsidP="002127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B736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75FCC" w:rsidRDefault="00875FCC" w:rsidP="00212720">
      <w:pPr>
        <w:rPr>
          <w:rFonts w:ascii="Times New Roman" w:hAnsi="Times New Roman" w:cs="Times New Roman"/>
          <w:b/>
          <w:bCs/>
        </w:rPr>
      </w:pPr>
    </w:p>
    <w:p w:rsidR="00666B72" w:rsidRPr="00BB736C" w:rsidRDefault="00EC60EB" w:rsidP="00212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Dodavatel akceptuje objednávku. </w:t>
      </w:r>
    </w:p>
    <w:p w:rsidR="0008585D" w:rsidRDefault="0008585D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Fakturační adresa:</w:t>
      </w:r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Základní škola, Česká Lípa, Šluknovská 2904, příspěvková organizace</w:t>
      </w:r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470 05 Česká Lípa</w:t>
      </w:r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</w:rPr>
      </w:pPr>
      <w:r>
        <w:rPr>
          <w:b/>
          <w:bCs/>
        </w:rPr>
        <w:t>Děkujeme.</w:t>
      </w:r>
      <w:r>
        <w:rPr>
          <w:b/>
          <w:bCs/>
        </w:rPr>
        <w:tab/>
      </w:r>
      <w:r>
        <w:rPr>
          <w:b/>
          <w:bCs/>
        </w:rPr>
        <w:tab/>
      </w:r>
    </w:p>
    <w:p w:rsidR="00070629" w:rsidRDefault="00070629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</w:rPr>
      </w:pPr>
    </w:p>
    <w:p w:rsidR="00070629" w:rsidRDefault="00070629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  <w:r>
        <w:rPr>
          <w:b/>
          <w:bCs/>
        </w:rPr>
        <w:t xml:space="preserve">                                                                                                 PhDr. Radek Častulík – ředitel školy</w:t>
      </w:r>
    </w:p>
    <w:sectPr w:rsidR="00070629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B6" w:rsidRDefault="008B0FB6" w:rsidP="00D85782">
      <w:pPr>
        <w:spacing w:after="0" w:line="240" w:lineRule="auto"/>
      </w:pPr>
      <w:r>
        <w:separator/>
      </w:r>
    </w:p>
  </w:endnote>
  <w:endnote w:type="continuationSeparator" w:id="0">
    <w:p w:rsidR="008B0FB6" w:rsidRDefault="008B0FB6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6C" w:rsidRDefault="009214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29" w:rsidRDefault="008B0FB6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>
        <v:rect id="_x0000_i1026" style="width:468.8pt;height:1pt" o:hralign="center" o:hrstd="t" o:hrnoshade="t" o:hr="t" fillcolor="black" stroked="f"/>
      </w:pict>
    </w:r>
  </w:p>
  <w:p w:rsidR="00070629" w:rsidRDefault="00070629" w:rsidP="0059313C">
    <w:pPr>
      <w:pStyle w:val="Bezmez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Základní škola, Česk</w:t>
    </w:r>
    <w:r w:rsidR="00BB736C">
      <w:rPr>
        <w:rFonts w:ascii="Cambria" w:hAnsi="Cambria" w:cs="Cambria"/>
        <w:sz w:val="20"/>
        <w:szCs w:val="20"/>
      </w:rPr>
      <w:t xml:space="preserve">á Lípa, Šluknovská 2904 </w:t>
    </w:r>
    <w:r w:rsidR="00BB736C">
      <w:rPr>
        <w:rFonts w:ascii="Cambria" w:hAnsi="Cambria" w:cs="Cambria"/>
        <w:sz w:val="20"/>
        <w:szCs w:val="20"/>
      </w:rPr>
      <w:tab/>
    </w:r>
    <w:r w:rsidR="00BB736C">
      <w:rPr>
        <w:rFonts w:ascii="Cambria" w:hAnsi="Cambria" w:cs="Cambria"/>
        <w:sz w:val="20"/>
        <w:szCs w:val="20"/>
      </w:rPr>
      <w:tab/>
    </w:r>
    <w:r w:rsidR="00BB736C">
      <w:rPr>
        <w:rFonts w:ascii="Cambria" w:hAnsi="Cambria" w:cs="Cambria"/>
        <w:sz w:val="20"/>
        <w:szCs w:val="20"/>
      </w:rPr>
      <w:tab/>
      <w:t xml:space="preserve">                       </w:t>
    </w:r>
    <w:r w:rsidR="00BB736C">
      <w:rPr>
        <w:rFonts w:ascii="Cambria" w:hAnsi="Cambria" w:cs="Cambria"/>
        <w:sz w:val="20"/>
        <w:szCs w:val="20"/>
      </w:rPr>
      <w:tab/>
      <w:t>Moneta Money bank</w:t>
    </w:r>
    <w:r>
      <w:rPr>
        <w:rFonts w:ascii="Cambria" w:hAnsi="Cambria" w:cs="Cambria"/>
        <w:sz w:val="20"/>
        <w:szCs w:val="20"/>
      </w:rPr>
      <w:t xml:space="preserve"> Česká Lípa </w:t>
    </w:r>
  </w:p>
  <w:p w:rsidR="00070629" w:rsidRDefault="00070629" w:rsidP="0059313C">
    <w:pPr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IČ: 482 830 70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bookmarkStart w:id="0" w:name="_GoBack"/>
    <w:bookmarkEnd w:id="0"/>
  </w:p>
  <w:p w:rsidR="00070629" w:rsidRPr="004A62C5" w:rsidRDefault="00070629" w:rsidP="002A2C78">
    <w:pPr>
      <w:pStyle w:val="Zpat"/>
      <w:rPr>
        <w:rFonts w:ascii="Cambria" w:hAnsi="Cambria" w:cs="Cambria"/>
      </w:rPr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6C" w:rsidRDefault="00921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B6" w:rsidRDefault="008B0FB6" w:rsidP="00D85782">
      <w:pPr>
        <w:spacing w:after="0" w:line="240" w:lineRule="auto"/>
      </w:pPr>
      <w:r>
        <w:separator/>
      </w:r>
    </w:p>
  </w:footnote>
  <w:footnote w:type="continuationSeparator" w:id="0">
    <w:p w:rsidR="008B0FB6" w:rsidRDefault="008B0FB6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6C" w:rsidRDefault="009214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29" w:rsidRDefault="00984C2E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857375" cy="533400"/>
          <wp:effectExtent l="0" t="0" r="0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629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:rsidR="00070629" w:rsidRDefault="00070629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:rsidR="00070629" w:rsidRPr="00D220E0" w:rsidRDefault="00070629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:rsidR="00070629" w:rsidRPr="002A2C78" w:rsidRDefault="00070629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:rsidR="00070629" w:rsidRPr="002A2C78" w:rsidRDefault="00070629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:rsidR="00070629" w:rsidRPr="002A2C78" w:rsidRDefault="00070629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@zslada.cz</w:t>
    </w:r>
  </w:p>
  <w:p w:rsidR="00070629" w:rsidRPr="002A2C78" w:rsidRDefault="00070629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:rsidR="00070629" w:rsidRDefault="008B0FB6">
    <w:pPr>
      <w:pStyle w:val="Zhlav"/>
    </w:pPr>
    <w:r>
      <w:rPr>
        <w:color w:val="auto"/>
      </w:rPr>
      <w:pict>
        <v:rect id="_x0000_i1025" style="width:468.8pt;height:1pt" o:hralign="center" o:hrstd="t" o:hrnoshade="t" o:hr="t" fillcolor="black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6C" w:rsidRDefault="009214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2"/>
    <w:rsid w:val="00070629"/>
    <w:rsid w:val="0008585D"/>
    <w:rsid w:val="000C0A1E"/>
    <w:rsid w:val="000C32BE"/>
    <w:rsid w:val="000D5A5E"/>
    <w:rsid w:val="00171694"/>
    <w:rsid w:val="00181939"/>
    <w:rsid w:val="001C45C3"/>
    <w:rsid w:val="001E7169"/>
    <w:rsid w:val="001F3DAC"/>
    <w:rsid w:val="001F61BD"/>
    <w:rsid w:val="00212720"/>
    <w:rsid w:val="002145C5"/>
    <w:rsid w:val="00235630"/>
    <w:rsid w:val="00242055"/>
    <w:rsid w:val="00253CED"/>
    <w:rsid w:val="002A2C78"/>
    <w:rsid w:val="00301E4C"/>
    <w:rsid w:val="0041446E"/>
    <w:rsid w:val="00477CF8"/>
    <w:rsid w:val="00490B62"/>
    <w:rsid w:val="004A62C5"/>
    <w:rsid w:val="004A6442"/>
    <w:rsid w:val="004D6186"/>
    <w:rsid w:val="004E6E7E"/>
    <w:rsid w:val="00531408"/>
    <w:rsid w:val="00573463"/>
    <w:rsid w:val="0059005F"/>
    <w:rsid w:val="0059313C"/>
    <w:rsid w:val="005B268B"/>
    <w:rsid w:val="005C112C"/>
    <w:rsid w:val="005E5FE8"/>
    <w:rsid w:val="005F72A3"/>
    <w:rsid w:val="00617ECC"/>
    <w:rsid w:val="00622C65"/>
    <w:rsid w:val="00645693"/>
    <w:rsid w:val="00666B72"/>
    <w:rsid w:val="00691256"/>
    <w:rsid w:val="006963AA"/>
    <w:rsid w:val="006B05F9"/>
    <w:rsid w:val="006D230D"/>
    <w:rsid w:val="006E1C06"/>
    <w:rsid w:val="006F54DF"/>
    <w:rsid w:val="00715C4A"/>
    <w:rsid w:val="00756463"/>
    <w:rsid w:val="0079748F"/>
    <w:rsid w:val="007B19EE"/>
    <w:rsid w:val="007C4C35"/>
    <w:rsid w:val="00810988"/>
    <w:rsid w:val="00852FF4"/>
    <w:rsid w:val="00875FCC"/>
    <w:rsid w:val="008B0FB6"/>
    <w:rsid w:val="008F2655"/>
    <w:rsid w:val="0092146C"/>
    <w:rsid w:val="00972F22"/>
    <w:rsid w:val="00984C2E"/>
    <w:rsid w:val="009B2A09"/>
    <w:rsid w:val="009C6E2B"/>
    <w:rsid w:val="009F6DE6"/>
    <w:rsid w:val="00A07A64"/>
    <w:rsid w:val="00A2061C"/>
    <w:rsid w:val="00A21B6D"/>
    <w:rsid w:val="00A772B1"/>
    <w:rsid w:val="00A913B0"/>
    <w:rsid w:val="00AC0ACB"/>
    <w:rsid w:val="00AF4B85"/>
    <w:rsid w:val="00B21DB4"/>
    <w:rsid w:val="00B31EA3"/>
    <w:rsid w:val="00BB2656"/>
    <w:rsid w:val="00BB736C"/>
    <w:rsid w:val="00BF7E0D"/>
    <w:rsid w:val="00CA38A5"/>
    <w:rsid w:val="00CD151D"/>
    <w:rsid w:val="00D052FF"/>
    <w:rsid w:val="00D220E0"/>
    <w:rsid w:val="00D85782"/>
    <w:rsid w:val="00D97389"/>
    <w:rsid w:val="00E1697C"/>
    <w:rsid w:val="00E3176D"/>
    <w:rsid w:val="00E35F61"/>
    <w:rsid w:val="00EA55C2"/>
    <w:rsid w:val="00EC60EB"/>
    <w:rsid w:val="00ED3886"/>
    <w:rsid w:val="00EE0389"/>
    <w:rsid w:val="00EE484C"/>
    <w:rsid w:val="00EE4A63"/>
    <w:rsid w:val="00EF29A8"/>
    <w:rsid w:val="00EF3FD1"/>
    <w:rsid w:val="00EF4A88"/>
    <w:rsid w:val="00F6393F"/>
    <w:rsid w:val="00FD5A8A"/>
    <w:rsid w:val="00FF4E2E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C9ED13-8BA1-423C-90B1-88DD2ACF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99"/>
    <w:qFormat/>
    <w:rsid w:val="00EF29A8"/>
    <w:pPr>
      <w:ind w:left="370" w:hanging="370"/>
      <w:jc w:val="both"/>
    </w:pPr>
    <w:rPr>
      <w:rFonts w:cs="Calibri"/>
      <w:color w:val="000000"/>
      <w:sz w:val="22"/>
      <w:szCs w:val="22"/>
    </w:rPr>
  </w:style>
  <w:style w:type="table" w:styleId="Mkatabulky">
    <w:name w:val="Table Grid"/>
    <w:basedOn w:val="Normlntabulka"/>
    <w:uiPriority w:val="99"/>
    <w:rsid w:val="00EF29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0C0A1E"/>
    <w:pPr>
      <w:spacing w:after="0" w:line="240" w:lineRule="auto"/>
      <w:ind w:left="240" w:firstLine="0"/>
    </w:pPr>
    <w:rPr>
      <w:b/>
      <w:bCs/>
      <w:color w:val="auto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B19EE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0C0A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B19EE"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Lada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Fojtík</dc:creator>
  <cp:keywords/>
  <dc:description/>
  <cp:lastModifiedBy>Michaela Poživilová</cp:lastModifiedBy>
  <cp:revision>16</cp:revision>
  <cp:lastPrinted>2021-04-15T09:05:00Z</cp:lastPrinted>
  <dcterms:created xsi:type="dcterms:W3CDTF">2018-07-14T09:01:00Z</dcterms:created>
  <dcterms:modified xsi:type="dcterms:W3CDTF">2021-04-15T09:06:00Z</dcterms:modified>
</cp:coreProperties>
</file>