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23A6" w:rsidRPr="00160250" w:rsidRDefault="005123A6" w:rsidP="00160250">
      <w:pPr>
        <w:pStyle w:val="BodyText2"/>
        <w:ind w:left="709" w:firstLine="709"/>
        <w:rPr>
          <w:rFonts w:ascii="Arial" w:hAnsi="Arial" w:cs="Arial"/>
          <w:b/>
          <w:color w:val="auto"/>
          <w:sz w:val="28"/>
          <w:szCs w:val="28"/>
        </w:rPr>
      </w:pPr>
      <w:proofErr w:type="spellStart"/>
      <w:r w:rsidRPr="00160250">
        <w:rPr>
          <w:rFonts w:ascii="Arial" w:hAnsi="Arial" w:cs="Arial"/>
          <w:b/>
          <w:color w:val="auto"/>
          <w:sz w:val="28"/>
          <w:szCs w:val="28"/>
        </w:rPr>
        <w:t>Smlouva</w:t>
      </w:r>
      <w:proofErr w:type="spellEnd"/>
      <w:r w:rsidRPr="00160250">
        <w:rPr>
          <w:rFonts w:ascii="Arial" w:hAnsi="Arial" w:cs="Arial"/>
          <w:b/>
          <w:color w:val="auto"/>
          <w:sz w:val="28"/>
          <w:szCs w:val="28"/>
        </w:rPr>
        <w:t xml:space="preserve"> o </w:t>
      </w:r>
      <w:proofErr w:type="spellStart"/>
      <w:r w:rsidRPr="00160250">
        <w:rPr>
          <w:rFonts w:ascii="Arial" w:hAnsi="Arial" w:cs="Arial"/>
          <w:b/>
          <w:color w:val="auto"/>
          <w:sz w:val="28"/>
          <w:szCs w:val="28"/>
        </w:rPr>
        <w:t>nájmu</w:t>
      </w:r>
      <w:proofErr w:type="spellEnd"/>
      <w:r w:rsidRPr="00160250">
        <w:rPr>
          <w:rFonts w:ascii="Arial" w:hAnsi="Arial" w:cs="Arial"/>
          <w:b/>
          <w:color w:val="auto"/>
          <w:sz w:val="28"/>
          <w:szCs w:val="28"/>
        </w:rPr>
        <w:t xml:space="preserve"> </w:t>
      </w:r>
      <w:r w:rsidR="00160250" w:rsidRPr="00160250">
        <w:rPr>
          <w:rFonts w:ascii="Arial" w:hAnsi="Arial" w:cs="Arial"/>
          <w:b/>
          <w:color w:val="auto"/>
          <w:sz w:val="28"/>
          <w:szCs w:val="28"/>
        </w:rPr>
        <w:t xml:space="preserve">č. </w:t>
      </w:r>
      <w:proofErr w:type="spellStart"/>
      <w:r w:rsidR="00160250" w:rsidRPr="00160250">
        <w:rPr>
          <w:rFonts w:ascii="Arial" w:hAnsi="Arial" w:cs="Arial"/>
          <w:b/>
          <w:color w:val="auto"/>
          <w:sz w:val="28"/>
          <w:szCs w:val="28"/>
        </w:rPr>
        <w:t>pronajímatele</w:t>
      </w:r>
      <w:proofErr w:type="spellEnd"/>
      <w:r w:rsidR="00E0126D">
        <w:rPr>
          <w:rFonts w:ascii="Arial" w:hAnsi="Arial" w:cs="Arial"/>
          <w:b/>
          <w:color w:val="auto"/>
          <w:sz w:val="28"/>
          <w:szCs w:val="28"/>
        </w:rPr>
        <w:t xml:space="preserve">  </w:t>
      </w:r>
      <w:r w:rsidR="000C7EE4">
        <w:rPr>
          <w:rFonts w:ascii="Arial" w:hAnsi="Arial" w:cs="Arial"/>
          <w:b/>
          <w:color w:val="auto"/>
          <w:sz w:val="28"/>
          <w:szCs w:val="28"/>
        </w:rPr>
        <w:t xml:space="preserve"> </w:t>
      </w:r>
      <w:r w:rsidR="001F445B" w:rsidRPr="00491EF2">
        <w:rPr>
          <w:rFonts w:ascii="Arial" w:hAnsi="Arial" w:cs="Arial"/>
          <w:b/>
          <w:color w:val="auto"/>
          <w:sz w:val="28"/>
          <w:szCs w:val="28"/>
        </w:rPr>
        <w:t>13</w:t>
      </w:r>
      <w:r w:rsidR="000C7EE4" w:rsidRPr="00491EF2">
        <w:rPr>
          <w:rFonts w:ascii="Arial" w:hAnsi="Arial" w:cs="Arial"/>
          <w:b/>
          <w:color w:val="auto"/>
          <w:sz w:val="28"/>
          <w:szCs w:val="28"/>
        </w:rPr>
        <w:t>/202</w:t>
      </w:r>
      <w:r w:rsidR="00B27536" w:rsidRPr="00491EF2">
        <w:rPr>
          <w:rFonts w:ascii="Arial" w:hAnsi="Arial" w:cs="Arial"/>
          <w:b/>
          <w:color w:val="auto"/>
          <w:sz w:val="28"/>
          <w:szCs w:val="28"/>
        </w:rPr>
        <w:t>1</w:t>
      </w:r>
    </w:p>
    <w:p w:rsidR="00160250" w:rsidRPr="00160250" w:rsidRDefault="00160250" w:rsidP="00160250">
      <w:pPr>
        <w:pStyle w:val="BodyText2"/>
        <w:rPr>
          <w:rFonts w:ascii="Arial" w:hAnsi="Arial" w:cs="Arial"/>
          <w:b/>
          <w:color w:val="auto"/>
          <w:sz w:val="28"/>
          <w:szCs w:val="28"/>
        </w:rPr>
      </w:pPr>
      <w:r w:rsidRPr="00160250">
        <w:rPr>
          <w:rFonts w:ascii="Arial" w:hAnsi="Arial" w:cs="Arial"/>
          <w:b/>
          <w:color w:val="auto"/>
          <w:sz w:val="28"/>
          <w:szCs w:val="28"/>
        </w:rPr>
        <w:t xml:space="preserve">    </w:t>
      </w:r>
      <w:r w:rsidRPr="00160250">
        <w:rPr>
          <w:rFonts w:ascii="Arial" w:hAnsi="Arial" w:cs="Arial"/>
          <w:b/>
          <w:color w:val="auto"/>
          <w:sz w:val="28"/>
          <w:szCs w:val="28"/>
        </w:rPr>
        <w:tab/>
      </w:r>
      <w:r w:rsidRPr="00160250">
        <w:rPr>
          <w:rFonts w:ascii="Arial" w:hAnsi="Arial" w:cs="Arial"/>
          <w:b/>
          <w:color w:val="auto"/>
          <w:sz w:val="28"/>
          <w:szCs w:val="28"/>
        </w:rPr>
        <w:tab/>
      </w:r>
      <w:r w:rsidRPr="00160250">
        <w:rPr>
          <w:rFonts w:ascii="Arial" w:hAnsi="Arial" w:cs="Arial"/>
          <w:b/>
          <w:color w:val="auto"/>
          <w:sz w:val="28"/>
          <w:szCs w:val="28"/>
        </w:rPr>
        <w:tab/>
        <w:t xml:space="preserve">    </w:t>
      </w:r>
      <w:r>
        <w:rPr>
          <w:rFonts w:ascii="Arial" w:hAnsi="Arial" w:cs="Arial"/>
          <w:b/>
          <w:color w:val="auto"/>
          <w:sz w:val="28"/>
          <w:szCs w:val="28"/>
        </w:rPr>
        <w:tab/>
      </w:r>
      <w:r>
        <w:rPr>
          <w:rFonts w:ascii="Arial" w:hAnsi="Arial" w:cs="Arial"/>
          <w:b/>
          <w:color w:val="auto"/>
          <w:sz w:val="28"/>
          <w:szCs w:val="28"/>
        </w:rPr>
        <w:tab/>
        <w:t xml:space="preserve">    </w:t>
      </w:r>
    </w:p>
    <w:p w:rsidR="00160250" w:rsidRPr="00160250" w:rsidRDefault="00160250" w:rsidP="00160250">
      <w:pPr>
        <w:pStyle w:val="BodyText2"/>
        <w:jc w:val="center"/>
        <w:rPr>
          <w:rFonts w:ascii="Arial" w:hAnsi="Arial" w:cs="Arial"/>
          <w:color w:val="auto"/>
          <w:szCs w:val="22"/>
        </w:rPr>
      </w:pPr>
    </w:p>
    <w:p w:rsidR="005123A6" w:rsidRPr="00160250" w:rsidRDefault="005123A6" w:rsidP="00160250">
      <w:pPr>
        <w:pStyle w:val="BodyText2"/>
        <w:jc w:val="center"/>
        <w:rPr>
          <w:rFonts w:ascii="Arial" w:hAnsi="Arial" w:cs="Arial"/>
          <w:color w:val="auto"/>
          <w:szCs w:val="22"/>
        </w:rPr>
      </w:pPr>
      <w:r w:rsidRPr="00160250">
        <w:rPr>
          <w:rFonts w:ascii="Arial" w:hAnsi="Arial" w:cs="Arial"/>
          <w:color w:val="auto"/>
          <w:szCs w:val="22"/>
        </w:rPr>
        <w:t>(</w:t>
      </w:r>
      <w:proofErr w:type="spellStart"/>
      <w:r w:rsidRPr="00160250">
        <w:rPr>
          <w:rFonts w:ascii="Arial" w:hAnsi="Arial" w:cs="Arial"/>
          <w:color w:val="auto"/>
          <w:szCs w:val="22"/>
        </w:rPr>
        <w:t>dále</w:t>
      </w:r>
      <w:proofErr w:type="spellEnd"/>
      <w:r w:rsidRPr="00160250">
        <w:rPr>
          <w:rFonts w:ascii="Arial" w:hAnsi="Arial" w:cs="Arial"/>
          <w:color w:val="auto"/>
          <w:szCs w:val="22"/>
        </w:rPr>
        <w:t xml:space="preserve"> </w:t>
      </w:r>
      <w:proofErr w:type="spellStart"/>
      <w:r w:rsidRPr="00160250">
        <w:rPr>
          <w:rFonts w:ascii="Arial" w:hAnsi="Arial" w:cs="Arial"/>
          <w:color w:val="auto"/>
          <w:szCs w:val="22"/>
        </w:rPr>
        <w:t>jen</w:t>
      </w:r>
      <w:proofErr w:type="spellEnd"/>
      <w:r w:rsidRPr="00160250">
        <w:rPr>
          <w:rFonts w:ascii="Arial" w:hAnsi="Arial" w:cs="Arial"/>
          <w:color w:val="auto"/>
          <w:szCs w:val="22"/>
        </w:rPr>
        <w:t xml:space="preserve"> </w:t>
      </w:r>
      <w:proofErr w:type="spellStart"/>
      <w:r w:rsidRPr="00160250">
        <w:rPr>
          <w:rFonts w:ascii="Arial" w:hAnsi="Arial" w:cs="Arial"/>
          <w:b/>
          <w:bCs/>
          <w:color w:val="auto"/>
          <w:szCs w:val="22"/>
        </w:rPr>
        <w:t>smlouva</w:t>
      </w:r>
      <w:proofErr w:type="spellEnd"/>
      <w:r w:rsidRPr="00160250">
        <w:rPr>
          <w:rFonts w:ascii="Arial" w:hAnsi="Arial" w:cs="Arial"/>
          <w:b/>
          <w:bCs/>
          <w:color w:val="auto"/>
          <w:szCs w:val="22"/>
        </w:rPr>
        <w:t>)</w:t>
      </w:r>
    </w:p>
    <w:p w:rsidR="005123A6" w:rsidRDefault="005123A6" w:rsidP="00160250">
      <w:pPr>
        <w:spacing w:after="120"/>
        <w:rPr>
          <w:rFonts w:ascii="Arial" w:hAnsi="Arial" w:cs="Arial"/>
          <w:b/>
          <w:sz w:val="22"/>
          <w:szCs w:val="22"/>
        </w:rPr>
      </w:pPr>
      <w:r w:rsidRPr="00160250">
        <w:rPr>
          <w:rFonts w:ascii="Arial" w:hAnsi="Arial" w:cs="Arial"/>
          <w:b/>
          <w:sz w:val="22"/>
          <w:szCs w:val="22"/>
        </w:rPr>
        <w:t>Smluvní strany:</w:t>
      </w:r>
    </w:p>
    <w:p w:rsidR="00F518E6" w:rsidRPr="00160250" w:rsidRDefault="00F518E6" w:rsidP="00160250">
      <w:pPr>
        <w:spacing w:after="120"/>
        <w:rPr>
          <w:rFonts w:ascii="Arial" w:hAnsi="Arial" w:cs="Arial"/>
          <w:b/>
          <w:sz w:val="22"/>
          <w:szCs w:val="22"/>
        </w:rPr>
      </w:pPr>
    </w:p>
    <w:p w:rsidR="005123A6" w:rsidRPr="00160250" w:rsidRDefault="005123A6" w:rsidP="00160250">
      <w:pPr>
        <w:rPr>
          <w:rFonts w:ascii="Arial" w:hAnsi="Arial" w:cs="Arial"/>
          <w:sz w:val="22"/>
          <w:szCs w:val="22"/>
        </w:rPr>
      </w:pPr>
      <w:r w:rsidRPr="00160250">
        <w:rPr>
          <w:rFonts w:ascii="Arial" w:hAnsi="Arial" w:cs="Arial"/>
          <w:b/>
          <w:sz w:val="22"/>
          <w:szCs w:val="22"/>
        </w:rPr>
        <w:t xml:space="preserve">Výzkumný ústav geodetický, topografický a kartografický, v. v. i., </w:t>
      </w:r>
    </w:p>
    <w:p w:rsidR="00C80B17" w:rsidRDefault="005123A6" w:rsidP="00160250">
      <w:pPr>
        <w:rPr>
          <w:rFonts w:ascii="Arial" w:hAnsi="Arial" w:cs="Arial"/>
          <w:sz w:val="22"/>
          <w:szCs w:val="22"/>
        </w:rPr>
      </w:pPr>
      <w:r w:rsidRPr="00160250">
        <w:rPr>
          <w:rFonts w:ascii="Arial" w:hAnsi="Arial" w:cs="Arial"/>
          <w:sz w:val="22"/>
          <w:szCs w:val="22"/>
        </w:rPr>
        <w:t xml:space="preserve">se sídlem Ústecká 98, 250 66 Zdiby, </w:t>
      </w:r>
    </w:p>
    <w:p w:rsidR="005123A6" w:rsidRPr="00160250" w:rsidRDefault="00C80B17" w:rsidP="00160250">
      <w:pPr>
        <w:rPr>
          <w:rFonts w:ascii="Arial" w:hAnsi="Arial" w:cs="Arial"/>
          <w:sz w:val="22"/>
          <w:szCs w:val="22"/>
        </w:rPr>
      </w:pPr>
      <w:r>
        <w:rPr>
          <w:rFonts w:ascii="Arial" w:hAnsi="Arial" w:cs="Arial"/>
          <w:sz w:val="22"/>
          <w:szCs w:val="22"/>
        </w:rPr>
        <w:t xml:space="preserve">zastoupený </w:t>
      </w:r>
      <w:r w:rsidR="005123A6" w:rsidRPr="00160250">
        <w:rPr>
          <w:rFonts w:ascii="Arial" w:hAnsi="Arial" w:cs="Arial"/>
          <w:sz w:val="22"/>
          <w:szCs w:val="22"/>
        </w:rPr>
        <w:t xml:space="preserve">Ing. </w:t>
      </w:r>
      <w:r w:rsidR="00B447B0">
        <w:rPr>
          <w:rFonts w:ascii="Arial" w:hAnsi="Arial" w:cs="Arial"/>
          <w:sz w:val="22"/>
          <w:szCs w:val="22"/>
        </w:rPr>
        <w:t>Jiří</w:t>
      </w:r>
      <w:r>
        <w:rPr>
          <w:rFonts w:ascii="Arial" w:hAnsi="Arial" w:cs="Arial"/>
          <w:sz w:val="22"/>
          <w:szCs w:val="22"/>
        </w:rPr>
        <w:t>m</w:t>
      </w:r>
      <w:r w:rsidR="00B447B0">
        <w:rPr>
          <w:rFonts w:ascii="Arial" w:hAnsi="Arial" w:cs="Arial"/>
          <w:sz w:val="22"/>
          <w:szCs w:val="22"/>
        </w:rPr>
        <w:t xml:space="preserve"> </w:t>
      </w:r>
      <w:proofErr w:type="spellStart"/>
      <w:r w:rsidR="00B447B0">
        <w:rPr>
          <w:rFonts w:ascii="Arial" w:hAnsi="Arial" w:cs="Arial"/>
          <w:sz w:val="22"/>
          <w:szCs w:val="22"/>
        </w:rPr>
        <w:t>Drozd</w:t>
      </w:r>
      <w:r>
        <w:rPr>
          <w:rFonts w:ascii="Arial" w:hAnsi="Arial" w:cs="Arial"/>
          <w:sz w:val="22"/>
          <w:szCs w:val="22"/>
        </w:rPr>
        <w:t>ou</w:t>
      </w:r>
      <w:proofErr w:type="spellEnd"/>
      <w:r w:rsidR="005123A6" w:rsidRPr="00160250">
        <w:rPr>
          <w:rFonts w:ascii="Arial" w:hAnsi="Arial" w:cs="Arial"/>
          <w:sz w:val="22"/>
          <w:szCs w:val="22"/>
        </w:rPr>
        <w:t>,</w:t>
      </w:r>
      <w:r>
        <w:rPr>
          <w:rFonts w:ascii="Arial" w:hAnsi="Arial" w:cs="Arial"/>
          <w:sz w:val="22"/>
          <w:szCs w:val="22"/>
        </w:rPr>
        <w:t xml:space="preserve"> ředitelem</w:t>
      </w:r>
    </w:p>
    <w:p w:rsidR="00F518E6" w:rsidRDefault="005123A6" w:rsidP="00160250">
      <w:pPr>
        <w:rPr>
          <w:rFonts w:ascii="Arial" w:hAnsi="Arial" w:cs="Arial"/>
          <w:sz w:val="22"/>
          <w:szCs w:val="22"/>
        </w:rPr>
      </w:pPr>
      <w:r w:rsidRPr="00160250">
        <w:rPr>
          <w:rFonts w:ascii="Arial" w:hAnsi="Arial" w:cs="Arial"/>
          <w:sz w:val="22"/>
          <w:szCs w:val="22"/>
        </w:rPr>
        <w:t>IČ: 00025615,</w:t>
      </w:r>
    </w:p>
    <w:p w:rsidR="00C80B17" w:rsidRDefault="005123A6" w:rsidP="00160250">
      <w:pPr>
        <w:rPr>
          <w:rFonts w:ascii="Arial" w:hAnsi="Arial" w:cs="Arial"/>
          <w:sz w:val="22"/>
          <w:szCs w:val="22"/>
        </w:rPr>
      </w:pPr>
      <w:r w:rsidRPr="00160250">
        <w:rPr>
          <w:rFonts w:ascii="Arial" w:hAnsi="Arial" w:cs="Arial"/>
          <w:sz w:val="22"/>
          <w:szCs w:val="22"/>
        </w:rPr>
        <w:t xml:space="preserve">DIČ:CZ00025615, </w:t>
      </w:r>
    </w:p>
    <w:p w:rsidR="00F518E6" w:rsidRDefault="005123A6" w:rsidP="00160250">
      <w:pPr>
        <w:rPr>
          <w:rFonts w:ascii="Arial" w:hAnsi="Arial" w:cs="Arial"/>
          <w:sz w:val="22"/>
          <w:szCs w:val="22"/>
        </w:rPr>
      </w:pPr>
      <w:r w:rsidRPr="00160250">
        <w:rPr>
          <w:rFonts w:ascii="Arial" w:hAnsi="Arial" w:cs="Arial"/>
          <w:sz w:val="22"/>
          <w:szCs w:val="22"/>
        </w:rPr>
        <w:t>č. bank. účtu: 4135201/0100</w:t>
      </w:r>
    </w:p>
    <w:p w:rsidR="005123A6" w:rsidRPr="00160250" w:rsidRDefault="005123A6" w:rsidP="00160250">
      <w:pPr>
        <w:rPr>
          <w:rFonts w:ascii="Arial" w:hAnsi="Arial" w:cs="Arial"/>
          <w:sz w:val="22"/>
          <w:szCs w:val="22"/>
        </w:rPr>
      </w:pPr>
      <w:r w:rsidRPr="00160250">
        <w:rPr>
          <w:rFonts w:ascii="Arial" w:hAnsi="Arial" w:cs="Arial"/>
          <w:sz w:val="22"/>
          <w:szCs w:val="22"/>
        </w:rPr>
        <w:t xml:space="preserve">zapsaný v </w:t>
      </w:r>
      <w:r w:rsidR="00FC59D1">
        <w:rPr>
          <w:rFonts w:ascii="Arial" w:hAnsi="Arial" w:cs="Arial"/>
          <w:sz w:val="22"/>
          <w:szCs w:val="22"/>
        </w:rPr>
        <w:t>R</w:t>
      </w:r>
      <w:r w:rsidRPr="00160250">
        <w:rPr>
          <w:rFonts w:ascii="Arial" w:hAnsi="Arial" w:cs="Arial"/>
          <w:sz w:val="22"/>
          <w:szCs w:val="22"/>
        </w:rPr>
        <w:t>ejstříku veřejných výzkumných institucí vedeném MŠMT</w:t>
      </w:r>
      <w:r w:rsidR="00FC59D1">
        <w:rPr>
          <w:rFonts w:ascii="Arial" w:hAnsi="Arial" w:cs="Arial"/>
          <w:sz w:val="22"/>
          <w:szCs w:val="22"/>
        </w:rPr>
        <w:t xml:space="preserve"> Č pod spisovou značkou</w:t>
      </w:r>
      <w:r w:rsidR="00C80B17">
        <w:rPr>
          <w:rFonts w:ascii="Arial" w:hAnsi="Arial" w:cs="Arial"/>
          <w:sz w:val="22"/>
          <w:szCs w:val="22"/>
        </w:rPr>
        <w:t xml:space="preserve"> 16 171-2006-34/VÚGTK</w:t>
      </w:r>
    </w:p>
    <w:p w:rsidR="005123A6" w:rsidRPr="00160250" w:rsidRDefault="005123A6" w:rsidP="00160250">
      <w:pPr>
        <w:rPr>
          <w:rFonts w:ascii="Arial" w:hAnsi="Arial" w:cs="Arial"/>
          <w:sz w:val="22"/>
          <w:szCs w:val="22"/>
        </w:rPr>
      </w:pPr>
      <w:r w:rsidRPr="00160250">
        <w:rPr>
          <w:rFonts w:ascii="Arial" w:hAnsi="Arial" w:cs="Arial"/>
          <w:sz w:val="22"/>
          <w:szCs w:val="22"/>
        </w:rPr>
        <w:t>dále jen jako „</w:t>
      </w:r>
      <w:r w:rsidRPr="00160250">
        <w:rPr>
          <w:rFonts w:ascii="Arial" w:hAnsi="Arial" w:cs="Arial"/>
          <w:b/>
          <w:sz w:val="22"/>
          <w:szCs w:val="22"/>
        </w:rPr>
        <w:t>pronajímatel“</w:t>
      </w:r>
      <w:r w:rsidRPr="00160250">
        <w:rPr>
          <w:rFonts w:ascii="Arial" w:hAnsi="Arial" w:cs="Arial"/>
          <w:sz w:val="22"/>
          <w:szCs w:val="22"/>
        </w:rPr>
        <w:t xml:space="preserve"> na straně jedné</w:t>
      </w:r>
    </w:p>
    <w:p w:rsidR="005123A6" w:rsidRPr="00160250" w:rsidRDefault="005123A6" w:rsidP="00160250">
      <w:pPr>
        <w:pStyle w:val="BodyText2"/>
        <w:rPr>
          <w:rFonts w:ascii="Arial" w:hAnsi="Arial" w:cs="Arial"/>
          <w:color w:val="auto"/>
          <w:szCs w:val="22"/>
          <w:lang w:val="cs-CZ"/>
        </w:rPr>
      </w:pPr>
    </w:p>
    <w:p w:rsidR="005123A6" w:rsidRPr="00160250" w:rsidRDefault="005123A6" w:rsidP="00160250">
      <w:pPr>
        <w:pStyle w:val="BodyText2"/>
        <w:rPr>
          <w:rFonts w:ascii="Arial" w:hAnsi="Arial" w:cs="Arial"/>
          <w:b/>
          <w:color w:val="auto"/>
          <w:szCs w:val="22"/>
          <w:lang w:val="cs-CZ"/>
        </w:rPr>
      </w:pPr>
      <w:r w:rsidRPr="00160250">
        <w:rPr>
          <w:rFonts w:ascii="Arial" w:hAnsi="Arial" w:cs="Arial"/>
          <w:b/>
          <w:bCs/>
          <w:color w:val="auto"/>
          <w:szCs w:val="22"/>
          <w:lang w:val="cs-CZ"/>
        </w:rPr>
        <w:t xml:space="preserve">a </w:t>
      </w:r>
    </w:p>
    <w:p w:rsidR="005123A6" w:rsidRPr="00160250" w:rsidRDefault="005123A6" w:rsidP="00160250">
      <w:pPr>
        <w:pStyle w:val="BodyText2"/>
        <w:rPr>
          <w:rFonts w:ascii="Arial" w:hAnsi="Arial" w:cs="Arial"/>
          <w:b/>
          <w:color w:val="auto"/>
          <w:szCs w:val="22"/>
          <w:lang w:val="cs-CZ"/>
        </w:rPr>
      </w:pPr>
    </w:p>
    <w:p w:rsidR="005123A6" w:rsidRPr="00160250" w:rsidRDefault="005123A6" w:rsidP="00160250">
      <w:pPr>
        <w:pStyle w:val="BodyText2"/>
        <w:rPr>
          <w:rFonts w:ascii="Arial" w:hAnsi="Arial" w:cs="Arial"/>
          <w:color w:val="auto"/>
          <w:szCs w:val="22"/>
          <w:lang w:val="cs-CZ"/>
        </w:rPr>
      </w:pPr>
      <w:r w:rsidRPr="00160250">
        <w:rPr>
          <w:rFonts w:ascii="Arial" w:hAnsi="Arial" w:cs="Arial"/>
          <w:b/>
          <w:color w:val="auto"/>
          <w:szCs w:val="22"/>
          <w:lang w:val="cs-CZ"/>
        </w:rPr>
        <w:t>Ing. Josef Fišer,</w:t>
      </w:r>
    </w:p>
    <w:p w:rsidR="00F518E6" w:rsidRDefault="005123A6" w:rsidP="00160250">
      <w:pPr>
        <w:pStyle w:val="BodyText2"/>
        <w:rPr>
          <w:rFonts w:ascii="Arial" w:hAnsi="Arial" w:cs="Arial"/>
          <w:color w:val="auto"/>
          <w:szCs w:val="22"/>
          <w:lang w:val="cs-CZ"/>
        </w:rPr>
      </w:pPr>
      <w:r w:rsidRPr="00160250">
        <w:rPr>
          <w:rFonts w:ascii="Arial" w:hAnsi="Arial" w:cs="Arial"/>
          <w:color w:val="auto"/>
          <w:szCs w:val="22"/>
          <w:lang w:val="cs-CZ"/>
        </w:rPr>
        <w:t xml:space="preserve">místo podnikání: Jamné nad Orlicí 84, PSČ 561 65, </w:t>
      </w:r>
    </w:p>
    <w:p w:rsidR="00F518E6" w:rsidRDefault="005123A6" w:rsidP="00160250">
      <w:pPr>
        <w:pStyle w:val="BodyText2"/>
        <w:rPr>
          <w:rFonts w:ascii="Arial" w:hAnsi="Arial" w:cs="Arial"/>
          <w:color w:val="auto"/>
          <w:szCs w:val="22"/>
          <w:lang w:val="cs-CZ"/>
        </w:rPr>
      </w:pPr>
      <w:r w:rsidRPr="00160250">
        <w:rPr>
          <w:rFonts w:ascii="Arial" w:hAnsi="Arial" w:cs="Arial"/>
          <w:color w:val="auto"/>
          <w:szCs w:val="22"/>
          <w:lang w:val="cs-CZ"/>
        </w:rPr>
        <w:t xml:space="preserve">IČ: 46491341, </w:t>
      </w:r>
    </w:p>
    <w:p w:rsidR="00F518E6" w:rsidRDefault="005123A6" w:rsidP="00160250">
      <w:pPr>
        <w:pStyle w:val="BodyText2"/>
        <w:rPr>
          <w:rFonts w:ascii="Arial" w:hAnsi="Arial" w:cs="Arial"/>
          <w:color w:val="auto"/>
          <w:szCs w:val="22"/>
          <w:lang w:val="cs-CZ"/>
        </w:rPr>
      </w:pPr>
      <w:r w:rsidRPr="00160250">
        <w:rPr>
          <w:rFonts w:ascii="Arial" w:hAnsi="Arial" w:cs="Arial"/>
          <w:color w:val="auto"/>
          <w:szCs w:val="22"/>
          <w:lang w:val="cs-CZ"/>
        </w:rPr>
        <w:t xml:space="preserve">DIČ: CZ490906218, </w:t>
      </w:r>
    </w:p>
    <w:p w:rsidR="00F518E6" w:rsidRDefault="005123A6" w:rsidP="00160250">
      <w:pPr>
        <w:pStyle w:val="BodyText2"/>
        <w:rPr>
          <w:rFonts w:ascii="Arial" w:hAnsi="Arial" w:cs="Arial"/>
          <w:color w:val="auto"/>
          <w:szCs w:val="22"/>
          <w:lang w:val="cs-CZ"/>
        </w:rPr>
      </w:pPr>
      <w:r w:rsidRPr="00160250">
        <w:rPr>
          <w:rFonts w:ascii="Arial" w:hAnsi="Arial" w:cs="Arial"/>
          <w:color w:val="auto"/>
          <w:szCs w:val="22"/>
          <w:lang w:val="cs-CZ"/>
        </w:rPr>
        <w:t>č. bank. účtu: 2200009818/2010</w:t>
      </w:r>
    </w:p>
    <w:p w:rsidR="005123A6" w:rsidRPr="00160250" w:rsidRDefault="005123A6" w:rsidP="00160250">
      <w:pPr>
        <w:pStyle w:val="BodyText2"/>
        <w:rPr>
          <w:rFonts w:ascii="Arial" w:hAnsi="Arial" w:cs="Arial"/>
          <w:color w:val="auto"/>
          <w:szCs w:val="22"/>
          <w:lang w:val="cs-CZ"/>
        </w:rPr>
      </w:pPr>
      <w:r w:rsidRPr="00160250">
        <w:rPr>
          <w:rFonts w:ascii="Arial" w:hAnsi="Arial" w:cs="Arial"/>
          <w:color w:val="auto"/>
          <w:szCs w:val="22"/>
          <w:lang w:val="cs-CZ"/>
        </w:rPr>
        <w:t xml:space="preserve">zapsaný v živnostenském </w:t>
      </w:r>
      <w:proofErr w:type="gramStart"/>
      <w:r w:rsidRPr="00160250">
        <w:rPr>
          <w:rFonts w:ascii="Arial" w:hAnsi="Arial" w:cs="Arial"/>
          <w:color w:val="auto"/>
          <w:szCs w:val="22"/>
          <w:lang w:val="cs-CZ"/>
        </w:rPr>
        <w:t>rejstříku  živnostenského</w:t>
      </w:r>
      <w:proofErr w:type="gramEnd"/>
      <w:r w:rsidRPr="00160250">
        <w:rPr>
          <w:rFonts w:ascii="Arial" w:hAnsi="Arial" w:cs="Arial"/>
          <w:color w:val="auto"/>
          <w:szCs w:val="22"/>
          <w:lang w:val="cs-CZ"/>
        </w:rPr>
        <w:t xml:space="preserve"> úřadu 361109 - Městský úřad Žamberk, dále jen jako „</w:t>
      </w:r>
      <w:r w:rsidRPr="00160250">
        <w:rPr>
          <w:rFonts w:ascii="Arial" w:hAnsi="Arial" w:cs="Arial"/>
          <w:b/>
          <w:color w:val="auto"/>
          <w:szCs w:val="22"/>
          <w:lang w:val="cs-CZ"/>
        </w:rPr>
        <w:t>nájemce“</w:t>
      </w:r>
      <w:r w:rsidRPr="00160250">
        <w:rPr>
          <w:rFonts w:ascii="Arial" w:hAnsi="Arial" w:cs="Arial"/>
          <w:color w:val="auto"/>
          <w:szCs w:val="22"/>
          <w:lang w:val="cs-CZ"/>
        </w:rPr>
        <w:t xml:space="preserve"> na straně druhé,  </w:t>
      </w:r>
    </w:p>
    <w:p w:rsidR="005123A6" w:rsidRPr="00160250" w:rsidRDefault="005123A6" w:rsidP="00160250">
      <w:pPr>
        <w:pStyle w:val="BodyText2"/>
        <w:rPr>
          <w:rFonts w:ascii="Arial" w:hAnsi="Arial" w:cs="Arial"/>
          <w:color w:val="auto"/>
          <w:szCs w:val="22"/>
          <w:lang w:val="cs-CZ"/>
        </w:rPr>
      </w:pPr>
    </w:p>
    <w:p w:rsidR="005123A6" w:rsidRPr="00160250" w:rsidRDefault="005123A6" w:rsidP="00160250">
      <w:pPr>
        <w:pStyle w:val="BodyText2"/>
        <w:rPr>
          <w:rFonts w:ascii="Arial" w:hAnsi="Arial" w:cs="Arial"/>
          <w:color w:val="auto"/>
          <w:szCs w:val="22"/>
        </w:rPr>
      </w:pPr>
      <w:r w:rsidRPr="00160250">
        <w:rPr>
          <w:rFonts w:ascii="Arial" w:hAnsi="Arial" w:cs="Arial"/>
          <w:color w:val="auto"/>
          <w:szCs w:val="22"/>
          <w:lang w:val="cs-CZ"/>
        </w:rPr>
        <w:t xml:space="preserve">dále také </w:t>
      </w:r>
      <w:r w:rsidRPr="00160250">
        <w:rPr>
          <w:rFonts w:ascii="Arial" w:hAnsi="Arial" w:cs="Arial"/>
          <w:b/>
          <w:bCs/>
          <w:color w:val="auto"/>
          <w:szCs w:val="22"/>
          <w:lang w:val="cs-CZ"/>
        </w:rPr>
        <w:t>smluvní strany</w:t>
      </w:r>
      <w:r w:rsidRPr="00160250">
        <w:rPr>
          <w:rFonts w:ascii="Arial" w:hAnsi="Arial" w:cs="Arial"/>
          <w:color w:val="auto"/>
          <w:szCs w:val="22"/>
          <w:lang w:val="cs-CZ"/>
        </w:rPr>
        <w:t xml:space="preserve"> </w:t>
      </w:r>
      <w:proofErr w:type="spellStart"/>
      <w:r w:rsidRPr="00160250">
        <w:rPr>
          <w:rFonts w:ascii="Arial" w:hAnsi="Arial" w:cs="Arial"/>
          <w:color w:val="auto"/>
          <w:szCs w:val="22"/>
        </w:rPr>
        <w:t>uzavírají</w:t>
      </w:r>
      <w:proofErr w:type="spellEnd"/>
      <w:r w:rsidRPr="00160250">
        <w:rPr>
          <w:rFonts w:ascii="Arial" w:hAnsi="Arial" w:cs="Arial"/>
          <w:color w:val="auto"/>
          <w:szCs w:val="22"/>
        </w:rPr>
        <w:t xml:space="preserve"> </w:t>
      </w:r>
      <w:proofErr w:type="spellStart"/>
      <w:r w:rsidRPr="00160250">
        <w:rPr>
          <w:rFonts w:ascii="Arial" w:hAnsi="Arial" w:cs="Arial"/>
          <w:color w:val="auto"/>
          <w:szCs w:val="22"/>
        </w:rPr>
        <w:t>podle</w:t>
      </w:r>
      <w:proofErr w:type="spellEnd"/>
      <w:r w:rsidRPr="00160250">
        <w:rPr>
          <w:rFonts w:ascii="Arial" w:hAnsi="Arial" w:cs="Arial"/>
          <w:color w:val="auto"/>
          <w:szCs w:val="22"/>
        </w:rPr>
        <w:t xml:space="preserve"> § 2201 a </w:t>
      </w:r>
      <w:proofErr w:type="spellStart"/>
      <w:r w:rsidRPr="00160250">
        <w:rPr>
          <w:rFonts w:ascii="Arial" w:hAnsi="Arial" w:cs="Arial"/>
          <w:color w:val="auto"/>
          <w:szCs w:val="22"/>
        </w:rPr>
        <w:t>násl</w:t>
      </w:r>
      <w:proofErr w:type="spellEnd"/>
      <w:r w:rsidRPr="00160250">
        <w:rPr>
          <w:rFonts w:ascii="Arial" w:hAnsi="Arial" w:cs="Arial"/>
          <w:color w:val="auto"/>
          <w:szCs w:val="22"/>
        </w:rPr>
        <w:t xml:space="preserve">. </w:t>
      </w:r>
      <w:proofErr w:type="spellStart"/>
      <w:r w:rsidRPr="00160250">
        <w:rPr>
          <w:rFonts w:ascii="Arial" w:hAnsi="Arial" w:cs="Arial"/>
          <w:color w:val="auto"/>
          <w:szCs w:val="22"/>
        </w:rPr>
        <w:t>zákona</w:t>
      </w:r>
      <w:proofErr w:type="spellEnd"/>
      <w:r w:rsidRPr="00160250">
        <w:rPr>
          <w:rFonts w:ascii="Arial" w:hAnsi="Arial" w:cs="Arial"/>
          <w:color w:val="auto"/>
          <w:szCs w:val="22"/>
        </w:rPr>
        <w:t xml:space="preserve"> č. 89/2012 Sb., </w:t>
      </w:r>
      <w:proofErr w:type="spellStart"/>
      <w:r w:rsidRPr="00160250">
        <w:rPr>
          <w:rFonts w:ascii="Arial" w:hAnsi="Arial" w:cs="Arial"/>
          <w:color w:val="auto"/>
          <w:szCs w:val="22"/>
        </w:rPr>
        <w:t>občanský</w:t>
      </w:r>
      <w:proofErr w:type="spellEnd"/>
      <w:r w:rsidRPr="00160250">
        <w:rPr>
          <w:rFonts w:ascii="Arial" w:hAnsi="Arial" w:cs="Arial"/>
          <w:color w:val="auto"/>
          <w:szCs w:val="22"/>
        </w:rPr>
        <w:t xml:space="preserve"> </w:t>
      </w:r>
      <w:proofErr w:type="spellStart"/>
      <w:r w:rsidRPr="00160250">
        <w:rPr>
          <w:rFonts w:ascii="Arial" w:hAnsi="Arial" w:cs="Arial"/>
          <w:color w:val="auto"/>
          <w:szCs w:val="22"/>
        </w:rPr>
        <w:t>zákoník</w:t>
      </w:r>
      <w:proofErr w:type="spellEnd"/>
      <w:r w:rsidRPr="00160250">
        <w:rPr>
          <w:rFonts w:ascii="Arial" w:hAnsi="Arial" w:cs="Arial"/>
          <w:color w:val="auto"/>
          <w:szCs w:val="22"/>
        </w:rPr>
        <w:t>, v </w:t>
      </w:r>
      <w:proofErr w:type="spellStart"/>
      <w:r w:rsidRPr="00160250">
        <w:rPr>
          <w:rFonts w:ascii="Arial" w:hAnsi="Arial" w:cs="Arial"/>
          <w:color w:val="auto"/>
          <w:szCs w:val="22"/>
        </w:rPr>
        <w:t>platném</w:t>
      </w:r>
      <w:proofErr w:type="spellEnd"/>
      <w:r w:rsidRPr="00160250">
        <w:rPr>
          <w:rFonts w:ascii="Arial" w:hAnsi="Arial" w:cs="Arial"/>
          <w:color w:val="auto"/>
          <w:szCs w:val="22"/>
        </w:rPr>
        <w:t xml:space="preserve"> </w:t>
      </w:r>
      <w:proofErr w:type="spellStart"/>
      <w:proofErr w:type="gramStart"/>
      <w:r w:rsidRPr="00160250">
        <w:rPr>
          <w:rFonts w:ascii="Arial" w:hAnsi="Arial" w:cs="Arial"/>
          <w:color w:val="auto"/>
          <w:szCs w:val="22"/>
        </w:rPr>
        <w:t>znění</w:t>
      </w:r>
      <w:proofErr w:type="spellEnd"/>
      <w:r w:rsidRPr="00160250">
        <w:rPr>
          <w:rFonts w:ascii="Arial" w:hAnsi="Arial" w:cs="Arial"/>
          <w:color w:val="auto"/>
          <w:szCs w:val="22"/>
        </w:rPr>
        <w:t xml:space="preserve">  (</w:t>
      </w:r>
      <w:proofErr w:type="spellStart"/>
      <w:r w:rsidRPr="00160250">
        <w:rPr>
          <w:rFonts w:ascii="Arial" w:hAnsi="Arial" w:cs="Arial"/>
          <w:color w:val="auto"/>
          <w:szCs w:val="22"/>
        </w:rPr>
        <w:t>dále</w:t>
      </w:r>
      <w:proofErr w:type="spellEnd"/>
      <w:proofErr w:type="gramEnd"/>
      <w:r w:rsidRPr="00160250">
        <w:rPr>
          <w:rFonts w:ascii="Arial" w:hAnsi="Arial" w:cs="Arial"/>
          <w:color w:val="auto"/>
          <w:szCs w:val="22"/>
        </w:rPr>
        <w:t xml:space="preserve"> </w:t>
      </w:r>
      <w:proofErr w:type="spellStart"/>
      <w:r w:rsidRPr="00160250">
        <w:rPr>
          <w:rFonts w:ascii="Arial" w:hAnsi="Arial" w:cs="Arial"/>
          <w:color w:val="auto"/>
          <w:szCs w:val="22"/>
        </w:rPr>
        <w:t>jen</w:t>
      </w:r>
      <w:proofErr w:type="spellEnd"/>
      <w:r w:rsidRPr="00160250">
        <w:rPr>
          <w:rFonts w:ascii="Arial" w:hAnsi="Arial" w:cs="Arial"/>
          <w:color w:val="auto"/>
          <w:szCs w:val="22"/>
        </w:rPr>
        <w:t xml:space="preserve"> „</w:t>
      </w:r>
      <w:proofErr w:type="spellStart"/>
      <w:r w:rsidRPr="00160250">
        <w:rPr>
          <w:rFonts w:ascii="Arial" w:hAnsi="Arial" w:cs="Arial"/>
          <w:color w:val="auto"/>
          <w:szCs w:val="22"/>
        </w:rPr>
        <w:t>občanský</w:t>
      </w:r>
      <w:proofErr w:type="spellEnd"/>
      <w:r w:rsidRPr="00160250">
        <w:rPr>
          <w:rFonts w:ascii="Arial" w:hAnsi="Arial" w:cs="Arial"/>
          <w:color w:val="auto"/>
          <w:szCs w:val="22"/>
        </w:rPr>
        <w:t xml:space="preserve"> </w:t>
      </w:r>
      <w:proofErr w:type="spellStart"/>
      <w:r w:rsidRPr="00160250">
        <w:rPr>
          <w:rFonts w:ascii="Arial" w:hAnsi="Arial" w:cs="Arial"/>
          <w:color w:val="auto"/>
          <w:szCs w:val="22"/>
        </w:rPr>
        <w:t>zákoník</w:t>
      </w:r>
      <w:proofErr w:type="spellEnd"/>
      <w:r w:rsidRPr="00160250">
        <w:rPr>
          <w:rFonts w:ascii="Arial" w:hAnsi="Arial" w:cs="Arial"/>
          <w:color w:val="auto"/>
          <w:szCs w:val="22"/>
        </w:rPr>
        <w:t>“)</w:t>
      </w:r>
      <w:r w:rsidR="00810854" w:rsidRPr="00160250">
        <w:rPr>
          <w:rFonts w:ascii="Arial" w:hAnsi="Arial" w:cs="Arial"/>
          <w:color w:val="auto"/>
          <w:szCs w:val="22"/>
        </w:rPr>
        <w:t xml:space="preserve"> </w:t>
      </w:r>
      <w:proofErr w:type="spellStart"/>
      <w:r w:rsidRPr="00160250">
        <w:rPr>
          <w:rFonts w:ascii="Arial" w:hAnsi="Arial" w:cs="Arial"/>
          <w:color w:val="auto"/>
          <w:szCs w:val="22"/>
        </w:rPr>
        <w:t>tuto</w:t>
      </w:r>
      <w:proofErr w:type="spellEnd"/>
      <w:r w:rsidRPr="00160250">
        <w:rPr>
          <w:rFonts w:ascii="Arial" w:hAnsi="Arial" w:cs="Arial"/>
          <w:color w:val="auto"/>
          <w:szCs w:val="22"/>
        </w:rPr>
        <w:t xml:space="preserve"> </w:t>
      </w:r>
      <w:proofErr w:type="spellStart"/>
      <w:r w:rsidRPr="00160250">
        <w:rPr>
          <w:rFonts w:ascii="Arial" w:hAnsi="Arial" w:cs="Arial"/>
          <w:b/>
          <w:bCs/>
          <w:color w:val="auto"/>
          <w:szCs w:val="22"/>
        </w:rPr>
        <w:t>smlouvu</w:t>
      </w:r>
      <w:proofErr w:type="spellEnd"/>
      <w:r w:rsidRPr="00160250">
        <w:rPr>
          <w:rFonts w:ascii="Arial" w:hAnsi="Arial" w:cs="Arial"/>
          <w:color w:val="auto"/>
          <w:szCs w:val="22"/>
        </w:rPr>
        <w:t xml:space="preserve">: </w:t>
      </w:r>
    </w:p>
    <w:p w:rsidR="005123A6" w:rsidRDefault="005123A6" w:rsidP="00160250">
      <w:pPr>
        <w:pStyle w:val="BodyText2"/>
        <w:rPr>
          <w:rFonts w:ascii="Arial" w:hAnsi="Arial" w:cs="Arial"/>
          <w:color w:val="auto"/>
          <w:szCs w:val="22"/>
        </w:rPr>
      </w:pPr>
    </w:p>
    <w:p w:rsidR="00F518E6" w:rsidRPr="00160250" w:rsidRDefault="00F518E6" w:rsidP="00160250">
      <w:pPr>
        <w:pStyle w:val="BodyText2"/>
        <w:rPr>
          <w:rFonts w:ascii="Arial" w:hAnsi="Arial" w:cs="Arial"/>
          <w:color w:val="auto"/>
          <w:szCs w:val="22"/>
        </w:rPr>
      </w:pPr>
    </w:p>
    <w:p w:rsidR="005123A6" w:rsidRPr="00A45426" w:rsidRDefault="005123A6" w:rsidP="00160250">
      <w:pPr>
        <w:jc w:val="center"/>
        <w:rPr>
          <w:rFonts w:ascii="Arial" w:hAnsi="Arial" w:cs="Arial"/>
          <w:b/>
          <w:sz w:val="22"/>
          <w:szCs w:val="22"/>
        </w:rPr>
      </w:pPr>
      <w:r w:rsidRPr="00160250">
        <w:rPr>
          <w:rFonts w:ascii="Arial" w:hAnsi="Arial" w:cs="Arial"/>
          <w:b/>
          <w:sz w:val="22"/>
          <w:szCs w:val="22"/>
        </w:rPr>
        <w:t>Článek 1. Prohlášení pronajímatele.</w:t>
      </w:r>
    </w:p>
    <w:p w:rsidR="005123A6" w:rsidRPr="00A45426" w:rsidRDefault="005123A6" w:rsidP="00160250">
      <w:pPr>
        <w:pStyle w:val="BodyText2"/>
        <w:numPr>
          <w:ilvl w:val="0"/>
          <w:numId w:val="4"/>
        </w:numPr>
        <w:jc w:val="both"/>
        <w:rPr>
          <w:rFonts w:ascii="Arial" w:eastAsia="Calibri" w:hAnsi="Arial" w:cs="Arial"/>
          <w:color w:val="auto"/>
          <w:szCs w:val="22"/>
          <w:lang w:val="cs-CZ"/>
        </w:rPr>
      </w:pPr>
      <w:r w:rsidRPr="00A45426">
        <w:rPr>
          <w:rFonts w:ascii="Arial" w:hAnsi="Arial" w:cs="Arial"/>
          <w:b/>
          <w:color w:val="auto"/>
          <w:szCs w:val="22"/>
          <w:lang w:val="cs-CZ"/>
        </w:rPr>
        <w:t>Pronajímatel</w:t>
      </w:r>
      <w:r w:rsidRPr="00A45426">
        <w:rPr>
          <w:rFonts w:ascii="Arial" w:hAnsi="Arial" w:cs="Arial"/>
          <w:color w:val="auto"/>
          <w:szCs w:val="22"/>
          <w:lang w:val="cs-CZ"/>
        </w:rPr>
        <w:t xml:space="preserve"> prohlašuje, že je  vlastníkem pozemku </w:t>
      </w:r>
      <w:proofErr w:type="spellStart"/>
      <w:r w:rsidRPr="00A45426">
        <w:rPr>
          <w:rFonts w:ascii="Arial" w:hAnsi="Arial" w:cs="Arial"/>
          <w:color w:val="auto"/>
          <w:szCs w:val="22"/>
          <w:lang w:val="cs-CZ"/>
        </w:rPr>
        <w:t>parc</w:t>
      </w:r>
      <w:proofErr w:type="spellEnd"/>
      <w:r w:rsidRPr="00A45426">
        <w:rPr>
          <w:rFonts w:ascii="Arial" w:hAnsi="Arial" w:cs="Arial"/>
          <w:color w:val="auto"/>
          <w:szCs w:val="22"/>
          <w:lang w:val="cs-CZ"/>
        </w:rPr>
        <w:t xml:space="preserve">. </w:t>
      </w:r>
      <w:proofErr w:type="gramStart"/>
      <w:r w:rsidRPr="00A45426">
        <w:rPr>
          <w:rFonts w:ascii="Arial" w:hAnsi="Arial" w:cs="Arial"/>
          <w:color w:val="auto"/>
          <w:szCs w:val="22"/>
          <w:lang w:val="cs-CZ"/>
        </w:rPr>
        <w:t>č.</w:t>
      </w:r>
      <w:proofErr w:type="gramEnd"/>
      <w:r w:rsidRPr="00A45426">
        <w:rPr>
          <w:rFonts w:ascii="Arial" w:hAnsi="Arial" w:cs="Arial"/>
          <w:color w:val="auto"/>
          <w:szCs w:val="22"/>
          <w:lang w:val="cs-CZ"/>
        </w:rPr>
        <w:t xml:space="preserve"> 455 / 21  zapsané na LV č. 1454 kat.</w:t>
      </w:r>
      <w:proofErr w:type="spellStart"/>
      <w:r w:rsidRPr="00A45426">
        <w:rPr>
          <w:rFonts w:ascii="Arial" w:hAnsi="Arial" w:cs="Arial"/>
          <w:color w:val="auto"/>
          <w:szCs w:val="22"/>
          <w:lang w:val="cs-CZ"/>
        </w:rPr>
        <w:t>úz</w:t>
      </w:r>
      <w:proofErr w:type="spellEnd"/>
      <w:r w:rsidRPr="00A45426">
        <w:rPr>
          <w:rFonts w:ascii="Arial" w:hAnsi="Arial" w:cs="Arial"/>
          <w:color w:val="auto"/>
          <w:szCs w:val="22"/>
          <w:lang w:val="cs-CZ"/>
        </w:rPr>
        <w:t xml:space="preserve">. Klecany, obec Klecany, vedené Katastrálním úřadem pro Středočeský kraj, Katastrální pracoviště Praha východ, jakož i </w:t>
      </w:r>
      <w:r w:rsidR="00810854" w:rsidRPr="00A45426">
        <w:rPr>
          <w:rFonts w:ascii="Arial" w:hAnsi="Arial" w:cs="Arial"/>
          <w:color w:val="auto"/>
          <w:szCs w:val="22"/>
          <w:lang w:val="cs-CZ"/>
        </w:rPr>
        <w:t>ocelové</w:t>
      </w:r>
      <w:r w:rsidRPr="00A45426">
        <w:rPr>
          <w:rFonts w:ascii="Arial" w:hAnsi="Arial" w:cs="Arial"/>
          <w:color w:val="auto"/>
          <w:szCs w:val="22"/>
          <w:lang w:val="cs-CZ"/>
        </w:rPr>
        <w:t xml:space="preserve"> věže nacházející se na tomto pozemku a není omezen v právu pronajmout věc, popř. její část </w:t>
      </w:r>
      <w:r w:rsidRPr="00A45426">
        <w:rPr>
          <w:rFonts w:ascii="Arial" w:hAnsi="Arial" w:cs="Arial"/>
          <w:b/>
          <w:color w:val="auto"/>
          <w:szCs w:val="22"/>
          <w:lang w:val="cs-CZ"/>
        </w:rPr>
        <w:t>nájemci</w:t>
      </w:r>
      <w:r w:rsidRPr="00A45426">
        <w:rPr>
          <w:rFonts w:ascii="Arial" w:hAnsi="Arial" w:cs="Arial"/>
          <w:color w:val="auto"/>
          <w:szCs w:val="22"/>
          <w:lang w:val="cs-CZ"/>
        </w:rPr>
        <w:t>.</w:t>
      </w:r>
    </w:p>
    <w:p w:rsidR="007407B5" w:rsidRPr="00A45426" w:rsidRDefault="007407B5" w:rsidP="00160250">
      <w:pPr>
        <w:pStyle w:val="BodyText2"/>
        <w:jc w:val="both"/>
        <w:rPr>
          <w:rFonts w:ascii="Arial" w:eastAsia="Calibri" w:hAnsi="Arial" w:cs="Arial"/>
          <w:color w:val="auto"/>
          <w:szCs w:val="22"/>
          <w:lang w:val="cs-CZ"/>
        </w:rPr>
      </w:pPr>
    </w:p>
    <w:p w:rsidR="005123A6" w:rsidRPr="00A45426" w:rsidRDefault="005123A6" w:rsidP="00160250">
      <w:pPr>
        <w:pStyle w:val="BodyText2"/>
        <w:numPr>
          <w:ilvl w:val="0"/>
          <w:numId w:val="4"/>
        </w:numPr>
        <w:jc w:val="both"/>
        <w:rPr>
          <w:rFonts w:ascii="Arial" w:eastAsia="Calibri" w:hAnsi="Arial" w:cs="Arial"/>
          <w:color w:val="auto"/>
          <w:szCs w:val="22"/>
          <w:lang w:val="cs-CZ"/>
        </w:rPr>
      </w:pPr>
      <w:r w:rsidRPr="00A45426">
        <w:rPr>
          <w:rFonts w:ascii="Arial" w:eastAsia="Calibri" w:hAnsi="Arial" w:cs="Arial"/>
          <w:color w:val="auto"/>
          <w:szCs w:val="22"/>
          <w:lang w:val="cs-CZ"/>
        </w:rPr>
        <w:t xml:space="preserve"> </w:t>
      </w:r>
      <w:r w:rsidRPr="00A45426">
        <w:rPr>
          <w:rFonts w:ascii="Arial" w:hAnsi="Arial" w:cs="Arial"/>
          <w:b/>
          <w:color w:val="auto"/>
          <w:szCs w:val="22"/>
          <w:lang w:val="cs-CZ"/>
        </w:rPr>
        <w:t>Pronajímatel</w:t>
      </w:r>
      <w:r w:rsidRPr="00A45426">
        <w:rPr>
          <w:rFonts w:ascii="Arial" w:hAnsi="Arial" w:cs="Arial"/>
          <w:color w:val="auto"/>
          <w:szCs w:val="22"/>
          <w:lang w:val="cs-CZ"/>
        </w:rPr>
        <w:t xml:space="preserve"> dále prohlašuje, že na dané nemovitosti neváznou práva třetích osob, která by bránila řádnému užívání předmětu nájmu v souladu s účelem nájmu stanoveném touto</w:t>
      </w:r>
      <w:r w:rsidRPr="00A45426">
        <w:rPr>
          <w:rFonts w:ascii="Arial" w:hAnsi="Arial" w:cs="Arial"/>
          <w:b/>
          <w:bCs/>
          <w:color w:val="auto"/>
          <w:szCs w:val="22"/>
          <w:lang w:val="cs-CZ"/>
        </w:rPr>
        <w:t xml:space="preserve"> smlouvou.</w:t>
      </w:r>
    </w:p>
    <w:p w:rsidR="005123A6" w:rsidRPr="00A45426" w:rsidRDefault="005123A6" w:rsidP="00160250">
      <w:pPr>
        <w:pStyle w:val="BodyText2"/>
        <w:jc w:val="both"/>
        <w:rPr>
          <w:rFonts w:ascii="Arial" w:hAnsi="Arial" w:cs="Arial"/>
          <w:b/>
          <w:color w:val="auto"/>
          <w:szCs w:val="22"/>
          <w:lang w:val="cs-CZ"/>
        </w:rPr>
      </w:pPr>
      <w:r w:rsidRPr="00A45426">
        <w:rPr>
          <w:rFonts w:ascii="Arial" w:eastAsia="Calibri" w:hAnsi="Arial" w:cs="Arial"/>
          <w:color w:val="auto"/>
          <w:szCs w:val="22"/>
          <w:lang w:val="cs-CZ"/>
        </w:rPr>
        <w:t xml:space="preserve">  </w:t>
      </w:r>
    </w:p>
    <w:p w:rsidR="005123A6" w:rsidRPr="00A45426" w:rsidRDefault="005123A6" w:rsidP="00160250">
      <w:pPr>
        <w:pStyle w:val="BodyText2"/>
        <w:jc w:val="center"/>
        <w:rPr>
          <w:rFonts w:ascii="Arial" w:hAnsi="Arial" w:cs="Arial"/>
          <w:b/>
          <w:color w:val="auto"/>
          <w:szCs w:val="22"/>
          <w:lang w:val="cs-CZ"/>
        </w:rPr>
      </w:pPr>
      <w:r w:rsidRPr="00A45426">
        <w:rPr>
          <w:rFonts w:ascii="Arial" w:hAnsi="Arial" w:cs="Arial"/>
          <w:b/>
          <w:color w:val="auto"/>
          <w:szCs w:val="22"/>
          <w:lang w:val="cs-CZ"/>
        </w:rPr>
        <w:t>Článek 2. Prohlášení nájemce.</w:t>
      </w:r>
    </w:p>
    <w:p w:rsidR="005123A6" w:rsidRPr="00A45426" w:rsidRDefault="005123A6" w:rsidP="00160250">
      <w:pPr>
        <w:pStyle w:val="BodyText2"/>
        <w:numPr>
          <w:ilvl w:val="0"/>
          <w:numId w:val="5"/>
        </w:numPr>
        <w:jc w:val="both"/>
        <w:rPr>
          <w:rFonts w:ascii="Arial" w:hAnsi="Arial" w:cs="Arial"/>
          <w:color w:val="auto"/>
          <w:szCs w:val="22"/>
          <w:lang w:val="cs-CZ"/>
        </w:rPr>
      </w:pPr>
      <w:r w:rsidRPr="00A45426">
        <w:rPr>
          <w:rFonts w:ascii="Arial" w:hAnsi="Arial" w:cs="Arial"/>
          <w:b/>
          <w:color w:val="auto"/>
          <w:szCs w:val="22"/>
          <w:lang w:val="cs-CZ"/>
        </w:rPr>
        <w:t>Nájemce</w:t>
      </w:r>
      <w:r w:rsidRPr="00A45426">
        <w:rPr>
          <w:rFonts w:ascii="Arial" w:hAnsi="Arial" w:cs="Arial"/>
          <w:color w:val="auto"/>
          <w:szCs w:val="22"/>
          <w:lang w:val="cs-CZ"/>
        </w:rPr>
        <w:t xml:space="preserve"> tímto prohlašuje, že je osobou samostatně výdělečně činnou a provozuje živnost: Výroba, obchod a služby neuvedené v přílohách 1 až 3 živnostenského zákona; Výroba, instalace, opravy elektrických strojů a přístrojů, elektronických a telekomunikačních zařízení; Poskytování technických služeb k ochraně majetku a osob.</w:t>
      </w:r>
    </w:p>
    <w:p w:rsidR="005123A6" w:rsidRPr="00A45426" w:rsidRDefault="005123A6" w:rsidP="00160250">
      <w:pPr>
        <w:pStyle w:val="BodyText2"/>
        <w:jc w:val="both"/>
        <w:rPr>
          <w:rFonts w:ascii="Arial" w:hAnsi="Arial" w:cs="Arial"/>
          <w:color w:val="auto"/>
          <w:szCs w:val="22"/>
          <w:lang w:val="cs-CZ"/>
        </w:rPr>
      </w:pPr>
    </w:p>
    <w:p w:rsidR="005123A6" w:rsidRPr="00A45426" w:rsidRDefault="005123A6" w:rsidP="00160250">
      <w:pPr>
        <w:pStyle w:val="BodyText2"/>
        <w:numPr>
          <w:ilvl w:val="0"/>
          <w:numId w:val="5"/>
        </w:numPr>
        <w:jc w:val="both"/>
        <w:rPr>
          <w:rFonts w:ascii="Arial" w:hAnsi="Arial" w:cs="Arial"/>
          <w:color w:val="auto"/>
          <w:szCs w:val="22"/>
          <w:lang w:val="cs-CZ"/>
        </w:rPr>
      </w:pPr>
      <w:r w:rsidRPr="00A45426">
        <w:rPr>
          <w:rFonts w:ascii="Arial" w:hAnsi="Arial" w:cs="Arial"/>
          <w:b/>
          <w:color w:val="auto"/>
          <w:szCs w:val="22"/>
          <w:lang w:val="cs-CZ"/>
        </w:rPr>
        <w:t>Nájemce</w:t>
      </w:r>
      <w:r w:rsidRPr="00A45426">
        <w:rPr>
          <w:rFonts w:ascii="Arial" w:hAnsi="Arial" w:cs="Arial"/>
          <w:color w:val="auto"/>
          <w:szCs w:val="22"/>
          <w:lang w:val="cs-CZ"/>
        </w:rPr>
        <w:t xml:space="preserve"> má, na základě předchozí Nájemní smlouvy uzavřené </w:t>
      </w:r>
      <w:r w:rsidRPr="001F445B">
        <w:rPr>
          <w:rFonts w:ascii="Arial" w:hAnsi="Arial" w:cs="Arial"/>
          <w:color w:val="auto"/>
          <w:szCs w:val="22"/>
          <w:lang w:val="cs-CZ"/>
        </w:rPr>
        <w:t xml:space="preserve">dne </w:t>
      </w:r>
      <w:r w:rsidR="00B27536" w:rsidRPr="001F445B">
        <w:rPr>
          <w:rFonts w:ascii="Arial" w:hAnsi="Arial" w:cs="Arial"/>
          <w:color w:val="auto"/>
          <w:szCs w:val="22"/>
          <w:lang w:val="cs-CZ"/>
        </w:rPr>
        <w:t>15. 7. 2020</w:t>
      </w:r>
      <w:r w:rsidRPr="00A45426">
        <w:rPr>
          <w:rFonts w:ascii="Arial" w:hAnsi="Arial" w:cs="Arial"/>
          <w:color w:val="auto"/>
          <w:szCs w:val="22"/>
          <w:lang w:val="cs-CZ"/>
        </w:rPr>
        <w:t xml:space="preserve"> na předmětu nájmu ke dni podpisu této smlouvy insta</w:t>
      </w:r>
      <w:r w:rsidR="00810854" w:rsidRPr="00A45426">
        <w:rPr>
          <w:rFonts w:ascii="Arial" w:hAnsi="Arial" w:cs="Arial"/>
          <w:color w:val="auto"/>
          <w:szCs w:val="22"/>
          <w:lang w:val="cs-CZ"/>
        </w:rPr>
        <w:t>lováno telekomunikační zařízení své a svých podnájemců. F</w:t>
      </w:r>
      <w:r w:rsidRPr="00A45426">
        <w:rPr>
          <w:rFonts w:ascii="Arial" w:hAnsi="Arial" w:cs="Arial"/>
          <w:color w:val="auto"/>
          <w:szCs w:val="22"/>
          <w:lang w:val="cs-CZ"/>
        </w:rPr>
        <w:t xml:space="preserve">ungování předmětného telekomunikačního zařízení je po technické stránce a po stránce připojení k inženýrským sítím zabezpečeno tak, aby odpovídalo </w:t>
      </w:r>
      <w:r w:rsidR="00610453" w:rsidRPr="00A45426">
        <w:rPr>
          <w:rFonts w:ascii="Arial" w:hAnsi="Arial" w:cs="Arial"/>
          <w:color w:val="auto"/>
          <w:szCs w:val="22"/>
          <w:lang w:val="cs-CZ"/>
        </w:rPr>
        <w:t>technickým a hygienickým předpisům</w:t>
      </w:r>
      <w:r w:rsidRPr="00A45426">
        <w:rPr>
          <w:rFonts w:ascii="Arial" w:hAnsi="Arial" w:cs="Arial"/>
          <w:color w:val="auto"/>
          <w:szCs w:val="22"/>
          <w:lang w:val="cs-CZ"/>
        </w:rPr>
        <w:t xml:space="preserve">. </w:t>
      </w:r>
      <w:r w:rsidRPr="00A45426">
        <w:rPr>
          <w:rFonts w:ascii="Arial" w:hAnsi="Arial" w:cs="Arial"/>
          <w:b/>
          <w:color w:val="auto"/>
          <w:szCs w:val="22"/>
          <w:lang w:val="cs-CZ"/>
        </w:rPr>
        <w:t>Nájemce</w:t>
      </w:r>
      <w:r w:rsidRPr="00A45426">
        <w:rPr>
          <w:rFonts w:ascii="Arial" w:hAnsi="Arial" w:cs="Arial"/>
          <w:color w:val="auto"/>
          <w:szCs w:val="22"/>
          <w:lang w:val="cs-CZ"/>
        </w:rPr>
        <w:t xml:space="preserve"> prohlašuje, že elektroinstalace a zajištění telekomunikačního zařízení je v souladu s platnými technickými normami.</w:t>
      </w:r>
    </w:p>
    <w:p w:rsidR="005123A6" w:rsidRPr="00A45426" w:rsidRDefault="005123A6" w:rsidP="00160250">
      <w:pPr>
        <w:pStyle w:val="BodyText2"/>
        <w:jc w:val="both"/>
        <w:rPr>
          <w:rFonts w:ascii="Arial" w:hAnsi="Arial" w:cs="Arial"/>
          <w:color w:val="auto"/>
          <w:szCs w:val="22"/>
          <w:lang w:val="cs-CZ"/>
        </w:rPr>
      </w:pPr>
    </w:p>
    <w:p w:rsidR="005123A6" w:rsidRPr="00A45426" w:rsidRDefault="005123A6" w:rsidP="00160250">
      <w:pPr>
        <w:pStyle w:val="BodyText2"/>
        <w:jc w:val="center"/>
        <w:rPr>
          <w:rFonts w:ascii="Arial" w:hAnsi="Arial" w:cs="Arial"/>
          <w:b/>
          <w:color w:val="auto"/>
          <w:szCs w:val="22"/>
          <w:lang w:val="cs-CZ"/>
        </w:rPr>
      </w:pPr>
    </w:p>
    <w:p w:rsidR="005123A6" w:rsidRPr="00A45426" w:rsidRDefault="005123A6" w:rsidP="00160250">
      <w:pPr>
        <w:pStyle w:val="BodyText2"/>
        <w:jc w:val="center"/>
        <w:rPr>
          <w:rFonts w:ascii="Arial" w:hAnsi="Arial" w:cs="Arial"/>
          <w:b/>
          <w:color w:val="auto"/>
          <w:szCs w:val="22"/>
          <w:lang w:val="cs-CZ"/>
        </w:rPr>
      </w:pPr>
      <w:r w:rsidRPr="00A45426">
        <w:rPr>
          <w:rFonts w:ascii="Arial" w:hAnsi="Arial" w:cs="Arial"/>
          <w:b/>
          <w:color w:val="auto"/>
          <w:szCs w:val="22"/>
          <w:lang w:val="cs-CZ"/>
        </w:rPr>
        <w:t>Článek 3.  Předmět nájmu.</w:t>
      </w:r>
    </w:p>
    <w:p w:rsidR="00BE4CD6" w:rsidRPr="00A45426" w:rsidRDefault="005123A6" w:rsidP="00160250">
      <w:pPr>
        <w:pStyle w:val="BodyText2"/>
        <w:numPr>
          <w:ilvl w:val="0"/>
          <w:numId w:val="6"/>
        </w:numPr>
        <w:jc w:val="both"/>
        <w:rPr>
          <w:rFonts w:ascii="Arial" w:hAnsi="Arial" w:cs="Arial"/>
          <w:color w:val="auto"/>
          <w:szCs w:val="22"/>
          <w:lang w:val="cs-CZ"/>
        </w:rPr>
      </w:pPr>
      <w:r w:rsidRPr="00A45426">
        <w:rPr>
          <w:rFonts w:ascii="Arial" w:hAnsi="Arial" w:cs="Arial"/>
          <w:b/>
          <w:color w:val="auto"/>
          <w:szCs w:val="22"/>
          <w:lang w:val="cs-CZ"/>
        </w:rPr>
        <w:t>Pronajímatel</w:t>
      </w:r>
      <w:r w:rsidRPr="00A45426">
        <w:rPr>
          <w:rFonts w:ascii="Arial" w:hAnsi="Arial" w:cs="Arial"/>
          <w:color w:val="auto"/>
          <w:szCs w:val="22"/>
          <w:lang w:val="cs-CZ"/>
        </w:rPr>
        <w:t xml:space="preserve"> touto smlouvou přenechává </w:t>
      </w:r>
      <w:r w:rsidRPr="00A45426">
        <w:rPr>
          <w:rFonts w:ascii="Arial" w:hAnsi="Arial" w:cs="Arial"/>
          <w:b/>
          <w:color w:val="auto"/>
          <w:szCs w:val="22"/>
          <w:lang w:val="cs-CZ"/>
        </w:rPr>
        <w:t>nájemci</w:t>
      </w:r>
      <w:r w:rsidRPr="00A45426">
        <w:rPr>
          <w:rFonts w:ascii="Arial" w:hAnsi="Arial" w:cs="Arial"/>
          <w:color w:val="auto"/>
          <w:szCs w:val="22"/>
          <w:lang w:val="cs-CZ"/>
        </w:rPr>
        <w:t xml:space="preserve"> k užívání části stožáru </w:t>
      </w:r>
      <w:r w:rsidR="00BE4CD6" w:rsidRPr="00A45426">
        <w:rPr>
          <w:rFonts w:ascii="Arial" w:hAnsi="Arial" w:cs="Arial"/>
          <w:color w:val="auto"/>
          <w:szCs w:val="22"/>
          <w:lang w:val="cs-CZ"/>
        </w:rPr>
        <w:t xml:space="preserve">ocelové </w:t>
      </w:r>
      <w:r w:rsidRPr="00A45426">
        <w:rPr>
          <w:rFonts w:ascii="Arial" w:hAnsi="Arial" w:cs="Arial"/>
          <w:color w:val="auto"/>
          <w:szCs w:val="22"/>
          <w:lang w:val="cs-CZ"/>
        </w:rPr>
        <w:t xml:space="preserve">věže umístěné na nemovitosti specifikované v čl. 1 této smlouvy za účelem umístění anténních nosičů, antén a telekomunikačního zařízení.  Pokud si to technologie vyžádá, je </w:t>
      </w:r>
      <w:r w:rsidR="00BE4CD6" w:rsidRPr="00A45426">
        <w:rPr>
          <w:rFonts w:ascii="Arial" w:hAnsi="Arial" w:cs="Arial"/>
          <w:b/>
          <w:color w:val="auto"/>
          <w:szCs w:val="22"/>
          <w:lang w:val="cs-CZ"/>
        </w:rPr>
        <w:t>nájemce</w:t>
      </w:r>
      <w:r w:rsidR="00BE4CD6" w:rsidRPr="00A45426">
        <w:rPr>
          <w:rFonts w:ascii="Arial" w:hAnsi="Arial" w:cs="Arial"/>
          <w:color w:val="auto"/>
          <w:szCs w:val="22"/>
          <w:lang w:val="cs-CZ"/>
        </w:rPr>
        <w:t xml:space="preserve"> oprávněn</w:t>
      </w:r>
      <w:r w:rsidRPr="00A45426">
        <w:rPr>
          <w:rFonts w:ascii="Arial" w:hAnsi="Arial" w:cs="Arial"/>
          <w:color w:val="auto"/>
          <w:szCs w:val="22"/>
          <w:lang w:val="cs-CZ"/>
        </w:rPr>
        <w:t xml:space="preserve"> provést technologické změny na anténách </w:t>
      </w:r>
      <w:r w:rsidR="00350EE2" w:rsidRPr="00A45426">
        <w:rPr>
          <w:rFonts w:ascii="Arial" w:hAnsi="Arial" w:cs="Arial"/>
          <w:color w:val="auto"/>
          <w:szCs w:val="22"/>
          <w:lang w:val="cs-CZ"/>
        </w:rPr>
        <w:t>a telekomunikačních zařízeních z</w:t>
      </w:r>
      <w:r w:rsidR="0068073B" w:rsidRPr="00A45426">
        <w:rPr>
          <w:rFonts w:ascii="Arial" w:hAnsi="Arial" w:cs="Arial"/>
          <w:color w:val="auto"/>
          <w:szCs w:val="22"/>
          <w:lang w:val="cs-CZ"/>
        </w:rPr>
        <w:t xml:space="preserve">a předpokladu, že technologie a její provoz bude odpovídat všem platným bezpečnostním a hygienickým požadavkům. </w:t>
      </w:r>
      <w:r w:rsidRPr="00A45426">
        <w:rPr>
          <w:rFonts w:ascii="Arial" w:hAnsi="Arial" w:cs="Arial"/>
          <w:b/>
          <w:color w:val="auto"/>
          <w:szCs w:val="22"/>
          <w:lang w:val="cs-CZ"/>
        </w:rPr>
        <w:t>Pronajímatel</w:t>
      </w:r>
      <w:r w:rsidRPr="00A45426">
        <w:rPr>
          <w:rFonts w:ascii="Arial" w:hAnsi="Arial" w:cs="Arial"/>
          <w:color w:val="auto"/>
          <w:szCs w:val="22"/>
          <w:lang w:val="cs-CZ"/>
        </w:rPr>
        <w:t xml:space="preserve"> touto smlouvou </w:t>
      </w:r>
      <w:r w:rsidRPr="00A45426">
        <w:rPr>
          <w:rFonts w:ascii="Arial" w:hAnsi="Arial" w:cs="Arial"/>
          <w:b/>
          <w:bCs/>
          <w:color w:val="auto"/>
          <w:szCs w:val="22"/>
          <w:lang w:val="cs-CZ"/>
        </w:rPr>
        <w:t>nájemci</w:t>
      </w:r>
      <w:r w:rsidRPr="00A45426">
        <w:rPr>
          <w:rFonts w:ascii="Arial" w:hAnsi="Arial" w:cs="Arial"/>
          <w:color w:val="auto"/>
          <w:szCs w:val="22"/>
          <w:lang w:val="cs-CZ"/>
        </w:rPr>
        <w:t xml:space="preserve"> povoluje natažení potřebných kabelů po celé délce věže, a do skříní s technologií telekomunikačního zařízení</w:t>
      </w:r>
      <w:r w:rsidR="00350EE2" w:rsidRPr="00A45426">
        <w:rPr>
          <w:rFonts w:ascii="Arial" w:hAnsi="Arial" w:cs="Arial"/>
          <w:color w:val="auto"/>
          <w:szCs w:val="22"/>
          <w:lang w:val="cs-CZ"/>
        </w:rPr>
        <w:t xml:space="preserve"> za předpokladu, že nebude narušena konstrukce věže.</w:t>
      </w:r>
    </w:p>
    <w:p w:rsidR="006F179A" w:rsidRPr="00A45426" w:rsidRDefault="006F179A" w:rsidP="00160250">
      <w:pPr>
        <w:pStyle w:val="BodyText2"/>
        <w:jc w:val="both"/>
        <w:rPr>
          <w:rFonts w:ascii="Arial" w:hAnsi="Arial" w:cs="Arial"/>
          <w:color w:val="auto"/>
          <w:szCs w:val="22"/>
          <w:lang w:val="cs-CZ"/>
        </w:rPr>
      </w:pPr>
    </w:p>
    <w:p w:rsidR="002B15B7" w:rsidRPr="00A45426" w:rsidRDefault="00BE4CD6" w:rsidP="00160250">
      <w:pPr>
        <w:pStyle w:val="BodyText2"/>
        <w:numPr>
          <w:ilvl w:val="0"/>
          <w:numId w:val="6"/>
        </w:numPr>
        <w:jc w:val="both"/>
        <w:rPr>
          <w:rFonts w:ascii="Arial" w:hAnsi="Arial" w:cs="Arial"/>
          <w:color w:val="auto"/>
          <w:szCs w:val="22"/>
          <w:lang w:val="cs-CZ"/>
        </w:rPr>
      </w:pPr>
      <w:r w:rsidRPr="00A45426">
        <w:rPr>
          <w:rFonts w:ascii="Arial" w:hAnsi="Arial" w:cs="Arial"/>
          <w:color w:val="auto"/>
          <w:szCs w:val="22"/>
          <w:lang w:val="cs-CZ"/>
        </w:rPr>
        <w:t>Pronajímatel touto smlouvou</w:t>
      </w:r>
      <w:r w:rsidR="00160250" w:rsidRPr="00A45426">
        <w:rPr>
          <w:rFonts w:ascii="Arial" w:hAnsi="Arial" w:cs="Arial"/>
          <w:color w:val="auto"/>
          <w:szCs w:val="22"/>
          <w:lang w:val="cs-CZ"/>
        </w:rPr>
        <w:t xml:space="preserve"> pronajímá</w:t>
      </w:r>
      <w:r w:rsidRPr="00A45426">
        <w:rPr>
          <w:rFonts w:ascii="Arial" w:hAnsi="Arial" w:cs="Arial"/>
          <w:color w:val="auto"/>
          <w:szCs w:val="22"/>
          <w:lang w:val="cs-CZ"/>
        </w:rPr>
        <w:t xml:space="preserve"> </w:t>
      </w:r>
      <w:r w:rsidR="00350EE2" w:rsidRPr="00A45426">
        <w:rPr>
          <w:rFonts w:ascii="Arial" w:hAnsi="Arial" w:cs="Arial"/>
          <w:color w:val="auto"/>
          <w:szCs w:val="22"/>
          <w:lang w:val="cs-CZ"/>
        </w:rPr>
        <w:t>část pozemku pro vedení</w:t>
      </w:r>
      <w:r w:rsidRPr="00A45426">
        <w:rPr>
          <w:rFonts w:ascii="Arial" w:hAnsi="Arial" w:cs="Arial"/>
          <w:color w:val="auto"/>
          <w:szCs w:val="22"/>
          <w:lang w:val="cs-CZ"/>
        </w:rPr>
        <w:t xml:space="preserve"> podzemního kabelu nájemce </w:t>
      </w:r>
      <w:r w:rsidR="005123A6" w:rsidRPr="00A45426">
        <w:rPr>
          <w:rFonts w:ascii="Arial" w:hAnsi="Arial" w:cs="Arial"/>
          <w:color w:val="auto"/>
          <w:szCs w:val="22"/>
          <w:lang w:val="cs-CZ"/>
        </w:rPr>
        <w:t xml:space="preserve"> </w:t>
      </w:r>
      <w:r w:rsidRPr="00A45426">
        <w:rPr>
          <w:rFonts w:ascii="Arial" w:hAnsi="Arial" w:cs="Arial"/>
          <w:color w:val="auto"/>
          <w:szCs w:val="22"/>
          <w:lang w:val="cs-CZ"/>
        </w:rPr>
        <w:t>na části pozemku</w:t>
      </w:r>
      <w:r w:rsidR="00350EE2" w:rsidRPr="00A45426">
        <w:rPr>
          <w:rFonts w:ascii="Arial" w:hAnsi="Arial" w:cs="Arial"/>
          <w:color w:val="auto"/>
          <w:szCs w:val="22"/>
          <w:lang w:val="cs-CZ"/>
        </w:rPr>
        <w:t xml:space="preserve"> </w:t>
      </w:r>
      <w:proofErr w:type="spellStart"/>
      <w:r w:rsidR="00350EE2" w:rsidRPr="00A45426">
        <w:rPr>
          <w:rFonts w:ascii="Arial" w:hAnsi="Arial" w:cs="Arial"/>
          <w:color w:val="auto"/>
          <w:szCs w:val="22"/>
          <w:lang w:val="cs-CZ"/>
        </w:rPr>
        <w:t>parc</w:t>
      </w:r>
      <w:proofErr w:type="spellEnd"/>
      <w:r w:rsidR="00350EE2" w:rsidRPr="00A45426">
        <w:rPr>
          <w:rFonts w:ascii="Arial" w:hAnsi="Arial" w:cs="Arial"/>
          <w:color w:val="auto"/>
          <w:szCs w:val="22"/>
          <w:lang w:val="cs-CZ"/>
        </w:rPr>
        <w:t xml:space="preserve">. </w:t>
      </w:r>
      <w:proofErr w:type="gramStart"/>
      <w:r w:rsidR="00350EE2" w:rsidRPr="00A45426">
        <w:rPr>
          <w:rFonts w:ascii="Arial" w:hAnsi="Arial" w:cs="Arial"/>
          <w:color w:val="auto"/>
          <w:szCs w:val="22"/>
          <w:lang w:val="cs-CZ"/>
        </w:rPr>
        <w:t>č.</w:t>
      </w:r>
      <w:proofErr w:type="gramEnd"/>
      <w:r w:rsidR="00350EE2" w:rsidRPr="00A45426">
        <w:rPr>
          <w:rFonts w:ascii="Arial" w:hAnsi="Arial" w:cs="Arial"/>
          <w:color w:val="auto"/>
          <w:szCs w:val="22"/>
          <w:lang w:val="cs-CZ"/>
        </w:rPr>
        <w:t xml:space="preserve"> 455/</w:t>
      </w:r>
      <w:r w:rsidR="005123A6" w:rsidRPr="00A45426">
        <w:rPr>
          <w:rFonts w:ascii="Arial" w:hAnsi="Arial" w:cs="Arial"/>
          <w:color w:val="auto"/>
          <w:szCs w:val="22"/>
          <w:lang w:val="cs-CZ"/>
        </w:rPr>
        <w:t xml:space="preserve">21, kat. </w:t>
      </w:r>
      <w:proofErr w:type="spellStart"/>
      <w:r w:rsidR="005123A6" w:rsidRPr="00A45426">
        <w:rPr>
          <w:rFonts w:ascii="Arial" w:hAnsi="Arial" w:cs="Arial"/>
          <w:color w:val="auto"/>
          <w:szCs w:val="22"/>
          <w:lang w:val="cs-CZ"/>
        </w:rPr>
        <w:t>úz</w:t>
      </w:r>
      <w:proofErr w:type="spellEnd"/>
      <w:r w:rsidR="005123A6" w:rsidRPr="00A45426">
        <w:rPr>
          <w:rFonts w:ascii="Arial" w:hAnsi="Arial" w:cs="Arial"/>
          <w:color w:val="auto"/>
          <w:szCs w:val="22"/>
          <w:lang w:val="cs-CZ"/>
        </w:rPr>
        <w:t xml:space="preserve">. Klecany tvořenou pruhem pozemku o šíři 50 cm (25 cm na každou stranu od osy přívodního </w:t>
      </w:r>
      <w:proofErr w:type="spellStart"/>
      <w:r w:rsidR="005123A6" w:rsidRPr="00A45426">
        <w:rPr>
          <w:rFonts w:ascii="Arial" w:hAnsi="Arial" w:cs="Arial"/>
          <w:color w:val="auto"/>
          <w:szCs w:val="22"/>
          <w:lang w:val="cs-CZ"/>
        </w:rPr>
        <w:t>elektronapájecího</w:t>
      </w:r>
      <w:proofErr w:type="spellEnd"/>
      <w:r w:rsidR="005123A6" w:rsidRPr="00A45426">
        <w:rPr>
          <w:rFonts w:ascii="Arial" w:hAnsi="Arial" w:cs="Arial"/>
          <w:color w:val="auto"/>
          <w:szCs w:val="22"/>
          <w:lang w:val="cs-CZ"/>
        </w:rPr>
        <w:t xml:space="preserve"> kabelu</w:t>
      </w:r>
      <w:r w:rsidR="006F179A" w:rsidRPr="00A45426">
        <w:rPr>
          <w:rFonts w:ascii="Arial" w:hAnsi="Arial" w:cs="Arial"/>
          <w:color w:val="auto"/>
          <w:szCs w:val="22"/>
          <w:lang w:val="cs-CZ"/>
        </w:rPr>
        <w:t xml:space="preserve"> dle přílohy č. 1</w:t>
      </w:r>
      <w:r w:rsidR="005123A6" w:rsidRPr="00A45426">
        <w:rPr>
          <w:rFonts w:ascii="Arial" w:hAnsi="Arial" w:cs="Arial"/>
          <w:color w:val="auto"/>
          <w:szCs w:val="22"/>
          <w:lang w:val="cs-CZ"/>
        </w:rPr>
        <w:t>)</w:t>
      </w:r>
      <w:r w:rsidR="002B15B7" w:rsidRPr="00A45426">
        <w:rPr>
          <w:rFonts w:ascii="Arial" w:hAnsi="Arial" w:cs="Arial"/>
          <w:color w:val="auto"/>
          <w:szCs w:val="22"/>
          <w:lang w:val="cs-CZ"/>
        </w:rPr>
        <w:t>.</w:t>
      </w:r>
    </w:p>
    <w:p w:rsidR="005123A6" w:rsidRPr="00A45426" w:rsidRDefault="002B15B7" w:rsidP="00160250">
      <w:pPr>
        <w:pStyle w:val="BodyText2"/>
        <w:numPr>
          <w:ilvl w:val="0"/>
          <w:numId w:val="6"/>
        </w:numPr>
        <w:jc w:val="both"/>
        <w:rPr>
          <w:rFonts w:ascii="Arial" w:hAnsi="Arial" w:cs="Arial"/>
          <w:color w:val="auto"/>
          <w:szCs w:val="22"/>
          <w:lang w:val="cs-CZ"/>
        </w:rPr>
      </w:pPr>
      <w:r w:rsidRPr="00A45426">
        <w:rPr>
          <w:rFonts w:ascii="Arial" w:hAnsi="Arial" w:cs="Arial"/>
          <w:color w:val="auto"/>
          <w:szCs w:val="22"/>
          <w:lang w:val="cs-CZ"/>
        </w:rPr>
        <w:t xml:space="preserve">Pronajímatel touto smlouvou souhlasí s umístěním skříní s </w:t>
      </w:r>
      <w:r w:rsidR="005123A6" w:rsidRPr="00A45426">
        <w:rPr>
          <w:rFonts w:ascii="Arial" w:hAnsi="Arial" w:cs="Arial"/>
          <w:color w:val="auto"/>
          <w:szCs w:val="22"/>
          <w:lang w:val="cs-CZ"/>
        </w:rPr>
        <w:t xml:space="preserve">technologií telekomunikačního zařízení dle </w:t>
      </w:r>
      <w:r w:rsidR="005123A6" w:rsidRPr="00A45426">
        <w:rPr>
          <w:rFonts w:ascii="Arial" w:hAnsi="Arial" w:cs="Arial"/>
          <w:bCs/>
          <w:color w:val="auto"/>
          <w:szCs w:val="22"/>
          <w:lang w:val="cs-CZ"/>
        </w:rPr>
        <w:t xml:space="preserve">Přílohy č. </w:t>
      </w:r>
      <w:r w:rsidR="006F179A" w:rsidRPr="00A45426">
        <w:rPr>
          <w:rFonts w:ascii="Arial" w:hAnsi="Arial" w:cs="Arial"/>
          <w:bCs/>
          <w:color w:val="auto"/>
          <w:szCs w:val="22"/>
          <w:lang w:val="cs-CZ"/>
        </w:rPr>
        <w:t>2</w:t>
      </w:r>
      <w:r w:rsidR="005123A6" w:rsidRPr="00A45426">
        <w:rPr>
          <w:rFonts w:ascii="Arial" w:hAnsi="Arial" w:cs="Arial"/>
          <w:bCs/>
          <w:color w:val="auto"/>
          <w:szCs w:val="22"/>
          <w:lang w:val="cs-CZ"/>
        </w:rPr>
        <w:t>.</w:t>
      </w:r>
      <w:r w:rsidR="005123A6" w:rsidRPr="00A45426">
        <w:rPr>
          <w:rFonts w:ascii="Arial" w:hAnsi="Arial" w:cs="Arial"/>
          <w:color w:val="auto"/>
          <w:szCs w:val="22"/>
          <w:lang w:val="cs-CZ"/>
        </w:rPr>
        <w:t>, této smlouvy</w:t>
      </w:r>
    </w:p>
    <w:p w:rsidR="005123A6" w:rsidRPr="00A45426" w:rsidRDefault="005123A6" w:rsidP="00160250">
      <w:pPr>
        <w:pStyle w:val="BodyText2"/>
        <w:jc w:val="both"/>
        <w:rPr>
          <w:rFonts w:ascii="Arial" w:hAnsi="Arial" w:cs="Arial"/>
          <w:strike/>
          <w:color w:val="auto"/>
          <w:szCs w:val="22"/>
        </w:rPr>
      </w:pPr>
    </w:p>
    <w:p w:rsidR="005123A6" w:rsidRPr="00A45426" w:rsidRDefault="005123A6" w:rsidP="00160250">
      <w:pPr>
        <w:pStyle w:val="BodyText2"/>
        <w:jc w:val="center"/>
        <w:rPr>
          <w:rFonts w:ascii="Arial" w:hAnsi="Arial" w:cs="Arial"/>
          <w:b/>
          <w:color w:val="auto"/>
          <w:szCs w:val="22"/>
          <w:lang w:val="cs-CZ"/>
        </w:rPr>
      </w:pPr>
      <w:r w:rsidRPr="00A45426">
        <w:rPr>
          <w:rFonts w:ascii="Arial" w:hAnsi="Arial" w:cs="Arial"/>
          <w:b/>
          <w:color w:val="auto"/>
          <w:szCs w:val="22"/>
          <w:lang w:val="cs-CZ"/>
        </w:rPr>
        <w:t>Článek 4. Účel nájmu.</w:t>
      </w:r>
    </w:p>
    <w:p w:rsidR="002B15B7" w:rsidRPr="00A45426" w:rsidRDefault="002B15B7" w:rsidP="00160250">
      <w:pPr>
        <w:pStyle w:val="BodyText2"/>
        <w:jc w:val="both"/>
        <w:rPr>
          <w:rFonts w:ascii="Arial" w:hAnsi="Arial" w:cs="Arial"/>
          <w:color w:val="auto"/>
          <w:szCs w:val="22"/>
          <w:lang w:val="cs-CZ"/>
        </w:rPr>
      </w:pPr>
      <w:r w:rsidRPr="00A45426">
        <w:rPr>
          <w:rFonts w:ascii="Arial" w:hAnsi="Arial" w:cs="Arial"/>
          <w:color w:val="auto"/>
          <w:szCs w:val="22"/>
          <w:lang w:val="cs-CZ"/>
        </w:rPr>
        <w:t>4.1.</w:t>
      </w:r>
      <w:r w:rsidRPr="00A45426">
        <w:rPr>
          <w:rFonts w:ascii="Arial" w:hAnsi="Arial" w:cs="Arial"/>
          <w:b/>
          <w:color w:val="auto"/>
          <w:szCs w:val="22"/>
          <w:lang w:val="cs-CZ"/>
        </w:rPr>
        <w:tab/>
        <w:t>Nájemce</w:t>
      </w:r>
      <w:r w:rsidRPr="00A45426">
        <w:rPr>
          <w:rFonts w:ascii="Arial" w:hAnsi="Arial" w:cs="Arial"/>
          <w:color w:val="auto"/>
          <w:szCs w:val="22"/>
          <w:lang w:val="cs-CZ"/>
        </w:rPr>
        <w:t xml:space="preserve"> a jeho podnájemci jsou oprávněni užívat předmět nájmu za účelem provozování, technologie potřebné pro poskytování služeb elektronických komunikací. </w:t>
      </w:r>
      <w:r w:rsidRPr="00A45426">
        <w:rPr>
          <w:rFonts w:ascii="Arial" w:hAnsi="Arial" w:cs="Arial"/>
          <w:b/>
          <w:color w:val="auto"/>
          <w:szCs w:val="22"/>
          <w:lang w:val="cs-CZ"/>
        </w:rPr>
        <w:t>Pronajímatel</w:t>
      </w:r>
      <w:r w:rsidRPr="00A45426">
        <w:rPr>
          <w:rFonts w:ascii="Arial" w:hAnsi="Arial" w:cs="Arial"/>
          <w:color w:val="auto"/>
          <w:szCs w:val="22"/>
          <w:lang w:val="cs-CZ"/>
        </w:rPr>
        <w:t xml:space="preserve"> bere tuto skutečnost na vědomí a v případě jakýchkoliv činností souvisejících s údržbou věže, opravami věže nebo instalací dalšího vlastního zařízení bude respektovat technické a organizační požadavky nájemce.</w:t>
      </w:r>
    </w:p>
    <w:p w:rsidR="005123A6" w:rsidRPr="00A45426" w:rsidRDefault="005123A6" w:rsidP="00160250">
      <w:pPr>
        <w:pStyle w:val="BodyText2"/>
        <w:tabs>
          <w:tab w:val="left" w:pos="58"/>
        </w:tabs>
        <w:jc w:val="both"/>
        <w:rPr>
          <w:rFonts w:ascii="Arial" w:hAnsi="Arial" w:cs="Arial"/>
          <w:color w:val="auto"/>
          <w:szCs w:val="22"/>
          <w:lang w:val="cs-CZ"/>
        </w:rPr>
      </w:pPr>
    </w:p>
    <w:p w:rsidR="005123A6" w:rsidRPr="00A45426" w:rsidRDefault="00F2160E" w:rsidP="00160250">
      <w:pPr>
        <w:pStyle w:val="BodyText2"/>
        <w:spacing w:after="120"/>
        <w:jc w:val="both"/>
        <w:rPr>
          <w:rFonts w:ascii="Arial" w:hAnsi="Arial" w:cs="Arial"/>
          <w:b/>
          <w:bCs/>
          <w:color w:val="auto"/>
          <w:szCs w:val="22"/>
        </w:rPr>
      </w:pPr>
      <w:r w:rsidRPr="00A45426">
        <w:rPr>
          <w:rFonts w:ascii="Arial" w:hAnsi="Arial" w:cs="Arial"/>
          <w:color w:val="auto"/>
          <w:szCs w:val="22"/>
          <w:lang w:val="cs-CZ"/>
        </w:rPr>
        <w:t>4.2.</w:t>
      </w:r>
      <w:r w:rsidRPr="00A45426">
        <w:rPr>
          <w:rFonts w:ascii="Arial" w:hAnsi="Arial" w:cs="Arial"/>
          <w:b/>
          <w:color w:val="auto"/>
          <w:szCs w:val="22"/>
          <w:lang w:val="cs-CZ"/>
        </w:rPr>
        <w:tab/>
      </w:r>
      <w:r w:rsidR="005123A6" w:rsidRPr="00A45426">
        <w:rPr>
          <w:rFonts w:ascii="Arial" w:hAnsi="Arial" w:cs="Arial"/>
          <w:b/>
          <w:color w:val="auto"/>
          <w:szCs w:val="22"/>
          <w:lang w:val="cs-CZ"/>
        </w:rPr>
        <w:t>Nájemce</w:t>
      </w:r>
      <w:r w:rsidRPr="00A45426">
        <w:rPr>
          <w:rFonts w:ascii="Arial" w:hAnsi="Arial" w:cs="Arial"/>
          <w:b/>
          <w:color w:val="auto"/>
          <w:szCs w:val="22"/>
          <w:lang w:val="cs-CZ"/>
        </w:rPr>
        <w:t xml:space="preserve"> </w:t>
      </w:r>
      <w:r w:rsidRPr="00A45426">
        <w:rPr>
          <w:rFonts w:ascii="Arial" w:hAnsi="Arial" w:cs="Arial"/>
          <w:color w:val="auto"/>
          <w:szCs w:val="22"/>
          <w:lang w:val="cs-CZ"/>
        </w:rPr>
        <w:t>je</w:t>
      </w:r>
      <w:r w:rsidR="005123A6" w:rsidRPr="00A45426">
        <w:rPr>
          <w:rFonts w:ascii="Arial" w:hAnsi="Arial" w:cs="Arial"/>
          <w:color w:val="auto"/>
          <w:szCs w:val="22"/>
          <w:lang w:val="cs-CZ"/>
        </w:rPr>
        <w:t xml:space="preserve"> oprávněn pronajmout </w:t>
      </w:r>
      <w:r w:rsidR="002B15B7" w:rsidRPr="00A45426">
        <w:rPr>
          <w:rFonts w:ascii="Arial" w:hAnsi="Arial" w:cs="Arial"/>
          <w:color w:val="auto"/>
          <w:szCs w:val="22"/>
          <w:lang w:val="cs-CZ"/>
        </w:rPr>
        <w:t>předmět</w:t>
      </w:r>
      <w:r w:rsidR="005123A6" w:rsidRPr="00A45426">
        <w:rPr>
          <w:rFonts w:ascii="Arial" w:hAnsi="Arial" w:cs="Arial"/>
          <w:color w:val="auto"/>
          <w:szCs w:val="22"/>
          <w:lang w:val="cs-CZ"/>
        </w:rPr>
        <w:t xml:space="preserve"> nájmu podnájem</w:t>
      </w:r>
      <w:r w:rsidRPr="00A45426">
        <w:rPr>
          <w:rFonts w:ascii="Arial" w:hAnsi="Arial" w:cs="Arial"/>
          <w:color w:val="auto"/>
          <w:szCs w:val="22"/>
          <w:lang w:val="cs-CZ"/>
        </w:rPr>
        <w:t>ci, avšak nejvýše na dobu trvání nájemní smlouvy s pronajímatelem.</w:t>
      </w:r>
      <w:r w:rsidR="002B15B7" w:rsidRPr="00A45426">
        <w:rPr>
          <w:rFonts w:ascii="Arial" w:hAnsi="Arial" w:cs="Arial"/>
          <w:color w:val="auto"/>
          <w:szCs w:val="22"/>
          <w:lang w:val="cs-CZ"/>
        </w:rPr>
        <w:t xml:space="preserve"> </w:t>
      </w:r>
      <w:r w:rsidRPr="00A45426">
        <w:rPr>
          <w:rFonts w:ascii="Arial" w:hAnsi="Arial" w:cs="Arial"/>
          <w:color w:val="auto"/>
          <w:szCs w:val="22"/>
          <w:lang w:val="cs-CZ"/>
        </w:rPr>
        <w:t>Nájemce odpovídá za dodržování technických a hygienických předpisů svých podnájemců i za škody jimi způsobené</w:t>
      </w:r>
    </w:p>
    <w:p w:rsidR="005123A6" w:rsidRPr="00A45426" w:rsidRDefault="005123A6" w:rsidP="00160250">
      <w:pPr>
        <w:pStyle w:val="BodyText2"/>
        <w:jc w:val="both"/>
        <w:rPr>
          <w:rFonts w:ascii="Arial" w:hAnsi="Arial" w:cs="Arial"/>
          <w:color w:val="auto"/>
          <w:szCs w:val="22"/>
        </w:rPr>
      </w:pPr>
    </w:p>
    <w:p w:rsidR="005123A6" w:rsidRPr="00A45426" w:rsidRDefault="005123A6" w:rsidP="00160250">
      <w:pPr>
        <w:pStyle w:val="BodyText2"/>
        <w:jc w:val="center"/>
        <w:rPr>
          <w:rFonts w:ascii="Arial" w:hAnsi="Arial" w:cs="Arial"/>
          <w:color w:val="auto"/>
          <w:szCs w:val="22"/>
        </w:rPr>
      </w:pPr>
      <w:r w:rsidRPr="00A45426">
        <w:rPr>
          <w:rFonts w:ascii="Arial" w:hAnsi="Arial" w:cs="Arial"/>
          <w:b/>
          <w:color w:val="auto"/>
          <w:szCs w:val="22"/>
          <w:lang w:val="cs-CZ"/>
        </w:rPr>
        <w:t>Článek 5. Doba trvání nájmu, skončení nájmu.</w:t>
      </w:r>
    </w:p>
    <w:p w:rsidR="005123A6" w:rsidRPr="00A45426" w:rsidRDefault="005123A6" w:rsidP="00160250">
      <w:pPr>
        <w:pStyle w:val="Zkladntext31"/>
        <w:numPr>
          <w:ilvl w:val="0"/>
          <w:numId w:val="3"/>
        </w:numPr>
        <w:ind w:left="0"/>
        <w:jc w:val="both"/>
        <w:rPr>
          <w:rFonts w:ascii="Arial" w:hAnsi="Arial" w:cs="Arial"/>
          <w:color w:val="auto"/>
          <w:szCs w:val="22"/>
        </w:rPr>
      </w:pPr>
      <w:r w:rsidRPr="00A45426">
        <w:rPr>
          <w:rFonts w:ascii="Arial" w:hAnsi="Arial" w:cs="Arial"/>
          <w:color w:val="auto"/>
          <w:szCs w:val="22"/>
        </w:rPr>
        <w:t xml:space="preserve">Nájem se sjednává na dobu určitou v </w:t>
      </w:r>
      <w:r w:rsidRPr="00A45426">
        <w:rPr>
          <w:rFonts w:ascii="Arial" w:hAnsi="Arial" w:cs="Arial"/>
          <w:b/>
          <w:color w:val="auto"/>
          <w:szCs w:val="22"/>
        </w:rPr>
        <w:t xml:space="preserve">trvání </w:t>
      </w:r>
      <w:r w:rsidR="00350EE2" w:rsidRPr="00A45426">
        <w:rPr>
          <w:rFonts w:ascii="Arial" w:hAnsi="Arial" w:cs="Arial"/>
          <w:b/>
          <w:color w:val="auto"/>
          <w:szCs w:val="22"/>
        </w:rPr>
        <w:t>5 let</w:t>
      </w:r>
      <w:r w:rsidRPr="00A45426">
        <w:rPr>
          <w:rFonts w:ascii="Arial" w:hAnsi="Arial" w:cs="Arial"/>
          <w:color w:val="auto"/>
          <w:szCs w:val="22"/>
        </w:rPr>
        <w:t xml:space="preserve">, a to počínaje dnem účinností této smlouvy a konče uplynutím vymezené smluvní doby.  V případě zájmu má nájemce přednostní právo uzavřít s pronajímatelem novou nájemní smlouvu. </w:t>
      </w:r>
      <w:r w:rsidRPr="00A45426">
        <w:rPr>
          <w:rFonts w:ascii="Arial" w:hAnsi="Arial" w:cs="Arial"/>
          <w:b/>
          <w:color w:val="auto"/>
          <w:szCs w:val="22"/>
        </w:rPr>
        <w:t>Nájemce</w:t>
      </w:r>
      <w:r w:rsidRPr="00A45426">
        <w:rPr>
          <w:rFonts w:ascii="Arial" w:hAnsi="Arial" w:cs="Arial"/>
          <w:color w:val="auto"/>
          <w:szCs w:val="22"/>
        </w:rPr>
        <w:t xml:space="preserve"> je však povinen tuto skutečnost oznámit pronajímateli nejpozději 2 měsíce před ukončením platnosti a účinnosti této</w:t>
      </w:r>
      <w:r w:rsidRPr="00A45426">
        <w:rPr>
          <w:rFonts w:ascii="Arial" w:hAnsi="Arial" w:cs="Arial"/>
          <w:b/>
          <w:bCs/>
          <w:color w:val="auto"/>
          <w:szCs w:val="22"/>
        </w:rPr>
        <w:t xml:space="preserve"> smlouvy.</w:t>
      </w:r>
    </w:p>
    <w:p w:rsidR="005123A6" w:rsidRPr="00A45426" w:rsidRDefault="005123A6" w:rsidP="00160250">
      <w:pPr>
        <w:pStyle w:val="Zkladntext31"/>
        <w:jc w:val="both"/>
        <w:rPr>
          <w:rFonts w:ascii="Arial" w:hAnsi="Arial" w:cs="Arial"/>
          <w:color w:val="auto"/>
          <w:szCs w:val="22"/>
        </w:rPr>
      </w:pPr>
    </w:p>
    <w:p w:rsidR="005123A6" w:rsidRPr="00A45426" w:rsidRDefault="005123A6" w:rsidP="00160250">
      <w:pPr>
        <w:pStyle w:val="BodyText2"/>
        <w:numPr>
          <w:ilvl w:val="0"/>
          <w:numId w:val="3"/>
        </w:numPr>
        <w:ind w:left="0"/>
        <w:jc w:val="both"/>
        <w:rPr>
          <w:rFonts w:ascii="Arial" w:hAnsi="Arial" w:cs="Arial"/>
          <w:color w:val="auto"/>
          <w:szCs w:val="22"/>
          <w:lang w:val="cs-CZ"/>
        </w:rPr>
      </w:pPr>
      <w:r w:rsidRPr="00A45426">
        <w:rPr>
          <w:rFonts w:ascii="Arial" w:hAnsi="Arial" w:cs="Arial"/>
          <w:b/>
          <w:color w:val="auto"/>
          <w:szCs w:val="22"/>
          <w:lang w:val="cs-CZ"/>
        </w:rPr>
        <w:t>Pronajímatel</w:t>
      </w:r>
      <w:r w:rsidRPr="00A45426">
        <w:rPr>
          <w:rFonts w:ascii="Arial" w:hAnsi="Arial" w:cs="Arial"/>
          <w:color w:val="auto"/>
          <w:szCs w:val="22"/>
          <w:lang w:val="cs-CZ"/>
        </w:rPr>
        <w:t xml:space="preserve"> je oprávněn dát </w:t>
      </w:r>
      <w:r w:rsidRPr="00A45426">
        <w:rPr>
          <w:rFonts w:ascii="Arial" w:hAnsi="Arial" w:cs="Arial"/>
          <w:b/>
          <w:color w:val="auto"/>
          <w:szCs w:val="22"/>
          <w:lang w:val="cs-CZ"/>
        </w:rPr>
        <w:t>nájemci</w:t>
      </w:r>
      <w:r w:rsidRPr="00A45426">
        <w:rPr>
          <w:rFonts w:ascii="Arial" w:hAnsi="Arial" w:cs="Arial"/>
          <w:color w:val="auto"/>
          <w:szCs w:val="22"/>
          <w:lang w:val="cs-CZ"/>
        </w:rPr>
        <w:t xml:space="preserve"> výpověď z nájmu v případě, že </w:t>
      </w:r>
      <w:r w:rsidRPr="00A45426">
        <w:rPr>
          <w:rFonts w:ascii="Arial" w:hAnsi="Arial" w:cs="Arial"/>
          <w:b/>
          <w:color w:val="auto"/>
          <w:szCs w:val="22"/>
          <w:lang w:val="cs-CZ"/>
        </w:rPr>
        <w:t>nájemce</w:t>
      </w:r>
      <w:r w:rsidRPr="00A45426">
        <w:rPr>
          <w:rFonts w:ascii="Arial" w:hAnsi="Arial" w:cs="Arial"/>
          <w:color w:val="auto"/>
          <w:szCs w:val="22"/>
          <w:lang w:val="cs-CZ"/>
        </w:rPr>
        <w:t xml:space="preserve"> bude hrubě porušovat povinnosti vůči </w:t>
      </w:r>
      <w:r w:rsidRPr="00A45426">
        <w:rPr>
          <w:rFonts w:ascii="Arial" w:hAnsi="Arial" w:cs="Arial"/>
          <w:b/>
          <w:color w:val="auto"/>
          <w:szCs w:val="22"/>
          <w:lang w:val="cs-CZ"/>
        </w:rPr>
        <w:t>pronajímateli</w:t>
      </w:r>
      <w:r w:rsidRPr="00A45426">
        <w:rPr>
          <w:rFonts w:ascii="Arial" w:hAnsi="Arial" w:cs="Arial"/>
          <w:color w:val="auto"/>
          <w:szCs w:val="22"/>
          <w:lang w:val="cs-CZ"/>
        </w:rPr>
        <w:t xml:space="preserve">, zejména tím, že přestože jej </w:t>
      </w:r>
      <w:r w:rsidRPr="00A45426">
        <w:rPr>
          <w:rFonts w:ascii="Arial" w:hAnsi="Arial" w:cs="Arial"/>
          <w:b/>
          <w:color w:val="auto"/>
          <w:szCs w:val="22"/>
          <w:lang w:val="cs-CZ"/>
        </w:rPr>
        <w:t>pronajímatel</w:t>
      </w:r>
      <w:r w:rsidRPr="00A45426">
        <w:rPr>
          <w:rFonts w:ascii="Arial" w:hAnsi="Arial" w:cs="Arial"/>
          <w:color w:val="auto"/>
          <w:szCs w:val="22"/>
          <w:lang w:val="cs-CZ"/>
        </w:rPr>
        <w:t xml:space="preserve"> vyzve k nápravě, bude po dobu delší než jeden měsíc v prodlení s placením nájemného nebo přeúčtování služeb spojených s užíváním předmětu nájmu a telekomunikačního zařízení. Výpovědní lhůta</w:t>
      </w:r>
      <w:r w:rsidR="00350EE2" w:rsidRPr="00A45426">
        <w:rPr>
          <w:rFonts w:ascii="Arial" w:hAnsi="Arial" w:cs="Arial"/>
          <w:color w:val="auto"/>
          <w:szCs w:val="22"/>
          <w:lang w:val="cs-CZ"/>
        </w:rPr>
        <w:t xml:space="preserve"> pak</w:t>
      </w:r>
      <w:r w:rsidRPr="00A45426">
        <w:rPr>
          <w:rFonts w:ascii="Arial" w:hAnsi="Arial" w:cs="Arial"/>
          <w:color w:val="auto"/>
          <w:szCs w:val="22"/>
          <w:lang w:val="cs-CZ"/>
        </w:rPr>
        <w:t xml:space="preserve"> činí jeden měsíc od doby splatnosti nájemného či přeúčtovaných služeb.</w:t>
      </w:r>
    </w:p>
    <w:p w:rsidR="005123A6" w:rsidRPr="00A45426" w:rsidRDefault="005123A6" w:rsidP="00160250">
      <w:pPr>
        <w:pStyle w:val="BodyText2"/>
        <w:jc w:val="both"/>
        <w:rPr>
          <w:rFonts w:ascii="Arial" w:hAnsi="Arial" w:cs="Arial"/>
          <w:color w:val="auto"/>
          <w:szCs w:val="22"/>
          <w:lang w:val="cs-CZ"/>
        </w:rPr>
      </w:pPr>
    </w:p>
    <w:p w:rsidR="005123A6" w:rsidRPr="00A45426" w:rsidRDefault="005123A6" w:rsidP="00160250">
      <w:pPr>
        <w:pStyle w:val="BodyText2"/>
        <w:numPr>
          <w:ilvl w:val="0"/>
          <w:numId w:val="3"/>
        </w:numPr>
        <w:ind w:left="0"/>
        <w:jc w:val="both"/>
        <w:rPr>
          <w:rFonts w:ascii="Arial" w:hAnsi="Arial" w:cs="Arial"/>
          <w:color w:val="auto"/>
          <w:szCs w:val="22"/>
        </w:rPr>
      </w:pPr>
      <w:r w:rsidRPr="00A45426">
        <w:rPr>
          <w:rFonts w:ascii="Arial" w:hAnsi="Arial" w:cs="Arial"/>
          <w:b/>
          <w:color w:val="auto"/>
          <w:szCs w:val="22"/>
          <w:lang w:val="cs-CZ"/>
        </w:rPr>
        <w:t>Nájemce</w:t>
      </w:r>
      <w:r w:rsidRPr="00A45426">
        <w:rPr>
          <w:rFonts w:ascii="Arial" w:hAnsi="Arial" w:cs="Arial"/>
          <w:color w:val="auto"/>
          <w:szCs w:val="22"/>
          <w:lang w:val="cs-CZ"/>
        </w:rPr>
        <w:t xml:space="preserve"> je povinen vyklidit a odevzdat předmět nájmu </w:t>
      </w:r>
      <w:r w:rsidRPr="00A45426">
        <w:rPr>
          <w:rFonts w:ascii="Arial" w:hAnsi="Arial" w:cs="Arial"/>
          <w:b/>
          <w:color w:val="auto"/>
          <w:szCs w:val="22"/>
          <w:lang w:val="cs-CZ"/>
        </w:rPr>
        <w:t>pronajímateli</w:t>
      </w:r>
      <w:r w:rsidRPr="00A45426">
        <w:rPr>
          <w:rFonts w:ascii="Arial" w:hAnsi="Arial" w:cs="Arial"/>
          <w:color w:val="auto"/>
          <w:szCs w:val="22"/>
          <w:lang w:val="cs-CZ"/>
        </w:rPr>
        <w:t xml:space="preserve"> </w:t>
      </w:r>
      <w:r w:rsidR="00F2160E" w:rsidRPr="00A45426">
        <w:rPr>
          <w:rFonts w:ascii="Arial" w:hAnsi="Arial" w:cs="Arial"/>
          <w:color w:val="auto"/>
          <w:szCs w:val="22"/>
          <w:lang w:val="cs-CZ"/>
        </w:rPr>
        <w:t xml:space="preserve">v den ukončení nájemní smlouvy nebo v den vypršení výpovědní </w:t>
      </w:r>
      <w:proofErr w:type="spellStart"/>
      <w:r w:rsidR="00F2160E" w:rsidRPr="00A45426">
        <w:rPr>
          <w:rFonts w:ascii="Arial" w:hAnsi="Arial" w:cs="Arial"/>
          <w:color w:val="auto"/>
          <w:szCs w:val="22"/>
          <w:lang w:val="cs-CZ"/>
        </w:rPr>
        <w:t>hlůty</w:t>
      </w:r>
      <w:proofErr w:type="spellEnd"/>
      <w:r w:rsidR="00F2160E" w:rsidRPr="00A45426">
        <w:rPr>
          <w:rFonts w:ascii="Arial" w:hAnsi="Arial" w:cs="Arial"/>
          <w:color w:val="auto"/>
          <w:szCs w:val="22"/>
          <w:lang w:val="cs-CZ"/>
        </w:rPr>
        <w:t xml:space="preserve"> </w:t>
      </w:r>
      <w:r w:rsidRPr="00A45426">
        <w:rPr>
          <w:rFonts w:ascii="Arial" w:hAnsi="Arial" w:cs="Arial"/>
          <w:color w:val="auto"/>
          <w:szCs w:val="22"/>
          <w:lang w:val="cs-CZ"/>
        </w:rPr>
        <w:t>v původním stavu s přihlédnutím k běžnému opotřebení.</w:t>
      </w:r>
      <w:r w:rsidRPr="00A45426">
        <w:rPr>
          <w:rFonts w:ascii="Arial" w:hAnsi="Arial" w:cs="Arial"/>
          <w:b/>
          <w:color w:val="auto"/>
          <w:szCs w:val="22"/>
          <w:lang w:val="cs-CZ"/>
        </w:rPr>
        <w:t xml:space="preserve"> </w:t>
      </w:r>
      <w:r w:rsidR="00F2160E" w:rsidRPr="00A45426">
        <w:rPr>
          <w:rFonts w:ascii="Arial" w:hAnsi="Arial" w:cs="Arial"/>
          <w:color w:val="auto"/>
          <w:szCs w:val="22"/>
          <w:lang w:val="cs-CZ"/>
        </w:rPr>
        <w:t xml:space="preserve">Totéž platí i pro podnájemce. </w:t>
      </w:r>
      <w:r w:rsidRPr="00A45426">
        <w:rPr>
          <w:rFonts w:ascii="Arial" w:hAnsi="Arial" w:cs="Arial"/>
          <w:color w:val="auto"/>
          <w:szCs w:val="22"/>
          <w:lang w:val="cs-CZ"/>
        </w:rPr>
        <w:t xml:space="preserve">Při skončení nájemního vztahu je </w:t>
      </w:r>
      <w:r w:rsidRPr="00A45426">
        <w:rPr>
          <w:rFonts w:ascii="Arial" w:hAnsi="Arial" w:cs="Arial"/>
          <w:b/>
          <w:color w:val="auto"/>
          <w:szCs w:val="22"/>
          <w:lang w:val="cs-CZ"/>
        </w:rPr>
        <w:t>pronajímatel</w:t>
      </w:r>
      <w:r w:rsidRPr="00A45426">
        <w:rPr>
          <w:rFonts w:ascii="Arial" w:hAnsi="Arial" w:cs="Arial"/>
          <w:color w:val="auto"/>
          <w:szCs w:val="22"/>
          <w:lang w:val="cs-CZ"/>
        </w:rPr>
        <w:t xml:space="preserve">, na výzvu </w:t>
      </w:r>
      <w:r w:rsidRPr="00A45426">
        <w:rPr>
          <w:rFonts w:ascii="Arial" w:hAnsi="Arial" w:cs="Arial"/>
          <w:b/>
          <w:color w:val="auto"/>
          <w:szCs w:val="22"/>
          <w:lang w:val="cs-CZ"/>
        </w:rPr>
        <w:t>nájemce</w:t>
      </w:r>
      <w:r w:rsidRPr="00A45426">
        <w:rPr>
          <w:rFonts w:ascii="Arial" w:hAnsi="Arial" w:cs="Arial"/>
          <w:color w:val="auto"/>
          <w:szCs w:val="22"/>
          <w:lang w:val="cs-CZ"/>
        </w:rPr>
        <w:t xml:space="preserve">, povinen provést prohlídku předmětu nájmu za přítomnosti </w:t>
      </w:r>
      <w:r w:rsidRPr="00A45426">
        <w:rPr>
          <w:rFonts w:ascii="Arial" w:hAnsi="Arial" w:cs="Arial"/>
          <w:b/>
          <w:color w:val="auto"/>
          <w:szCs w:val="22"/>
          <w:lang w:val="cs-CZ"/>
        </w:rPr>
        <w:t>nájemce</w:t>
      </w:r>
      <w:r w:rsidRPr="00A45426">
        <w:rPr>
          <w:rFonts w:ascii="Arial" w:hAnsi="Arial" w:cs="Arial"/>
          <w:color w:val="auto"/>
          <w:szCs w:val="22"/>
          <w:lang w:val="cs-CZ"/>
        </w:rPr>
        <w:t xml:space="preserve"> nebo jeho zmocněného zástupce. Předání a převzetí bude potvrzeno písemně s podpisem obou</w:t>
      </w:r>
      <w:r w:rsidRPr="00A45426">
        <w:rPr>
          <w:rFonts w:ascii="Arial" w:hAnsi="Arial" w:cs="Arial"/>
          <w:b/>
          <w:bCs/>
          <w:color w:val="auto"/>
          <w:szCs w:val="22"/>
          <w:lang w:val="cs-CZ"/>
        </w:rPr>
        <w:t xml:space="preserve"> smluvních stran.</w:t>
      </w:r>
      <w:r w:rsidRPr="00A45426">
        <w:rPr>
          <w:rFonts w:ascii="Arial" w:hAnsi="Arial" w:cs="Arial"/>
          <w:color w:val="auto"/>
          <w:szCs w:val="22"/>
          <w:lang w:val="cs-CZ"/>
        </w:rPr>
        <w:t xml:space="preserve"> Nevyklidí-li </w:t>
      </w:r>
      <w:r w:rsidRPr="00A45426">
        <w:rPr>
          <w:rFonts w:ascii="Arial" w:hAnsi="Arial" w:cs="Arial"/>
          <w:b/>
          <w:color w:val="auto"/>
          <w:szCs w:val="22"/>
          <w:lang w:val="cs-CZ"/>
        </w:rPr>
        <w:t>nájemce</w:t>
      </w:r>
      <w:r w:rsidRPr="00A45426">
        <w:rPr>
          <w:rFonts w:ascii="Arial" w:hAnsi="Arial" w:cs="Arial"/>
          <w:color w:val="auto"/>
          <w:szCs w:val="22"/>
          <w:lang w:val="cs-CZ"/>
        </w:rPr>
        <w:t xml:space="preserve"> po skončení nájemního poměru své </w:t>
      </w:r>
      <w:r w:rsidR="00F2160E" w:rsidRPr="00A45426">
        <w:rPr>
          <w:rFonts w:ascii="Arial" w:hAnsi="Arial" w:cs="Arial"/>
          <w:color w:val="auto"/>
          <w:szCs w:val="22"/>
          <w:lang w:val="cs-CZ"/>
        </w:rPr>
        <w:t>zařízení</w:t>
      </w:r>
      <w:r w:rsidRPr="00A45426">
        <w:rPr>
          <w:rFonts w:ascii="Arial" w:hAnsi="Arial" w:cs="Arial"/>
          <w:color w:val="auto"/>
          <w:szCs w:val="22"/>
          <w:lang w:val="cs-CZ"/>
        </w:rPr>
        <w:t xml:space="preserve">, je </w:t>
      </w:r>
      <w:r w:rsidRPr="00A45426">
        <w:rPr>
          <w:rFonts w:ascii="Arial" w:hAnsi="Arial" w:cs="Arial"/>
          <w:b/>
          <w:color w:val="auto"/>
          <w:szCs w:val="22"/>
          <w:lang w:val="cs-CZ"/>
        </w:rPr>
        <w:t>pronajímatel</w:t>
      </w:r>
      <w:r w:rsidR="00350EE2" w:rsidRPr="00A45426">
        <w:rPr>
          <w:rFonts w:ascii="Arial" w:hAnsi="Arial" w:cs="Arial"/>
          <w:color w:val="auto"/>
          <w:szCs w:val="22"/>
          <w:lang w:val="cs-CZ"/>
        </w:rPr>
        <w:t xml:space="preserve"> oprávněn z</w:t>
      </w:r>
      <w:r w:rsidR="00C27E80" w:rsidRPr="00A45426">
        <w:rPr>
          <w:rFonts w:ascii="Arial" w:hAnsi="Arial" w:cs="Arial"/>
          <w:color w:val="auto"/>
          <w:szCs w:val="22"/>
          <w:lang w:val="cs-CZ"/>
        </w:rPr>
        <w:t>likvidovat tyto předměty bez náhrady</w:t>
      </w:r>
      <w:r w:rsidR="00350EE2" w:rsidRPr="00A45426">
        <w:rPr>
          <w:rFonts w:ascii="Arial" w:hAnsi="Arial" w:cs="Arial"/>
          <w:color w:val="auto"/>
          <w:szCs w:val="22"/>
          <w:lang w:val="cs-CZ"/>
        </w:rPr>
        <w:t>.</w:t>
      </w:r>
    </w:p>
    <w:p w:rsidR="005123A6" w:rsidRPr="00A45426" w:rsidRDefault="005123A6" w:rsidP="00160250">
      <w:pPr>
        <w:pStyle w:val="BodyText2"/>
        <w:jc w:val="both"/>
        <w:rPr>
          <w:rFonts w:ascii="Arial" w:hAnsi="Arial" w:cs="Arial"/>
          <w:color w:val="auto"/>
          <w:szCs w:val="22"/>
        </w:rPr>
      </w:pPr>
    </w:p>
    <w:p w:rsidR="005123A6" w:rsidRPr="00A45426" w:rsidRDefault="005123A6" w:rsidP="00160250">
      <w:pPr>
        <w:pStyle w:val="BodyText2"/>
        <w:numPr>
          <w:ilvl w:val="0"/>
          <w:numId w:val="3"/>
        </w:numPr>
        <w:ind w:left="0"/>
        <w:jc w:val="both"/>
        <w:rPr>
          <w:rFonts w:ascii="Arial" w:hAnsi="Arial" w:cs="Arial"/>
          <w:color w:val="auto"/>
          <w:szCs w:val="22"/>
        </w:rPr>
      </w:pPr>
      <w:r w:rsidRPr="00A45426">
        <w:rPr>
          <w:rFonts w:ascii="Arial" w:hAnsi="Arial" w:cs="Arial"/>
          <w:b/>
          <w:bCs/>
          <w:color w:val="auto"/>
          <w:szCs w:val="22"/>
          <w:lang w:val="cs-CZ"/>
        </w:rPr>
        <w:t xml:space="preserve">Smluvní strany </w:t>
      </w:r>
      <w:r w:rsidRPr="00A45426">
        <w:rPr>
          <w:rFonts w:ascii="Arial" w:hAnsi="Arial" w:cs="Arial"/>
          <w:color w:val="auto"/>
          <w:szCs w:val="22"/>
          <w:lang w:val="cs-CZ"/>
        </w:rPr>
        <w:t>se dohodly, že oboustranná výpovědní lhůta bude 6 měsíců</w:t>
      </w:r>
      <w:r w:rsidR="00F2160E" w:rsidRPr="00A45426">
        <w:rPr>
          <w:rFonts w:ascii="Arial" w:hAnsi="Arial" w:cs="Arial"/>
          <w:color w:val="auto"/>
          <w:szCs w:val="22"/>
          <w:lang w:val="cs-CZ"/>
        </w:rPr>
        <w:t>.</w:t>
      </w:r>
    </w:p>
    <w:p w:rsidR="00F2160E" w:rsidRPr="00A45426" w:rsidRDefault="00F2160E" w:rsidP="00160250">
      <w:pPr>
        <w:pStyle w:val="BodyText2"/>
        <w:jc w:val="both"/>
        <w:rPr>
          <w:rFonts w:ascii="Arial" w:hAnsi="Arial" w:cs="Arial"/>
          <w:color w:val="auto"/>
          <w:szCs w:val="22"/>
        </w:rPr>
      </w:pPr>
    </w:p>
    <w:p w:rsidR="005123A6" w:rsidRDefault="005123A6" w:rsidP="00160250">
      <w:pPr>
        <w:pStyle w:val="BodyText2"/>
        <w:jc w:val="both"/>
        <w:rPr>
          <w:rFonts w:ascii="Arial" w:hAnsi="Arial" w:cs="Arial"/>
          <w:b/>
          <w:color w:val="auto"/>
          <w:szCs w:val="22"/>
          <w:lang w:val="cs-CZ"/>
        </w:rPr>
      </w:pPr>
    </w:p>
    <w:p w:rsidR="00F518E6" w:rsidRDefault="00F518E6" w:rsidP="00160250">
      <w:pPr>
        <w:pStyle w:val="BodyText2"/>
        <w:jc w:val="both"/>
        <w:rPr>
          <w:rFonts w:ascii="Arial" w:hAnsi="Arial" w:cs="Arial"/>
          <w:b/>
          <w:color w:val="auto"/>
          <w:szCs w:val="22"/>
          <w:lang w:val="cs-CZ"/>
        </w:rPr>
      </w:pPr>
    </w:p>
    <w:p w:rsidR="00F518E6" w:rsidRPr="00A45426" w:rsidRDefault="00F518E6" w:rsidP="00160250">
      <w:pPr>
        <w:pStyle w:val="BodyText2"/>
        <w:jc w:val="both"/>
        <w:rPr>
          <w:rFonts w:ascii="Arial" w:hAnsi="Arial" w:cs="Arial"/>
          <w:b/>
          <w:color w:val="auto"/>
          <w:szCs w:val="22"/>
          <w:lang w:val="cs-CZ"/>
        </w:rPr>
      </w:pPr>
    </w:p>
    <w:p w:rsidR="005123A6" w:rsidRPr="00A45426" w:rsidRDefault="005123A6" w:rsidP="00160250">
      <w:pPr>
        <w:pStyle w:val="BodyText2"/>
        <w:jc w:val="center"/>
        <w:rPr>
          <w:rFonts w:ascii="Arial" w:hAnsi="Arial" w:cs="Arial"/>
          <w:color w:val="auto"/>
          <w:szCs w:val="22"/>
          <w:lang w:val="cs-CZ"/>
        </w:rPr>
      </w:pPr>
      <w:r w:rsidRPr="00A45426">
        <w:rPr>
          <w:rFonts w:ascii="Arial" w:hAnsi="Arial" w:cs="Arial"/>
          <w:b/>
          <w:color w:val="auto"/>
          <w:szCs w:val="22"/>
          <w:lang w:val="cs-CZ"/>
        </w:rPr>
        <w:lastRenderedPageBreak/>
        <w:t>Článek 6. Nájemné a způsob jeho platby.</w:t>
      </w:r>
    </w:p>
    <w:p w:rsidR="005123A6" w:rsidRPr="00A45426" w:rsidRDefault="005123A6" w:rsidP="00160250">
      <w:pPr>
        <w:pStyle w:val="BodyText2"/>
        <w:numPr>
          <w:ilvl w:val="0"/>
          <w:numId w:val="7"/>
        </w:numPr>
        <w:jc w:val="both"/>
        <w:rPr>
          <w:rFonts w:ascii="Arial" w:hAnsi="Arial" w:cs="Arial"/>
          <w:b/>
          <w:color w:val="auto"/>
          <w:szCs w:val="22"/>
          <w:lang w:val="cs-CZ"/>
        </w:rPr>
      </w:pPr>
      <w:r w:rsidRPr="00A45426">
        <w:rPr>
          <w:rFonts w:ascii="Arial" w:hAnsi="Arial" w:cs="Arial"/>
          <w:color w:val="auto"/>
          <w:szCs w:val="22"/>
          <w:lang w:val="cs-CZ"/>
        </w:rPr>
        <w:t xml:space="preserve">Za užívání předmětu nájmu je dohodou </w:t>
      </w:r>
      <w:r w:rsidRPr="00A45426">
        <w:rPr>
          <w:rFonts w:ascii="Arial" w:hAnsi="Arial" w:cs="Arial"/>
          <w:b/>
          <w:bCs/>
          <w:color w:val="auto"/>
          <w:szCs w:val="22"/>
          <w:lang w:val="cs-CZ"/>
        </w:rPr>
        <w:t xml:space="preserve">smluvních stran </w:t>
      </w:r>
      <w:r w:rsidRPr="00A45426">
        <w:rPr>
          <w:rFonts w:ascii="Arial" w:hAnsi="Arial" w:cs="Arial"/>
          <w:color w:val="auto"/>
          <w:szCs w:val="22"/>
          <w:lang w:val="cs-CZ"/>
        </w:rPr>
        <w:t xml:space="preserve">sjednáno roční nájemné </w:t>
      </w:r>
      <w:r w:rsidR="00C53603" w:rsidRPr="00A45426">
        <w:rPr>
          <w:rFonts w:ascii="Arial" w:hAnsi="Arial" w:cs="Arial"/>
          <w:b/>
          <w:color w:val="auto"/>
          <w:szCs w:val="22"/>
          <w:lang w:val="cs-CZ"/>
        </w:rPr>
        <w:t>1</w:t>
      </w:r>
      <w:r w:rsidR="004C3015">
        <w:rPr>
          <w:rFonts w:ascii="Arial" w:hAnsi="Arial" w:cs="Arial"/>
          <w:b/>
          <w:color w:val="auto"/>
          <w:szCs w:val="22"/>
          <w:lang w:val="cs-CZ"/>
        </w:rPr>
        <w:t>43</w:t>
      </w:r>
      <w:r w:rsidR="00C53603" w:rsidRPr="00A45426">
        <w:rPr>
          <w:rFonts w:ascii="Arial" w:hAnsi="Arial" w:cs="Arial"/>
          <w:b/>
          <w:color w:val="auto"/>
          <w:szCs w:val="22"/>
          <w:lang w:val="cs-CZ"/>
        </w:rPr>
        <w:t> </w:t>
      </w:r>
      <w:r w:rsidR="004C3015">
        <w:rPr>
          <w:rFonts w:ascii="Arial" w:hAnsi="Arial" w:cs="Arial"/>
          <w:b/>
          <w:color w:val="auto"/>
          <w:szCs w:val="22"/>
          <w:lang w:val="cs-CZ"/>
        </w:rPr>
        <w:t>7</w:t>
      </w:r>
      <w:r w:rsidR="00C53603" w:rsidRPr="00A45426">
        <w:rPr>
          <w:rFonts w:ascii="Arial" w:hAnsi="Arial" w:cs="Arial"/>
          <w:b/>
          <w:color w:val="auto"/>
          <w:szCs w:val="22"/>
          <w:lang w:val="cs-CZ"/>
        </w:rPr>
        <w:t xml:space="preserve">00,- Kč </w:t>
      </w:r>
      <w:r w:rsidRPr="00A45426">
        <w:rPr>
          <w:rFonts w:ascii="Arial" w:hAnsi="Arial" w:cs="Arial"/>
          <w:b/>
          <w:color w:val="auto"/>
          <w:szCs w:val="22"/>
          <w:lang w:val="cs-CZ"/>
        </w:rPr>
        <w:t>bez DPH</w:t>
      </w:r>
      <w:r w:rsidRPr="00A45426">
        <w:rPr>
          <w:rFonts w:ascii="Arial" w:hAnsi="Arial" w:cs="Arial"/>
          <w:color w:val="auto"/>
          <w:szCs w:val="22"/>
          <w:lang w:val="cs-CZ"/>
        </w:rPr>
        <w:t xml:space="preserve">, k platbě bude připočtena vždy sazba DPH dle platných a účinných právních předpisů. </w:t>
      </w:r>
    </w:p>
    <w:p w:rsidR="00C53603" w:rsidRPr="00A45426" w:rsidRDefault="00C53603" w:rsidP="00160250">
      <w:pPr>
        <w:pStyle w:val="BodyText2"/>
        <w:jc w:val="both"/>
        <w:rPr>
          <w:rFonts w:ascii="Arial" w:hAnsi="Arial" w:cs="Arial"/>
          <w:b/>
          <w:color w:val="auto"/>
          <w:szCs w:val="22"/>
          <w:lang w:val="cs-CZ"/>
        </w:rPr>
      </w:pPr>
    </w:p>
    <w:p w:rsidR="005123A6" w:rsidRPr="00A45426" w:rsidRDefault="005123A6" w:rsidP="00160250">
      <w:pPr>
        <w:pStyle w:val="BodyText2"/>
        <w:numPr>
          <w:ilvl w:val="0"/>
          <w:numId w:val="7"/>
        </w:numPr>
        <w:jc w:val="both"/>
        <w:rPr>
          <w:rFonts w:ascii="Arial" w:hAnsi="Arial" w:cs="Arial"/>
          <w:color w:val="auto"/>
          <w:szCs w:val="22"/>
          <w:lang w:val="cs-CZ"/>
        </w:rPr>
      </w:pPr>
      <w:r w:rsidRPr="00A45426">
        <w:rPr>
          <w:rFonts w:ascii="Arial" w:hAnsi="Arial" w:cs="Arial"/>
          <w:color w:val="auto"/>
          <w:szCs w:val="22"/>
          <w:lang w:val="cs-CZ"/>
        </w:rPr>
        <w:t xml:space="preserve">Poměrná část nájemného bude splatná čtvrtletně, předem vždy do 15. dne po obdržení daňového dokladu odeslaného </w:t>
      </w:r>
      <w:r w:rsidRPr="00A45426">
        <w:rPr>
          <w:rFonts w:ascii="Arial" w:hAnsi="Arial" w:cs="Arial"/>
          <w:b/>
          <w:color w:val="auto"/>
          <w:szCs w:val="22"/>
          <w:lang w:val="cs-CZ"/>
        </w:rPr>
        <w:t>pronajímatelem</w:t>
      </w:r>
      <w:r w:rsidRPr="00A45426">
        <w:rPr>
          <w:rFonts w:ascii="Arial" w:hAnsi="Arial" w:cs="Arial"/>
          <w:color w:val="auto"/>
          <w:szCs w:val="22"/>
          <w:lang w:val="cs-CZ"/>
        </w:rPr>
        <w:t xml:space="preserve"> </w:t>
      </w:r>
      <w:r w:rsidRPr="00A45426">
        <w:rPr>
          <w:rFonts w:ascii="Arial" w:hAnsi="Arial" w:cs="Arial"/>
          <w:b/>
          <w:color w:val="auto"/>
          <w:szCs w:val="22"/>
          <w:lang w:val="cs-CZ"/>
        </w:rPr>
        <w:t>nájemci</w:t>
      </w:r>
      <w:r w:rsidRPr="00A45426">
        <w:rPr>
          <w:rFonts w:ascii="Arial" w:hAnsi="Arial" w:cs="Arial"/>
          <w:color w:val="auto"/>
          <w:szCs w:val="22"/>
          <w:lang w:val="cs-CZ"/>
        </w:rPr>
        <w:t xml:space="preserve">. </w:t>
      </w:r>
      <w:r w:rsidRPr="00A45426">
        <w:rPr>
          <w:rFonts w:ascii="Arial" w:hAnsi="Arial" w:cs="Arial"/>
          <w:b/>
          <w:color w:val="auto"/>
          <w:szCs w:val="22"/>
          <w:lang w:val="cs-CZ"/>
        </w:rPr>
        <w:t>Pronajímatel</w:t>
      </w:r>
      <w:r w:rsidRPr="00A45426">
        <w:rPr>
          <w:rFonts w:ascii="Arial" w:hAnsi="Arial" w:cs="Arial"/>
          <w:color w:val="auto"/>
          <w:szCs w:val="22"/>
          <w:lang w:val="cs-CZ"/>
        </w:rPr>
        <w:t xml:space="preserve"> je oprávněn vystavit daňový doklad nejdříve 1. dne prvého měsíce příslušného kalendářního čtvrtletí, na které je nájemné hrazeno. Den vystavení faktury je dnem zdanitelného plnění. Za den platby je považován den, kdy je částka nájemného připsána na bankovní účet </w:t>
      </w:r>
      <w:r w:rsidRPr="00A45426">
        <w:rPr>
          <w:rFonts w:ascii="Arial" w:hAnsi="Arial" w:cs="Arial"/>
          <w:b/>
          <w:color w:val="auto"/>
          <w:szCs w:val="22"/>
          <w:lang w:val="cs-CZ"/>
        </w:rPr>
        <w:t>pronajímatele</w:t>
      </w:r>
      <w:r w:rsidRPr="00A45426">
        <w:rPr>
          <w:rFonts w:ascii="Arial" w:hAnsi="Arial" w:cs="Arial"/>
          <w:color w:val="auto"/>
          <w:szCs w:val="22"/>
          <w:lang w:val="cs-CZ"/>
        </w:rPr>
        <w:t xml:space="preserve">.  </w:t>
      </w:r>
    </w:p>
    <w:p w:rsidR="005123A6" w:rsidRPr="00A45426" w:rsidRDefault="005123A6" w:rsidP="00160250">
      <w:pPr>
        <w:pStyle w:val="BodyText2"/>
        <w:jc w:val="both"/>
        <w:rPr>
          <w:rFonts w:ascii="Arial" w:hAnsi="Arial" w:cs="Arial"/>
          <w:color w:val="auto"/>
          <w:szCs w:val="22"/>
          <w:lang w:val="cs-CZ"/>
        </w:rPr>
      </w:pPr>
    </w:p>
    <w:p w:rsidR="005123A6" w:rsidRDefault="005123A6" w:rsidP="00160250">
      <w:pPr>
        <w:pStyle w:val="BodyText2"/>
        <w:numPr>
          <w:ilvl w:val="0"/>
          <w:numId w:val="7"/>
        </w:numPr>
        <w:jc w:val="both"/>
        <w:rPr>
          <w:rFonts w:ascii="Arial" w:hAnsi="Arial" w:cs="Arial"/>
          <w:color w:val="auto"/>
          <w:szCs w:val="22"/>
          <w:lang w:val="cs-CZ"/>
        </w:rPr>
      </w:pPr>
      <w:r w:rsidRPr="00A45426">
        <w:rPr>
          <w:rFonts w:ascii="Arial" w:hAnsi="Arial" w:cs="Arial"/>
          <w:color w:val="auto"/>
          <w:szCs w:val="22"/>
          <w:lang w:val="cs-CZ"/>
        </w:rPr>
        <w:t xml:space="preserve">V případě prodlení </w:t>
      </w:r>
      <w:r w:rsidRPr="00A45426">
        <w:rPr>
          <w:rFonts w:ascii="Arial" w:hAnsi="Arial" w:cs="Arial"/>
          <w:b/>
          <w:color w:val="auto"/>
          <w:szCs w:val="22"/>
          <w:lang w:val="cs-CZ"/>
        </w:rPr>
        <w:t>nájemce</w:t>
      </w:r>
      <w:r w:rsidRPr="00A45426">
        <w:rPr>
          <w:rFonts w:ascii="Arial" w:hAnsi="Arial" w:cs="Arial"/>
          <w:color w:val="auto"/>
          <w:szCs w:val="22"/>
          <w:lang w:val="cs-CZ"/>
        </w:rPr>
        <w:t xml:space="preserve"> s úhradou nájemného je </w:t>
      </w:r>
      <w:r w:rsidRPr="00A45426">
        <w:rPr>
          <w:rFonts w:ascii="Arial" w:hAnsi="Arial" w:cs="Arial"/>
          <w:b/>
          <w:color w:val="auto"/>
          <w:szCs w:val="22"/>
          <w:lang w:val="cs-CZ"/>
        </w:rPr>
        <w:t>pronajímatel</w:t>
      </w:r>
      <w:r w:rsidRPr="00A45426">
        <w:rPr>
          <w:rFonts w:ascii="Arial" w:hAnsi="Arial" w:cs="Arial"/>
          <w:color w:val="auto"/>
          <w:szCs w:val="22"/>
          <w:lang w:val="cs-CZ"/>
        </w:rPr>
        <w:t xml:space="preserve"> oprávněn požadovat úrok z prodlení ve výši stanovené nařízením vlády České republiky č. 351 / 2013 Sb</w:t>
      </w:r>
      <w:r w:rsidRPr="00A45426">
        <w:rPr>
          <w:rFonts w:ascii="Arial" w:hAnsi="Arial" w:cs="Arial"/>
          <w:b/>
          <w:color w:val="auto"/>
          <w:szCs w:val="22"/>
          <w:lang w:val="cs-CZ"/>
        </w:rPr>
        <w:t>.</w:t>
      </w:r>
      <w:r w:rsidRPr="00A45426">
        <w:rPr>
          <w:rFonts w:ascii="Arial" w:hAnsi="Arial" w:cs="Arial"/>
          <w:color w:val="auto"/>
          <w:szCs w:val="22"/>
          <w:lang w:val="cs-CZ"/>
        </w:rPr>
        <w:t xml:space="preserve"> v souladu s </w:t>
      </w:r>
      <w:proofErr w:type="spellStart"/>
      <w:r w:rsidRPr="00A45426">
        <w:rPr>
          <w:rFonts w:ascii="Arial" w:hAnsi="Arial" w:cs="Arial"/>
          <w:color w:val="auto"/>
          <w:szCs w:val="22"/>
          <w:lang w:val="cs-CZ"/>
        </w:rPr>
        <w:t>ust</w:t>
      </w:r>
      <w:proofErr w:type="spellEnd"/>
      <w:r w:rsidRPr="00A45426">
        <w:rPr>
          <w:rFonts w:ascii="Arial" w:hAnsi="Arial" w:cs="Arial"/>
          <w:color w:val="auto"/>
          <w:szCs w:val="22"/>
          <w:lang w:val="cs-CZ"/>
        </w:rPr>
        <w:t xml:space="preserve">. § 1970 NOZ. </w:t>
      </w:r>
    </w:p>
    <w:p w:rsidR="00EC123B" w:rsidRPr="00EC123B" w:rsidRDefault="00EC123B" w:rsidP="00EC123B">
      <w:pPr>
        <w:pStyle w:val="BodyText2"/>
        <w:numPr>
          <w:ilvl w:val="0"/>
          <w:numId w:val="7"/>
        </w:numPr>
        <w:jc w:val="both"/>
        <w:rPr>
          <w:rFonts w:ascii="Arial" w:hAnsi="Arial" w:cs="Arial"/>
          <w:lang w:val="cs-CZ"/>
        </w:rPr>
      </w:pPr>
      <w:r w:rsidRPr="00EC123B">
        <w:rPr>
          <w:rFonts w:ascii="Arial" w:hAnsi="Arial" w:cs="Arial"/>
          <w:b/>
          <w:szCs w:val="22"/>
          <w:lang w:val="cs-CZ"/>
        </w:rPr>
        <w:t>Pronajímatel</w:t>
      </w:r>
      <w:r w:rsidRPr="00EC123B">
        <w:rPr>
          <w:rFonts w:ascii="Arial" w:hAnsi="Arial" w:cs="Arial"/>
          <w:szCs w:val="22"/>
          <w:lang w:val="cs-CZ"/>
        </w:rPr>
        <w:t xml:space="preserve"> </w:t>
      </w:r>
      <w:r w:rsidRPr="00EC123B">
        <w:rPr>
          <w:rFonts w:ascii="Arial" w:hAnsi="Arial" w:cs="Arial"/>
          <w:color w:val="auto"/>
          <w:szCs w:val="22"/>
          <w:lang w:val="cs-CZ"/>
        </w:rPr>
        <w:t>je oprávněn platby každoročně zvýšit o výši inflace dle indexu růstu spotřebitelských cen (ISC) Českého statistického úřadu za uplynulý kalendářní rok. Toto zvýšení bude účinné prvním dnem kalendářního čtvrtletí, na které pronajímatel vystaví fakturu, ve které bude uvedena takto zvýšená částka. Pronajímatel je oprávněn vystavit takovou fakturu nejdříve na čtvrtletí následující po úředním oznámení indexu ISC.</w:t>
      </w:r>
    </w:p>
    <w:p w:rsidR="005123A6" w:rsidRPr="00A45426" w:rsidRDefault="005123A6" w:rsidP="00160250">
      <w:pPr>
        <w:pStyle w:val="BodyText2"/>
        <w:jc w:val="both"/>
        <w:rPr>
          <w:rFonts w:ascii="Arial" w:hAnsi="Arial" w:cs="Arial"/>
          <w:color w:val="auto"/>
          <w:szCs w:val="22"/>
          <w:lang w:val="cs-CZ"/>
        </w:rPr>
      </w:pPr>
    </w:p>
    <w:p w:rsidR="005123A6" w:rsidRPr="00A45426" w:rsidRDefault="005123A6" w:rsidP="00160250">
      <w:pPr>
        <w:pStyle w:val="BodyText2"/>
        <w:jc w:val="both"/>
        <w:rPr>
          <w:rFonts w:ascii="Arial" w:hAnsi="Arial" w:cs="Arial"/>
          <w:color w:val="auto"/>
          <w:szCs w:val="22"/>
        </w:rPr>
      </w:pPr>
    </w:p>
    <w:p w:rsidR="005123A6" w:rsidRPr="00A45426" w:rsidRDefault="005123A6" w:rsidP="00160250">
      <w:pPr>
        <w:pStyle w:val="BodyText2"/>
        <w:jc w:val="center"/>
        <w:rPr>
          <w:rFonts w:ascii="Arial" w:hAnsi="Arial" w:cs="Arial"/>
          <w:b/>
          <w:color w:val="auto"/>
          <w:szCs w:val="22"/>
          <w:lang w:val="cs-CZ"/>
        </w:rPr>
      </w:pPr>
      <w:r w:rsidRPr="00A45426">
        <w:rPr>
          <w:rFonts w:ascii="Arial" w:hAnsi="Arial" w:cs="Arial"/>
          <w:b/>
          <w:color w:val="auto"/>
          <w:szCs w:val="22"/>
          <w:lang w:val="cs-CZ"/>
        </w:rPr>
        <w:t>Článek 7. Přeúčtování nákladů na spotřebovanou elektrickou energii.</w:t>
      </w:r>
    </w:p>
    <w:p w:rsidR="00C53603" w:rsidRPr="00A45426" w:rsidRDefault="00C53603" w:rsidP="00160250">
      <w:pPr>
        <w:pStyle w:val="BodyText2"/>
        <w:jc w:val="center"/>
        <w:rPr>
          <w:rFonts w:ascii="Arial" w:hAnsi="Arial" w:cs="Arial"/>
          <w:b/>
          <w:bCs/>
          <w:color w:val="auto"/>
          <w:szCs w:val="22"/>
        </w:rPr>
      </w:pPr>
    </w:p>
    <w:p w:rsidR="005123A6" w:rsidRPr="00A45426" w:rsidRDefault="005123A6" w:rsidP="00160250">
      <w:pPr>
        <w:numPr>
          <w:ilvl w:val="0"/>
          <w:numId w:val="11"/>
        </w:numPr>
        <w:jc w:val="both"/>
        <w:rPr>
          <w:rFonts w:ascii="Arial" w:hAnsi="Arial" w:cs="Arial"/>
          <w:sz w:val="22"/>
          <w:szCs w:val="22"/>
        </w:rPr>
      </w:pPr>
      <w:r w:rsidRPr="00A45426">
        <w:rPr>
          <w:rFonts w:ascii="Arial" w:hAnsi="Arial" w:cs="Arial"/>
          <w:b/>
          <w:bCs/>
          <w:sz w:val="22"/>
          <w:szCs w:val="22"/>
        </w:rPr>
        <w:t xml:space="preserve">Pronajímatel </w:t>
      </w:r>
      <w:r w:rsidRPr="00A45426">
        <w:rPr>
          <w:rFonts w:ascii="Arial" w:hAnsi="Arial" w:cs="Arial"/>
          <w:sz w:val="22"/>
          <w:szCs w:val="22"/>
        </w:rPr>
        <w:t xml:space="preserve">se tímto zavazuje, že umožní </w:t>
      </w:r>
      <w:r w:rsidRPr="00A45426">
        <w:rPr>
          <w:rFonts w:ascii="Arial" w:hAnsi="Arial" w:cs="Arial"/>
          <w:b/>
          <w:bCs/>
          <w:sz w:val="22"/>
          <w:szCs w:val="22"/>
        </w:rPr>
        <w:t>nájemci</w:t>
      </w:r>
      <w:r w:rsidRPr="00A45426">
        <w:rPr>
          <w:rFonts w:ascii="Arial" w:hAnsi="Arial" w:cs="Arial"/>
          <w:sz w:val="22"/>
          <w:szCs w:val="22"/>
        </w:rPr>
        <w:t xml:space="preserve"> a jeho podnájem</w:t>
      </w:r>
      <w:r w:rsidR="003C765D" w:rsidRPr="00A45426">
        <w:rPr>
          <w:rFonts w:ascii="Arial" w:hAnsi="Arial" w:cs="Arial"/>
          <w:sz w:val="22"/>
          <w:szCs w:val="22"/>
        </w:rPr>
        <w:t>cům</w:t>
      </w:r>
      <w:r w:rsidRPr="00A45426">
        <w:rPr>
          <w:rFonts w:ascii="Arial" w:hAnsi="Arial" w:cs="Arial"/>
          <w:sz w:val="22"/>
          <w:szCs w:val="22"/>
        </w:rPr>
        <w:t xml:space="preserve"> odběr elektrické energie pro provoz telekomunikačního zařízení ze svého odběrného místa a </w:t>
      </w:r>
      <w:r w:rsidRPr="00A45426">
        <w:rPr>
          <w:rFonts w:ascii="Arial" w:hAnsi="Arial" w:cs="Arial"/>
          <w:b/>
          <w:bCs/>
          <w:sz w:val="22"/>
          <w:szCs w:val="22"/>
        </w:rPr>
        <w:t>nájemce</w:t>
      </w:r>
      <w:r w:rsidRPr="00A45426">
        <w:rPr>
          <w:rFonts w:ascii="Arial" w:hAnsi="Arial" w:cs="Arial"/>
          <w:sz w:val="22"/>
          <w:szCs w:val="22"/>
        </w:rPr>
        <w:t xml:space="preserve"> se zavazuje, že uhradí </w:t>
      </w:r>
      <w:r w:rsidRPr="00A45426">
        <w:rPr>
          <w:rFonts w:ascii="Arial" w:hAnsi="Arial" w:cs="Arial"/>
          <w:b/>
          <w:bCs/>
          <w:sz w:val="22"/>
          <w:szCs w:val="22"/>
        </w:rPr>
        <w:t>pronajímateli</w:t>
      </w:r>
      <w:r w:rsidRPr="00A45426">
        <w:rPr>
          <w:rFonts w:ascii="Arial" w:hAnsi="Arial" w:cs="Arial"/>
          <w:sz w:val="22"/>
          <w:szCs w:val="22"/>
        </w:rPr>
        <w:t xml:space="preserve"> náklady za takto spotřebovanou elektrickou energii </w:t>
      </w:r>
      <w:r w:rsidRPr="001F445B">
        <w:rPr>
          <w:rFonts w:ascii="Arial" w:hAnsi="Arial" w:cs="Arial"/>
          <w:sz w:val="22"/>
          <w:szCs w:val="22"/>
        </w:rPr>
        <w:t xml:space="preserve">ve výši dle stavu </w:t>
      </w:r>
      <w:r w:rsidR="00B27536" w:rsidRPr="001F445B">
        <w:rPr>
          <w:rFonts w:ascii="Arial" w:hAnsi="Arial" w:cs="Arial"/>
          <w:sz w:val="22"/>
          <w:szCs w:val="22"/>
        </w:rPr>
        <w:t>poměrových měřidel</w:t>
      </w:r>
      <w:r w:rsidRPr="001F445B">
        <w:rPr>
          <w:rFonts w:ascii="Arial" w:hAnsi="Arial" w:cs="Arial"/>
          <w:sz w:val="22"/>
          <w:szCs w:val="22"/>
        </w:rPr>
        <w:t xml:space="preserve">, které </w:t>
      </w:r>
      <w:r w:rsidR="00B27536" w:rsidRPr="001F445B">
        <w:rPr>
          <w:rFonts w:ascii="Arial" w:hAnsi="Arial" w:cs="Arial"/>
          <w:sz w:val="22"/>
          <w:szCs w:val="22"/>
        </w:rPr>
        <w:t>jsou</w:t>
      </w:r>
      <w:r w:rsidRPr="001F445B">
        <w:rPr>
          <w:rFonts w:ascii="Arial" w:hAnsi="Arial" w:cs="Arial"/>
          <w:sz w:val="22"/>
          <w:szCs w:val="22"/>
        </w:rPr>
        <w:t xml:space="preserve"> ke dni podpisu na náklady </w:t>
      </w:r>
      <w:r w:rsidRPr="001F445B">
        <w:rPr>
          <w:rFonts w:ascii="Arial" w:hAnsi="Arial" w:cs="Arial"/>
          <w:b/>
          <w:bCs/>
          <w:sz w:val="22"/>
          <w:szCs w:val="22"/>
        </w:rPr>
        <w:t>nájemce</w:t>
      </w:r>
      <w:r w:rsidRPr="001F445B">
        <w:rPr>
          <w:rFonts w:ascii="Arial" w:hAnsi="Arial" w:cs="Arial"/>
          <w:sz w:val="22"/>
          <w:szCs w:val="22"/>
        </w:rPr>
        <w:t xml:space="preserve"> instalován</w:t>
      </w:r>
      <w:r w:rsidR="00B27536" w:rsidRPr="001F445B">
        <w:rPr>
          <w:rFonts w:ascii="Arial" w:hAnsi="Arial" w:cs="Arial"/>
          <w:sz w:val="22"/>
          <w:szCs w:val="22"/>
        </w:rPr>
        <w:t>y</w:t>
      </w:r>
      <w:r w:rsidRPr="001F445B">
        <w:rPr>
          <w:rFonts w:ascii="Arial" w:hAnsi="Arial" w:cs="Arial"/>
          <w:sz w:val="22"/>
          <w:szCs w:val="22"/>
        </w:rPr>
        <w:t>. Náklady</w:t>
      </w:r>
      <w:r w:rsidRPr="00A45426">
        <w:rPr>
          <w:rFonts w:ascii="Arial" w:hAnsi="Arial" w:cs="Arial"/>
          <w:sz w:val="22"/>
          <w:szCs w:val="22"/>
        </w:rPr>
        <w:t xml:space="preserve"> budou přeúčtovány </w:t>
      </w:r>
      <w:r w:rsidRPr="00A45426">
        <w:rPr>
          <w:rFonts w:ascii="Arial" w:hAnsi="Arial" w:cs="Arial"/>
          <w:b/>
          <w:bCs/>
          <w:sz w:val="22"/>
          <w:szCs w:val="22"/>
        </w:rPr>
        <w:t>pronajímatelem</w:t>
      </w:r>
      <w:r w:rsidRPr="00A45426">
        <w:rPr>
          <w:rFonts w:ascii="Arial" w:hAnsi="Arial" w:cs="Arial"/>
          <w:sz w:val="22"/>
          <w:szCs w:val="22"/>
        </w:rPr>
        <w:t xml:space="preserve"> </w:t>
      </w:r>
      <w:r w:rsidRPr="00A45426">
        <w:rPr>
          <w:rFonts w:ascii="Arial" w:hAnsi="Arial" w:cs="Arial"/>
          <w:b/>
          <w:bCs/>
          <w:sz w:val="22"/>
          <w:szCs w:val="22"/>
        </w:rPr>
        <w:t>nájemci</w:t>
      </w:r>
      <w:r w:rsidRPr="00A45426">
        <w:rPr>
          <w:rFonts w:ascii="Arial" w:hAnsi="Arial" w:cs="Arial"/>
          <w:sz w:val="22"/>
          <w:szCs w:val="22"/>
        </w:rPr>
        <w:t xml:space="preserve">, vždy po obdržení vyúčtování od dodavatele elektrické energie.  </w:t>
      </w:r>
    </w:p>
    <w:p w:rsidR="005123A6" w:rsidRPr="00A45426" w:rsidRDefault="005123A6" w:rsidP="00160250">
      <w:pPr>
        <w:pStyle w:val="BodyText2"/>
        <w:jc w:val="both"/>
        <w:rPr>
          <w:rFonts w:ascii="Arial" w:hAnsi="Arial" w:cs="Arial"/>
          <w:color w:val="auto"/>
          <w:szCs w:val="22"/>
        </w:rPr>
      </w:pPr>
    </w:p>
    <w:p w:rsidR="005123A6" w:rsidRPr="00A45426" w:rsidRDefault="005123A6" w:rsidP="00160250">
      <w:pPr>
        <w:pStyle w:val="BodyText2"/>
        <w:numPr>
          <w:ilvl w:val="0"/>
          <w:numId w:val="11"/>
        </w:numPr>
        <w:jc w:val="both"/>
        <w:rPr>
          <w:rFonts w:ascii="Arial" w:hAnsi="Arial" w:cs="Arial"/>
          <w:b/>
          <w:color w:val="auto"/>
          <w:szCs w:val="22"/>
          <w:lang w:val="cs-CZ"/>
        </w:rPr>
      </w:pPr>
      <w:r w:rsidRPr="00A45426">
        <w:rPr>
          <w:rFonts w:ascii="Arial" w:hAnsi="Arial" w:cs="Arial"/>
          <w:color w:val="auto"/>
          <w:szCs w:val="22"/>
          <w:lang w:val="cs-CZ"/>
        </w:rPr>
        <w:t xml:space="preserve">Úhrada nákladů na elektrickou energii spotřebovanou </w:t>
      </w:r>
      <w:r w:rsidRPr="00A45426">
        <w:rPr>
          <w:rFonts w:ascii="Arial" w:hAnsi="Arial" w:cs="Arial"/>
          <w:b/>
          <w:bCs/>
          <w:color w:val="auto"/>
          <w:szCs w:val="22"/>
          <w:lang w:val="cs-CZ"/>
        </w:rPr>
        <w:t>nájemcem</w:t>
      </w:r>
      <w:r w:rsidRPr="00A45426">
        <w:rPr>
          <w:rFonts w:ascii="Arial" w:hAnsi="Arial" w:cs="Arial"/>
          <w:color w:val="auto"/>
          <w:szCs w:val="22"/>
          <w:lang w:val="cs-CZ"/>
        </w:rPr>
        <w:t xml:space="preserve"> pro provoz zařízení bude splatná 15. den od doručení přeúčtování dle odst. 7. 1. tohoto článku </w:t>
      </w:r>
      <w:r w:rsidRPr="00A45426">
        <w:rPr>
          <w:rFonts w:ascii="Arial" w:hAnsi="Arial" w:cs="Arial"/>
          <w:b/>
          <w:bCs/>
          <w:color w:val="auto"/>
          <w:szCs w:val="22"/>
          <w:lang w:val="cs-CZ"/>
        </w:rPr>
        <w:t>smlouvy nájemci</w:t>
      </w:r>
      <w:r w:rsidRPr="00A45426">
        <w:rPr>
          <w:rFonts w:ascii="Arial" w:hAnsi="Arial" w:cs="Arial"/>
          <w:color w:val="auto"/>
          <w:szCs w:val="22"/>
          <w:lang w:val="cs-CZ"/>
        </w:rPr>
        <w:t xml:space="preserve">. </w:t>
      </w:r>
      <w:r w:rsidRPr="00A45426">
        <w:rPr>
          <w:rFonts w:ascii="Arial" w:hAnsi="Arial" w:cs="Arial"/>
          <w:b/>
          <w:bCs/>
          <w:color w:val="auto"/>
          <w:szCs w:val="22"/>
          <w:lang w:val="cs-CZ"/>
        </w:rPr>
        <w:t>Pronajímatel</w:t>
      </w:r>
      <w:r w:rsidRPr="00A45426">
        <w:rPr>
          <w:rFonts w:ascii="Arial" w:hAnsi="Arial" w:cs="Arial"/>
          <w:color w:val="auto"/>
          <w:szCs w:val="22"/>
          <w:lang w:val="cs-CZ"/>
        </w:rPr>
        <w:t xml:space="preserve"> je povinen zaslat přeúčtování </w:t>
      </w:r>
      <w:r w:rsidRPr="00A45426">
        <w:rPr>
          <w:rFonts w:ascii="Arial" w:hAnsi="Arial" w:cs="Arial"/>
          <w:b/>
          <w:bCs/>
          <w:color w:val="auto"/>
          <w:szCs w:val="22"/>
          <w:lang w:val="cs-CZ"/>
        </w:rPr>
        <w:t>nájemci</w:t>
      </w:r>
      <w:r w:rsidRPr="00A45426">
        <w:rPr>
          <w:rFonts w:ascii="Arial" w:hAnsi="Arial" w:cs="Arial"/>
          <w:color w:val="auto"/>
          <w:szCs w:val="22"/>
          <w:lang w:val="cs-CZ"/>
        </w:rPr>
        <w:t xml:space="preserve"> do 15 dnů od obdržení vyúčtování od dodavatele energie. Přeúčtování bude mít náležitosti daňového dokladu a bude splatné do 15 dnů ode dne doručení </w:t>
      </w:r>
      <w:r w:rsidRPr="00A45426">
        <w:rPr>
          <w:rFonts w:ascii="Arial" w:hAnsi="Arial" w:cs="Arial"/>
          <w:b/>
          <w:bCs/>
          <w:color w:val="auto"/>
          <w:szCs w:val="22"/>
          <w:lang w:val="cs-CZ"/>
        </w:rPr>
        <w:t>nájemci</w:t>
      </w:r>
      <w:r w:rsidRPr="00A45426">
        <w:rPr>
          <w:rFonts w:ascii="Arial" w:hAnsi="Arial" w:cs="Arial"/>
          <w:color w:val="auto"/>
          <w:szCs w:val="22"/>
          <w:lang w:val="cs-CZ"/>
        </w:rPr>
        <w:t xml:space="preserve">. </w:t>
      </w:r>
    </w:p>
    <w:p w:rsidR="00C53603" w:rsidRPr="00A45426" w:rsidRDefault="00C53603" w:rsidP="00160250">
      <w:pPr>
        <w:pStyle w:val="BodyText2"/>
        <w:jc w:val="both"/>
        <w:rPr>
          <w:rFonts w:ascii="Arial" w:hAnsi="Arial" w:cs="Arial"/>
          <w:b/>
          <w:color w:val="auto"/>
          <w:szCs w:val="22"/>
          <w:lang w:val="cs-CZ"/>
        </w:rPr>
      </w:pPr>
    </w:p>
    <w:p w:rsidR="005123A6" w:rsidRPr="00A45426" w:rsidRDefault="005123A6" w:rsidP="00160250">
      <w:pPr>
        <w:pStyle w:val="BodyText2"/>
        <w:jc w:val="center"/>
        <w:rPr>
          <w:rFonts w:ascii="Arial" w:hAnsi="Arial" w:cs="Arial"/>
          <w:b/>
          <w:color w:val="auto"/>
          <w:szCs w:val="22"/>
          <w:lang w:val="cs-CZ"/>
        </w:rPr>
      </w:pPr>
    </w:p>
    <w:p w:rsidR="005123A6" w:rsidRPr="00A45426" w:rsidRDefault="005123A6" w:rsidP="00160250">
      <w:pPr>
        <w:pStyle w:val="BodyText2"/>
        <w:jc w:val="center"/>
        <w:rPr>
          <w:rFonts w:ascii="Arial" w:hAnsi="Arial" w:cs="Arial"/>
          <w:b/>
          <w:color w:val="auto"/>
          <w:szCs w:val="22"/>
          <w:lang w:val="cs-CZ"/>
        </w:rPr>
      </w:pPr>
      <w:r w:rsidRPr="00A45426">
        <w:rPr>
          <w:rFonts w:ascii="Arial" w:hAnsi="Arial" w:cs="Arial"/>
          <w:b/>
          <w:color w:val="auto"/>
          <w:szCs w:val="22"/>
          <w:lang w:val="cs-CZ"/>
        </w:rPr>
        <w:t>Článek 8. Práva a povinnosti nájemce</w:t>
      </w:r>
    </w:p>
    <w:p w:rsidR="00C53603" w:rsidRPr="00A45426" w:rsidRDefault="00C53603" w:rsidP="00160250">
      <w:pPr>
        <w:pStyle w:val="BodyText2"/>
        <w:jc w:val="center"/>
        <w:rPr>
          <w:rFonts w:ascii="Arial" w:hAnsi="Arial" w:cs="Arial"/>
          <w:b/>
          <w:bCs/>
          <w:color w:val="auto"/>
          <w:szCs w:val="22"/>
        </w:rPr>
      </w:pPr>
    </w:p>
    <w:p w:rsidR="005123A6" w:rsidRPr="00A45426" w:rsidRDefault="005123A6" w:rsidP="00160250">
      <w:pPr>
        <w:pStyle w:val="Zkladntext31"/>
        <w:numPr>
          <w:ilvl w:val="0"/>
          <w:numId w:val="13"/>
        </w:numPr>
        <w:jc w:val="both"/>
        <w:rPr>
          <w:rFonts w:ascii="Arial" w:hAnsi="Arial" w:cs="Arial"/>
          <w:color w:val="auto"/>
          <w:szCs w:val="22"/>
        </w:rPr>
      </w:pPr>
      <w:r w:rsidRPr="00A45426">
        <w:rPr>
          <w:rFonts w:ascii="Arial" w:hAnsi="Arial" w:cs="Arial"/>
          <w:b/>
          <w:bCs/>
          <w:color w:val="auto"/>
          <w:szCs w:val="22"/>
        </w:rPr>
        <w:t>Nájemce</w:t>
      </w:r>
      <w:r w:rsidRPr="00A45426">
        <w:rPr>
          <w:rFonts w:ascii="Arial" w:hAnsi="Arial" w:cs="Arial"/>
          <w:color w:val="auto"/>
          <w:szCs w:val="22"/>
        </w:rPr>
        <w:t xml:space="preserve"> je povinen hned poté, kdy zjistí nebo měl při pečlivém užívání věci zjistit, že věc má vadu, kterou má odstranit </w:t>
      </w:r>
      <w:r w:rsidRPr="00A45426">
        <w:rPr>
          <w:rFonts w:ascii="Arial" w:hAnsi="Arial" w:cs="Arial"/>
          <w:b/>
          <w:bCs/>
          <w:color w:val="auto"/>
          <w:szCs w:val="22"/>
        </w:rPr>
        <w:t>pronajímatel,</w:t>
      </w:r>
      <w:r w:rsidRPr="00A45426">
        <w:rPr>
          <w:rFonts w:ascii="Arial" w:hAnsi="Arial" w:cs="Arial"/>
          <w:color w:val="auto"/>
          <w:szCs w:val="22"/>
        </w:rPr>
        <w:t xml:space="preserve"> oznámit vadu</w:t>
      </w:r>
      <w:r w:rsidRPr="00A45426">
        <w:rPr>
          <w:rFonts w:ascii="Arial" w:hAnsi="Arial" w:cs="Arial"/>
          <w:b/>
          <w:bCs/>
          <w:color w:val="auto"/>
          <w:szCs w:val="22"/>
        </w:rPr>
        <w:t xml:space="preserve"> pronajímateli</w:t>
      </w:r>
      <w:r w:rsidRPr="00A45426">
        <w:rPr>
          <w:rFonts w:ascii="Arial" w:hAnsi="Arial" w:cs="Arial"/>
          <w:color w:val="auto"/>
          <w:szCs w:val="22"/>
        </w:rPr>
        <w:t>.</w:t>
      </w:r>
      <w:r w:rsidRPr="00A45426">
        <w:rPr>
          <w:rFonts w:ascii="Arial" w:hAnsi="Arial" w:cs="Arial"/>
          <w:b/>
          <w:bCs/>
          <w:color w:val="auto"/>
          <w:szCs w:val="22"/>
        </w:rPr>
        <w:t xml:space="preserve"> Nájemce</w:t>
      </w:r>
      <w:r w:rsidRPr="00A45426">
        <w:rPr>
          <w:rFonts w:ascii="Arial" w:hAnsi="Arial" w:cs="Arial"/>
          <w:color w:val="auto"/>
          <w:szCs w:val="22"/>
        </w:rPr>
        <w:t xml:space="preserve"> a jeho podnájem</w:t>
      </w:r>
      <w:r w:rsidR="00C53603" w:rsidRPr="00A45426">
        <w:rPr>
          <w:rFonts w:ascii="Arial" w:hAnsi="Arial" w:cs="Arial"/>
          <w:color w:val="auto"/>
          <w:szCs w:val="22"/>
        </w:rPr>
        <w:t>ci</w:t>
      </w:r>
      <w:r w:rsidRPr="00A45426">
        <w:rPr>
          <w:rFonts w:ascii="Arial" w:hAnsi="Arial" w:cs="Arial"/>
          <w:color w:val="auto"/>
          <w:szCs w:val="22"/>
        </w:rPr>
        <w:t xml:space="preserve"> jsou povinni jednat tak, aby nedošlo ke vzniku požáru nebo jiné škodní události a jsou </w:t>
      </w:r>
      <w:proofErr w:type="gramStart"/>
      <w:r w:rsidRPr="00A45426">
        <w:rPr>
          <w:rFonts w:ascii="Arial" w:hAnsi="Arial" w:cs="Arial"/>
          <w:color w:val="auto"/>
          <w:szCs w:val="22"/>
        </w:rPr>
        <w:t>povinni  dodržovat</w:t>
      </w:r>
      <w:proofErr w:type="gramEnd"/>
      <w:r w:rsidRPr="00A45426">
        <w:rPr>
          <w:rFonts w:ascii="Arial" w:hAnsi="Arial" w:cs="Arial"/>
          <w:color w:val="auto"/>
          <w:szCs w:val="22"/>
        </w:rPr>
        <w:t xml:space="preserve"> obecné bezpečnostní a protipožární předpisy. </w:t>
      </w:r>
    </w:p>
    <w:p w:rsidR="005123A6" w:rsidRPr="00A45426" w:rsidRDefault="005123A6" w:rsidP="00160250">
      <w:pPr>
        <w:pStyle w:val="Zkladntext31"/>
        <w:rPr>
          <w:rFonts w:ascii="Arial" w:hAnsi="Arial" w:cs="Arial"/>
          <w:color w:val="auto"/>
          <w:szCs w:val="22"/>
        </w:rPr>
      </w:pPr>
    </w:p>
    <w:p w:rsidR="005123A6" w:rsidRPr="00A45426" w:rsidRDefault="005123A6" w:rsidP="00160250">
      <w:pPr>
        <w:pStyle w:val="Zkladntext31"/>
        <w:numPr>
          <w:ilvl w:val="0"/>
          <w:numId w:val="13"/>
        </w:numPr>
        <w:jc w:val="both"/>
        <w:rPr>
          <w:rFonts w:ascii="Arial" w:hAnsi="Arial" w:cs="Arial"/>
          <w:color w:val="auto"/>
          <w:szCs w:val="22"/>
        </w:rPr>
      </w:pPr>
      <w:r w:rsidRPr="00A45426">
        <w:rPr>
          <w:rFonts w:ascii="Arial" w:hAnsi="Arial" w:cs="Arial"/>
          <w:b/>
          <w:bCs/>
          <w:color w:val="auto"/>
          <w:szCs w:val="22"/>
        </w:rPr>
        <w:t>Nájemce</w:t>
      </w:r>
      <w:r w:rsidRPr="00A45426">
        <w:rPr>
          <w:rFonts w:ascii="Arial" w:hAnsi="Arial" w:cs="Arial"/>
          <w:color w:val="auto"/>
          <w:szCs w:val="22"/>
        </w:rPr>
        <w:t xml:space="preserve"> zodpovídá za to, že on a jeho podnájem</w:t>
      </w:r>
      <w:r w:rsidR="00C53603" w:rsidRPr="00A45426">
        <w:rPr>
          <w:rFonts w:ascii="Arial" w:hAnsi="Arial" w:cs="Arial"/>
          <w:color w:val="auto"/>
          <w:szCs w:val="22"/>
        </w:rPr>
        <w:t>ci</w:t>
      </w:r>
      <w:r w:rsidRPr="00A45426">
        <w:rPr>
          <w:rFonts w:ascii="Arial" w:hAnsi="Arial" w:cs="Arial"/>
          <w:color w:val="auto"/>
          <w:szCs w:val="22"/>
        </w:rPr>
        <w:t xml:space="preserve"> nebudou rušit nebo omezovat provoz svým instalovaným zařízením na věži zařízení </w:t>
      </w:r>
      <w:r w:rsidRPr="00A45426">
        <w:rPr>
          <w:rFonts w:ascii="Arial" w:hAnsi="Arial" w:cs="Arial"/>
          <w:b/>
          <w:bCs/>
          <w:color w:val="auto"/>
          <w:szCs w:val="22"/>
        </w:rPr>
        <w:t>pronajímatele.</w:t>
      </w:r>
      <w:r w:rsidRPr="00A45426">
        <w:rPr>
          <w:rFonts w:ascii="Arial" w:hAnsi="Arial" w:cs="Arial"/>
          <w:color w:val="auto"/>
          <w:szCs w:val="22"/>
        </w:rPr>
        <w:t xml:space="preserve"> V případě, že by se prokazatelně zjistilo, že takové rušení nebo omezení provozu způsobuje telekomunikační zařízení či technologie </w:t>
      </w:r>
      <w:proofErr w:type="gramStart"/>
      <w:r w:rsidRPr="00A45426">
        <w:rPr>
          <w:rFonts w:ascii="Arial" w:hAnsi="Arial" w:cs="Arial"/>
          <w:color w:val="auto"/>
          <w:szCs w:val="22"/>
        </w:rPr>
        <w:t>nájemce a nebo jeho</w:t>
      </w:r>
      <w:proofErr w:type="gramEnd"/>
      <w:r w:rsidRPr="00A45426">
        <w:rPr>
          <w:rFonts w:ascii="Arial" w:hAnsi="Arial" w:cs="Arial"/>
          <w:color w:val="auto"/>
          <w:szCs w:val="22"/>
        </w:rPr>
        <w:t xml:space="preserve"> podnájem</w:t>
      </w:r>
      <w:r w:rsidR="00C53603" w:rsidRPr="00A45426">
        <w:rPr>
          <w:rFonts w:ascii="Arial" w:hAnsi="Arial" w:cs="Arial"/>
          <w:color w:val="auto"/>
          <w:szCs w:val="22"/>
        </w:rPr>
        <w:t>ců</w:t>
      </w:r>
      <w:r w:rsidRPr="00A45426">
        <w:rPr>
          <w:rFonts w:ascii="Arial" w:hAnsi="Arial" w:cs="Arial"/>
          <w:color w:val="auto"/>
          <w:szCs w:val="22"/>
        </w:rPr>
        <w:t xml:space="preserve"> zajistí</w:t>
      </w:r>
      <w:r w:rsidRPr="00A45426">
        <w:rPr>
          <w:rFonts w:ascii="Arial" w:hAnsi="Arial" w:cs="Arial"/>
          <w:b/>
          <w:bCs/>
          <w:color w:val="auto"/>
          <w:szCs w:val="22"/>
        </w:rPr>
        <w:t xml:space="preserve"> nájemce</w:t>
      </w:r>
      <w:r w:rsidRPr="00A45426">
        <w:rPr>
          <w:rFonts w:ascii="Arial" w:hAnsi="Arial" w:cs="Arial"/>
          <w:color w:val="auto"/>
          <w:szCs w:val="22"/>
        </w:rPr>
        <w:t xml:space="preserve"> okamžité odpojení  zdroje rušení. Znovu zapnout se může zařízení až po odstranění rušení.</w:t>
      </w:r>
    </w:p>
    <w:p w:rsidR="005123A6" w:rsidRPr="00A45426" w:rsidRDefault="005123A6" w:rsidP="00160250">
      <w:pPr>
        <w:pStyle w:val="Zkladntext31"/>
        <w:rPr>
          <w:rFonts w:ascii="Arial" w:hAnsi="Arial" w:cs="Arial"/>
          <w:color w:val="auto"/>
          <w:szCs w:val="22"/>
        </w:rPr>
      </w:pPr>
    </w:p>
    <w:p w:rsidR="005123A6" w:rsidRPr="00A45426" w:rsidRDefault="005123A6" w:rsidP="00160250">
      <w:pPr>
        <w:pStyle w:val="Zkladntext31"/>
        <w:numPr>
          <w:ilvl w:val="0"/>
          <w:numId w:val="13"/>
        </w:numPr>
        <w:jc w:val="both"/>
        <w:rPr>
          <w:rFonts w:ascii="Arial" w:hAnsi="Arial" w:cs="Arial"/>
          <w:color w:val="auto"/>
          <w:szCs w:val="22"/>
        </w:rPr>
      </w:pPr>
      <w:r w:rsidRPr="00A45426">
        <w:rPr>
          <w:rFonts w:ascii="Arial" w:hAnsi="Arial" w:cs="Arial"/>
          <w:b/>
          <w:bCs/>
          <w:color w:val="auto"/>
          <w:szCs w:val="22"/>
        </w:rPr>
        <w:t>Nájemce</w:t>
      </w:r>
      <w:r w:rsidRPr="00A45426">
        <w:rPr>
          <w:rFonts w:ascii="Arial" w:hAnsi="Arial" w:cs="Arial"/>
          <w:color w:val="auto"/>
          <w:szCs w:val="22"/>
        </w:rPr>
        <w:t xml:space="preserve"> a jeho podnájem</w:t>
      </w:r>
      <w:r w:rsidR="003C765D" w:rsidRPr="00A45426">
        <w:rPr>
          <w:rFonts w:ascii="Arial" w:hAnsi="Arial" w:cs="Arial"/>
          <w:color w:val="auto"/>
          <w:szCs w:val="22"/>
        </w:rPr>
        <w:t>ci</w:t>
      </w:r>
      <w:r w:rsidRPr="00A45426">
        <w:rPr>
          <w:rFonts w:ascii="Arial" w:hAnsi="Arial" w:cs="Arial"/>
          <w:color w:val="auto"/>
          <w:szCs w:val="22"/>
        </w:rPr>
        <w:t xml:space="preserve"> jsou povinni užívat </w:t>
      </w:r>
      <w:r w:rsidR="002F7085" w:rsidRPr="00A45426">
        <w:rPr>
          <w:rFonts w:ascii="Arial" w:hAnsi="Arial" w:cs="Arial"/>
          <w:color w:val="auto"/>
          <w:szCs w:val="22"/>
        </w:rPr>
        <w:t>předmět nájmu</w:t>
      </w:r>
      <w:r w:rsidRPr="00A45426">
        <w:rPr>
          <w:rFonts w:ascii="Arial" w:hAnsi="Arial" w:cs="Arial"/>
          <w:color w:val="auto"/>
          <w:szCs w:val="22"/>
        </w:rPr>
        <w:t xml:space="preserve"> takovým způsobem, že </w:t>
      </w:r>
      <w:r w:rsidR="00C53603" w:rsidRPr="00A45426">
        <w:rPr>
          <w:rFonts w:ascii="Arial" w:hAnsi="Arial" w:cs="Arial"/>
          <w:color w:val="auto"/>
          <w:szCs w:val="22"/>
        </w:rPr>
        <w:t xml:space="preserve">tento </w:t>
      </w:r>
      <w:r w:rsidRPr="00A45426">
        <w:rPr>
          <w:rFonts w:ascii="Arial" w:hAnsi="Arial" w:cs="Arial"/>
          <w:color w:val="auto"/>
          <w:szCs w:val="22"/>
        </w:rPr>
        <w:t xml:space="preserve">není opotřebováván nad míru přiměřenou okolnostem nebo že nehrozí </w:t>
      </w:r>
      <w:r w:rsidR="00C53603" w:rsidRPr="00A45426">
        <w:rPr>
          <w:rFonts w:ascii="Arial" w:hAnsi="Arial" w:cs="Arial"/>
          <w:color w:val="auto"/>
          <w:szCs w:val="22"/>
        </w:rPr>
        <w:t>jeho zničení</w:t>
      </w:r>
      <w:r w:rsidRPr="00A45426">
        <w:rPr>
          <w:rFonts w:ascii="Arial" w:hAnsi="Arial" w:cs="Arial"/>
          <w:color w:val="auto"/>
          <w:szCs w:val="22"/>
        </w:rPr>
        <w:t xml:space="preserve">. V případě porušení této povinnosti je </w:t>
      </w:r>
      <w:r w:rsidRPr="00A45426">
        <w:rPr>
          <w:rFonts w:ascii="Arial" w:hAnsi="Arial" w:cs="Arial"/>
          <w:b/>
          <w:bCs/>
          <w:color w:val="auto"/>
          <w:szCs w:val="22"/>
        </w:rPr>
        <w:t>pronajímatel</w:t>
      </w:r>
      <w:r w:rsidRPr="00A45426">
        <w:rPr>
          <w:rFonts w:ascii="Arial" w:hAnsi="Arial" w:cs="Arial"/>
          <w:color w:val="auto"/>
          <w:szCs w:val="22"/>
        </w:rPr>
        <w:t xml:space="preserve"> oprávněn vyzvat </w:t>
      </w:r>
      <w:r w:rsidRPr="00A45426">
        <w:rPr>
          <w:rFonts w:ascii="Arial" w:hAnsi="Arial" w:cs="Arial"/>
          <w:b/>
          <w:bCs/>
          <w:color w:val="auto"/>
          <w:szCs w:val="22"/>
        </w:rPr>
        <w:t>nájemce</w:t>
      </w:r>
      <w:r w:rsidRPr="00A45426">
        <w:rPr>
          <w:rFonts w:ascii="Arial" w:hAnsi="Arial" w:cs="Arial"/>
          <w:color w:val="auto"/>
          <w:szCs w:val="22"/>
        </w:rPr>
        <w:t>, aby věc užíval řádně, dá</w:t>
      </w:r>
      <w:r w:rsidR="00160250" w:rsidRPr="00A45426">
        <w:rPr>
          <w:rFonts w:ascii="Arial" w:hAnsi="Arial" w:cs="Arial"/>
          <w:color w:val="auto"/>
          <w:szCs w:val="22"/>
        </w:rPr>
        <w:t>t mu přiměřenou lhůtu k nápravě a</w:t>
      </w:r>
      <w:r w:rsidRPr="00A45426">
        <w:rPr>
          <w:rFonts w:ascii="Arial" w:hAnsi="Arial" w:cs="Arial"/>
          <w:color w:val="auto"/>
          <w:szCs w:val="22"/>
        </w:rPr>
        <w:t xml:space="preserve"> je dále oprávněn ho upozornit na možné následky neuposlechnutí výzvy. Výzva vyžaduje písemnou formu a musí být nájemci doručena.</w:t>
      </w:r>
      <w:r w:rsidR="002F7085" w:rsidRPr="00A45426">
        <w:rPr>
          <w:rFonts w:ascii="Arial" w:hAnsi="Arial" w:cs="Arial"/>
          <w:color w:val="auto"/>
          <w:szCs w:val="22"/>
        </w:rPr>
        <w:t xml:space="preserve"> </w:t>
      </w:r>
    </w:p>
    <w:p w:rsidR="005123A6" w:rsidRPr="00A45426" w:rsidRDefault="005123A6" w:rsidP="00160250">
      <w:pPr>
        <w:pStyle w:val="Zkladntext31"/>
        <w:rPr>
          <w:rFonts w:ascii="Arial" w:hAnsi="Arial" w:cs="Arial"/>
          <w:color w:val="auto"/>
          <w:szCs w:val="22"/>
        </w:rPr>
      </w:pPr>
    </w:p>
    <w:p w:rsidR="005123A6" w:rsidRPr="00A45426" w:rsidRDefault="005123A6" w:rsidP="00160250">
      <w:pPr>
        <w:pStyle w:val="Zkladntext31"/>
        <w:numPr>
          <w:ilvl w:val="0"/>
          <w:numId w:val="13"/>
        </w:numPr>
        <w:jc w:val="both"/>
        <w:rPr>
          <w:rFonts w:ascii="Arial" w:hAnsi="Arial" w:cs="Arial"/>
          <w:color w:val="auto"/>
          <w:szCs w:val="22"/>
        </w:rPr>
      </w:pPr>
      <w:r w:rsidRPr="00A45426">
        <w:rPr>
          <w:rFonts w:ascii="Arial" w:hAnsi="Arial" w:cs="Arial"/>
          <w:b/>
          <w:bCs/>
          <w:color w:val="auto"/>
          <w:szCs w:val="22"/>
        </w:rPr>
        <w:t>Nájemce</w:t>
      </w:r>
      <w:r w:rsidRPr="00A45426">
        <w:rPr>
          <w:rFonts w:ascii="Arial" w:hAnsi="Arial" w:cs="Arial"/>
          <w:color w:val="auto"/>
          <w:szCs w:val="22"/>
        </w:rPr>
        <w:t xml:space="preserve"> je oprávněn předmět nájmu zabezpečit před neoprávněnými zásahy třetích osob, negativními vlivy jiných telekomunikačních a rádiových zařízení, nesmí však takovým zásahem narušit fungování stávajících telekomunikačních zařízení </w:t>
      </w:r>
      <w:r w:rsidRPr="00A45426">
        <w:rPr>
          <w:rFonts w:ascii="Arial" w:hAnsi="Arial" w:cs="Arial"/>
          <w:b/>
          <w:bCs/>
          <w:color w:val="auto"/>
          <w:szCs w:val="22"/>
        </w:rPr>
        <w:t>pronajímatele</w:t>
      </w:r>
      <w:r w:rsidRPr="00A45426">
        <w:rPr>
          <w:rFonts w:ascii="Arial" w:hAnsi="Arial" w:cs="Arial"/>
          <w:color w:val="auto"/>
          <w:szCs w:val="22"/>
        </w:rPr>
        <w:t xml:space="preserve"> umístěných na telekomunikační věži, jež nejsou předmětem nájmu a musí </w:t>
      </w:r>
      <w:r w:rsidR="00C53603" w:rsidRPr="00A45426">
        <w:rPr>
          <w:rFonts w:ascii="Arial" w:hAnsi="Arial" w:cs="Arial"/>
          <w:color w:val="auto"/>
          <w:szCs w:val="22"/>
        </w:rPr>
        <w:t>umožnit</w:t>
      </w:r>
      <w:r w:rsidRPr="00A45426">
        <w:rPr>
          <w:rFonts w:ascii="Arial" w:hAnsi="Arial" w:cs="Arial"/>
          <w:color w:val="auto"/>
          <w:szCs w:val="22"/>
        </w:rPr>
        <w:t xml:space="preserve"> neomezený přístup </w:t>
      </w:r>
      <w:r w:rsidRPr="00A45426">
        <w:rPr>
          <w:rFonts w:ascii="Arial" w:hAnsi="Arial" w:cs="Arial"/>
          <w:b/>
          <w:bCs/>
          <w:color w:val="auto"/>
          <w:szCs w:val="22"/>
        </w:rPr>
        <w:t>pronajímatele</w:t>
      </w:r>
      <w:r w:rsidRPr="00A45426">
        <w:rPr>
          <w:rFonts w:ascii="Arial" w:hAnsi="Arial" w:cs="Arial"/>
          <w:color w:val="auto"/>
          <w:szCs w:val="22"/>
        </w:rPr>
        <w:t xml:space="preserve"> k nim.</w:t>
      </w:r>
      <w:r w:rsidR="00723E48" w:rsidRPr="00A45426">
        <w:rPr>
          <w:rFonts w:ascii="Arial" w:hAnsi="Arial" w:cs="Arial"/>
          <w:color w:val="auto"/>
          <w:szCs w:val="22"/>
        </w:rPr>
        <w:t xml:space="preserve"> </w:t>
      </w:r>
    </w:p>
    <w:p w:rsidR="00C53603" w:rsidRPr="00A45426" w:rsidRDefault="00C53603" w:rsidP="00160250">
      <w:pPr>
        <w:pStyle w:val="Zkladntext31"/>
        <w:jc w:val="both"/>
        <w:rPr>
          <w:rFonts w:ascii="Arial" w:hAnsi="Arial" w:cs="Arial"/>
          <w:color w:val="auto"/>
          <w:szCs w:val="22"/>
        </w:rPr>
      </w:pPr>
    </w:p>
    <w:p w:rsidR="005123A6" w:rsidRPr="00A45426" w:rsidRDefault="005123A6" w:rsidP="00160250">
      <w:pPr>
        <w:pStyle w:val="Zkladntext31"/>
        <w:numPr>
          <w:ilvl w:val="0"/>
          <w:numId w:val="13"/>
        </w:numPr>
        <w:jc w:val="both"/>
        <w:rPr>
          <w:rFonts w:ascii="Arial" w:hAnsi="Arial" w:cs="Arial"/>
          <w:color w:val="auto"/>
          <w:szCs w:val="22"/>
        </w:rPr>
      </w:pPr>
      <w:r w:rsidRPr="00A45426">
        <w:rPr>
          <w:rFonts w:ascii="Arial" w:hAnsi="Arial" w:cs="Arial"/>
          <w:b/>
          <w:bCs/>
          <w:color w:val="auto"/>
          <w:szCs w:val="22"/>
        </w:rPr>
        <w:t>Nájemce</w:t>
      </w:r>
      <w:r w:rsidRPr="00A45426">
        <w:rPr>
          <w:rFonts w:ascii="Arial" w:hAnsi="Arial" w:cs="Arial"/>
          <w:color w:val="auto"/>
          <w:szCs w:val="22"/>
        </w:rPr>
        <w:t xml:space="preserve"> je </w:t>
      </w:r>
      <w:r w:rsidR="00723E48" w:rsidRPr="00A45426">
        <w:rPr>
          <w:rFonts w:ascii="Arial" w:hAnsi="Arial" w:cs="Arial"/>
          <w:color w:val="auto"/>
          <w:szCs w:val="22"/>
        </w:rPr>
        <w:t xml:space="preserve">povinen </w:t>
      </w:r>
      <w:r w:rsidRPr="00A45426">
        <w:rPr>
          <w:rFonts w:ascii="Arial" w:hAnsi="Arial" w:cs="Arial"/>
          <w:color w:val="auto"/>
          <w:szCs w:val="22"/>
        </w:rPr>
        <w:t xml:space="preserve">užívat předmět nájmu řádně a v souladu s touto </w:t>
      </w:r>
      <w:r w:rsidRPr="00A45426">
        <w:rPr>
          <w:rFonts w:ascii="Arial" w:hAnsi="Arial" w:cs="Arial"/>
          <w:b/>
          <w:bCs/>
          <w:color w:val="auto"/>
          <w:szCs w:val="22"/>
        </w:rPr>
        <w:t>smlouvou</w:t>
      </w:r>
      <w:r w:rsidRPr="00A45426">
        <w:rPr>
          <w:rFonts w:ascii="Arial" w:hAnsi="Arial" w:cs="Arial"/>
          <w:color w:val="auto"/>
          <w:szCs w:val="22"/>
        </w:rPr>
        <w:t xml:space="preserve">, dbát o jeho dobrý stav. Pokud přesto dojde zaviněním </w:t>
      </w:r>
      <w:r w:rsidRPr="00A45426">
        <w:rPr>
          <w:rFonts w:ascii="Arial" w:hAnsi="Arial" w:cs="Arial"/>
          <w:b/>
          <w:bCs/>
          <w:color w:val="auto"/>
          <w:szCs w:val="22"/>
        </w:rPr>
        <w:t>nájemce</w:t>
      </w:r>
      <w:r w:rsidRPr="00A45426">
        <w:rPr>
          <w:rFonts w:ascii="Arial" w:hAnsi="Arial" w:cs="Arial"/>
          <w:color w:val="auto"/>
          <w:szCs w:val="22"/>
        </w:rPr>
        <w:t xml:space="preserve"> ke škodám na majetku </w:t>
      </w:r>
      <w:r w:rsidRPr="00A45426">
        <w:rPr>
          <w:rFonts w:ascii="Arial" w:hAnsi="Arial" w:cs="Arial"/>
          <w:b/>
          <w:bCs/>
          <w:color w:val="auto"/>
          <w:szCs w:val="22"/>
        </w:rPr>
        <w:t>pronajímatele,</w:t>
      </w:r>
      <w:r w:rsidRPr="00A45426">
        <w:rPr>
          <w:rFonts w:ascii="Arial" w:hAnsi="Arial" w:cs="Arial"/>
          <w:color w:val="auto"/>
          <w:szCs w:val="22"/>
        </w:rPr>
        <w:t xml:space="preserve"> je</w:t>
      </w:r>
      <w:r w:rsidRPr="00A45426">
        <w:rPr>
          <w:rFonts w:ascii="Arial" w:hAnsi="Arial" w:cs="Arial"/>
          <w:b/>
          <w:bCs/>
          <w:color w:val="auto"/>
          <w:szCs w:val="22"/>
        </w:rPr>
        <w:t xml:space="preserve"> nájemce</w:t>
      </w:r>
      <w:r w:rsidRPr="00A45426">
        <w:rPr>
          <w:rFonts w:ascii="Arial" w:hAnsi="Arial" w:cs="Arial"/>
          <w:color w:val="auto"/>
          <w:szCs w:val="22"/>
        </w:rPr>
        <w:t xml:space="preserve"> povinen tyto škody nahradit, a to především uvedením do původního stavu, nedohodnou-li se </w:t>
      </w:r>
      <w:r w:rsidRPr="00A45426">
        <w:rPr>
          <w:rFonts w:ascii="Arial" w:hAnsi="Arial" w:cs="Arial"/>
          <w:b/>
          <w:bCs/>
          <w:color w:val="auto"/>
          <w:szCs w:val="22"/>
        </w:rPr>
        <w:t>smluvní strany</w:t>
      </w:r>
      <w:r w:rsidRPr="00A45426">
        <w:rPr>
          <w:rFonts w:ascii="Arial" w:hAnsi="Arial" w:cs="Arial"/>
          <w:color w:val="auto"/>
          <w:szCs w:val="22"/>
        </w:rPr>
        <w:t xml:space="preserve"> jinak.</w:t>
      </w:r>
      <w:r w:rsidR="00723E48" w:rsidRPr="00A45426">
        <w:rPr>
          <w:rFonts w:ascii="Arial" w:hAnsi="Arial" w:cs="Arial"/>
          <w:color w:val="auto"/>
          <w:szCs w:val="22"/>
        </w:rPr>
        <w:t xml:space="preserve"> </w:t>
      </w:r>
    </w:p>
    <w:p w:rsidR="005123A6" w:rsidRPr="00A45426" w:rsidRDefault="005123A6" w:rsidP="00160250">
      <w:pPr>
        <w:pStyle w:val="Zkladntext31"/>
        <w:rPr>
          <w:rFonts w:ascii="Arial" w:hAnsi="Arial" w:cs="Arial"/>
          <w:color w:val="auto"/>
          <w:szCs w:val="22"/>
        </w:rPr>
      </w:pPr>
    </w:p>
    <w:p w:rsidR="005123A6" w:rsidRPr="00A45426" w:rsidRDefault="005123A6" w:rsidP="00160250">
      <w:pPr>
        <w:pStyle w:val="Zkladntext31"/>
        <w:numPr>
          <w:ilvl w:val="0"/>
          <w:numId w:val="13"/>
        </w:numPr>
        <w:jc w:val="both"/>
        <w:rPr>
          <w:rFonts w:ascii="Arial" w:hAnsi="Arial" w:cs="Arial"/>
          <w:color w:val="auto"/>
          <w:szCs w:val="22"/>
        </w:rPr>
      </w:pPr>
      <w:r w:rsidRPr="00A45426">
        <w:rPr>
          <w:rFonts w:ascii="Arial" w:hAnsi="Arial" w:cs="Arial"/>
          <w:color w:val="auto"/>
          <w:szCs w:val="22"/>
        </w:rPr>
        <w:t xml:space="preserve">Všechna potřebná správní rozhodnutí a opatření orgánů státní správy a samosprávy </w:t>
      </w:r>
      <w:r w:rsidR="00723E48" w:rsidRPr="00A45426">
        <w:rPr>
          <w:rFonts w:ascii="Arial" w:hAnsi="Arial" w:cs="Arial"/>
          <w:color w:val="auto"/>
          <w:szCs w:val="22"/>
        </w:rPr>
        <w:t>týkající se provozu zařízení</w:t>
      </w:r>
      <w:r w:rsidR="00981016" w:rsidRPr="00A45426">
        <w:rPr>
          <w:rFonts w:ascii="Arial" w:hAnsi="Arial" w:cs="Arial"/>
          <w:color w:val="auto"/>
          <w:szCs w:val="22"/>
        </w:rPr>
        <w:t xml:space="preserve"> nájemce a jeho podnájemců</w:t>
      </w:r>
      <w:r w:rsidR="00723E48" w:rsidRPr="00A45426">
        <w:rPr>
          <w:rFonts w:ascii="Arial" w:hAnsi="Arial" w:cs="Arial"/>
          <w:color w:val="auto"/>
          <w:szCs w:val="22"/>
        </w:rPr>
        <w:t xml:space="preserve"> </w:t>
      </w:r>
      <w:r w:rsidRPr="00A45426">
        <w:rPr>
          <w:rFonts w:ascii="Arial" w:hAnsi="Arial" w:cs="Arial"/>
          <w:color w:val="auto"/>
          <w:szCs w:val="22"/>
        </w:rPr>
        <w:t xml:space="preserve">si zajistí samostatně na vlastní náklady </w:t>
      </w:r>
      <w:r w:rsidRPr="00A45426">
        <w:rPr>
          <w:rFonts w:ascii="Arial" w:hAnsi="Arial" w:cs="Arial"/>
          <w:b/>
          <w:bCs/>
          <w:color w:val="auto"/>
          <w:szCs w:val="22"/>
        </w:rPr>
        <w:t>nájemce</w:t>
      </w:r>
      <w:r w:rsidR="00723E48" w:rsidRPr="00A45426">
        <w:rPr>
          <w:rFonts w:ascii="Arial" w:hAnsi="Arial" w:cs="Arial"/>
          <w:b/>
          <w:bCs/>
          <w:color w:val="auto"/>
          <w:szCs w:val="22"/>
        </w:rPr>
        <w:t>.</w:t>
      </w:r>
    </w:p>
    <w:p w:rsidR="005123A6" w:rsidRPr="00A45426" w:rsidRDefault="005123A6" w:rsidP="00160250">
      <w:pPr>
        <w:pStyle w:val="Zkladntext31"/>
        <w:rPr>
          <w:rFonts w:ascii="Arial" w:hAnsi="Arial" w:cs="Arial"/>
          <w:color w:val="auto"/>
          <w:szCs w:val="22"/>
        </w:rPr>
      </w:pPr>
    </w:p>
    <w:p w:rsidR="005123A6" w:rsidRPr="00A45426" w:rsidRDefault="005123A6" w:rsidP="00160250">
      <w:pPr>
        <w:pStyle w:val="Zkladntext31"/>
        <w:numPr>
          <w:ilvl w:val="0"/>
          <w:numId w:val="13"/>
        </w:numPr>
        <w:rPr>
          <w:rFonts w:ascii="Arial" w:hAnsi="Arial" w:cs="Arial"/>
          <w:color w:val="auto"/>
          <w:szCs w:val="22"/>
        </w:rPr>
      </w:pPr>
      <w:r w:rsidRPr="00A45426">
        <w:rPr>
          <w:rFonts w:ascii="Arial" w:hAnsi="Arial" w:cs="Arial"/>
          <w:b/>
          <w:bCs/>
          <w:color w:val="auto"/>
          <w:szCs w:val="22"/>
        </w:rPr>
        <w:t>Nájemce</w:t>
      </w:r>
      <w:r w:rsidRPr="00A45426">
        <w:rPr>
          <w:rFonts w:ascii="Arial" w:hAnsi="Arial" w:cs="Arial"/>
          <w:color w:val="auto"/>
          <w:szCs w:val="22"/>
        </w:rPr>
        <w:t xml:space="preserve"> nebo jím pověřený subjekt z podnájem</w:t>
      </w:r>
      <w:r w:rsidR="00981016" w:rsidRPr="00A45426">
        <w:rPr>
          <w:rFonts w:ascii="Arial" w:hAnsi="Arial" w:cs="Arial"/>
          <w:color w:val="auto"/>
          <w:szCs w:val="22"/>
        </w:rPr>
        <w:t>ců</w:t>
      </w:r>
      <w:r w:rsidRPr="00A45426">
        <w:rPr>
          <w:rFonts w:ascii="Arial" w:hAnsi="Arial" w:cs="Arial"/>
          <w:color w:val="auto"/>
          <w:szCs w:val="22"/>
        </w:rPr>
        <w:t xml:space="preserve"> má právo přístupu k předmětu nájmu a k zařízení včetně kabeláže, bez časového omezení, tj. 24 hod. denně, 7 dnů v týdnu.</w:t>
      </w:r>
    </w:p>
    <w:p w:rsidR="005123A6" w:rsidRPr="00A45426" w:rsidRDefault="005123A6" w:rsidP="00160250">
      <w:pPr>
        <w:pStyle w:val="BodyText2"/>
        <w:jc w:val="both"/>
        <w:rPr>
          <w:rFonts w:ascii="Arial" w:hAnsi="Arial" w:cs="Arial"/>
          <w:color w:val="auto"/>
          <w:szCs w:val="22"/>
        </w:rPr>
      </w:pPr>
    </w:p>
    <w:p w:rsidR="005123A6" w:rsidRPr="00A45426" w:rsidRDefault="005123A6" w:rsidP="00160250">
      <w:pPr>
        <w:pStyle w:val="BodyText2"/>
        <w:jc w:val="center"/>
        <w:rPr>
          <w:rFonts w:ascii="Arial" w:hAnsi="Arial" w:cs="Arial"/>
          <w:b/>
          <w:color w:val="auto"/>
          <w:szCs w:val="22"/>
          <w:lang w:val="cs-CZ"/>
        </w:rPr>
      </w:pPr>
    </w:p>
    <w:p w:rsidR="005123A6" w:rsidRPr="00A45426" w:rsidRDefault="005123A6" w:rsidP="00160250">
      <w:pPr>
        <w:pStyle w:val="BodyText2"/>
        <w:jc w:val="center"/>
        <w:rPr>
          <w:rFonts w:ascii="Arial" w:hAnsi="Arial" w:cs="Arial"/>
          <w:b/>
          <w:bCs/>
          <w:color w:val="auto"/>
          <w:szCs w:val="22"/>
        </w:rPr>
      </w:pPr>
      <w:r w:rsidRPr="00A45426">
        <w:rPr>
          <w:rFonts w:ascii="Arial" w:hAnsi="Arial" w:cs="Arial"/>
          <w:b/>
          <w:color w:val="auto"/>
          <w:szCs w:val="22"/>
          <w:lang w:val="cs-CZ"/>
        </w:rPr>
        <w:t>Článek 9. Práva a povinnosti pronajímatele</w:t>
      </w:r>
    </w:p>
    <w:p w:rsidR="005123A6" w:rsidRPr="00A45426" w:rsidRDefault="005123A6" w:rsidP="00160250">
      <w:pPr>
        <w:pStyle w:val="Zkladntext31"/>
        <w:numPr>
          <w:ilvl w:val="0"/>
          <w:numId w:val="12"/>
        </w:numPr>
        <w:ind w:left="0" w:firstLine="0"/>
        <w:rPr>
          <w:rFonts w:ascii="Arial" w:hAnsi="Arial" w:cs="Arial"/>
          <w:color w:val="auto"/>
          <w:szCs w:val="22"/>
        </w:rPr>
      </w:pPr>
      <w:r w:rsidRPr="00A45426">
        <w:rPr>
          <w:rFonts w:ascii="Arial" w:hAnsi="Arial" w:cs="Arial"/>
          <w:b/>
          <w:bCs/>
          <w:color w:val="auto"/>
          <w:szCs w:val="22"/>
        </w:rPr>
        <w:t>Pronajímate</w:t>
      </w:r>
      <w:r w:rsidRPr="00A45426">
        <w:rPr>
          <w:rFonts w:ascii="Arial" w:hAnsi="Arial" w:cs="Arial"/>
          <w:color w:val="auto"/>
          <w:szCs w:val="22"/>
        </w:rPr>
        <w:t xml:space="preserve">l je povinen předat </w:t>
      </w:r>
      <w:r w:rsidRPr="00A45426">
        <w:rPr>
          <w:rFonts w:ascii="Arial" w:hAnsi="Arial" w:cs="Arial"/>
          <w:b/>
          <w:color w:val="auto"/>
          <w:szCs w:val="22"/>
        </w:rPr>
        <w:t>nájemci</w:t>
      </w:r>
      <w:r w:rsidRPr="00A45426">
        <w:rPr>
          <w:rFonts w:ascii="Arial" w:hAnsi="Arial" w:cs="Arial"/>
          <w:color w:val="auto"/>
          <w:szCs w:val="22"/>
        </w:rPr>
        <w:t xml:space="preserve"> předmět nájmu ve stavu způsobilém k řádnému užívání a zajistit nájemci nerušený výkon jeho práv.</w:t>
      </w:r>
    </w:p>
    <w:p w:rsidR="005123A6" w:rsidRPr="00A45426" w:rsidRDefault="005123A6" w:rsidP="00160250">
      <w:pPr>
        <w:pStyle w:val="BodyText2"/>
        <w:tabs>
          <w:tab w:val="left" w:pos="35"/>
          <w:tab w:val="left" w:pos="369"/>
          <w:tab w:val="left" w:pos="508"/>
        </w:tabs>
        <w:rPr>
          <w:rFonts w:ascii="Arial" w:hAnsi="Arial" w:cs="Arial"/>
          <w:color w:val="auto"/>
          <w:szCs w:val="22"/>
        </w:rPr>
      </w:pPr>
    </w:p>
    <w:p w:rsidR="005123A6" w:rsidRPr="00A45426" w:rsidRDefault="005123A6" w:rsidP="00160250">
      <w:pPr>
        <w:pStyle w:val="BodyText2"/>
        <w:numPr>
          <w:ilvl w:val="0"/>
          <w:numId w:val="12"/>
        </w:numPr>
        <w:ind w:left="0" w:firstLine="0"/>
        <w:jc w:val="both"/>
        <w:rPr>
          <w:rFonts w:ascii="Arial" w:hAnsi="Arial" w:cs="Arial"/>
          <w:color w:val="auto"/>
          <w:szCs w:val="22"/>
          <w:lang w:val="cs-CZ"/>
        </w:rPr>
      </w:pPr>
      <w:r w:rsidRPr="00A45426">
        <w:rPr>
          <w:rFonts w:ascii="Arial" w:hAnsi="Arial" w:cs="Arial"/>
          <w:b/>
          <w:color w:val="auto"/>
          <w:szCs w:val="22"/>
          <w:lang w:val="cs-CZ"/>
        </w:rPr>
        <w:t>Pronajímatel</w:t>
      </w:r>
      <w:r w:rsidRPr="00A45426">
        <w:rPr>
          <w:rFonts w:ascii="Arial" w:hAnsi="Arial" w:cs="Arial"/>
          <w:color w:val="auto"/>
          <w:szCs w:val="22"/>
          <w:lang w:val="cs-CZ"/>
        </w:rPr>
        <w:t xml:space="preserve"> je povinen odstranit vadu, kterou </w:t>
      </w:r>
      <w:r w:rsidRPr="00A45426">
        <w:rPr>
          <w:rFonts w:ascii="Arial" w:hAnsi="Arial" w:cs="Arial"/>
          <w:b/>
          <w:color w:val="auto"/>
          <w:szCs w:val="22"/>
          <w:lang w:val="cs-CZ"/>
        </w:rPr>
        <w:t>nájemce</w:t>
      </w:r>
      <w:r w:rsidRPr="00A45426">
        <w:rPr>
          <w:rFonts w:ascii="Arial" w:hAnsi="Arial" w:cs="Arial"/>
          <w:color w:val="auto"/>
          <w:szCs w:val="22"/>
          <w:lang w:val="cs-CZ"/>
        </w:rPr>
        <w:t xml:space="preserve"> označí </w:t>
      </w:r>
      <w:r w:rsidRPr="00A45426">
        <w:rPr>
          <w:rFonts w:ascii="Arial" w:hAnsi="Arial" w:cs="Arial"/>
          <w:b/>
          <w:color w:val="auto"/>
          <w:szCs w:val="22"/>
          <w:lang w:val="cs-CZ"/>
        </w:rPr>
        <w:t>pronajímateli</w:t>
      </w:r>
      <w:r w:rsidRPr="00A45426">
        <w:rPr>
          <w:rFonts w:ascii="Arial" w:hAnsi="Arial" w:cs="Arial"/>
          <w:color w:val="auto"/>
          <w:szCs w:val="22"/>
          <w:lang w:val="cs-CZ"/>
        </w:rPr>
        <w:t xml:space="preserve"> řádně a včas bez zbytečného odkladu po tomto oznámení. </w:t>
      </w:r>
      <w:r w:rsidRPr="00A45426">
        <w:rPr>
          <w:rFonts w:ascii="Arial" w:hAnsi="Arial" w:cs="Arial"/>
          <w:b/>
          <w:color w:val="auto"/>
          <w:szCs w:val="22"/>
          <w:lang w:val="cs-CZ"/>
        </w:rPr>
        <w:t>Nájemce</w:t>
      </w:r>
      <w:r w:rsidRPr="00A45426">
        <w:rPr>
          <w:rFonts w:ascii="Arial" w:hAnsi="Arial" w:cs="Arial"/>
          <w:color w:val="auto"/>
          <w:szCs w:val="22"/>
          <w:lang w:val="cs-CZ"/>
        </w:rPr>
        <w:t xml:space="preserve"> nesmí, bez předchozího písemného souhlasu </w:t>
      </w:r>
      <w:r w:rsidRPr="00A45426">
        <w:rPr>
          <w:rFonts w:ascii="Arial" w:hAnsi="Arial" w:cs="Arial"/>
          <w:b/>
          <w:color w:val="auto"/>
          <w:szCs w:val="22"/>
          <w:lang w:val="cs-CZ"/>
        </w:rPr>
        <w:t>pronajímatele</w:t>
      </w:r>
      <w:r w:rsidRPr="00A45426">
        <w:rPr>
          <w:rFonts w:ascii="Arial" w:hAnsi="Arial" w:cs="Arial"/>
          <w:color w:val="auto"/>
          <w:szCs w:val="22"/>
          <w:lang w:val="cs-CZ"/>
        </w:rPr>
        <w:t xml:space="preserve">, na nemovitosti a předmětu nájmu provádět jakékoliv stavební úpravy či úpravy zasahující do konstrukce předmětu nájmu a samotné </w:t>
      </w:r>
      <w:r w:rsidR="00981016" w:rsidRPr="00A45426">
        <w:rPr>
          <w:rFonts w:ascii="Arial" w:hAnsi="Arial" w:cs="Arial"/>
          <w:color w:val="auto"/>
          <w:szCs w:val="22"/>
          <w:lang w:val="cs-CZ"/>
        </w:rPr>
        <w:t>ocelové</w:t>
      </w:r>
      <w:r w:rsidRPr="00A45426">
        <w:rPr>
          <w:rFonts w:ascii="Arial" w:hAnsi="Arial" w:cs="Arial"/>
          <w:color w:val="auto"/>
          <w:szCs w:val="22"/>
          <w:lang w:val="cs-CZ"/>
        </w:rPr>
        <w:t xml:space="preserve"> věže.</w:t>
      </w:r>
      <w:r w:rsidR="00F05416" w:rsidRPr="00A45426">
        <w:rPr>
          <w:rFonts w:ascii="Arial" w:hAnsi="Arial" w:cs="Arial"/>
          <w:color w:val="auto"/>
          <w:szCs w:val="22"/>
          <w:lang w:val="cs-CZ"/>
        </w:rPr>
        <w:t xml:space="preserve"> </w:t>
      </w:r>
    </w:p>
    <w:p w:rsidR="005123A6" w:rsidRPr="00A45426" w:rsidRDefault="005123A6" w:rsidP="00160250">
      <w:pPr>
        <w:pStyle w:val="BodyText2"/>
        <w:rPr>
          <w:rFonts w:ascii="Arial" w:hAnsi="Arial" w:cs="Arial"/>
          <w:color w:val="auto"/>
          <w:szCs w:val="22"/>
          <w:lang w:val="cs-CZ"/>
        </w:rPr>
      </w:pPr>
    </w:p>
    <w:p w:rsidR="005123A6" w:rsidRPr="00A45426" w:rsidRDefault="005123A6" w:rsidP="00160250">
      <w:pPr>
        <w:pStyle w:val="BodyText2"/>
        <w:numPr>
          <w:ilvl w:val="0"/>
          <w:numId w:val="12"/>
        </w:numPr>
        <w:ind w:left="0" w:firstLine="0"/>
        <w:jc w:val="both"/>
        <w:rPr>
          <w:rFonts w:ascii="Arial" w:hAnsi="Arial" w:cs="Arial"/>
          <w:color w:val="auto"/>
          <w:szCs w:val="22"/>
          <w:lang w:val="cs-CZ"/>
        </w:rPr>
      </w:pPr>
      <w:r w:rsidRPr="00A45426">
        <w:rPr>
          <w:rFonts w:ascii="Arial" w:hAnsi="Arial" w:cs="Arial"/>
          <w:b/>
          <w:color w:val="auto"/>
          <w:szCs w:val="22"/>
          <w:lang w:val="cs-CZ"/>
        </w:rPr>
        <w:t>Pronajímatel</w:t>
      </w:r>
      <w:r w:rsidRPr="00A45426">
        <w:rPr>
          <w:rFonts w:ascii="Arial" w:hAnsi="Arial" w:cs="Arial"/>
          <w:color w:val="auto"/>
          <w:szCs w:val="22"/>
          <w:lang w:val="cs-CZ"/>
        </w:rPr>
        <w:t xml:space="preserve"> je povinen udržovat předmět nájmu ve stavu způsobilém k naplnění účelu této smlouvy. </w:t>
      </w:r>
    </w:p>
    <w:p w:rsidR="00245B44" w:rsidRPr="00A45426" w:rsidRDefault="00245B44" w:rsidP="00160250">
      <w:pPr>
        <w:pStyle w:val="BodyText2"/>
        <w:jc w:val="both"/>
        <w:rPr>
          <w:rFonts w:ascii="Arial" w:hAnsi="Arial" w:cs="Arial"/>
          <w:color w:val="auto"/>
          <w:szCs w:val="22"/>
          <w:lang w:val="cs-CZ"/>
        </w:rPr>
      </w:pPr>
    </w:p>
    <w:p w:rsidR="005123A6" w:rsidRPr="00A45426" w:rsidRDefault="005123A6" w:rsidP="00160250">
      <w:pPr>
        <w:pStyle w:val="BodyText2"/>
        <w:numPr>
          <w:ilvl w:val="0"/>
          <w:numId w:val="12"/>
        </w:numPr>
        <w:ind w:left="0" w:firstLine="0"/>
        <w:jc w:val="both"/>
        <w:rPr>
          <w:rFonts w:ascii="Arial" w:hAnsi="Arial" w:cs="Arial"/>
          <w:color w:val="auto"/>
          <w:szCs w:val="22"/>
          <w:lang w:val="cs-CZ"/>
        </w:rPr>
      </w:pPr>
      <w:r w:rsidRPr="00A45426">
        <w:rPr>
          <w:rFonts w:ascii="Arial" w:hAnsi="Arial" w:cs="Arial"/>
          <w:b/>
          <w:color w:val="auto"/>
          <w:szCs w:val="22"/>
          <w:lang w:val="cs-CZ"/>
        </w:rPr>
        <w:t>Pronajímatel</w:t>
      </w:r>
      <w:r w:rsidRPr="00A45426">
        <w:rPr>
          <w:rFonts w:ascii="Arial" w:hAnsi="Arial" w:cs="Arial"/>
          <w:color w:val="auto"/>
          <w:szCs w:val="22"/>
          <w:lang w:val="cs-CZ"/>
        </w:rPr>
        <w:t xml:space="preserve"> je povinen oznámit </w:t>
      </w:r>
      <w:r w:rsidRPr="00A45426">
        <w:rPr>
          <w:rFonts w:ascii="Arial" w:hAnsi="Arial" w:cs="Arial"/>
          <w:b/>
          <w:color w:val="auto"/>
          <w:szCs w:val="22"/>
          <w:lang w:val="cs-CZ"/>
        </w:rPr>
        <w:t>nájemci</w:t>
      </w:r>
      <w:r w:rsidRPr="00A45426">
        <w:rPr>
          <w:rFonts w:ascii="Arial" w:hAnsi="Arial" w:cs="Arial"/>
          <w:color w:val="auto"/>
          <w:szCs w:val="22"/>
          <w:lang w:val="cs-CZ"/>
        </w:rPr>
        <w:t xml:space="preserve"> každou vadu předmětu nájmu, která hrozí škodou na majetku </w:t>
      </w:r>
      <w:r w:rsidRPr="00A45426">
        <w:rPr>
          <w:rFonts w:ascii="Arial" w:hAnsi="Arial" w:cs="Arial"/>
          <w:b/>
          <w:color w:val="auto"/>
          <w:szCs w:val="22"/>
          <w:lang w:val="cs-CZ"/>
        </w:rPr>
        <w:t xml:space="preserve">nájemce </w:t>
      </w:r>
      <w:r w:rsidRPr="00A45426">
        <w:rPr>
          <w:rFonts w:ascii="Arial" w:hAnsi="Arial" w:cs="Arial"/>
          <w:color w:val="auto"/>
          <w:szCs w:val="22"/>
          <w:lang w:val="cs-CZ"/>
        </w:rPr>
        <w:t>a jeho podnájemníků.</w:t>
      </w:r>
    </w:p>
    <w:p w:rsidR="005123A6" w:rsidRPr="00A45426" w:rsidRDefault="005123A6" w:rsidP="00160250">
      <w:pPr>
        <w:pStyle w:val="BodyText2"/>
        <w:rPr>
          <w:rFonts w:ascii="Arial" w:hAnsi="Arial" w:cs="Arial"/>
          <w:color w:val="auto"/>
          <w:szCs w:val="22"/>
          <w:lang w:val="cs-CZ"/>
        </w:rPr>
      </w:pPr>
    </w:p>
    <w:p w:rsidR="005123A6" w:rsidRPr="00A45426" w:rsidRDefault="005123A6" w:rsidP="00160250">
      <w:pPr>
        <w:pStyle w:val="BodyText2"/>
        <w:numPr>
          <w:ilvl w:val="0"/>
          <w:numId w:val="12"/>
        </w:numPr>
        <w:ind w:left="0" w:firstLine="0"/>
        <w:jc w:val="both"/>
        <w:rPr>
          <w:rFonts w:ascii="Arial" w:hAnsi="Arial" w:cs="Arial"/>
          <w:color w:val="auto"/>
          <w:szCs w:val="22"/>
        </w:rPr>
      </w:pPr>
      <w:r w:rsidRPr="00A45426">
        <w:rPr>
          <w:rFonts w:ascii="Arial" w:hAnsi="Arial" w:cs="Arial"/>
          <w:b/>
          <w:color w:val="auto"/>
          <w:szCs w:val="22"/>
          <w:lang w:val="cs-CZ"/>
        </w:rPr>
        <w:t>Pronajímatel</w:t>
      </w:r>
      <w:r w:rsidRPr="00A45426">
        <w:rPr>
          <w:rFonts w:ascii="Arial" w:hAnsi="Arial" w:cs="Arial"/>
          <w:color w:val="auto"/>
          <w:szCs w:val="22"/>
          <w:lang w:val="cs-CZ"/>
        </w:rPr>
        <w:t xml:space="preserve"> se zavazuje, že pro případ, že bude účastníkem územního nebo stavebního řízení, jejichž předmětem bude umístění či realizace staveb (včetně změn staveb) třetích osob v okolí nemovitosti uvedené v čl. 1 této smlouvy, nebo bude-li se vyjadřovat k jinému povolení či souhlasu příslušného orgánu státní správy nebo samosprávy v souvislosti se stavebními činnostmi v okolí nemovitosti uvedené v čl. 1 této </w:t>
      </w:r>
      <w:r w:rsidRPr="00A45426">
        <w:rPr>
          <w:rFonts w:ascii="Arial" w:hAnsi="Arial" w:cs="Arial"/>
          <w:b/>
          <w:bCs/>
          <w:color w:val="auto"/>
          <w:szCs w:val="22"/>
          <w:lang w:val="cs-CZ"/>
        </w:rPr>
        <w:t>smlouvy,</w:t>
      </w:r>
      <w:r w:rsidRPr="00A45426">
        <w:rPr>
          <w:rFonts w:ascii="Arial" w:hAnsi="Arial" w:cs="Arial"/>
          <w:color w:val="auto"/>
          <w:szCs w:val="22"/>
          <w:lang w:val="cs-CZ"/>
        </w:rPr>
        <w:t xml:space="preserve"> požádá </w:t>
      </w:r>
      <w:r w:rsidRPr="00A45426">
        <w:rPr>
          <w:rFonts w:ascii="Arial" w:hAnsi="Arial" w:cs="Arial"/>
          <w:b/>
          <w:color w:val="auto"/>
          <w:szCs w:val="22"/>
          <w:lang w:val="cs-CZ"/>
        </w:rPr>
        <w:t>nájemce</w:t>
      </w:r>
      <w:r w:rsidR="001C6773" w:rsidRPr="00A45426">
        <w:rPr>
          <w:rFonts w:ascii="Arial" w:hAnsi="Arial" w:cs="Arial"/>
          <w:color w:val="auto"/>
          <w:szCs w:val="22"/>
          <w:lang w:val="cs-CZ"/>
        </w:rPr>
        <w:t xml:space="preserve"> o jeho stanovisko.</w:t>
      </w:r>
    </w:p>
    <w:p w:rsidR="005123A6" w:rsidRPr="00A45426" w:rsidRDefault="005123A6" w:rsidP="00160250">
      <w:pPr>
        <w:pStyle w:val="Zkladntext31"/>
        <w:rPr>
          <w:rFonts w:ascii="Arial" w:hAnsi="Arial" w:cs="Arial"/>
          <w:color w:val="auto"/>
          <w:szCs w:val="22"/>
        </w:rPr>
      </w:pPr>
    </w:p>
    <w:p w:rsidR="005123A6" w:rsidRPr="00A45426" w:rsidRDefault="005123A6" w:rsidP="00160250">
      <w:pPr>
        <w:pStyle w:val="Zkladntext31"/>
        <w:numPr>
          <w:ilvl w:val="0"/>
          <w:numId w:val="12"/>
        </w:numPr>
        <w:ind w:left="0" w:firstLine="0"/>
        <w:jc w:val="both"/>
        <w:rPr>
          <w:rFonts w:ascii="Arial" w:eastAsia="Calibri" w:hAnsi="Arial" w:cs="Arial"/>
          <w:color w:val="auto"/>
          <w:szCs w:val="22"/>
        </w:rPr>
      </w:pPr>
      <w:r w:rsidRPr="00A45426">
        <w:rPr>
          <w:rFonts w:ascii="Arial" w:hAnsi="Arial" w:cs="Arial"/>
          <w:b/>
          <w:bCs/>
          <w:color w:val="auto"/>
          <w:szCs w:val="22"/>
        </w:rPr>
        <w:t>Pronajímatel</w:t>
      </w:r>
      <w:r w:rsidRPr="00A45426">
        <w:rPr>
          <w:rFonts w:ascii="Arial" w:hAnsi="Arial" w:cs="Arial"/>
          <w:color w:val="auto"/>
          <w:szCs w:val="22"/>
        </w:rPr>
        <w:t xml:space="preserve"> umožní </w:t>
      </w:r>
      <w:r w:rsidRPr="00A45426">
        <w:rPr>
          <w:rFonts w:ascii="Arial" w:hAnsi="Arial" w:cs="Arial"/>
          <w:b/>
          <w:bCs/>
          <w:color w:val="auto"/>
          <w:szCs w:val="22"/>
        </w:rPr>
        <w:t>nájemci</w:t>
      </w:r>
      <w:r w:rsidRPr="00A45426">
        <w:rPr>
          <w:rFonts w:ascii="Arial" w:hAnsi="Arial" w:cs="Arial"/>
          <w:color w:val="auto"/>
          <w:szCs w:val="22"/>
        </w:rPr>
        <w:t xml:space="preserve"> a jeho podnájem</w:t>
      </w:r>
      <w:r w:rsidR="003C765D" w:rsidRPr="00A45426">
        <w:rPr>
          <w:rFonts w:ascii="Arial" w:hAnsi="Arial" w:cs="Arial"/>
          <w:color w:val="auto"/>
          <w:szCs w:val="22"/>
        </w:rPr>
        <w:t>cům</w:t>
      </w:r>
      <w:r w:rsidRPr="00A45426">
        <w:rPr>
          <w:rFonts w:ascii="Arial" w:hAnsi="Arial" w:cs="Arial"/>
          <w:color w:val="auto"/>
          <w:szCs w:val="22"/>
        </w:rPr>
        <w:t xml:space="preserve"> umístit kabelové propojení mezi jednotlivými prvky nadzemního komunikačního vedení, včetně případného optického propojení na komunikační síť, a to v rozsahu potřebném k plnění účelu této smlouvy.</w:t>
      </w:r>
    </w:p>
    <w:p w:rsidR="005123A6" w:rsidRPr="00A45426" w:rsidRDefault="005123A6" w:rsidP="00160250">
      <w:pPr>
        <w:pStyle w:val="Zkladntext31"/>
        <w:rPr>
          <w:rFonts w:ascii="Arial" w:hAnsi="Arial" w:cs="Arial"/>
          <w:b/>
          <w:bCs/>
          <w:color w:val="auto"/>
          <w:szCs w:val="22"/>
        </w:rPr>
      </w:pPr>
      <w:r w:rsidRPr="00A45426">
        <w:rPr>
          <w:rFonts w:ascii="Arial" w:eastAsia="Calibri" w:hAnsi="Arial" w:cs="Arial"/>
          <w:color w:val="auto"/>
          <w:szCs w:val="22"/>
        </w:rPr>
        <w:t xml:space="preserve"> </w:t>
      </w:r>
    </w:p>
    <w:p w:rsidR="005123A6" w:rsidRPr="00A45426" w:rsidRDefault="005123A6" w:rsidP="00160250">
      <w:pPr>
        <w:pStyle w:val="Zkladntext31"/>
        <w:numPr>
          <w:ilvl w:val="0"/>
          <w:numId w:val="12"/>
        </w:numPr>
        <w:ind w:left="0" w:firstLine="0"/>
        <w:rPr>
          <w:rFonts w:ascii="Arial" w:hAnsi="Arial" w:cs="Arial"/>
          <w:color w:val="auto"/>
          <w:szCs w:val="22"/>
        </w:rPr>
      </w:pPr>
      <w:r w:rsidRPr="00A45426">
        <w:rPr>
          <w:rFonts w:ascii="Arial" w:hAnsi="Arial" w:cs="Arial"/>
          <w:b/>
          <w:bCs/>
          <w:color w:val="auto"/>
          <w:szCs w:val="22"/>
        </w:rPr>
        <w:t>Pronajímatel</w:t>
      </w:r>
      <w:r w:rsidRPr="00A45426">
        <w:rPr>
          <w:rFonts w:ascii="Arial" w:hAnsi="Arial" w:cs="Arial"/>
          <w:color w:val="auto"/>
          <w:szCs w:val="22"/>
        </w:rPr>
        <w:t xml:space="preserve"> se zavazuje, že na </w:t>
      </w:r>
      <w:r w:rsidR="001C6773" w:rsidRPr="00A45426">
        <w:rPr>
          <w:rFonts w:ascii="Arial" w:hAnsi="Arial" w:cs="Arial"/>
          <w:color w:val="auto"/>
          <w:szCs w:val="22"/>
        </w:rPr>
        <w:t>předmětu nájmu</w:t>
      </w:r>
      <w:r w:rsidRPr="00A45426">
        <w:rPr>
          <w:rFonts w:ascii="Arial" w:hAnsi="Arial" w:cs="Arial"/>
          <w:color w:val="auto"/>
          <w:szCs w:val="22"/>
        </w:rPr>
        <w:t xml:space="preserve"> neumožní, bez předchozí</w:t>
      </w:r>
      <w:r w:rsidR="001C6773" w:rsidRPr="00A45426">
        <w:rPr>
          <w:rFonts w:ascii="Arial" w:hAnsi="Arial" w:cs="Arial"/>
          <w:color w:val="auto"/>
          <w:szCs w:val="22"/>
        </w:rPr>
        <w:t xml:space="preserve"> konzultace s </w:t>
      </w:r>
      <w:r w:rsidRPr="00A45426">
        <w:rPr>
          <w:rFonts w:ascii="Arial" w:hAnsi="Arial" w:cs="Arial"/>
          <w:b/>
          <w:bCs/>
          <w:color w:val="auto"/>
          <w:szCs w:val="22"/>
        </w:rPr>
        <w:t>nájemce</w:t>
      </w:r>
      <w:r w:rsidR="001C6773" w:rsidRPr="00A45426">
        <w:rPr>
          <w:rFonts w:ascii="Arial" w:hAnsi="Arial" w:cs="Arial"/>
          <w:b/>
          <w:bCs/>
          <w:color w:val="auto"/>
          <w:szCs w:val="22"/>
        </w:rPr>
        <w:t>m</w:t>
      </w:r>
      <w:r w:rsidRPr="00A45426">
        <w:rPr>
          <w:rFonts w:ascii="Arial" w:hAnsi="Arial" w:cs="Arial"/>
          <w:color w:val="auto"/>
          <w:szCs w:val="22"/>
        </w:rPr>
        <w:t>, žádnému třetímu subjektu instalaci či p</w:t>
      </w:r>
      <w:r w:rsidR="001C6773" w:rsidRPr="00A45426">
        <w:rPr>
          <w:rFonts w:ascii="Arial" w:hAnsi="Arial" w:cs="Arial"/>
          <w:color w:val="auto"/>
          <w:szCs w:val="22"/>
        </w:rPr>
        <w:t xml:space="preserve">rovoz takového zařízení, jehož </w:t>
      </w:r>
      <w:r w:rsidRPr="00A45426">
        <w:rPr>
          <w:rFonts w:ascii="Arial" w:hAnsi="Arial" w:cs="Arial"/>
          <w:color w:val="auto"/>
          <w:szCs w:val="22"/>
        </w:rPr>
        <w:t> provoz se technicky nesluču</w:t>
      </w:r>
      <w:r w:rsidR="001C6773" w:rsidRPr="00A45426">
        <w:rPr>
          <w:rFonts w:ascii="Arial" w:hAnsi="Arial" w:cs="Arial"/>
          <w:color w:val="auto"/>
          <w:szCs w:val="22"/>
        </w:rPr>
        <w:t>je</w:t>
      </w:r>
      <w:r w:rsidRPr="00A45426">
        <w:rPr>
          <w:rFonts w:ascii="Arial" w:hAnsi="Arial" w:cs="Arial"/>
          <w:color w:val="auto"/>
          <w:szCs w:val="22"/>
        </w:rPr>
        <w:t xml:space="preserve"> s provozem zaří</w:t>
      </w:r>
      <w:r w:rsidR="001C6773" w:rsidRPr="00A45426">
        <w:rPr>
          <w:rFonts w:ascii="Arial" w:hAnsi="Arial" w:cs="Arial"/>
          <w:color w:val="auto"/>
          <w:szCs w:val="22"/>
        </w:rPr>
        <w:t>zení či technologie instalované</w:t>
      </w:r>
      <w:r w:rsidRPr="00A45426">
        <w:rPr>
          <w:rFonts w:ascii="Arial" w:hAnsi="Arial" w:cs="Arial"/>
          <w:color w:val="auto"/>
          <w:szCs w:val="22"/>
        </w:rPr>
        <w:t xml:space="preserve"> </w:t>
      </w:r>
      <w:r w:rsidR="001C6773" w:rsidRPr="00A45426">
        <w:rPr>
          <w:rFonts w:ascii="Arial" w:hAnsi="Arial" w:cs="Arial"/>
          <w:color w:val="auto"/>
          <w:szCs w:val="22"/>
        </w:rPr>
        <w:t>nájemcem a jeho podnájemci</w:t>
      </w:r>
      <w:r w:rsidR="003C765D" w:rsidRPr="00A45426">
        <w:rPr>
          <w:rFonts w:ascii="Arial" w:hAnsi="Arial" w:cs="Arial"/>
          <w:color w:val="auto"/>
          <w:szCs w:val="22"/>
        </w:rPr>
        <w:t>.</w:t>
      </w:r>
    </w:p>
    <w:p w:rsidR="005123A6" w:rsidRPr="00A45426" w:rsidRDefault="005123A6" w:rsidP="00160250">
      <w:pPr>
        <w:pStyle w:val="Zkladntext31"/>
        <w:rPr>
          <w:rFonts w:ascii="Arial" w:hAnsi="Arial" w:cs="Arial"/>
          <w:color w:val="auto"/>
          <w:szCs w:val="22"/>
        </w:rPr>
      </w:pPr>
    </w:p>
    <w:p w:rsidR="005123A6" w:rsidRPr="00A45426" w:rsidRDefault="005123A6" w:rsidP="00160250">
      <w:pPr>
        <w:pStyle w:val="Zkladntext31"/>
        <w:numPr>
          <w:ilvl w:val="0"/>
          <w:numId w:val="12"/>
        </w:numPr>
        <w:ind w:left="0" w:firstLine="0"/>
        <w:jc w:val="both"/>
        <w:rPr>
          <w:rFonts w:ascii="Arial" w:hAnsi="Arial" w:cs="Arial"/>
          <w:b/>
          <w:color w:val="auto"/>
          <w:szCs w:val="22"/>
        </w:rPr>
      </w:pPr>
      <w:r w:rsidRPr="00A45426">
        <w:rPr>
          <w:rFonts w:ascii="Arial" w:hAnsi="Arial" w:cs="Arial"/>
          <w:b/>
          <w:bCs/>
          <w:color w:val="auto"/>
          <w:szCs w:val="22"/>
        </w:rPr>
        <w:t>Pronajímatel</w:t>
      </w:r>
      <w:r w:rsidRPr="00A45426">
        <w:rPr>
          <w:rFonts w:ascii="Arial" w:hAnsi="Arial" w:cs="Arial"/>
          <w:color w:val="auto"/>
          <w:szCs w:val="22"/>
        </w:rPr>
        <w:t xml:space="preserve"> je oprávněn provádět opravy </w:t>
      </w:r>
      <w:r w:rsidR="001C6773" w:rsidRPr="00A45426">
        <w:rPr>
          <w:rFonts w:ascii="Arial" w:hAnsi="Arial" w:cs="Arial"/>
          <w:color w:val="auto"/>
          <w:szCs w:val="22"/>
        </w:rPr>
        <w:t>stavby.</w:t>
      </w:r>
      <w:r w:rsidRPr="00A45426">
        <w:rPr>
          <w:rFonts w:ascii="Arial" w:hAnsi="Arial" w:cs="Arial"/>
          <w:color w:val="auto"/>
          <w:szCs w:val="22"/>
        </w:rPr>
        <w:t xml:space="preserve"> </w:t>
      </w:r>
      <w:r w:rsidR="001C6773" w:rsidRPr="00A45426">
        <w:rPr>
          <w:rFonts w:ascii="Arial" w:hAnsi="Arial" w:cs="Arial"/>
          <w:color w:val="auto"/>
          <w:szCs w:val="22"/>
        </w:rPr>
        <w:t>Opravy</w:t>
      </w:r>
      <w:r w:rsidRPr="00A45426">
        <w:rPr>
          <w:rFonts w:ascii="Arial" w:hAnsi="Arial" w:cs="Arial"/>
          <w:color w:val="auto"/>
          <w:szCs w:val="22"/>
        </w:rPr>
        <w:t xml:space="preserve"> se zavazuje provádět tak, aby nedošlo ke způsobení obtíží </w:t>
      </w:r>
      <w:r w:rsidRPr="00A45426">
        <w:rPr>
          <w:rFonts w:ascii="Arial" w:hAnsi="Arial" w:cs="Arial"/>
          <w:b/>
          <w:bCs/>
          <w:color w:val="auto"/>
          <w:szCs w:val="22"/>
        </w:rPr>
        <w:t>nájemci</w:t>
      </w:r>
      <w:r w:rsidRPr="00A45426">
        <w:rPr>
          <w:rFonts w:ascii="Arial" w:hAnsi="Arial" w:cs="Arial"/>
          <w:color w:val="auto"/>
          <w:szCs w:val="22"/>
        </w:rPr>
        <w:t xml:space="preserve"> či k omezení užívání předmětu nájmu, zejména k narušení funkčnosti a provozuschopnosti zařízení či technologie. </w:t>
      </w:r>
      <w:r w:rsidRPr="00A45426">
        <w:rPr>
          <w:rFonts w:ascii="Arial" w:hAnsi="Arial" w:cs="Arial"/>
          <w:b/>
          <w:bCs/>
          <w:color w:val="auto"/>
          <w:szCs w:val="22"/>
        </w:rPr>
        <w:t>Pronajímatel</w:t>
      </w:r>
      <w:r w:rsidRPr="00A45426">
        <w:rPr>
          <w:rFonts w:ascii="Arial" w:hAnsi="Arial" w:cs="Arial"/>
          <w:color w:val="auto"/>
          <w:szCs w:val="22"/>
        </w:rPr>
        <w:t xml:space="preserve"> se zavazuje po dobu nájmu neprovádět na nemovitosti bez předchozího souhlasu </w:t>
      </w:r>
      <w:r w:rsidRPr="00A45426">
        <w:rPr>
          <w:rFonts w:ascii="Arial" w:hAnsi="Arial" w:cs="Arial"/>
          <w:b/>
          <w:bCs/>
          <w:color w:val="auto"/>
          <w:szCs w:val="22"/>
        </w:rPr>
        <w:t>nájemce</w:t>
      </w:r>
      <w:r w:rsidRPr="00A45426">
        <w:rPr>
          <w:rFonts w:ascii="Arial" w:hAnsi="Arial" w:cs="Arial"/>
          <w:color w:val="auto"/>
          <w:szCs w:val="22"/>
        </w:rPr>
        <w:t xml:space="preserve"> žádné stavební </w:t>
      </w:r>
      <w:r w:rsidRPr="00A45426">
        <w:rPr>
          <w:rFonts w:ascii="Arial" w:hAnsi="Arial" w:cs="Arial"/>
          <w:color w:val="auto"/>
          <w:szCs w:val="22"/>
        </w:rPr>
        <w:lastRenderedPageBreak/>
        <w:t>úpravy, které by</w:t>
      </w:r>
      <w:r w:rsidRPr="00A45426">
        <w:rPr>
          <w:rFonts w:ascii="Arial" w:hAnsi="Arial" w:cs="Arial"/>
          <w:b/>
          <w:bCs/>
          <w:color w:val="auto"/>
          <w:szCs w:val="22"/>
        </w:rPr>
        <w:t xml:space="preserve"> nájemci</w:t>
      </w:r>
      <w:r w:rsidRPr="00A45426">
        <w:rPr>
          <w:rFonts w:ascii="Arial" w:hAnsi="Arial" w:cs="Arial"/>
          <w:color w:val="auto"/>
          <w:szCs w:val="22"/>
        </w:rPr>
        <w:t xml:space="preserve"> způsobily obtíže či omezily užívání předmětu podnájmu.</w:t>
      </w:r>
    </w:p>
    <w:p w:rsidR="005123A6" w:rsidRPr="00A45426" w:rsidRDefault="005123A6" w:rsidP="00160250">
      <w:pPr>
        <w:pStyle w:val="BodyText2"/>
        <w:jc w:val="center"/>
        <w:rPr>
          <w:rFonts w:ascii="Arial" w:hAnsi="Arial" w:cs="Arial"/>
          <w:b/>
          <w:color w:val="auto"/>
          <w:szCs w:val="22"/>
          <w:lang w:val="cs-CZ"/>
        </w:rPr>
      </w:pPr>
    </w:p>
    <w:p w:rsidR="005123A6" w:rsidRPr="00A45426" w:rsidRDefault="005123A6" w:rsidP="00160250">
      <w:pPr>
        <w:pStyle w:val="BodyText2"/>
        <w:jc w:val="center"/>
        <w:rPr>
          <w:rFonts w:ascii="Arial" w:hAnsi="Arial" w:cs="Arial"/>
          <w:b/>
          <w:color w:val="auto"/>
          <w:szCs w:val="22"/>
          <w:lang w:val="cs-CZ"/>
        </w:rPr>
      </w:pPr>
    </w:p>
    <w:p w:rsidR="005123A6" w:rsidRPr="00A45426" w:rsidRDefault="005123A6" w:rsidP="00160250">
      <w:pPr>
        <w:pStyle w:val="BodyText2"/>
        <w:jc w:val="center"/>
        <w:rPr>
          <w:rFonts w:ascii="Arial" w:hAnsi="Arial" w:cs="Arial"/>
          <w:b/>
          <w:color w:val="auto"/>
          <w:szCs w:val="22"/>
          <w:lang w:val="cs-CZ"/>
        </w:rPr>
      </w:pPr>
      <w:r w:rsidRPr="00A45426">
        <w:rPr>
          <w:rFonts w:ascii="Arial" w:hAnsi="Arial" w:cs="Arial"/>
          <w:b/>
          <w:color w:val="auto"/>
          <w:szCs w:val="22"/>
          <w:lang w:val="cs-CZ"/>
        </w:rPr>
        <w:t>Článek 10. Jiná ujednání.</w:t>
      </w:r>
    </w:p>
    <w:p w:rsidR="005123A6" w:rsidRPr="00A45426" w:rsidRDefault="005123A6" w:rsidP="00160250">
      <w:pPr>
        <w:pStyle w:val="BodyText2"/>
        <w:jc w:val="both"/>
        <w:rPr>
          <w:rFonts w:ascii="Arial" w:hAnsi="Arial" w:cs="Arial"/>
          <w:b/>
          <w:color w:val="auto"/>
          <w:szCs w:val="22"/>
          <w:lang w:val="cs-CZ"/>
        </w:rPr>
      </w:pPr>
      <w:r w:rsidRPr="00A45426">
        <w:rPr>
          <w:rFonts w:ascii="Arial" w:hAnsi="Arial" w:cs="Arial"/>
          <w:b/>
          <w:color w:val="auto"/>
          <w:szCs w:val="22"/>
          <w:lang w:val="cs-CZ"/>
        </w:rPr>
        <w:t>Nájemce</w:t>
      </w:r>
      <w:r w:rsidRPr="00A45426">
        <w:rPr>
          <w:rFonts w:ascii="Arial" w:hAnsi="Arial" w:cs="Arial"/>
          <w:color w:val="auto"/>
          <w:szCs w:val="22"/>
          <w:lang w:val="cs-CZ"/>
        </w:rPr>
        <w:t xml:space="preserve"> nese plnou odpovědnost za </w:t>
      </w:r>
      <w:r w:rsidR="002C777B" w:rsidRPr="00A45426">
        <w:rPr>
          <w:rFonts w:ascii="Arial" w:hAnsi="Arial" w:cs="Arial"/>
          <w:color w:val="auto"/>
          <w:szCs w:val="22"/>
          <w:lang w:val="cs-CZ"/>
        </w:rPr>
        <w:t xml:space="preserve">jím nebo jeho podnájemci způsobené </w:t>
      </w:r>
      <w:r w:rsidRPr="00A45426">
        <w:rPr>
          <w:rFonts w:ascii="Arial" w:hAnsi="Arial" w:cs="Arial"/>
          <w:color w:val="auto"/>
          <w:szCs w:val="22"/>
          <w:lang w:val="cs-CZ"/>
        </w:rPr>
        <w:t xml:space="preserve">škody na </w:t>
      </w:r>
      <w:r w:rsidR="001C6773" w:rsidRPr="00A45426">
        <w:rPr>
          <w:rFonts w:ascii="Arial" w:hAnsi="Arial" w:cs="Arial"/>
          <w:color w:val="auto"/>
          <w:szCs w:val="22"/>
          <w:lang w:val="cs-CZ"/>
        </w:rPr>
        <w:t>předmětu nájmu</w:t>
      </w:r>
      <w:r w:rsidR="002C777B" w:rsidRPr="00A45426">
        <w:rPr>
          <w:rFonts w:ascii="Arial" w:hAnsi="Arial" w:cs="Arial"/>
          <w:color w:val="auto"/>
          <w:szCs w:val="22"/>
          <w:lang w:val="cs-CZ"/>
        </w:rPr>
        <w:t>. V</w:t>
      </w:r>
      <w:r w:rsidRPr="00A45426">
        <w:rPr>
          <w:rFonts w:ascii="Arial" w:hAnsi="Arial" w:cs="Arial"/>
          <w:color w:val="auto"/>
          <w:szCs w:val="22"/>
          <w:lang w:val="cs-CZ"/>
        </w:rPr>
        <w:t>zniklou</w:t>
      </w:r>
      <w:r w:rsidR="002C777B" w:rsidRPr="00A45426">
        <w:rPr>
          <w:rFonts w:ascii="Arial" w:hAnsi="Arial" w:cs="Arial"/>
          <w:color w:val="auto"/>
          <w:szCs w:val="22"/>
          <w:lang w:val="cs-CZ"/>
        </w:rPr>
        <w:t xml:space="preserve"> </w:t>
      </w:r>
      <w:r w:rsidRPr="00A45426">
        <w:rPr>
          <w:rFonts w:ascii="Arial" w:hAnsi="Arial" w:cs="Arial"/>
          <w:color w:val="auto"/>
          <w:szCs w:val="22"/>
          <w:lang w:val="cs-CZ"/>
        </w:rPr>
        <w:t xml:space="preserve">škodu </w:t>
      </w:r>
      <w:r w:rsidR="002C777B" w:rsidRPr="00A45426">
        <w:rPr>
          <w:rFonts w:ascii="Arial" w:hAnsi="Arial" w:cs="Arial"/>
          <w:color w:val="auto"/>
          <w:szCs w:val="22"/>
          <w:lang w:val="cs-CZ"/>
        </w:rPr>
        <w:t xml:space="preserve">nájemce </w:t>
      </w:r>
      <w:r w:rsidRPr="00A45426">
        <w:rPr>
          <w:rFonts w:ascii="Arial" w:hAnsi="Arial" w:cs="Arial"/>
          <w:color w:val="auto"/>
          <w:szCs w:val="22"/>
          <w:lang w:val="cs-CZ"/>
        </w:rPr>
        <w:t xml:space="preserve">uhradí nebo </w:t>
      </w:r>
      <w:r w:rsidR="002C777B" w:rsidRPr="00A45426">
        <w:rPr>
          <w:rFonts w:ascii="Arial" w:hAnsi="Arial" w:cs="Arial"/>
          <w:color w:val="auto"/>
          <w:szCs w:val="22"/>
          <w:lang w:val="cs-CZ"/>
        </w:rPr>
        <w:t>odstraní</w:t>
      </w:r>
      <w:r w:rsidRPr="00A45426">
        <w:rPr>
          <w:rFonts w:ascii="Arial" w:hAnsi="Arial" w:cs="Arial"/>
          <w:color w:val="auto"/>
          <w:szCs w:val="22"/>
          <w:lang w:val="cs-CZ"/>
        </w:rPr>
        <w:t>.</w:t>
      </w:r>
    </w:p>
    <w:p w:rsidR="005123A6" w:rsidRPr="00A45426" w:rsidRDefault="005123A6" w:rsidP="00160250">
      <w:pPr>
        <w:pStyle w:val="BodyText2"/>
        <w:jc w:val="center"/>
        <w:rPr>
          <w:rFonts w:ascii="Arial" w:hAnsi="Arial" w:cs="Arial"/>
          <w:b/>
          <w:color w:val="auto"/>
          <w:szCs w:val="22"/>
          <w:lang w:val="cs-CZ"/>
        </w:rPr>
      </w:pPr>
    </w:p>
    <w:p w:rsidR="00245B44" w:rsidRPr="00A45426" w:rsidRDefault="00245B44" w:rsidP="00160250">
      <w:pPr>
        <w:pStyle w:val="BodyText2"/>
        <w:jc w:val="center"/>
        <w:rPr>
          <w:rFonts w:ascii="Arial" w:hAnsi="Arial" w:cs="Arial"/>
          <w:b/>
          <w:color w:val="auto"/>
          <w:szCs w:val="22"/>
          <w:lang w:val="cs-CZ"/>
        </w:rPr>
      </w:pPr>
    </w:p>
    <w:p w:rsidR="005123A6" w:rsidRPr="00A45426" w:rsidRDefault="005123A6" w:rsidP="00160250">
      <w:pPr>
        <w:pStyle w:val="BodyText2"/>
        <w:jc w:val="center"/>
        <w:rPr>
          <w:rFonts w:ascii="Arial" w:hAnsi="Arial" w:cs="Arial"/>
          <w:color w:val="auto"/>
          <w:szCs w:val="22"/>
          <w:lang w:val="cs-CZ"/>
        </w:rPr>
      </w:pPr>
      <w:r w:rsidRPr="00A45426">
        <w:rPr>
          <w:rFonts w:ascii="Arial" w:hAnsi="Arial" w:cs="Arial"/>
          <w:b/>
          <w:color w:val="auto"/>
          <w:szCs w:val="22"/>
          <w:lang w:val="cs-CZ"/>
        </w:rPr>
        <w:t>Článek 11.  Závěrečná ustanovení.</w:t>
      </w:r>
    </w:p>
    <w:p w:rsidR="005123A6" w:rsidRPr="00A45426" w:rsidRDefault="005123A6" w:rsidP="00160250">
      <w:pPr>
        <w:pStyle w:val="BodyText2"/>
        <w:numPr>
          <w:ilvl w:val="0"/>
          <w:numId w:val="10"/>
        </w:numPr>
        <w:ind w:left="0" w:firstLine="0"/>
        <w:jc w:val="both"/>
        <w:rPr>
          <w:rFonts w:ascii="Arial" w:hAnsi="Arial" w:cs="Arial"/>
          <w:color w:val="auto"/>
          <w:szCs w:val="22"/>
        </w:rPr>
      </w:pPr>
      <w:r w:rsidRPr="00A45426">
        <w:rPr>
          <w:rFonts w:ascii="Arial" w:hAnsi="Arial" w:cs="Arial"/>
          <w:color w:val="auto"/>
          <w:szCs w:val="22"/>
          <w:lang w:val="cs-CZ"/>
        </w:rPr>
        <w:t xml:space="preserve">Změny a doplňky této </w:t>
      </w:r>
      <w:r w:rsidRPr="00A45426">
        <w:rPr>
          <w:rFonts w:ascii="Arial" w:hAnsi="Arial" w:cs="Arial"/>
          <w:b/>
          <w:bCs/>
          <w:color w:val="auto"/>
          <w:szCs w:val="22"/>
          <w:lang w:val="cs-CZ"/>
        </w:rPr>
        <w:t>smlouvy</w:t>
      </w:r>
      <w:r w:rsidRPr="00A45426">
        <w:rPr>
          <w:rFonts w:ascii="Arial" w:hAnsi="Arial" w:cs="Arial"/>
          <w:color w:val="auto"/>
          <w:szCs w:val="22"/>
          <w:lang w:val="cs-CZ"/>
        </w:rPr>
        <w:t xml:space="preserve"> lze činit na základě dohody obou </w:t>
      </w:r>
      <w:r w:rsidRPr="00A45426">
        <w:rPr>
          <w:rFonts w:ascii="Arial" w:hAnsi="Arial" w:cs="Arial"/>
          <w:b/>
          <w:color w:val="auto"/>
          <w:szCs w:val="22"/>
          <w:lang w:val="cs-CZ"/>
        </w:rPr>
        <w:t>smluvních</w:t>
      </w:r>
      <w:r w:rsidRPr="00A45426">
        <w:rPr>
          <w:rFonts w:ascii="Arial" w:hAnsi="Arial" w:cs="Arial"/>
          <w:color w:val="auto"/>
          <w:szCs w:val="22"/>
          <w:lang w:val="cs-CZ"/>
        </w:rPr>
        <w:t xml:space="preserve"> </w:t>
      </w:r>
      <w:r w:rsidRPr="00A45426">
        <w:rPr>
          <w:rFonts w:ascii="Arial" w:hAnsi="Arial" w:cs="Arial"/>
          <w:b/>
          <w:color w:val="auto"/>
          <w:szCs w:val="22"/>
          <w:lang w:val="cs-CZ"/>
        </w:rPr>
        <w:t>stran</w:t>
      </w:r>
      <w:r w:rsidRPr="00A45426">
        <w:rPr>
          <w:rFonts w:ascii="Arial" w:hAnsi="Arial" w:cs="Arial"/>
          <w:color w:val="auto"/>
          <w:szCs w:val="22"/>
          <w:lang w:val="cs-CZ"/>
        </w:rPr>
        <w:t>, a to pouze písemnou formou.</w:t>
      </w:r>
    </w:p>
    <w:p w:rsidR="005123A6" w:rsidRPr="00A45426" w:rsidRDefault="005123A6" w:rsidP="00160250">
      <w:pPr>
        <w:pStyle w:val="BodyText2"/>
        <w:jc w:val="both"/>
        <w:rPr>
          <w:rFonts w:ascii="Arial" w:hAnsi="Arial" w:cs="Arial"/>
          <w:color w:val="auto"/>
          <w:szCs w:val="22"/>
        </w:rPr>
      </w:pPr>
    </w:p>
    <w:p w:rsidR="005123A6" w:rsidRPr="00A45426" w:rsidRDefault="005123A6" w:rsidP="00160250">
      <w:pPr>
        <w:pStyle w:val="BodyText2"/>
        <w:numPr>
          <w:ilvl w:val="0"/>
          <w:numId w:val="10"/>
        </w:numPr>
        <w:ind w:left="0" w:firstLine="0"/>
        <w:jc w:val="both"/>
        <w:rPr>
          <w:rFonts w:ascii="Arial" w:hAnsi="Arial" w:cs="Arial"/>
          <w:color w:val="auto"/>
          <w:szCs w:val="22"/>
        </w:rPr>
      </w:pPr>
      <w:r w:rsidRPr="00A45426">
        <w:rPr>
          <w:rFonts w:ascii="Arial" w:hAnsi="Arial" w:cs="Arial"/>
          <w:b/>
          <w:color w:val="auto"/>
          <w:szCs w:val="22"/>
          <w:lang w:val="cs-CZ"/>
        </w:rPr>
        <w:t>Smluvní</w:t>
      </w:r>
      <w:r w:rsidRPr="00A45426">
        <w:rPr>
          <w:rFonts w:ascii="Arial" w:hAnsi="Arial" w:cs="Arial"/>
          <w:color w:val="auto"/>
          <w:szCs w:val="22"/>
          <w:lang w:val="cs-CZ"/>
        </w:rPr>
        <w:t xml:space="preserve"> </w:t>
      </w:r>
      <w:r w:rsidRPr="00A45426">
        <w:rPr>
          <w:rFonts w:ascii="Arial" w:hAnsi="Arial" w:cs="Arial"/>
          <w:b/>
          <w:color w:val="auto"/>
          <w:szCs w:val="22"/>
          <w:lang w:val="cs-CZ"/>
        </w:rPr>
        <w:t>strany</w:t>
      </w:r>
      <w:r w:rsidRPr="00A45426">
        <w:rPr>
          <w:rFonts w:ascii="Arial" w:hAnsi="Arial" w:cs="Arial"/>
          <w:color w:val="auto"/>
          <w:szCs w:val="22"/>
          <w:lang w:val="cs-CZ"/>
        </w:rPr>
        <w:t xml:space="preserve"> prohlašují, že předmět nájmu byl předán ve stavu, který je způsobilý ke smluvenému užívání.</w:t>
      </w:r>
    </w:p>
    <w:p w:rsidR="005123A6" w:rsidRPr="00A45426" w:rsidRDefault="005123A6" w:rsidP="00160250">
      <w:pPr>
        <w:pStyle w:val="BodyText2"/>
        <w:jc w:val="both"/>
        <w:rPr>
          <w:rFonts w:ascii="Arial" w:hAnsi="Arial" w:cs="Arial"/>
          <w:color w:val="auto"/>
          <w:szCs w:val="22"/>
        </w:rPr>
      </w:pPr>
    </w:p>
    <w:p w:rsidR="005123A6" w:rsidRPr="00A45426" w:rsidRDefault="005123A6" w:rsidP="00160250">
      <w:pPr>
        <w:pStyle w:val="BodyText2"/>
        <w:numPr>
          <w:ilvl w:val="0"/>
          <w:numId w:val="10"/>
        </w:numPr>
        <w:ind w:left="0" w:firstLine="0"/>
        <w:jc w:val="both"/>
        <w:rPr>
          <w:rFonts w:ascii="Arial" w:hAnsi="Arial" w:cs="Arial"/>
          <w:color w:val="auto"/>
          <w:szCs w:val="22"/>
        </w:rPr>
      </w:pPr>
      <w:r w:rsidRPr="00A45426">
        <w:rPr>
          <w:rFonts w:ascii="Arial" w:hAnsi="Arial" w:cs="Arial"/>
          <w:color w:val="auto"/>
          <w:szCs w:val="22"/>
          <w:lang w:val="cs-CZ"/>
        </w:rPr>
        <w:t xml:space="preserve">Není-li v této </w:t>
      </w:r>
      <w:r w:rsidRPr="00A45426">
        <w:rPr>
          <w:rFonts w:ascii="Arial" w:hAnsi="Arial" w:cs="Arial"/>
          <w:b/>
          <w:bCs/>
          <w:color w:val="auto"/>
          <w:szCs w:val="22"/>
          <w:lang w:val="cs-CZ"/>
        </w:rPr>
        <w:t>smlouvě</w:t>
      </w:r>
      <w:r w:rsidRPr="00A45426">
        <w:rPr>
          <w:rFonts w:ascii="Arial" w:hAnsi="Arial" w:cs="Arial"/>
          <w:color w:val="auto"/>
          <w:szCs w:val="22"/>
          <w:lang w:val="cs-CZ"/>
        </w:rPr>
        <w:t xml:space="preserve"> uvedeno jinak, platí pro vztahy vzniklé z této smlouvy příslušná ustanovení Občanského zákoníku, v platném znění.</w:t>
      </w:r>
    </w:p>
    <w:p w:rsidR="005123A6" w:rsidRPr="00A45426" w:rsidRDefault="005123A6" w:rsidP="00160250">
      <w:pPr>
        <w:pStyle w:val="BodyText2"/>
        <w:jc w:val="both"/>
        <w:rPr>
          <w:rFonts w:ascii="Arial" w:hAnsi="Arial" w:cs="Arial"/>
          <w:color w:val="auto"/>
          <w:szCs w:val="22"/>
        </w:rPr>
      </w:pPr>
    </w:p>
    <w:p w:rsidR="005123A6" w:rsidRPr="00A45426" w:rsidRDefault="005123A6" w:rsidP="00160250">
      <w:pPr>
        <w:pStyle w:val="BodyText2"/>
        <w:numPr>
          <w:ilvl w:val="0"/>
          <w:numId w:val="10"/>
        </w:numPr>
        <w:ind w:left="0" w:firstLine="0"/>
        <w:jc w:val="both"/>
        <w:rPr>
          <w:rFonts w:ascii="Arial" w:hAnsi="Arial" w:cs="Arial"/>
          <w:color w:val="auto"/>
          <w:szCs w:val="22"/>
        </w:rPr>
      </w:pPr>
      <w:r w:rsidRPr="00A45426">
        <w:rPr>
          <w:rFonts w:ascii="Arial" w:hAnsi="Arial" w:cs="Arial"/>
          <w:b/>
          <w:color w:val="auto"/>
          <w:szCs w:val="22"/>
          <w:lang w:val="cs-CZ"/>
        </w:rPr>
        <w:t>Smluvní</w:t>
      </w:r>
      <w:r w:rsidRPr="00A45426">
        <w:rPr>
          <w:rFonts w:ascii="Arial" w:hAnsi="Arial" w:cs="Arial"/>
          <w:color w:val="auto"/>
          <w:szCs w:val="22"/>
          <w:lang w:val="cs-CZ"/>
        </w:rPr>
        <w:t xml:space="preserve"> </w:t>
      </w:r>
      <w:r w:rsidRPr="00A45426">
        <w:rPr>
          <w:rFonts w:ascii="Arial" w:hAnsi="Arial" w:cs="Arial"/>
          <w:b/>
          <w:color w:val="auto"/>
          <w:szCs w:val="22"/>
          <w:lang w:val="cs-CZ"/>
        </w:rPr>
        <w:t>strany</w:t>
      </w:r>
      <w:r w:rsidRPr="00A45426">
        <w:rPr>
          <w:rFonts w:ascii="Arial" w:hAnsi="Arial" w:cs="Arial"/>
          <w:color w:val="auto"/>
          <w:szCs w:val="22"/>
          <w:lang w:val="cs-CZ"/>
        </w:rPr>
        <w:t xml:space="preserve"> si sjednávají, že postoupení pohledávky či souboru pohledávek plynoucích z této </w:t>
      </w:r>
      <w:r w:rsidRPr="00A45426">
        <w:rPr>
          <w:rFonts w:ascii="Arial" w:hAnsi="Arial" w:cs="Arial"/>
          <w:b/>
          <w:bCs/>
          <w:color w:val="auto"/>
          <w:szCs w:val="22"/>
          <w:lang w:val="cs-CZ"/>
        </w:rPr>
        <w:t>smlouvy</w:t>
      </w:r>
      <w:r w:rsidRPr="00A45426">
        <w:rPr>
          <w:rFonts w:ascii="Arial" w:hAnsi="Arial" w:cs="Arial"/>
          <w:color w:val="auto"/>
          <w:szCs w:val="22"/>
          <w:lang w:val="cs-CZ"/>
        </w:rPr>
        <w:t xml:space="preserve"> nebo postoupení smlouvy lze sjednat pouze v písemné formě.</w:t>
      </w:r>
    </w:p>
    <w:p w:rsidR="005123A6" w:rsidRPr="00A45426" w:rsidRDefault="005123A6" w:rsidP="00160250">
      <w:pPr>
        <w:pStyle w:val="BodyText2"/>
        <w:jc w:val="both"/>
        <w:rPr>
          <w:rFonts w:ascii="Arial" w:hAnsi="Arial" w:cs="Arial"/>
          <w:color w:val="auto"/>
          <w:szCs w:val="22"/>
        </w:rPr>
      </w:pPr>
    </w:p>
    <w:p w:rsidR="005123A6" w:rsidRPr="001F445B" w:rsidRDefault="00EB1BCA" w:rsidP="00160250">
      <w:pPr>
        <w:pStyle w:val="BodyText2"/>
        <w:numPr>
          <w:ilvl w:val="0"/>
          <w:numId w:val="10"/>
        </w:numPr>
        <w:ind w:left="0" w:firstLine="0"/>
        <w:jc w:val="both"/>
        <w:rPr>
          <w:rFonts w:ascii="Arial" w:hAnsi="Arial" w:cs="Arial"/>
          <w:color w:val="auto"/>
          <w:szCs w:val="22"/>
        </w:rPr>
      </w:pPr>
      <w:proofErr w:type="spellStart"/>
      <w:r w:rsidRPr="001F445B">
        <w:rPr>
          <w:rFonts w:ascii="Arial" w:hAnsi="Arial" w:cs="Arial"/>
          <w:color w:val="auto"/>
          <w:szCs w:val="22"/>
        </w:rPr>
        <w:t>Tato</w:t>
      </w:r>
      <w:proofErr w:type="spellEnd"/>
      <w:r w:rsidRPr="001F445B">
        <w:rPr>
          <w:rFonts w:ascii="Arial" w:hAnsi="Arial" w:cs="Arial"/>
          <w:color w:val="auto"/>
          <w:szCs w:val="22"/>
        </w:rPr>
        <w:t xml:space="preserve"> </w:t>
      </w:r>
      <w:proofErr w:type="spellStart"/>
      <w:r w:rsidRPr="001F445B">
        <w:rPr>
          <w:rFonts w:ascii="Arial" w:hAnsi="Arial" w:cs="Arial"/>
          <w:color w:val="auto"/>
          <w:szCs w:val="22"/>
        </w:rPr>
        <w:t>smlouva</w:t>
      </w:r>
      <w:proofErr w:type="spellEnd"/>
      <w:r w:rsidRPr="001F445B">
        <w:rPr>
          <w:rFonts w:ascii="Arial" w:hAnsi="Arial" w:cs="Arial"/>
          <w:color w:val="auto"/>
          <w:szCs w:val="22"/>
        </w:rPr>
        <w:t xml:space="preserve"> </w:t>
      </w:r>
      <w:proofErr w:type="spellStart"/>
      <w:r w:rsidRPr="00BF02EB">
        <w:rPr>
          <w:rFonts w:ascii="Arial" w:hAnsi="Arial" w:cs="Arial"/>
          <w:b/>
          <w:color w:val="auto"/>
          <w:szCs w:val="22"/>
        </w:rPr>
        <w:t>nabývá</w:t>
      </w:r>
      <w:proofErr w:type="spellEnd"/>
      <w:r w:rsidRPr="00BF02EB">
        <w:rPr>
          <w:rFonts w:ascii="Arial" w:hAnsi="Arial" w:cs="Arial"/>
          <w:b/>
          <w:color w:val="auto"/>
          <w:szCs w:val="22"/>
        </w:rPr>
        <w:t xml:space="preserve"> </w:t>
      </w:r>
      <w:proofErr w:type="spellStart"/>
      <w:r w:rsidRPr="00BF02EB">
        <w:rPr>
          <w:rFonts w:ascii="Arial" w:hAnsi="Arial" w:cs="Arial"/>
          <w:b/>
          <w:color w:val="auto"/>
          <w:szCs w:val="22"/>
        </w:rPr>
        <w:t>platnosti</w:t>
      </w:r>
      <w:proofErr w:type="spellEnd"/>
      <w:r w:rsidRPr="00BF02EB">
        <w:rPr>
          <w:rFonts w:ascii="Arial" w:hAnsi="Arial" w:cs="Arial"/>
          <w:b/>
          <w:color w:val="auto"/>
          <w:szCs w:val="22"/>
        </w:rPr>
        <w:t xml:space="preserve"> </w:t>
      </w:r>
      <w:proofErr w:type="spellStart"/>
      <w:r w:rsidRPr="00BF02EB">
        <w:rPr>
          <w:rFonts w:ascii="Arial" w:hAnsi="Arial" w:cs="Arial"/>
          <w:b/>
          <w:color w:val="auto"/>
          <w:szCs w:val="22"/>
        </w:rPr>
        <w:t>dnem</w:t>
      </w:r>
      <w:proofErr w:type="spellEnd"/>
      <w:r w:rsidRPr="00BF02EB">
        <w:rPr>
          <w:rFonts w:ascii="Arial" w:hAnsi="Arial" w:cs="Arial"/>
          <w:b/>
          <w:color w:val="auto"/>
          <w:szCs w:val="22"/>
        </w:rPr>
        <w:t xml:space="preserve"> </w:t>
      </w:r>
      <w:proofErr w:type="spellStart"/>
      <w:r w:rsidRPr="00BF02EB">
        <w:rPr>
          <w:rFonts w:ascii="Arial" w:hAnsi="Arial" w:cs="Arial"/>
          <w:b/>
          <w:color w:val="auto"/>
          <w:szCs w:val="22"/>
        </w:rPr>
        <w:t>podpisu</w:t>
      </w:r>
      <w:proofErr w:type="spellEnd"/>
      <w:r w:rsidRPr="001F445B">
        <w:rPr>
          <w:rFonts w:ascii="Arial" w:hAnsi="Arial" w:cs="Arial"/>
          <w:color w:val="auto"/>
          <w:szCs w:val="22"/>
        </w:rPr>
        <w:t xml:space="preserve"> </w:t>
      </w:r>
      <w:proofErr w:type="spellStart"/>
      <w:r w:rsidRPr="001F445B">
        <w:rPr>
          <w:rFonts w:ascii="Arial" w:hAnsi="Arial" w:cs="Arial"/>
          <w:color w:val="auto"/>
          <w:szCs w:val="22"/>
        </w:rPr>
        <w:t>oprávněnými</w:t>
      </w:r>
      <w:proofErr w:type="spellEnd"/>
      <w:r w:rsidRPr="001F445B">
        <w:rPr>
          <w:rFonts w:ascii="Arial" w:hAnsi="Arial" w:cs="Arial"/>
          <w:color w:val="auto"/>
          <w:szCs w:val="22"/>
        </w:rPr>
        <w:t xml:space="preserve"> </w:t>
      </w:r>
      <w:proofErr w:type="spellStart"/>
      <w:r w:rsidRPr="001F445B">
        <w:rPr>
          <w:rFonts w:ascii="Arial" w:hAnsi="Arial" w:cs="Arial"/>
          <w:color w:val="auto"/>
          <w:szCs w:val="22"/>
        </w:rPr>
        <w:t>zástupci</w:t>
      </w:r>
      <w:proofErr w:type="spellEnd"/>
      <w:r w:rsidRPr="001F445B">
        <w:rPr>
          <w:rFonts w:ascii="Arial" w:hAnsi="Arial" w:cs="Arial"/>
          <w:color w:val="auto"/>
          <w:szCs w:val="22"/>
        </w:rPr>
        <w:t xml:space="preserve"> </w:t>
      </w:r>
      <w:proofErr w:type="spellStart"/>
      <w:r w:rsidRPr="001F445B">
        <w:rPr>
          <w:rFonts w:ascii="Arial" w:hAnsi="Arial" w:cs="Arial"/>
          <w:color w:val="auto"/>
          <w:szCs w:val="22"/>
        </w:rPr>
        <w:t>smluvních</w:t>
      </w:r>
      <w:proofErr w:type="spellEnd"/>
      <w:r w:rsidRPr="001F445B">
        <w:rPr>
          <w:rFonts w:ascii="Arial" w:hAnsi="Arial" w:cs="Arial"/>
          <w:color w:val="auto"/>
          <w:szCs w:val="22"/>
        </w:rPr>
        <w:t xml:space="preserve"> </w:t>
      </w:r>
      <w:proofErr w:type="spellStart"/>
      <w:r w:rsidRPr="001F445B">
        <w:rPr>
          <w:rFonts w:ascii="Arial" w:hAnsi="Arial" w:cs="Arial"/>
          <w:color w:val="auto"/>
          <w:szCs w:val="22"/>
        </w:rPr>
        <w:t>stran</w:t>
      </w:r>
      <w:proofErr w:type="spellEnd"/>
      <w:r w:rsidRPr="001F445B">
        <w:rPr>
          <w:rFonts w:ascii="Arial" w:hAnsi="Arial" w:cs="Arial"/>
          <w:color w:val="auto"/>
          <w:szCs w:val="22"/>
        </w:rPr>
        <w:t xml:space="preserve"> </w:t>
      </w:r>
      <w:proofErr w:type="gramStart"/>
      <w:r w:rsidRPr="001F445B">
        <w:rPr>
          <w:rFonts w:ascii="Arial" w:hAnsi="Arial" w:cs="Arial"/>
          <w:color w:val="auto"/>
          <w:szCs w:val="22"/>
        </w:rPr>
        <w:t>a</w:t>
      </w:r>
      <w:proofErr w:type="gramEnd"/>
      <w:r w:rsidRPr="001F445B">
        <w:rPr>
          <w:rFonts w:ascii="Arial" w:hAnsi="Arial" w:cs="Arial"/>
          <w:color w:val="auto"/>
          <w:szCs w:val="22"/>
        </w:rPr>
        <w:t xml:space="preserve"> </w:t>
      </w:r>
      <w:proofErr w:type="spellStart"/>
      <w:r w:rsidRPr="001F445B">
        <w:rPr>
          <w:rFonts w:ascii="Arial" w:hAnsi="Arial" w:cs="Arial"/>
          <w:color w:val="auto"/>
          <w:szCs w:val="22"/>
        </w:rPr>
        <w:t>účinnosti</w:t>
      </w:r>
      <w:proofErr w:type="spellEnd"/>
      <w:r w:rsidRPr="001F445B">
        <w:rPr>
          <w:rFonts w:ascii="Arial" w:hAnsi="Arial" w:cs="Arial"/>
          <w:color w:val="auto"/>
          <w:szCs w:val="22"/>
        </w:rPr>
        <w:t xml:space="preserve"> </w:t>
      </w:r>
      <w:proofErr w:type="spellStart"/>
      <w:r w:rsidRPr="001F445B">
        <w:rPr>
          <w:rFonts w:ascii="Arial" w:hAnsi="Arial" w:cs="Arial"/>
          <w:color w:val="auto"/>
          <w:szCs w:val="22"/>
        </w:rPr>
        <w:t>dnem</w:t>
      </w:r>
      <w:proofErr w:type="spellEnd"/>
      <w:r w:rsidRPr="001F445B">
        <w:rPr>
          <w:rFonts w:ascii="Arial" w:hAnsi="Arial" w:cs="Arial"/>
          <w:color w:val="auto"/>
          <w:szCs w:val="22"/>
        </w:rPr>
        <w:t xml:space="preserve"> </w:t>
      </w:r>
      <w:proofErr w:type="spellStart"/>
      <w:r w:rsidRPr="001F445B">
        <w:rPr>
          <w:rFonts w:ascii="Arial" w:hAnsi="Arial" w:cs="Arial"/>
          <w:color w:val="auto"/>
          <w:szCs w:val="22"/>
        </w:rPr>
        <w:t>zveřejnění</w:t>
      </w:r>
      <w:proofErr w:type="spellEnd"/>
      <w:r w:rsidRPr="001F445B">
        <w:rPr>
          <w:rFonts w:ascii="Arial" w:hAnsi="Arial" w:cs="Arial"/>
          <w:color w:val="auto"/>
          <w:szCs w:val="22"/>
        </w:rPr>
        <w:t xml:space="preserve"> v </w:t>
      </w:r>
      <w:proofErr w:type="spellStart"/>
      <w:r w:rsidRPr="001F445B">
        <w:rPr>
          <w:rFonts w:ascii="Arial" w:hAnsi="Arial" w:cs="Arial"/>
          <w:color w:val="auto"/>
          <w:szCs w:val="22"/>
        </w:rPr>
        <w:t>registru</w:t>
      </w:r>
      <w:proofErr w:type="spellEnd"/>
      <w:r w:rsidRPr="001F445B">
        <w:rPr>
          <w:rFonts w:ascii="Arial" w:hAnsi="Arial" w:cs="Arial"/>
          <w:color w:val="auto"/>
          <w:szCs w:val="22"/>
        </w:rPr>
        <w:t xml:space="preserve"> </w:t>
      </w:r>
      <w:proofErr w:type="spellStart"/>
      <w:r w:rsidRPr="001F445B">
        <w:rPr>
          <w:rFonts w:ascii="Arial" w:hAnsi="Arial" w:cs="Arial"/>
          <w:color w:val="auto"/>
          <w:szCs w:val="22"/>
        </w:rPr>
        <w:t>smluv</w:t>
      </w:r>
      <w:proofErr w:type="spellEnd"/>
      <w:r w:rsidR="005123A6" w:rsidRPr="001F445B">
        <w:rPr>
          <w:rFonts w:ascii="Arial" w:hAnsi="Arial" w:cs="Arial"/>
          <w:color w:val="auto"/>
          <w:szCs w:val="22"/>
          <w:lang w:val="cs-CZ"/>
        </w:rPr>
        <w:t xml:space="preserve">.  </w:t>
      </w:r>
    </w:p>
    <w:p w:rsidR="005123A6" w:rsidRPr="00A45426" w:rsidRDefault="005123A6" w:rsidP="00160250">
      <w:pPr>
        <w:pStyle w:val="BodyText2"/>
        <w:jc w:val="both"/>
        <w:rPr>
          <w:rFonts w:ascii="Arial" w:hAnsi="Arial" w:cs="Arial"/>
          <w:color w:val="auto"/>
          <w:szCs w:val="22"/>
        </w:rPr>
      </w:pPr>
    </w:p>
    <w:p w:rsidR="005123A6" w:rsidRPr="00A45426" w:rsidRDefault="005123A6" w:rsidP="00160250">
      <w:pPr>
        <w:pStyle w:val="BodyText2"/>
        <w:numPr>
          <w:ilvl w:val="0"/>
          <w:numId w:val="10"/>
        </w:numPr>
        <w:ind w:left="0" w:firstLine="0"/>
        <w:jc w:val="both"/>
        <w:rPr>
          <w:rFonts w:ascii="Arial" w:hAnsi="Arial" w:cs="Arial"/>
          <w:color w:val="auto"/>
          <w:szCs w:val="22"/>
        </w:rPr>
      </w:pPr>
      <w:r w:rsidRPr="00A45426">
        <w:rPr>
          <w:rFonts w:ascii="Arial" w:hAnsi="Arial" w:cs="Arial"/>
          <w:b/>
          <w:bCs/>
          <w:color w:val="auto"/>
          <w:szCs w:val="22"/>
          <w:lang w:val="cs-CZ"/>
        </w:rPr>
        <w:t>Smlouva</w:t>
      </w:r>
      <w:r w:rsidRPr="00A45426">
        <w:rPr>
          <w:rFonts w:ascii="Arial" w:hAnsi="Arial" w:cs="Arial"/>
          <w:color w:val="auto"/>
          <w:szCs w:val="22"/>
          <w:lang w:val="cs-CZ"/>
        </w:rPr>
        <w:t xml:space="preserve"> je vyhotovena ve dvou stejnopisech s platností originálu. Každá </w:t>
      </w:r>
      <w:r w:rsidRPr="00A45426">
        <w:rPr>
          <w:rFonts w:ascii="Arial" w:hAnsi="Arial" w:cs="Arial"/>
          <w:b/>
          <w:bCs/>
          <w:color w:val="auto"/>
          <w:szCs w:val="22"/>
          <w:lang w:val="cs-CZ"/>
        </w:rPr>
        <w:t>smluvní strana</w:t>
      </w:r>
      <w:r w:rsidRPr="00A45426">
        <w:rPr>
          <w:rFonts w:ascii="Arial" w:hAnsi="Arial" w:cs="Arial"/>
          <w:color w:val="auto"/>
          <w:szCs w:val="22"/>
          <w:lang w:val="cs-CZ"/>
        </w:rPr>
        <w:t xml:space="preserve"> obdrží po jednom výtisku. </w:t>
      </w:r>
    </w:p>
    <w:p w:rsidR="005123A6" w:rsidRPr="00A45426" w:rsidRDefault="005123A6" w:rsidP="00160250">
      <w:pPr>
        <w:pStyle w:val="BodyText2"/>
        <w:jc w:val="both"/>
        <w:rPr>
          <w:rFonts w:ascii="Arial" w:hAnsi="Arial" w:cs="Arial"/>
          <w:color w:val="auto"/>
          <w:szCs w:val="22"/>
        </w:rPr>
      </w:pPr>
    </w:p>
    <w:p w:rsidR="005123A6" w:rsidRPr="00A45426" w:rsidRDefault="005123A6" w:rsidP="00160250">
      <w:pPr>
        <w:pStyle w:val="BodyText2"/>
        <w:numPr>
          <w:ilvl w:val="0"/>
          <w:numId w:val="10"/>
        </w:numPr>
        <w:tabs>
          <w:tab w:val="left" w:pos="0"/>
        </w:tabs>
        <w:ind w:left="0" w:firstLine="0"/>
        <w:jc w:val="both"/>
        <w:rPr>
          <w:rFonts w:ascii="Arial" w:hAnsi="Arial" w:cs="Arial"/>
          <w:color w:val="auto"/>
          <w:szCs w:val="22"/>
          <w:lang w:val="cs-CZ"/>
        </w:rPr>
      </w:pPr>
      <w:r w:rsidRPr="00A45426">
        <w:rPr>
          <w:rFonts w:ascii="Arial" w:hAnsi="Arial" w:cs="Arial"/>
          <w:b/>
          <w:bCs/>
          <w:color w:val="auto"/>
          <w:szCs w:val="22"/>
          <w:lang w:val="cs-CZ"/>
        </w:rPr>
        <w:t>Smluvní strany</w:t>
      </w:r>
      <w:r w:rsidRPr="00A45426">
        <w:rPr>
          <w:rFonts w:ascii="Arial" w:hAnsi="Arial" w:cs="Arial"/>
          <w:color w:val="auto"/>
          <w:szCs w:val="22"/>
          <w:lang w:val="cs-CZ"/>
        </w:rPr>
        <w:t xml:space="preserve"> shodně prohlašují, že si </w:t>
      </w:r>
      <w:r w:rsidRPr="00A45426">
        <w:rPr>
          <w:rFonts w:ascii="Arial" w:hAnsi="Arial" w:cs="Arial"/>
          <w:b/>
          <w:bCs/>
          <w:color w:val="auto"/>
          <w:szCs w:val="22"/>
          <w:lang w:val="cs-CZ"/>
        </w:rPr>
        <w:t xml:space="preserve">smlouvu </w:t>
      </w:r>
      <w:r w:rsidRPr="00A45426">
        <w:rPr>
          <w:rFonts w:ascii="Arial" w:hAnsi="Arial" w:cs="Arial"/>
          <w:color w:val="auto"/>
          <w:szCs w:val="22"/>
          <w:lang w:val="cs-CZ"/>
        </w:rPr>
        <w:t xml:space="preserve">přečetly, že tuto </w:t>
      </w:r>
      <w:r w:rsidRPr="00A45426">
        <w:rPr>
          <w:rFonts w:ascii="Arial" w:hAnsi="Arial" w:cs="Arial"/>
          <w:b/>
          <w:bCs/>
          <w:color w:val="auto"/>
          <w:szCs w:val="22"/>
          <w:lang w:val="cs-CZ"/>
        </w:rPr>
        <w:t>smlouvu</w:t>
      </w:r>
      <w:r w:rsidRPr="00A45426">
        <w:rPr>
          <w:rFonts w:ascii="Arial" w:hAnsi="Arial" w:cs="Arial"/>
          <w:color w:val="auto"/>
          <w:szCs w:val="22"/>
          <w:lang w:val="cs-CZ"/>
        </w:rPr>
        <w:t xml:space="preserve"> uzavřely podle své svobodné, pravé a vážné vůle, obě </w:t>
      </w:r>
      <w:r w:rsidRPr="00A45426">
        <w:rPr>
          <w:rFonts w:ascii="Arial" w:hAnsi="Arial" w:cs="Arial"/>
          <w:b/>
          <w:bCs/>
          <w:color w:val="auto"/>
          <w:szCs w:val="22"/>
          <w:lang w:val="cs-CZ"/>
        </w:rPr>
        <w:t>smluvní strany</w:t>
      </w:r>
      <w:r w:rsidRPr="00A45426">
        <w:rPr>
          <w:rFonts w:ascii="Arial" w:hAnsi="Arial" w:cs="Arial"/>
          <w:color w:val="auto"/>
          <w:szCs w:val="22"/>
          <w:lang w:val="cs-CZ"/>
        </w:rPr>
        <w:t xml:space="preserve"> jsou svéprávné a na znak souhlasu s jejím obsahem připojují vlastnoruční podpisy.</w:t>
      </w:r>
    </w:p>
    <w:p w:rsidR="005123A6" w:rsidRPr="00A45426" w:rsidRDefault="005123A6" w:rsidP="00160250">
      <w:pPr>
        <w:pStyle w:val="BodyText2"/>
        <w:jc w:val="both"/>
        <w:rPr>
          <w:rFonts w:ascii="Arial" w:hAnsi="Arial" w:cs="Arial"/>
          <w:color w:val="auto"/>
          <w:szCs w:val="22"/>
          <w:lang w:val="cs-CZ"/>
        </w:rPr>
      </w:pPr>
    </w:p>
    <w:p w:rsidR="005123A6" w:rsidRDefault="005123A6" w:rsidP="00160250">
      <w:pPr>
        <w:pStyle w:val="BodyText2"/>
        <w:jc w:val="both"/>
        <w:rPr>
          <w:rFonts w:ascii="Arial" w:hAnsi="Arial" w:cs="Arial"/>
          <w:color w:val="auto"/>
          <w:szCs w:val="22"/>
          <w:lang w:val="cs-CZ"/>
        </w:rPr>
      </w:pPr>
    </w:p>
    <w:p w:rsidR="004C3015" w:rsidRDefault="004C3015" w:rsidP="00160250">
      <w:pPr>
        <w:pStyle w:val="BodyText2"/>
        <w:jc w:val="both"/>
        <w:rPr>
          <w:rFonts w:ascii="Arial" w:hAnsi="Arial" w:cs="Arial"/>
          <w:color w:val="auto"/>
          <w:szCs w:val="22"/>
          <w:lang w:val="cs-CZ"/>
        </w:rPr>
      </w:pPr>
    </w:p>
    <w:p w:rsidR="004C3015" w:rsidRDefault="004C3015" w:rsidP="00160250">
      <w:pPr>
        <w:pStyle w:val="BodyText2"/>
        <w:jc w:val="both"/>
        <w:rPr>
          <w:rFonts w:ascii="Arial" w:hAnsi="Arial" w:cs="Arial"/>
          <w:color w:val="auto"/>
          <w:szCs w:val="22"/>
          <w:lang w:val="cs-CZ"/>
        </w:rPr>
      </w:pPr>
    </w:p>
    <w:p w:rsidR="004C3015" w:rsidRDefault="004C3015" w:rsidP="00160250">
      <w:pPr>
        <w:pStyle w:val="BodyText2"/>
        <w:jc w:val="both"/>
        <w:rPr>
          <w:rFonts w:ascii="Arial" w:hAnsi="Arial" w:cs="Arial"/>
          <w:color w:val="auto"/>
          <w:szCs w:val="22"/>
          <w:lang w:val="cs-CZ"/>
        </w:rPr>
      </w:pPr>
    </w:p>
    <w:p w:rsidR="004C3015" w:rsidRDefault="004C3015" w:rsidP="00160250">
      <w:pPr>
        <w:pStyle w:val="BodyText2"/>
        <w:jc w:val="both"/>
        <w:rPr>
          <w:rFonts w:ascii="Arial" w:hAnsi="Arial" w:cs="Arial"/>
          <w:color w:val="auto"/>
          <w:szCs w:val="22"/>
          <w:lang w:val="cs-CZ"/>
        </w:rPr>
      </w:pPr>
    </w:p>
    <w:p w:rsidR="004C3015" w:rsidRDefault="004C3015" w:rsidP="00160250">
      <w:pPr>
        <w:pStyle w:val="BodyText2"/>
        <w:jc w:val="both"/>
        <w:rPr>
          <w:rFonts w:ascii="Arial" w:hAnsi="Arial" w:cs="Arial"/>
          <w:color w:val="auto"/>
          <w:szCs w:val="22"/>
          <w:lang w:val="cs-CZ"/>
        </w:rPr>
      </w:pPr>
    </w:p>
    <w:p w:rsidR="004C3015" w:rsidRDefault="004C3015" w:rsidP="00160250">
      <w:pPr>
        <w:pStyle w:val="BodyText2"/>
        <w:jc w:val="both"/>
        <w:rPr>
          <w:rFonts w:ascii="Arial" w:hAnsi="Arial" w:cs="Arial"/>
          <w:color w:val="auto"/>
          <w:szCs w:val="22"/>
          <w:lang w:val="cs-CZ"/>
        </w:rPr>
      </w:pPr>
    </w:p>
    <w:p w:rsidR="004C3015" w:rsidRPr="00A45426" w:rsidRDefault="004C3015" w:rsidP="00160250">
      <w:pPr>
        <w:pStyle w:val="BodyText2"/>
        <w:jc w:val="both"/>
        <w:rPr>
          <w:rFonts w:ascii="Arial" w:hAnsi="Arial" w:cs="Arial"/>
          <w:color w:val="auto"/>
          <w:szCs w:val="22"/>
          <w:lang w:val="cs-CZ"/>
        </w:rPr>
      </w:pPr>
    </w:p>
    <w:p w:rsidR="005123A6" w:rsidRPr="00A45426" w:rsidRDefault="005123A6" w:rsidP="00160250">
      <w:pPr>
        <w:pStyle w:val="BodyText2"/>
        <w:jc w:val="both"/>
        <w:rPr>
          <w:rFonts w:ascii="Arial" w:hAnsi="Arial" w:cs="Arial"/>
          <w:color w:val="auto"/>
          <w:szCs w:val="22"/>
          <w:lang w:val="cs-CZ"/>
        </w:rPr>
      </w:pPr>
      <w:r w:rsidRPr="00A45426">
        <w:rPr>
          <w:rFonts w:ascii="Arial" w:hAnsi="Arial" w:cs="Arial"/>
          <w:color w:val="auto"/>
          <w:szCs w:val="22"/>
          <w:lang w:val="cs-CZ"/>
        </w:rPr>
        <w:t>Ve</w:t>
      </w:r>
      <w:r w:rsidRPr="00A45426">
        <w:rPr>
          <w:rFonts w:ascii="Arial" w:hAnsi="Arial" w:cs="Arial"/>
          <w:b/>
          <w:color w:val="auto"/>
          <w:szCs w:val="22"/>
          <w:lang w:val="cs-CZ"/>
        </w:rPr>
        <w:t> </w:t>
      </w:r>
      <w:proofErr w:type="spellStart"/>
      <w:r w:rsidRPr="00A45426">
        <w:rPr>
          <w:rFonts w:ascii="Arial" w:hAnsi="Arial" w:cs="Arial"/>
          <w:color w:val="auto"/>
          <w:szCs w:val="22"/>
          <w:lang w:val="cs-CZ"/>
        </w:rPr>
        <w:t>Zdibech</w:t>
      </w:r>
      <w:proofErr w:type="spellEnd"/>
      <w:r w:rsidRPr="00A45426">
        <w:rPr>
          <w:rFonts w:ascii="Arial" w:hAnsi="Arial" w:cs="Arial"/>
          <w:color w:val="auto"/>
          <w:szCs w:val="22"/>
          <w:lang w:val="cs-CZ"/>
        </w:rPr>
        <w:t xml:space="preserve"> dne:  </w:t>
      </w:r>
      <w:proofErr w:type="gramStart"/>
      <w:r w:rsidR="00BF02EB">
        <w:rPr>
          <w:rFonts w:ascii="Arial" w:hAnsi="Arial" w:cs="Arial"/>
          <w:color w:val="auto"/>
          <w:szCs w:val="22"/>
          <w:lang w:val="cs-CZ"/>
        </w:rPr>
        <w:t>1. 4</w:t>
      </w:r>
      <w:r w:rsidR="001F445B" w:rsidRPr="001F445B">
        <w:rPr>
          <w:rFonts w:ascii="Arial" w:hAnsi="Arial" w:cs="Arial"/>
          <w:color w:val="auto"/>
          <w:szCs w:val="22"/>
          <w:lang w:val="cs-CZ"/>
        </w:rPr>
        <w:t xml:space="preserve">. </w:t>
      </w:r>
      <w:r w:rsidR="000A5ADD" w:rsidRPr="001F445B">
        <w:rPr>
          <w:rFonts w:ascii="Arial" w:hAnsi="Arial" w:cs="Arial"/>
          <w:color w:val="auto"/>
          <w:szCs w:val="22"/>
          <w:lang w:val="cs-CZ"/>
        </w:rPr>
        <w:t xml:space="preserve"> </w:t>
      </w:r>
      <w:r w:rsidR="00810B98" w:rsidRPr="001F445B">
        <w:rPr>
          <w:rFonts w:ascii="Arial" w:hAnsi="Arial" w:cs="Arial"/>
          <w:color w:val="auto"/>
          <w:szCs w:val="22"/>
          <w:lang w:val="cs-CZ"/>
        </w:rPr>
        <w:t>202</w:t>
      </w:r>
      <w:r w:rsidR="00B27536" w:rsidRPr="001F445B">
        <w:rPr>
          <w:rFonts w:ascii="Arial" w:hAnsi="Arial" w:cs="Arial"/>
          <w:color w:val="auto"/>
          <w:szCs w:val="22"/>
          <w:lang w:val="cs-CZ"/>
        </w:rPr>
        <w:t>1</w:t>
      </w:r>
      <w:proofErr w:type="gramEnd"/>
      <w:r w:rsidR="006C1BCF">
        <w:rPr>
          <w:rFonts w:ascii="Arial" w:hAnsi="Arial" w:cs="Arial"/>
          <w:color w:val="auto"/>
          <w:szCs w:val="22"/>
          <w:lang w:val="cs-CZ"/>
        </w:rPr>
        <w:t xml:space="preserve">     </w:t>
      </w:r>
      <w:r w:rsidR="00F518E6">
        <w:rPr>
          <w:rFonts w:ascii="Arial" w:hAnsi="Arial" w:cs="Arial"/>
          <w:color w:val="auto"/>
          <w:szCs w:val="22"/>
          <w:lang w:val="cs-CZ"/>
        </w:rPr>
        <w:t xml:space="preserve">                                   </w:t>
      </w:r>
      <w:r w:rsidRPr="00A45426">
        <w:rPr>
          <w:rFonts w:ascii="Arial" w:hAnsi="Arial" w:cs="Arial"/>
          <w:color w:val="auto"/>
          <w:szCs w:val="22"/>
          <w:lang w:val="cs-CZ"/>
        </w:rPr>
        <w:t>V  </w:t>
      </w:r>
      <w:proofErr w:type="spellStart"/>
      <w:r w:rsidRPr="00A45426">
        <w:rPr>
          <w:rFonts w:ascii="Arial" w:hAnsi="Arial" w:cs="Arial"/>
          <w:color w:val="auto"/>
          <w:szCs w:val="22"/>
          <w:lang w:val="cs-CZ"/>
        </w:rPr>
        <w:t>Jamném</w:t>
      </w:r>
      <w:proofErr w:type="spellEnd"/>
      <w:r w:rsidRPr="00A45426">
        <w:rPr>
          <w:rFonts w:ascii="Arial" w:hAnsi="Arial" w:cs="Arial"/>
          <w:color w:val="auto"/>
          <w:szCs w:val="22"/>
          <w:lang w:val="cs-CZ"/>
        </w:rPr>
        <w:t xml:space="preserve"> n. Orlicí dne:</w:t>
      </w:r>
      <w:r w:rsidR="00810B98">
        <w:rPr>
          <w:rFonts w:ascii="Arial" w:hAnsi="Arial" w:cs="Arial"/>
          <w:color w:val="auto"/>
          <w:szCs w:val="22"/>
          <w:lang w:val="cs-CZ"/>
        </w:rPr>
        <w:t xml:space="preserve"> </w:t>
      </w:r>
      <w:r w:rsidR="000A5ADD">
        <w:rPr>
          <w:rFonts w:ascii="Arial" w:hAnsi="Arial" w:cs="Arial"/>
          <w:color w:val="0070C0"/>
          <w:szCs w:val="22"/>
          <w:lang w:val="cs-CZ"/>
        </w:rPr>
        <w:t xml:space="preserve">    </w:t>
      </w:r>
      <w:r w:rsidR="00BF02EB">
        <w:rPr>
          <w:rFonts w:ascii="Arial" w:hAnsi="Arial" w:cs="Arial"/>
          <w:color w:val="auto"/>
          <w:szCs w:val="22"/>
          <w:lang w:val="cs-CZ"/>
        </w:rPr>
        <w:t>1. 4.</w:t>
      </w:r>
      <w:r w:rsidR="001F445B" w:rsidRPr="001F445B">
        <w:rPr>
          <w:rFonts w:ascii="Arial" w:hAnsi="Arial" w:cs="Arial"/>
          <w:color w:val="auto"/>
          <w:szCs w:val="22"/>
          <w:lang w:val="cs-CZ"/>
        </w:rPr>
        <w:t xml:space="preserve"> 2021</w:t>
      </w:r>
    </w:p>
    <w:p w:rsidR="005123A6" w:rsidRPr="00A45426" w:rsidRDefault="005123A6" w:rsidP="00160250">
      <w:pPr>
        <w:pStyle w:val="BodyText2"/>
        <w:jc w:val="both"/>
        <w:rPr>
          <w:rFonts w:ascii="Arial" w:hAnsi="Arial" w:cs="Arial"/>
          <w:color w:val="auto"/>
          <w:szCs w:val="22"/>
          <w:lang w:val="cs-CZ"/>
        </w:rPr>
      </w:pPr>
    </w:p>
    <w:p w:rsidR="00245B44" w:rsidRPr="00A45426" w:rsidRDefault="00245B44" w:rsidP="00160250">
      <w:pPr>
        <w:pStyle w:val="BodyText2"/>
        <w:jc w:val="both"/>
        <w:rPr>
          <w:rFonts w:ascii="Arial" w:hAnsi="Arial" w:cs="Arial"/>
          <w:color w:val="auto"/>
          <w:szCs w:val="22"/>
          <w:lang w:val="cs-CZ"/>
        </w:rPr>
      </w:pPr>
    </w:p>
    <w:p w:rsidR="005123A6" w:rsidRPr="004C3015" w:rsidRDefault="005123A6" w:rsidP="00160250">
      <w:pPr>
        <w:pStyle w:val="BodyText2"/>
        <w:jc w:val="both"/>
        <w:rPr>
          <w:rFonts w:ascii="Arial" w:hAnsi="Arial" w:cs="Arial"/>
          <w:color w:val="auto"/>
          <w:szCs w:val="22"/>
          <w:lang w:val="cs-CZ"/>
        </w:rPr>
      </w:pPr>
      <w:r w:rsidRPr="004C3015">
        <w:rPr>
          <w:rFonts w:ascii="Arial" w:hAnsi="Arial" w:cs="Arial"/>
          <w:color w:val="auto"/>
          <w:szCs w:val="22"/>
          <w:lang w:val="cs-CZ"/>
        </w:rPr>
        <w:t xml:space="preserve">Za </w:t>
      </w:r>
      <w:proofErr w:type="gramStart"/>
      <w:r w:rsidRPr="004C3015">
        <w:rPr>
          <w:rFonts w:ascii="Arial" w:hAnsi="Arial" w:cs="Arial"/>
          <w:color w:val="auto"/>
          <w:szCs w:val="22"/>
          <w:lang w:val="cs-CZ"/>
        </w:rPr>
        <w:t xml:space="preserve">pronajímatele :                                                                         </w:t>
      </w:r>
      <w:r w:rsidRPr="004C3015">
        <w:rPr>
          <w:rFonts w:ascii="Arial" w:hAnsi="Arial" w:cs="Arial"/>
          <w:color w:val="auto"/>
          <w:szCs w:val="22"/>
          <w:lang w:val="cs-CZ"/>
        </w:rPr>
        <w:tab/>
      </w:r>
      <w:r w:rsidRPr="004C3015">
        <w:rPr>
          <w:rFonts w:ascii="Arial" w:hAnsi="Arial" w:cs="Arial"/>
          <w:color w:val="auto"/>
          <w:szCs w:val="22"/>
          <w:lang w:val="cs-CZ"/>
        </w:rPr>
        <w:tab/>
        <w:t>Za</w:t>
      </w:r>
      <w:proofErr w:type="gramEnd"/>
      <w:r w:rsidRPr="004C3015">
        <w:rPr>
          <w:rFonts w:ascii="Arial" w:hAnsi="Arial" w:cs="Arial"/>
          <w:color w:val="auto"/>
          <w:szCs w:val="22"/>
          <w:lang w:val="cs-CZ"/>
        </w:rPr>
        <w:t xml:space="preserve"> nájemce:</w:t>
      </w:r>
    </w:p>
    <w:p w:rsidR="005123A6" w:rsidRPr="00A45426" w:rsidRDefault="005123A6" w:rsidP="00160250">
      <w:pPr>
        <w:pStyle w:val="BodyText2"/>
        <w:jc w:val="both"/>
        <w:rPr>
          <w:rFonts w:ascii="Arial" w:hAnsi="Arial" w:cs="Arial"/>
          <w:b/>
          <w:color w:val="auto"/>
          <w:szCs w:val="22"/>
          <w:lang w:val="cs-CZ"/>
        </w:rPr>
      </w:pPr>
    </w:p>
    <w:p w:rsidR="005123A6" w:rsidRPr="00A45426" w:rsidRDefault="005123A6" w:rsidP="00160250">
      <w:pPr>
        <w:pStyle w:val="BodyText2"/>
        <w:jc w:val="both"/>
        <w:rPr>
          <w:rFonts w:ascii="Arial" w:hAnsi="Arial" w:cs="Arial"/>
          <w:b/>
          <w:color w:val="auto"/>
          <w:szCs w:val="22"/>
          <w:lang w:val="cs-CZ"/>
        </w:rPr>
      </w:pPr>
    </w:p>
    <w:p w:rsidR="00F518E6" w:rsidRDefault="005123A6" w:rsidP="00160250">
      <w:pPr>
        <w:pStyle w:val="BodyText2"/>
        <w:jc w:val="both"/>
        <w:rPr>
          <w:rFonts w:ascii="Arial" w:hAnsi="Arial" w:cs="Arial"/>
          <w:b/>
          <w:color w:val="auto"/>
          <w:szCs w:val="22"/>
          <w:lang w:val="cs-CZ"/>
        </w:rPr>
      </w:pPr>
      <w:r w:rsidRPr="00A45426">
        <w:rPr>
          <w:rFonts w:ascii="Arial" w:hAnsi="Arial" w:cs="Arial"/>
          <w:b/>
          <w:color w:val="auto"/>
          <w:szCs w:val="22"/>
          <w:lang w:val="cs-CZ"/>
        </w:rPr>
        <w:t xml:space="preserve">      </w:t>
      </w:r>
    </w:p>
    <w:p w:rsidR="005123A6" w:rsidRPr="00A45426" w:rsidRDefault="005123A6" w:rsidP="00160250">
      <w:pPr>
        <w:pStyle w:val="BodyText2"/>
        <w:jc w:val="both"/>
        <w:rPr>
          <w:rFonts w:ascii="Arial" w:hAnsi="Arial" w:cs="Arial"/>
          <w:color w:val="auto"/>
          <w:szCs w:val="22"/>
        </w:rPr>
      </w:pPr>
      <w:r w:rsidRPr="00A45426">
        <w:rPr>
          <w:rFonts w:ascii="Arial" w:hAnsi="Arial" w:cs="Arial"/>
          <w:b/>
          <w:color w:val="auto"/>
          <w:szCs w:val="22"/>
          <w:lang w:val="cs-CZ"/>
        </w:rPr>
        <w:t xml:space="preserve">                                                                </w:t>
      </w:r>
      <w:r w:rsidRPr="00A45426">
        <w:rPr>
          <w:rFonts w:ascii="Arial" w:hAnsi="Arial" w:cs="Arial"/>
          <w:b/>
          <w:color w:val="auto"/>
          <w:szCs w:val="22"/>
          <w:lang w:val="cs-CZ"/>
        </w:rPr>
        <w:tab/>
      </w:r>
      <w:r w:rsidRPr="00A45426">
        <w:rPr>
          <w:rFonts w:ascii="Arial" w:hAnsi="Arial" w:cs="Arial"/>
          <w:b/>
          <w:color w:val="auto"/>
          <w:szCs w:val="22"/>
          <w:lang w:val="cs-CZ"/>
        </w:rPr>
        <w:tab/>
      </w:r>
      <w:r w:rsidR="00245B44" w:rsidRPr="00A45426">
        <w:rPr>
          <w:rFonts w:ascii="Arial" w:hAnsi="Arial" w:cs="Arial"/>
          <w:b/>
          <w:color w:val="auto"/>
          <w:szCs w:val="22"/>
          <w:lang w:val="cs-CZ"/>
        </w:rPr>
        <w:tab/>
      </w:r>
      <w:r w:rsidR="00245B44" w:rsidRPr="00A45426">
        <w:rPr>
          <w:rFonts w:ascii="Arial" w:hAnsi="Arial" w:cs="Arial"/>
          <w:b/>
          <w:color w:val="auto"/>
          <w:szCs w:val="22"/>
          <w:lang w:val="cs-CZ"/>
        </w:rPr>
        <w:tab/>
      </w:r>
      <w:r w:rsidR="00245B44" w:rsidRPr="00A45426">
        <w:rPr>
          <w:rFonts w:ascii="Arial" w:hAnsi="Arial" w:cs="Arial"/>
          <w:b/>
          <w:color w:val="auto"/>
          <w:szCs w:val="22"/>
          <w:lang w:val="cs-CZ"/>
        </w:rPr>
        <w:tab/>
      </w:r>
      <w:r w:rsidR="00245B44" w:rsidRPr="00A45426">
        <w:rPr>
          <w:rFonts w:ascii="Arial" w:hAnsi="Arial" w:cs="Arial"/>
          <w:b/>
          <w:color w:val="auto"/>
          <w:szCs w:val="22"/>
          <w:lang w:val="cs-CZ"/>
        </w:rPr>
        <w:tab/>
      </w:r>
      <w:r w:rsidR="00245B44" w:rsidRPr="00A45426">
        <w:rPr>
          <w:rFonts w:ascii="Arial" w:hAnsi="Arial" w:cs="Arial"/>
          <w:b/>
          <w:color w:val="auto"/>
          <w:szCs w:val="22"/>
          <w:lang w:val="cs-CZ"/>
        </w:rPr>
        <w:tab/>
      </w:r>
      <w:r w:rsidR="00160250" w:rsidRPr="00A45426">
        <w:rPr>
          <w:rFonts w:ascii="Arial" w:eastAsia="Calibri" w:hAnsi="Arial" w:cs="Arial"/>
          <w:b/>
          <w:color w:val="auto"/>
          <w:szCs w:val="22"/>
          <w:lang w:val="cs-CZ"/>
        </w:rPr>
        <w:t>……………………………</w:t>
      </w:r>
      <w:r w:rsidR="00160250" w:rsidRPr="00A45426">
        <w:rPr>
          <w:rFonts w:ascii="Arial" w:hAnsi="Arial" w:cs="Arial"/>
          <w:b/>
          <w:color w:val="auto"/>
          <w:szCs w:val="22"/>
          <w:lang w:val="cs-CZ"/>
        </w:rPr>
        <w:t xml:space="preserve">.   </w:t>
      </w:r>
      <w:r w:rsidR="00245B44" w:rsidRPr="00A45426">
        <w:rPr>
          <w:rFonts w:ascii="Arial" w:hAnsi="Arial" w:cs="Arial"/>
          <w:b/>
          <w:color w:val="auto"/>
          <w:szCs w:val="22"/>
          <w:lang w:val="cs-CZ"/>
        </w:rPr>
        <w:tab/>
      </w:r>
      <w:r w:rsidR="00245B44" w:rsidRPr="00A45426">
        <w:rPr>
          <w:rFonts w:ascii="Arial" w:hAnsi="Arial" w:cs="Arial"/>
          <w:b/>
          <w:color w:val="auto"/>
          <w:szCs w:val="22"/>
          <w:lang w:val="cs-CZ"/>
        </w:rPr>
        <w:tab/>
      </w:r>
      <w:r w:rsidR="00245B44" w:rsidRPr="00A45426">
        <w:rPr>
          <w:rFonts w:ascii="Arial" w:hAnsi="Arial" w:cs="Arial"/>
          <w:b/>
          <w:color w:val="auto"/>
          <w:szCs w:val="22"/>
          <w:lang w:val="cs-CZ"/>
        </w:rPr>
        <w:tab/>
      </w:r>
      <w:r w:rsidR="00245B44" w:rsidRPr="00A45426">
        <w:rPr>
          <w:rFonts w:ascii="Arial" w:hAnsi="Arial" w:cs="Arial"/>
          <w:b/>
          <w:color w:val="auto"/>
          <w:szCs w:val="22"/>
          <w:lang w:val="cs-CZ"/>
        </w:rPr>
        <w:tab/>
      </w:r>
      <w:r w:rsidR="00245B44" w:rsidRPr="00A45426">
        <w:rPr>
          <w:rFonts w:ascii="Arial" w:hAnsi="Arial" w:cs="Arial"/>
          <w:b/>
          <w:color w:val="auto"/>
          <w:szCs w:val="22"/>
          <w:lang w:val="cs-CZ"/>
        </w:rPr>
        <w:tab/>
      </w:r>
      <w:r w:rsidRPr="00A45426">
        <w:rPr>
          <w:rFonts w:ascii="Arial" w:hAnsi="Arial" w:cs="Arial"/>
          <w:b/>
          <w:color w:val="auto"/>
          <w:szCs w:val="22"/>
          <w:lang w:val="cs-CZ"/>
        </w:rPr>
        <w:t>……………………………..</w:t>
      </w:r>
    </w:p>
    <w:p w:rsidR="005123A6" w:rsidRPr="00A45426" w:rsidRDefault="00160250" w:rsidP="00160250">
      <w:pPr>
        <w:pStyle w:val="BodyText2"/>
        <w:rPr>
          <w:rFonts w:ascii="Arial" w:hAnsi="Arial" w:cs="Arial"/>
          <w:color w:val="auto"/>
          <w:szCs w:val="22"/>
        </w:rPr>
      </w:pPr>
      <w:r w:rsidRPr="00A45426">
        <w:rPr>
          <w:rFonts w:ascii="Arial" w:hAnsi="Arial" w:cs="Arial"/>
          <w:color w:val="auto"/>
          <w:szCs w:val="22"/>
        </w:rPr>
        <w:t xml:space="preserve">              </w:t>
      </w:r>
      <w:r w:rsidR="005123A6" w:rsidRPr="00A45426">
        <w:rPr>
          <w:rFonts w:ascii="Arial" w:hAnsi="Arial" w:cs="Arial"/>
          <w:color w:val="auto"/>
          <w:szCs w:val="22"/>
        </w:rPr>
        <w:t xml:space="preserve">Ing.  </w:t>
      </w:r>
      <w:r w:rsidR="006C1BCF">
        <w:rPr>
          <w:rFonts w:ascii="Arial" w:hAnsi="Arial" w:cs="Arial"/>
          <w:color w:val="auto"/>
          <w:szCs w:val="22"/>
        </w:rPr>
        <w:t xml:space="preserve">Jiří Drozda, </w:t>
      </w:r>
      <w:proofErr w:type="spellStart"/>
      <w:r w:rsidR="006C1BCF">
        <w:rPr>
          <w:rFonts w:ascii="Arial" w:hAnsi="Arial" w:cs="Arial"/>
          <w:color w:val="auto"/>
          <w:szCs w:val="22"/>
        </w:rPr>
        <w:t>ředitel</w:t>
      </w:r>
      <w:proofErr w:type="spellEnd"/>
      <w:r w:rsidR="005123A6" w:rsidRPr="00A45426">
        <w:rPr>
          <w:rFonts w:ascii="Arial" w:hAnsi="Arial" w:cs="Arial"/>
          <w:color w:val="auto"/>
          <w:szCs w:val="22"/>
        </w:rPr>
        <w:t xml:space="preserve">                       </w:t>
      </w:r>
      <w:r w:rsidR="006C1BCF">
        <w:rPr>
          <w:rFonts w:ascii="Arial" w:hAnsi="Arial" w:cs="Arial"/>
          <w:color w:val="auto"/>
          <w:szCs w:val="22"/>
        </w:rPr>
        <w:t xml:space="preserve">                               </w:t>
      </w:r>
      <w:r w:rsidR="005123A6" w:rsidRPr="00A45426">
        <w:rPr>
          <w:rFonts w:ascii="Arial" w:hAnsi="Arial" w:cs="Arial"/>
          <w:color w:val="auto"/>
          <w:szCs w:val="22"/>
          <w:lang w:val="cs-CZ"/>
        </w:rPr>
        <w:t>Ing. Josef Fišer</w:t>
      </w:r>
      <w:r w:rsidR="006C1BCF">
        <w:rPr>
          <w:rFonts w:ascii="Arial" w:hAnsi="Arial" w:cs="Arial"/>
          <w:color w:val="auto"/>
          <w:szCs w:val="22"/>
          <w:lang w:val="cs-CZ"/>
        </w:rPr>
        <w:t>, jednatel</w:t>
      </w:r>
    </w:p>
    <w:p w:rsidR="005123A6" w:rsidRPr="00A45426" w:rsidRDefault="005123A6" w:rsidP="00160250">
      <w:pPr>
        <w:pStyle w:val="BodyText2"/>
        <w:rPr>
          <w:rFonts w:ascii="Arial" w:hAnsi="Arial" w:cs="Arial"/>
          <w:color w:val="auto"/>
          <w:szCs w:val="22"/>
        </w:rPr>
      </w:pPr>
    </w:p>
    <w:p w:rsidR="005123A6" w:rsidRPr="00160250" w:rsidRDefault="005123A6" w:rsidP="00160250">
      <w:pPr>
        <w:pStyle w:val="BodyText2"/>
        <w:rPr>
          <w:rFonts w:ascii="Arial" w:hAnsi="Arial" w:cs="Arial"/>
          <w:color w:val="auto"/>
          <w:szCs w:val="22"/>
        </w:rPr>
      </w:pPr>
    </w:p>
    <w:p w:rsidR="00245B44" w:rsidRPr="00160250" w:rsidRDefault="00245B44" w:rsidP="00160250">
      <w:pPr>
        <w:pStyle w:val="BodyText2"/>
        <w:rPr>
          <w:rFonts w:ascii="Arial" w:hAnsi="Arial" w:cs="Arial"/>
          <w:color w:val="auto"/>
          <w:szCs w:val="22"/>
        </w:rPr>
      </w:pPr>
    </w:p>
    <w:p w:rsidR="00245B44" w:rsidRPr="00160250" w:rsidRDefault="00245B44" w:rsidP="00160250">
      <w:pPr>
        <w:pStyle w:val="BodyText2"/>
        <w:rPr>
          <w:rFonts w:ascii="Arial" w:hAnsi="Arial" w:cs="Arial"/>
          <w:color w:val="auto"/>
          <w:szCs w:val="22"/>
        </w:rPr>
      </w:pPr>
    </w:p>
    <w:p w:rsidR="00245B44" w:rsidRPr="00160250" w:rsidRDefault="00245B44" w:rsidP="00160250">
      <w:pPr>
        <w:pStyle w:val="BodyText2"/>
        <w:rPr>
          <w:rFonts w:ascii="Arial" w:hAnsi="Arial" w:cs="Arial"/>
          <w:color w:val="auto"/>
          <w:szCs w:val="22"/>
        </w:rPr>
      </w:pPr>
    </w:p>
    <w:p w:rsidR="006C1BCF" w:rsidRDefault="006C1BCF" w:rsidP="006C1BCF"/>
    <w:p w:rsidR="006C1BCF" w:rsidRDefault="006C1BCF" w:rsidP="006C1BCF"/>
    <w:p w:rsidR="006C1BCF" w:rsidRDefault="006C1BCF" w:rsidP="006C1BCF"/>
    <w:p w:rsidR="006C1BCF" w:rsidRDefault="006C1BCF" w:rsidP="006C1BCF"/>
    <w:p w:rsidR="006C1BCF" w:rsidRDefault="006C1BCF" w:rsidP="006C1BCF"/>
    <w:p w:rsidR="000831C8" w:rsidRDefault="000831C8" w:rsidP="000831C8">
      <w:pPr>
        <w:spacing w:line="360" w:lineRule="auto"/>
        <w:jc w:val="right"/>
        <w:rPr>
          <w:rFonts w:ascii="Arial" w:hAnsi="Arial" w:cs="Arial"/>
          <w:sz w:val="16"/>
          <w:szCs w:val="16"/>
        </w:rPr>
      </w:pPr>
    </w:p>
    <w:p w:rsidR="00245B44" w:rsidRPr="00350EE2" w:rsidRDefault="00245B44" w:rsidP="00245B44">
      <w:pPr>
        <w:rPr>
          <w:rFonts w:ascii="Arial" w:hAnsi="Arial" w:cs="Arial"/>
          <w:color w:val="984806"/>
        </w:rPr>
      </w:pPr>
    </w:p>
    <w:p w:rsidR="005123A6" w:rsidRPr="008908A4" w:rsidRDefault="00730BC0" w:rsidP="00730BC0">
      <w:pPr>
        <w:pStyle w:val="Nadpis9"/>
        <w:numPr>
          <w:ilvl w:val="0"/>
          <w:numId w:val="0"/>
        </w:numPr>
        <w:ind w:left="1584" w:hanging="1584"/>
        <w:jc w:val="right"/>
        <w:rPr>
          <w:sz w:val="22"/>
          <w:szCs w:val="22"/>
        </w:rPr>
      </w:pPr>
      <w:r w:rsidRPr="008908A4">
        <w:rPr>
          <w:sz w:val="22"/>
          <w:szCs w:val="22"/>
        </w:rPr>
        <w:t>Příloha</w:t>
      </w:r>
      <w:r w:rsidR="006F179A" w:rsidRPr="008908A4">
        <w:rPr>
          <w:sz w:val="22"/>
          <w:szCs w:val="22"/>
        </w:rPr>
        <w:t xml:space="preserve"> č.1</w:t>
      </w:r>
    </w:p>
    <w:p w:rsidR="005123A6" w:rsidRPr="00350EE2" w:rsidRDefault="005123A6">
      <w:pPr>
        <w:rPr>
          <w:rFonts w:ascii="Arial" w:hAnsi="Arial" w:cs="Arial"/>
          <w:color w:val="984806"/>
        </w:rPr>
      </w:pPr>
    </w:p>
    <w:p w:rsidR="007407B5" w:rsidRPr="00350EE2" w:rsidRDefault="009D4B90">
      <w:pPr>
        <w:rPr>
          <w:rFonts w:ascii="Arial" w:hAnsi="Arial" w:cs="Arial"/>
          <w:color w:val="984806"/>
        </w:rPr>
      </w:pPr>
      <w:r>
        <w:rPr>
          <w:rFonts w:ascii="Arial" w:hAnsi="Arial" w:cs="Arial"/>
          <w:noProof/>
          <w:color w:val="984806"/>
          <w:lang w:eastAsia="cs-CZ" w:bidi="ar-SA"/>
        </w:rPr>
        <w:drawing>
          <wp:inline distT="0" distB="0" distL="0" distR="0">
            <wp:extent cx="5448300" cy="402907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48300" cy="4029075"/>
                    </a:xfrm>
                    <a:prstGeom prst="rect">
                      <a:avLst/>
                    </a:prstGeom>
                    <a:noFill/>
                    <a:ln w="9525">
                      <a:noFill/>
                      <a:miter lim="800000"/>
                      <a:headEnd/>
                      <a:tailEnd/>
                    </a:ln>
                  </pic:spPr>
                </pic:pic>
              </a:graphicData>
            </a:graphic>
          </wp:inline>
        </w:drawing>
      </w:r>
    </w:p>
    <w:p w:rsidR="00245B44" w:rsidRPr="00350EE2" w:rsidRDefault="00245B44">
      <w:pPr>
        <w:rPr>
          <w:rFonts w:ascii="Arial" w:hAnsi="Arial" w:cs="Arial"/>
          <w:color w:val="984806"/>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F518E6">
      <w:pPr>
        <w:rPr>
          <w:rFonts w:ascii="Arial" w:hAnsi="Arial" w:cs="Arial"/>
          <w:color w:val="984806"/>
          <w:sz w:val="22"/>
          <w:szCs w:val="22"/>
        </w:rPr>
      </w:pPr>
      <w:bookmarkStart w:id="0" w:name="_GoBack"/>
      <w:bookmarkEnd w:id="0"/>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8908A4" w:rsidRDefault="00245B44" w:rsidP="00245B44">
      <w:pPr>
        <w:jc w:val="right"/>
        <w:rPr>
          <w:rFonts w:ascii="Arial" w:hAnsi="Arial" w:cs="Arial"/>
          <w:sz w:val="22"/>
          <w:szCs w:val="22"/>
        </w:rPr>
      </w:pPr>
      <w:r w:rsidRPr="008908A4">
        <w:rPr>
          <w:rFonts w:ascii="Arial" w:hAnsi="Arial" w:cs="Arial"/>
          <w:sz w:val="22"/>
          <w:szCs w:val="22"/>
        </w:rPr>
        <w:t>Příloha č. 2</w:t>
      </w:r>
    </w:p>
    <w:p w:rsidR="00245B44" w:rsidRPr="00350EE2" w:rsidRDefault="009D4B90">
      <w:pPr>
        <w:rPr>
          <w:rFonts w:ascii="Arial" w:hAnsi="Arial" w:cs="Arial"/>
          <w:color w:val="984806"/>
        </w:rPr>
      </w:pPr>
      <w:r>
        <w:rPr>
          <w:rFonts w:ascii="Arial" w:hAnsi="Arial" w:cs="Arial"/>
          <w:noProof/>
          <w:color w:val="984806"/>
          <w:lang w:eastAsia="cs-CZ" w:bidi="ar-SA"/>
        </w:rPr>
        <w:drawing>
          <wp:inline distT="0" distB="0" distL="0" distR="0">
            <wp:extent cx="6115050" cy="5476875"/>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115050" cy="5476875"/>
                    </a:xfrm>
                    <a:prstGeom prst="rect">
                      <a:avLst/>
                    </a:prstGeom>
                    <a:noFill/>
                    <a:ln w="9525">
                      <a:noFill/>
                      <a:miter lim="800000"/>
                      <a:headEnd/>
                      <a:tailEnd/>
                    </a:ln>
                  </pic:spPr>
                </pic:pic>
              </a:graphicData>
            </a:graphic>
          </wp:inline>
        </w:drawing>
      </w:r>
    </w:p>
    <w:sectPr w:rsidR="00245B44" w:rsidRPr="00350EE2" w:rsidSect="00160250">
      <w:footerReference w:type="default" r:id="rId9"/>
      <w:footerReference w:type="first" r:id="rId10"/>
      <w:pgSz w:w="11906" w:h="16838"/>
      <w:pgMar w:top="1134" w:right="1558" w:bottom="1693" w:left="1134" w:header="708" w:footer="1134"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D45" w:rsidRDefault="001A5D45">
      <w:r>
        <w:separator/>
      </w:r>
    </w:p>
  </w:endnote>
  <w:endnote w:type="continuationSeparator" w:id="0">
    <w:p w:rsidR="001A5D45" w:rsidRDefault="001A5D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A6" w:rsidRDefault="00641EAA">
    <w:pPr>
      <w:pStyle w:val="Zpat"/>
      <w:jc w:val="center"/>
    </w:pPr>
    <w:r>
      <w:fldChar w:fldCharType="begin"/>
    </w:r>
    <w:r w:rsidR="001E00B8">
      <w:instrText xml:space="preserve"> PAGE </w:instrText>
    </w:r>
    <w:r>
      <w:fldChar w:fldCharType="separate"/>
    </w:r>
    <w:r w:rsidR="00BF02EB">
      <w:rPr>
        <w:noProof/>
      </w:rPr>
      <w:t>1</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A6" w:rsidRDefault="005123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D45" w:rsidRDefault="001A5D45">
      <w:r>
        <w:separator/>
      </w:r>
    </w:p>
  </w:footnote>
  <w:footnote w:type="continuationSeparator" w:id="0">
    <w:p w:rsidR="001A5D45" w:rsidRDefault="001A5D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ascii="Calibri" w:hAnsi="Calibri" w:cs="Calibri"/>
        <w:sz w:val="22"/>
        <w:szCs w:val="22"/>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ascii="Calibri" w:hAnsi="Calibri" w:cs="Calibri"/>
        <w:sz w:val="22"/>
        <w:szCs w:val="22"/>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5.%1."/>
      <w:lvlJc w:val="left"/>
      <w:pPr>
        <w:tabs>
          <w:tab w:val="num" w:pos="28"/>
        </w:tabs>
        <w:ind w:left="28" w:firstLine="0"/>
      </w:pPr>
      <w:rPr>
        <w:rFonts w:ascii="Calibri" w:hAnsi="Calibri" w:cs="Calibri"/>
        <w:b w:val="0"/>
        <w:bCs w:val="0"/>
        <w:i w:val="0"/>
        <w:iCs w:val="0"/>
        <w:color w:val="000000"/>
        <w:sz w:val="22"/>
        <w:szCs w:val="22"/>
        <w:lang w:val="cs-CZ"/>
      </w:rPr>
    </w:lvl>
    <w:lvl w:ilvl="1">
      <w:start w:val="1"/>
      <w:numFmt w:val="decimal"/>
      <w:lvlText w:val="5.%2."/>
      <w:lvlJc w:val="left"/>
      <w:pPr>
        <w:tabs>
          <w:tab w:val="num" w:pos="28"/>
        </w:tabs>
        <w:ind w:left="28" w:firstLine="0"/>
      </w:pPr>
    </w:lvl>
    <w:lvl w:ilvl="2">
      <w:start w:val="1"/>
      <w:numFmt w:val="decimal"/>
      <w:lvlText w:val="5.%3."/>
      <w:lvlJc w:val="left"/>
      <w:pPr>
        <w:tabs>
          <w:tab w:val="num" w:pos="28"/>
        </w:tabs>
        <w:ind w:left="28" w:firstLine="0"/>
      </w:pPr>
    </w:lvl>
    <w:lvl w:ilvl="3">
      <w:start w:val="1"/>
      <w:numFmt w:val="decimal"/>
      <w:lvlText w:val="5.%4."/>
      <w:lvlJc w:val="left"/>
      <w:pPr>
        <w:tabs>
          <w:tab w:val="num" w:pos="28"/>
        </w:tabs>
        <w:ind w:left="28" w:firstLine="0"/>
      </w:pPr>
    </w:lvl>
    <w:lvl w:ilvl="4">
      <w:start w:val="1"/>
      <w:numFmt w:val="decimal"/>
      <w:lvlText w:val="5.%5."/>
      <w:lvlJc w:val="left"/>
      <w:pPr>
        <w:tabs>
          <w:tab w:val="num" w:pos="28"/>
        </w:tabs>
        <w:ind w:left="28" w:firstLine="0"/>
      </w:pPr>
    </w:lvl>
    <w:lvl w:ilvl="5">
      <w:start w:val="1"/>
      <w:numFmt w:val="decimal"/>
      <w:lvlText w:val="5.%6."/>
      <w:lvlJc w:val="left"/>
      <w:pPr>
        <w:tabs>
          <w:tab w:val="num" w:pos="28"/>
        </w:tabs>
        <w:ind w:left="28" w:firstLine="0"/>
      </w:pPr>
    </w:lvl>
    <w:lvl w:ilvl="6">
      <w:start w:val="1"/>
      <w:numFmt w:val="decimal"/>
      <w:lvlText w:val="5.%7."/>
      <w:lvlJc w:val="left"/>
      <w:pPr>
        <w:tabs>
          <w:tab w:val="num" w:pos="28"/>
        </w:tabs>
        <w:ind w:left="28" w:firstLine="0"/>
      </w:pPr>
    </w:lvl>
    <w:lvl w:ilvl="7">
      <w:start w:val="1"/>
      <w:numFmt w:val="decimal"/>
      <w:lvlText w:val="5.%8."/>
      <w:lvlJc w:val="left"/>
      <w:pPr>
        <w:tabs>
          <w:tab w:val="num" w:pos="28"/>
        </w:tabs>
        <w:ind w:left="28" w:firstLine="0"/>
      </w:pPr>
    </w:lvl>
    <w:lvl w:ilvl="8">
      <w:start w:val="1"/>
      <w:numFmt w:val="decimal"/>
      <w:lvlText w:val="5.%9."/>
      <w:lvlJc w:val="left"/>
      <w:pPr>
        <w:tabs>
          <w:tab w:val="num" w:pos="28"/>
        </w:tabs>
        <w:ind w:left="28" w:firstLine="0"/>
      </w:pPr>
    </w:lvl>
  </w:abstractNum>
  <w:abstractNum w:abstractNumId="3">
    <w:nsid w:val="00000004"/>
    <w:multiLevelType w:val="singleLevel"/>
    <w:tmpl w:val="00000004"/>
    <w:name w:val="WW8Num4"/>
    <w:lvl w:ilvl="0">
      <w:start w:val="1"/>
      <w:numFmt w:val="decimal"/>
      <w:lvlText w:val="1.%1."/>
      <w:lvlJc w:val="left"/>
      <w:pPr>
        <w:tabs>
          <w:tab w:val="num" w:pos="0"/>
        </w:tabs>
        <w:ind w:left="0" w:firstLine="0"/>
      </w:pPr>
      <w:rPr>
        <w:rFonts w:ascii="Calibri" w:eastAsia="Calibri" w:hAnsi="Calibri" w:cs="Calibri"/>
        <w:b w:val="0"/>
        <w:bCs w:val="0"/>
        <w:i w:val="0"/>
        <w:iCs w:val="0"/>
        <w:color w:val="000000"/>
        <w:sz w:val="22"/>
        <w:szCs w:val="22"/>
        <w:lang w:val="cs-CZ"/>
      </w:rPr>
    </w:lvl>
  </w:abstractNum>
  <w:abstractNum w:abstractNumId="4">
    <w:nsid w:val="00000005"/>
    <w:multiLevelType w:val="singleLevel"/>
    <w:tmpl w:val="00000005"/>
    <w:name w:val="WW8Num5"/>
    <w:lvl w:ilvl="0">
      <w:start w:val="1"/>
      <w:numFmt w:val="decimal"/>
      <w:lvlText w:val="2.%1."/>
      <w:lvlJc w:val="left"/>
      <w:pPr>
        <w:tabs>
          <w:tab w:val="num" w:pos="0"/>
        </w:tabs>
        <w:ind w:left="0" w:firstLine="0"/>
      </w:pPr>
      <w:rPr>
        <w:rFonts w:ascii="Calibri" w:hAnsi="Calibri" w:cs="Calibri"/>
        <w:b/>
        <w:bCs/>
        <w:sz w:val="16"/>
        <w:szCs w:val="22"/>
        <w:lang w:val="cs-CZ"/>
      </w:rPr>
    </w:lvl>
  </w:abstractNum>
  <w:abstractNum w:abstractNumId="5">
    <w:nsid w:val="00000006"/>
    <w:multiLevelType w:val="singleLevel"/>
    <w:tmpl w:val="00000006"/>
    <w:name w:val="WW8Num6"/>
    <w:lvl w:ilvl="0">
      <w:start w:val="1"/>
      <w:numFmt w:val="decimal"/>
      <w:lvlText w:val="3.%1."/>
      <w:lvlJc w:val="left"/>
      <w:pPr>
        <w:tabs>
          <w:tab w:val="num" w:pos="0"/>
        </w:tabs>
        <w:ind w:left="0" w:firstLine="0"/>
      </w:pPr>
      <w:rPr>
        <w:rFonts w:ascii="Calibri" w:hAnsi="Calibri" w:cs="Calibri"/>
        <w:b w:val="0"/>
        <w:bCs w:val="0"/>
        <w:i w:val="0"/>
        <w:iCs w:val="0"/>
        <w:color w:val="000000"/>
        <w:sz w:val="22"/>
        <w:szCs w:val="22"/>
        <w:lang w:val="cs-CZ"/>
      </w:rPr>
    </w:lvl>
  </w:abstractNum>
  <w:abstractNum w:abstractNumId="6">
    <w:nsid w:val="00000007"/>
    <w:multiLevelType w:val="multilevel"/>
    <w:tmpl w:val="00000007"/>
    <w:name w:val="WW8Num7"/>
    <w:lvl w:ilvl="0">
      <w:start w:val="1"/>
      <w:numFmt w:val="decimal"/>
      <w:lvlText w:val="6.%1."/>
      <w:lvlJc w:val="left"/>
      <w:pPr>
        <w:tabs>
          <w:tab w:val="num" w:pos="0"/>
        </w:tabs>
        <w:ind w:left="0" w:firstLine="0"/>
      </w:pPr>
      <w:rPr>
        <w:rFonts w:ascii="Calibri" w:hAnsi="Calibri" w:cs="Calibri"/>
        <w:b/>
        <w:bCs/>
        <w:color w:val="auto"/>
        <w:sz w:val="22"/>
        <w:szCs w:val="22"/>
        <w:lang w:val="cs-CZ"/>
      </w:rPr>
    </w:lvl>
    <w:lvl w:ilvl="1">
      <w:start w:val="1"/>
      <w:numFmt w:val="decimal"/>
      <w:lvlText w:val="6.%2."/>
      <w:lvlJc w:val="left"/>
      <w:pPr>
        <w:tabs>
          <w:tab w:val="num" w:pos="0"/>
        </w:tabs>
        <w:ind w:left="0" w:firstLine="0"/>
      </w:pPr>
    </w:lvl>
    <w:lvl w:ilvl="2">
      <w:start w:val="1"/>
      <w:numFmt w:val="decimal"/>
      <w:lvlText w:val="6.%3."/>
      <w:lvlJc w:val="left"/>
      <w:pPr>
        <w:tabs>
          <w:tab w:val="num" w:pos="0"/>
        </w:tabs>
        <w:ind w:left="0" w:firstLine="0"/>
      </w:pPr>
    </w:lvl>
    <w:lvl w:ilvl="3">
      <w:start w:val="1"/>
      <w:numFmt w:val="decimal"/>
      <w:lvlText w:val="6.%4."/>
      <w:lvlJc w:val="left"/>
      <w:pPr>
        <w:tabs>
          <w:tab w:val="num" w:pos="0"/>
        </w:tabs>
        <w:ind w:left="0" w:firstLine="0"/>
      </w:pPr>
    </w:lvl>
    <w:lvl w:ilvl="4">
      <w:start w:val="1"/>
      <w:numFmt w:val="decimal"/>
      <w:lvlText w:val="6.%5."/>
      <w:lvlJc w:val="left"/>
      <w:pPr>
        <w:tabs>
          <w:tab w:val="num" w:pos="0"/>
        </w:tabs>
        <w:ind w:left="0" w:firstLine="0"/>
      </w:pPr>
    </w:lvl>
    <w:lvl w:ilvl="5">
      <w:start w:val="1"/>
      <w:numFmt w:val="decimal"/>
      <w:lvlText w:val="6.%6."/>
      <w:lvlJc w:val="left"/>
      <w:pPr>
        <w:tabs>
          <w:tab w:val="num" w:pos="0"/>
        </w:tabs>
        <w:ind w:left="0" w:firstLine="0"/>
      </w:pPr>
    </w:lvl>
    <w:lvl w:ilvl="6">
      <w:start w:val="1"/>
      <w:numFmt w:val="decimal"/>
      <w:lvlText w:val="6.%7."/>
      <w:lvlJc w:val="left"/>
      <w:pPr>
        <w:tabs>
          <w:tab w:val="num" w:pos="0"/>
        </w:tabs>
        <w:ind w:left="0" w:firstLine="0"/>
      </w:pPr>
    </w:lvl>
    <w:lvl w:ilvl="7">
      <w:start w:val="1"/>
      <w:numFmt w:val="decimal"/>
      <w:lvlText w:val="6.%8."/>
      <w:lvlJc w:val="left"/>
      <w:pPr>
        <w:tabs>
          <w:tab w:val="num" w:pos="0"/>
        </w:tabs>
        <w:ind w:left="0" w:firstLine="0"/>
      </w:pPr>
    </w:lvl>
    <w:lvl w:ilvl="8">
      <w:start w:val="1"/>
      <w:numFmt w:val="decimal"/>
      <w:lvlText w:val="6.%9."/>
      <w:lvlJc w:val="left"/>
      <w:pPr>
        <w:tabs>
          <w:tab w:val="num" w:pos="0"/>
        </w:tabs>
        <w:ind w:left="0" w:firstLine="0"/>
      </w:pPr>
    </w:lvl>
  </w:abstractNum>
  <w:abstractNum w:abstractNumId="7">
    <w:nsid w:val="00000008"/>
    <w:multiLevelType w:val="singleLevel"/>
    <w:tmpl w:val="00000008"/>
    <w:name w:val="WW8Num8"/>
    <w:lvl w:ilvl="0">
      <w:start w:val="1"/>
      <w:numFmt w:val="decimal"/>
      <w:lvlText w:val="1.%1."/>
      <w:lvlJc w:val="left"/>
      <w:pPr>
        <w:tabs>
          <w:tab w:val="num" w:pos="0"/>
        </w:tabs>
        <w:ind w:left="11" w:firstLine="12"/>
      </w:pPr>
      <w:rPr>
        <w:rFonts w:ascii="Calibri" w:hAnsi="Calibri" w:cs="Calibri"/>
        <w:b w:val="0"/>
        <w:bCs w:val="0"/>
        <w:i w:val="0"/>
        <w:iCs w:val="0"/>
        <w:color w:val="000000"/>
        <w:sz w:val="22"/>
        <w:szCs w:val="22"/>
        <w:lang w:val="cs-CZ"/>
      </w:rPr>
    </w:lvl>
  </w:abstractNum>
  <w:abstractNum w:abstractNumId="8">
    <w:nsid w:val="00000009"/>
    <w:multiLevelType w:val="multilevel"/>
    <w:tmpl w:val="00000009"/>
    <w:name w:val="WW8Num9"/>
    <w:lvl w:ilvl="0">
      <w:start w:val="1"/>
      <w:numFmt w:val="decimal"/>
      <w:lvlText w:val="4.%1."/>
      <w:lvlJc w:val="left"/>
      <w:pPr>
        <w:tabs>
          <w:tab w:val="num" w:pos="0"/>
        </w:tabs>
        <w:ind w:left="11" w:firstLine="12"/>
      </w:pPr>
      <w:rPr>
        <w:rFonts w:ascii="Calibri" w:hAnsi="Calibri" w:cs="Arial"/>
        <w:b w:val="0"/>
        <w:bCs w:val="0"/>
        <w:i w:val="0"/>
        <w:iCs w:val="0"/>
        <w:color w:val="000000"/>
        <w:sz w:val="20"/>
        <w:szCs w:val="20"/>
        <w:lang w:val="cs-CZ"/>
      </w:rPr>
    </w:lvl>
    <w:lvl w:ilvl="1">
      <w:start w:val="1"/>
      <w:numFmt w:val="decimal"/>
      <w:lvlText w:val="4.%2."/>
      <w:lvlJc w:val="left"/>
      <w:pPr>
        <w:tabs>
          <w:tab w:val="num" w:pos="1080"/>
        </w:tabs>
        <w:ind w:left="1080" w:hanging="360"/>
      </w:pPr>
    </w:lvl>
    <w:lvl w:ilvl="2">
      <w:start w:val="1"/>
      <w:numFmt w:val="decimal"/>
      <w:lvlText w:val="4.%3."/>
      <w:lvlJc w:val="left"/>
      <w:pPr>
        <w:tabs>
          <w:tab w:val="num" w:pos="1440"/>
        </w:tabs>
        <w:ind w:left="1440" w:hanging="360"/>
      </w:pPr>
    </w:lvl>
    <w:lvl w:ilvl="3">
      <w:start w:val="1"/>
      <w:numFmt w:val="decimal"/>
      <w:lvlText w:val="4.%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4.%6."/>
      <w:lvlJc w:val="left"/>
      <w:pPr>
        <w:tabs>
          <w:tab w:val="num" w:pos="2520"/>
        </w:tabs>
        <w:ind w:left="2520" w:hanging="360"/>
      </w:pPr>
    </w:lvl>
    <w:lvl w:ilvl="6">
      <w:start w:val="1"/>
      <w:numFmt w:val="decimal"/>
      <w:lvlText w:val="4.%7."/>
      <w:lvlJc w:val="left"/>
      <w:pPr>
        <w:tabs>
          <w:tab w:val="num" w:pos="2880"/>
        </w:tabs>
        <w:ind w:left="2880" w:hanging="360"/>
      </w:pPr>
    </w:lvl>
    <w:lvl w:ilvl="7">
      <w:start w:val="1"/>
      <w:numFmt w:val="decimal"/>
      <w:lvlText w:val="4.%8."/>
      <w:lvlJc w:val="left"/>
      <w:pPr>
        <w:tabs>
          <w:tab w:val="num" w:pos="3240"/>
        </w:tabs>
        <w:ind w:left="3240" w:hanging="360"/>
      </w:pPr>
    </w:lvl>
    <w:lvl w:ilvl="8">
      <w:start w:val="1"/>
      <w:numFmt w:val="decimal"/>
      <w:lvlText w:val="4.%9."/>
      <w:lvlJc w:val="left"/>
      <w:pPr>
        <w:tabs>
          <w:tab w:val="num" w:pos="3600"/>
        </w:tabs>
        <w:ind w:left="3600" w:hanging="360"/>
      </w:pPr>
    </w:lvl>
  </w:abstractNum>
  <w:abstractNum w:abstractNumId="9">
    <w:nsid w:val="0000000A"/>
    <w:multiLevelType w:val="singleLevel"/>
    <w:tmpl w:val="0000000A"/>
    <w:name w:val="WW8Num10"/>
    <w:lvl w:ilvl="0">
      <w:start w:val="1"/>
      <w:numFmt w:val="decimal"/>
      <w:lvlText w:val="11.%1."/>
      <w:lvlJc w:val="left"/>
      <w:pPr>
        <w:tabs>
          <w:tab w:val="num" w:pos="0"/>
        </w:tabs>
        <w:ind w:left="11" w:firstLine="12"/>
      </w:pPr>
      <w:rPr>
        <w:rFonts w:ascii="Calibri" w:hAnsi="Calibri" w:cs="Calibri"/>
        <w:b w:val="0"/>
        <w:bCs w:val="0"/>
        <w:i w:val="0"/>
        <w:iCs w:val="0"/>
        <w:color w:val="000000"/>
        <w:sz w:val="22"/>
        <w:szCs w:val="22"/>
        <w:lang w:val="cs-CZ"/>
      </w:rPr>
    </w:lvl>
  </w:abstractNum>
  <w:abstractNum w:abstractNumId="10">
    <w:nsid w:val="0000000B"/>
    <w:multiLevelType w:val="singleLevel"/>
    <w:tmpl w:val="0000000B"/>
    <w:name w:val="WW8Num11"/>
    <w:lvl w:ilvl="0">
      <w:start w:val="1"/>
      <w:numFmt w:val="decimal"/>
      <w:lvlText w:val="7.%1."/>
      <w:lvlJc w:val="left"/>
      <w:pPr>
        <w:tabs>
          <w:tab w:val="num" w:pos="0"/>
        </w:tabs>
        <w:ind w:left="0" w:firstLine="0"/>
      </w:pPr>
      <w:rPr>
        <w:rFonts w:ascii="Calibri" w:hAnsi="Calibri" w:cs="Calibri"/>
        <w:b w:val="0"/>
        <w:bCs w:val="0"/>
        <w:color w:val="000000"/>
        <w:sz w:val="22"/>
        <w:szCs w:val="22"/>
        <w:lang w:val="cs-CZ"/>
      </w:rPr>
    </w:lvl>
  </w:abstractNum>
  <w:abstractNum w:abstractNumId="11">
    <w:nsid w:val="0000000C"/>
    <w:multiLevelType w:val="singleLevel"/>
    <w:tmpl w:val="0000000C"/>
    <w:name w:val="WW8Num12"/>
    <w:lvl w:ilvl="0">
      <w:start w:val="1"/>
      <w:numFmt w:val="decimal"/>
      <w:lvlText w:val="9.%1."/>
      <w:lvlJc w:val="left"/>
      <w:pPr>
        <w:tabs>
          <w:tab w:val="num" w:pos="-12"/>
        </w:tabs>
        <w:ind w:left="-12" w:firstLine="12"/>
      </w:pPr>
      <w:rPr>
        <w:rFonts w:ascii="Calibri" w:eastAsia="Calibri" w:hAnsi="Calibri" w:cs="Calibri"/>
        <w:b w:val="0"/>
        <w:bCs w:val="0"/>
        <w:color w:val="4A3C30"/>
        <w:sz w:val="22"/>
        <w:szCs w:val="22"/>
        <w:lang w:val="cs-CZ"/>
      </w:rPr>
    </w:lvl>
  </w:abstractNum>
  <w:abstractNum w:abstractNumId="12">
    <w:nsid w:val="0000000D"/>
    <w:multiLevelType w:val="singleLevel"/>
    <w:tmpl w:val="0000000D"/>
    <w:name w:val="WW8Num13"/>
    <w:lvl w:ilvl="0">
      <w:start w:val="1"/>
      <w:numFmt w:val="decimal"/>
      <w:lvlText w:val="8.%1."/>
      <w:lvlJc w:val="left"/>
      <w:pPr>
        <w:tabs>
          <w:tab w:val="num" w:pos="0"/>
        </w:tabs>
        <w:ind w:left="0" w:firstLine="0"/>
      </w:pPr>
      <w:rPr>
        <w:rFonts w:ascii="Calibri" w:hAnsi="Calibri" w:cs="Calibri"/>
        <w:b w:val="0"/>
        <w:bCs w:val="0"/>
        <w:color w:val="3C3C41"/>
        <w:lang w:val="cs-CZ"/>
      </w:rPr>
    </w:lvl>
  </w:abstractNum>
  <w:abstractNum w:abstractNumId="13">
    <w:nsid w:val="73A012D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601B7"/>
    <w:rsid w:val="0000594C"/>
    <w:rsid w:val="00005CD2"/>
    <w:rsid w:val="00076E48"/>
    <w:rsid w:val="000831C8"/>
    <w:rsid w:val="000A5ADD"/>
    <w:rsid w:val="000C7EE4"/>
    <w:rsid w:val="00105685"/>
    <w:rsid w:val="00160250"/>
    <w:rsid w:val="001A5D45"/>
    <w:rsid w:val="001C6773"/>
    <w:rsid w:val="001E00B8"/>
    <w:rsid w:val="001F445B"/>
    <w:rsid w:val="0024177A"/>
    <w:rsid w:val="00245B44"/>
    <w:rsid w:val="00246FD7"/>
    <w:rsid w:val="002B15B7"/>
    <w:rsid w:val="002C777B"/>
    <w:rsid w:val="002D4A87"/>
    <w:rsid w:val="002E0C31"/>
    <w:rsid w:val="002F7085"/>
    <w:rsid w:val="00311851"/>
    <w:rsid w:val="00350EE2"/>
    <w:rsid w:val="003C765D"/>
    <w:rsid w:val="003D6A4A"/>
    <w:rsid w:val="0040747A"/>
    <w:rsid w:val="00441745"/>
    <w:rsid w:val="004808CB"/>
    <w:rsid w:val="00491EF2"/>
    <w:rsid w:val="004C3015"/>
    <w:rsid w:val="004C41B2"/>
    <w:rsid w:val="004D1CC2"/>
    <w:rsid w:val="004D4CD6"/>
    <w:rsid w:val="005123A6"/>
    <w:rsid w:val="00523F25"/>
    <w:rsid w:val="00571360"/>
    <w:rsid w:val="005B1941"/>
    <w:rsid w:val="00610453"/>
    <w:rsid w:val="00641EAA"/>
    <w:rsid w:val="0068073B"/>
    <w:rsid w:val="006C1BCF"/>
    <w:rsid w:val="006D78DD"/>
    <w:rsid w:val="006F179A"/>
    <w:rsid w:val="00723E48"/>
    <w:rsid w:val="007248CB"/>
    <w:rsid w:val="00730BC0"/>
    <w:rsid w:val="007407B5"/>
    <w:rsid w:val="0079454F"/>
    <w:rsid w:val="007B1D2C"/>
    <w:rsid w:val="0080309A"/>
    <w:rsid w:val="00810854"/>
    <w:rsid w:val="00810B98"/>
    <w:rsid w:val="008908A4"/>
    <w:rsid w:val="008C427B"/>
    <w:rsid w:val="008F1592"/>
    <w:rsid w:val="009601B7"/>
    <w:rsid w:val="00981016"/>
    <w:rsid w:val="009D207F"/>
    <w:rsid w:val="009D4B90"/>
    <w:rsid w:val="00A1281B"/>
    <w:rsid w:val="00A45426"/>
    <w:rsid w:val="00AB66FF"/>
    <w:rsid w:val="00AE3A78"/>
    <w:rsid w:val="00AE6AA9"/>
    <w:rsid w:val="00B27536"/>
    <w:rsid w:val="00B322FE"/>
    <w:rsid w:val="00B447B0"/>
    <w:rsid w:val="00B94AD3"/>
    <w:rsid w:val="00BE4CD6"/>
    <w:rsid w:val="00BF02EB"/>
    <w:rsid w:val="00C27E80"/>
    <w:rsid w:val="00C53603"/>
    <w:rsid w:val="00C80B17"/>
    <w:rsid w:val="00C84FBC"/>
    <w:rsid w:val="00CC762A"/>
    <w:rsid w:val="00D507A2"/>
    <w:rsid w:val="00D76DD5"/>
    <w:rsid w:val="00DB0E77"/>
    <w:rsid w:val="00E0126D"/>
    <w:rsid w:val="00EB1BCA"/>
    <w:rsid w:val="00EC123B"/>
    <w:rsid w:val="00F05416"/>
    <w:rsid w:val="00F14016"/>
    <w:rsid w:val="00F14D9C"/>
    <w:rsid w:val="00F2160E"/>
    <w:rsid w:val="00F518E6"/>
    <w:rsid w:val="00FC59D1"/>
    <w:rsid w:val="00FE76E4"/>
    <w:rsid w:val="00FF1D4D"/>
    <w:rsid w:val="00FF29C4"/>
    <w:rsid w:val="00FF35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3A78"/>
    <w:pPr>
      <w:widowControl w:val="0"/>
      <w:suppressAutoHyphens/>
    </w:pPr>
    <w:rPr>
      <w:rFonts w:eastAsia="SimSun" w:cs="Mangal"/>
      <w:kern w:val="1"/>
      <w:sz w:val="24"/>
      <w:szCs w:val="24"/>
      <w:lang w:eastAsia="zh-CN" w:bidi="hi-IN"/>
    </w:rPr>
  </w:style>
  <w:style w:type="paragraph" w:styleId="Nadpis9">
    <w:name w:val="heading 9"/>
    <w:basedOn w:val="Normln"/>
    <w:next w:val="Normln"/>
    <w:qFormat/>
    <w:rsid w:val="00AE3A78"/>
    <w:pPr>
      <w:keepNext/>
      <w:numPr>
        <w:ilvl w:val="8"/>
        <w:numId w:val="2"/>
      </w:numPr>
      <w:jc w:val="center"/>
      <w:outlineLvl w:val="8"/>
    </w:pPr>
    <w:rPr>
      <w:rFonts w:ascii="Arial" w:hAnsi="Arial" w:cs="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AE3A78"/>
  </w:style>
  <w:style w:type="character" w:customStyle="1" w:styleId="WW8Num1z1">
    <w:name w:val="WW8Num1z1"/>
    <w:rsid w:val="00AE3A78"/>
  </w:style>
  <w:style w:type="character" w:customStyle="1" w:styleId="WW8Num1z2">
    <w:name w:val="WW8Num1z2"/>
    <w:rsid w:val="00AE3A78"/>
  </w:style>
  <w:style w:type="character" w:customStyle="1" w:styleId="WW8Num1z3">
    <w:name w:val="WW8Num1z3"/>
    <w:rsid w:val="00AE3A78"/>
  </w:style>
  <w:style w:type="character" w:customStyle="1" w:styleId="WW8Num1z4">
    <w:name w:val="WW8Num1z4"/>
    <w:rsid w:val="00AE3A78"/>
  </w:style>
  <w:style w:type="character" w:customStyle="1" w:styleId="WW8Num1z5">
    <w:name w:val="WW8Num1z5"/>
    <w:rsid w:val="00AE3A78"/>
    <w:rPr>
      <w:rFonts w:ascii="Calibri" w:hAnsi="Calibri" w:cs="Calibri"/>
      <w:sz w:val="22"/>
      <w:szCs w:val="22"/>
    </w:rPr>
  </w:style>
  <w:style w:type="character" w:customStyle="1" w:styleId="WW8Num1z6">
    <w:name w:val="WW8Num1z6"/>
    <w:rsid w:val="00AE3A78"/>
  </w:style>
  <w:style w:type="character" w:customStyle="1" w:styleId="WW8Num1z7">
    <w:name w:val="WW8Num1z7"/>
    <w:rsid w:val="00AE3A78"/>
  </w:style>
  <w:style w:type="character" w:customStyle="1" w:styleId="WW8Num1z8">
    <w:name w:val="WW8Num1z8"/>
    <w:rsid w:val="00AE3A78"/>
  </w:style>
  <w:style w:type="character" w:customStyle="1" w:styleId="WW8Num2z0">
    <w:name w:val="WW8Num2z0"/>
    <w:rsid w:val="00AE3A78"/>
  </w:style>
  <w:style w:type="character" w:customStyle="1" w:styleId="WW8Num2z1">
    <w:name w:val="WW8Num2z1"/>
    <w:rsid w:val="00AE3A78"/>
  </w:style>
  <w:style w:type="character" w:customStyle="1" w:styleId="WW8Num2z2">
    <w:name w:val="WW8Num2z2"/>
    <w:rsid w:val="00AE3A78"/>
  </w:style>
  <w:style w:type="character" w:customStyle="1" w:styleId="WW8Num2z3">
    <w:name w:val="WW8Num2z3"/>
    <w:rsid w:val="00AE3A78"/>
  </w:style>
  <w:style w:type="character" w:customStyle="1" w:styleId="WW8Num2z4">
    <w:name w:val="WW8Num2z4"/>
    <w:rsid w:val="00AE3A78"/>
  </w:style>
  <w:style w:type="character" w:customStyle="1" w:styleId="WW8Num2z5">
    <w:name w:val="WW8Num2z5"/>
    <w:rsid w:val="00AE3A78"/>
    <w:rPr>
      <w:rFonts w:ascii="Calibri" w:hAnsi="Calibri" w:cs="Calibri"/>
      <w:sz w:val="22"/>
      <w:szCs w:val="22"/>
    </w:rPr>
  </w:style>
  <w:style w:type="character" w:customStyle="1" w:styleId="WW8Num2z6">
    <w:name w:val="WW8Num2z6"/>
    <w:rsid w:val="00AE3A78"/>
  </w:style>
  <w:style w:type="character" w:customStyle="1" w:styleId="WW8Num2z7">
    <w:name w:val="WW8Num2z7"/>
    <w:rsid w:val="00AE3A78"/>
  </w:style>
  <w:style w:type="character" w:customStyle="1" w:styleId="WW8Num2z8">
    <w:name w:val="WW8Num2z8"/>
    <w:rsid w:val="00AE3A78"/>
  </w:style>
  <w:style w:type="character" w:customStyle="1" w:styleId="WW8Num3z0">
    <w:name w:val="WW8Num3z0"/>
    <w:rsid w:val="00AE3A78"/>
    <w:rPr>
      <w:rFonts w:ascii="Calibri" w:hAnsi="Calibri" w:cs="Calibri"/>
      <w:b w:val="0"/>
      <w:bCs w:val="0"/>
      <w:i w:val="0"/>
      <w:iCs w:val="0"/>
      <w:color w:val="000000"/>
      <w:sz w:val="22"/>
      <w:szCs w:val="22"/>
      <w:lang w:val="cs-CZ"/>
    </w:rPr>
  </w:style>
  <w:style w:type="character" w:customStyle="1" w:styleId="WW8Num3z1">
    <w:name w:val="WW8Num3z1"/>
    <w:rsid w:val="00AE3A78"/>
  </w:style>
  <w:style w:type="character" w:customStyle="1" w:styleId="WW8Num3z2">
    <w:name w:val="WW8Num3z2"/>
    <w:rsid w:val="00AE3A78"/>
  </w:style>
  <w:style w:type="character" w:customStyle="1" w:styleId="WW8Num3z3">
    <w:name w:val="WW8Num3z3"/>
    <w:rsid w:val="00AE3A78"/>
  </w:style>
  <w:style w:type="character" w:customStyle="1" w:styleId="WW8Num3z4">
    <w:name w:val="WW8Num3z4"/>
    <w:rsid w:val="00AE3A78"/>
  </w:style>
  <w:style w:type="character" w:customStyle="1" w:styleId="WW8Num3z5">
    <w:name w:val="WW8Num3z5"/>
    <w:rsid w:val="00AE3A78"/>
  </w:style>
  <w:style w:type="character" w:customStyle="1" w:styleId="WW8Num3z6">
    <w:name w:val="WW8Num3z6"/>
    <w:rsid w:val="00AE3A78"/>
  </w:style>
  <w:style w:type="character" w:customStyle="1" w:styleId="WW8Num3z7">
    <w:name w:val="WW8Num3z7"/>
    <w:rsid w:val="00AE3A78"/>
  </w:style>
  <w:style w:type="character" w:customStyle="1" w:styleId="WW8Num3z8">
    <w:name w:val="WW8Num3z8"/>
    <w:rsid w:val="00AE3A78"/>
  </w:style>
  <w:style w:type="character" w:customStyle="1" w:styleId="WW8Num4z0">
    <w:name w:val="WW8Num4z0"/>
    <w:rsid w:val="00AE3A78"/>
    <w:rPr>
      <w:rFonts w:ascii="Calibri" w:eastAsia="Calibri" w:hAnsi="Calibri" w:cs="Calibri"/>
      <w:b w:val="0"/>
      <w:bCs w:val="0"/>
      <w:i w:val="0"/>
      <w:iCs w:val="0"/>
      <w:color w:val="000000"/>
      <w:sz w:val="22"/>
      <w:szCs w:val="22"/>
      <w:lang w:val="cs-CZ"/>
    </w:rPr>
  </w:style>
  <w:style w:type="character" w:customStyle="1" w:styleId="WW8Num5z0">
    <w:name w:val="WW8Num5z0"/>
    <w:rsid w:val="00AE3A78"/>
    <w:rPr>
      <w:rFonts w:ascii="Calibri" w:hAnsi="Calibri" w:cs="Calibri"/>
      <w:b/>
      <w:bCs/>
      <w:sz w:val="16"/>
      <w:szCs w:val="22"/>
      <w:lang w:val="cs-CZ"/>
    </w:rPr>
  </w:style>
  <w:style w:type="character" w:customStyle="1" w:styleId="WW8Num6z0">
    <w:name w:val="WW8Num6z0"/>
    <w:rsid w:val="00AE3A78"/>
    <w:rPr>
      <w:rFonts w:ascii="Calibri" w:hAnsi="Calibri" w:cs="Calibri"/>
      <w:b w:val="0"/>
      <w:bCs w:val="0"/>
      <w:i w:val="0"/>
      <w:iCs w:val="0"/>
      <w:color w:val="000000"/>
      <w:sz w:val="22"/>
      <w:szCs w:val="22"/>
      <w:lang w:val="cs-CZ"/>
    </w:rPr>
  </w:style>
  <w:style w:type="character" w:customStyle="1" w:styleId="WW8Num7z0">
    <w:name w:val="WW8Num7z0"/>
    <w:rsid w:val="00AE3A78"/>
    <w:rPr>
      <w:rFonts w:ascii="Calibri" w:hAnsi="Calibri" w:cs="Calibri"/>
      <w:b/>
      <w:bCs/>
      <w:color w:val="auto"/>
      <w:sz w:val="22"/>
      <w:szCs w:val="22"/>
      <w:lang w:val="cs-CZ"/>
    </w:rPr>
  </w:style>
  <w:style w:type="character" w:customStyle="1" w:styleId="WW8Num7z1">
    <w:name w:val="WW8Num7z1"/>
    <w:rsid w:val="00AE3A78"/>
  </w:style>
  <w:style w:type="character" w:customStyle="1" w:styleId="WW8Num7z2">
    <w:name w:val="WW8Num7z2"/>
    <w:rsid w:val="00AE3A78"/>
  </w:style>
  <w:style w:type="character" w:customStyle="1" w:styleId="WW8Num7z3">
    <w:name w:val="WW8Num7z3"/>
    <w:rsid w:val="00AE3A78"/>
  </w:style>
  <w:style w:type="character" w:customStyle="1" w:styleId="WW8Num7z4">
    <w:name w:val="WW8Num7z4"/>
    <w:rsid w:val="00AE3A78"/>
  </w:style>
  <w:style w:type="character" w:customStyle="1" w:styleId="WW8Num7z5">
    <w:name w:val="WW8Num7z5"/>
    <w:rsid w:val="00AE3A78"/>
  </w:style>
  <w:style w:type="character" w:customStyle="1" w:styleId="WW8Num7z6">
    <w:name w:val="WW8Num7z6"/>
    <w:rsid w:val="00AE3A78"/>
  </w:style>
  <w:style w:type="character" w:customStyle="1" w:styleId="WW8Num7z7">
    <w:name w:val="WW8Num7z7"/>
    <w:rsid w:val="00AE3A78"/>
  </w:style>
  <w:style w:type="character" w:customStyle="1" w:styleId="WW8Num7z8">
    <w:name w:val="WW8Num7z8"/>
    <w:rsid w:val="00AE3A78"/>
  </w:style>
  <w:style w:type="character" w:customStyle="1" w:styleId="WW8Num8z0">
    <w:name w:val="WW8Num8z0"/>
    <w:rsid w:val="00AE3A78"/>
    <w:rPr>
      <w:rFonts w:ascii="Calibri" w:hAnsi="Calibri" w:cs="Calibri"/>
      <w:b w:val="0"/>
      <w:bCs w:val="0"/>
      <w:i w:val="0"/>
      <w:iCs w:val="0"/>
      <w:color w:val="000000"/>
      <w:sz w:val="22"/>
      <w:szCs w:val="22"/>
      <w:lang w:val="cs-CZ"/>
    </w:rPr>
  </w:style>
  <w:style w:type="character" w:customStyle="1" w:styleId="WW8Num9z0">
    <w:name w:val="WW8Num9z0"/>
    <w:rsid w:val="00AE3A78"/>
    <w:rPr>
      <w:rFonts w:ascii="Calibri" w:hAnsi="Calibri" w:cs="Arial"/>
      <w:b w:val="0"/>
      <w:bCs w:val="0"/>
      <w:i w:val="0"/>
      <w:iCs w:val="0"/>
      <w:color w:val="000000"/>
      <w:sz w:val="20"/>
      <w:szCs w:val="20"/>
      <w:lang w:val="cs-CZ"/>
    </w:rPr>
  </w:style>
  <w:style w:type="character" w:customStyle="1" w:styleId="WW8Num9z1">
    <w:name w:val="WW8Num9z1"/>
    <w:rsid w:val="00AE3A78"/>
  </w:style>
  <w:style w:type="character" w:customStyle="1" w:styleId="WW8Num9z2">
    <w:name w:val="WW8Num9z2"/>
    <w:rsid w:val="00AE3A78"/>
  </w:style>
  <w:style w:type="character" w:customStyle="1" w:styleId="WW8Num9z3">
    <w:name w:val="WW8Num9z3"/>
    <w:rsid w:val="00AE3A78"/>
  </w:style>
  <w:style w:type="character" w:customStyle="1" w:styleId="WW8Num9z4">
    <w:name w:val="WW8Num9z4"/>
    <w:rsid w:val="00AE3A78"/>
  </w:style>
  <w:style w:type="character" w:customStyle="1" w:styleId="WW8Num9z5">
    <w:name w:val="WW8Num9z5"/>
    <w:rsid w:val="00AE3A78"/>
  </w:style>
  <w:style w:type="character" w:customStyle="1" w:styleId="WW8Num9z6">
    <w:name w:val="WW8Num9z6"/>
    <w:rsid w:val="00AE3A78"/>
  </w:style>
  <w:style w:type="character" w:customStyle="1" w:styleId="WW8Num9z7">
    <w:name w:val="WW8Num9z7"/>
    <w:rsid w:val="00AE3A78"/>
  </w:style>
  <w:style w:type="character" w:customStyle="1" w:styleId="WW8Num9z8">
    <w:name w:val="WW8Num9z8"/>
    <w:rsid w:val="00AE3A78"/>
  </w:style>
  <w:style w:type="character" w:customStyle="1" w:styleId="WW8Num10z0">
    <w:name w:val="WW8Num10z0"/>
    <w:rsid w:val="00AE3A78"/>
    <w:rPr>
      <w:rFonts w:ascii="Calibri" w:hAnsi="Calibri" w:cs="Calibri"/>
      <w:b w:val="0"/>
      <w:bCs w:val="0"/>
      <w:i w:val="0"/>
      <w:iCs w:val="0"/>
      <w:color w:val="000000"/>
      <w:sz w:val="22"/>
      <w:szCs w:val="22"/>
      <w:lang w:val="cs-CZ"/>
    </w:rPr>
  </w:style>
  <w:style w:type="character" w:customStyle="1" w:styleId="WW8Num11z0">
    <w:name w:val="WW8Num11z0"/>
    <w:rsid w:val="00AE3A78"/>
    <w:rPr>
      <w:rFonts w:ascii="Calibri" w:hAnsi="Calibri" w:cs="Calibri"/>
      <w:b w:val="0"/>
      <w:bCs w:val="0"/>
      <w:color w:val="000000"/>
      <w:sz w:val="22"/>
      <w:szCs w:val="22"/>
      <w:lang w:val="cs-CZ"/>
    </w:rPr>
  </w:style>
  <w:style w:type="character" w:customStyle="1" w:styleId="WW8Num12z0">
    <w:name w:val="WW8Num12z0"/>
    <w:rsid w:val="00AE3A78"/>
    <w:rPr>
      <w:rFonts w:ascii="Calibri" w:eastAsia="Calibri" w:hAnsi="Calibri" w:cs="Calibri"/>
      <w:b w:val="0"/>
      <w:bCs w:val="0"/>
      <w:color w:val="4A3C30"/>
      <w:sz w:val="22"/>
      <w:szCs w:val="22"/>
      <w:lang w:val="cs-CZ"/>
    </w:rPr>
  </w:style>
  <w:style w:type="character" w:customStyle="1" w:styleId="WW8Num13z0">
    <w:name w:val="WW8Num13z0"/>
    <w:rsid w:val="00AE3A78"/>
    <w:rPr>
      <w:rFonts w:ascii="Calibri" w:hAnsi="Calibri" w:cs="Calibri"/>
      <w:b w:val="0"/>
      <w:bCs w:val="0"/>
      <w:color w:val="3C3C41"/>
      <w:lang w:val="cs-CZ"/>
    </w:rPr>
  </w:style>
  <w:style w:type="character" w:customStyle="1" w:styleId="WW8Num6z1">
    <w:name w:val="WW8Num6z1"/>
    <w:rsid w:val="00AE3A78"/>
  </w:style>
  <w:style w:type="character" w:customStyle="1" w:styleId="WW8Num6z2">
    <w:name w:val="WW8Num6z2"/>
    <w:rsid w:val="00AE3A78"/>
  </w:style>
  <w:style w:type="character" w:customStyle="1" w:styleId="WW8Num6z3">
    <w:name w:val="WW8Num6z3"/>
    <w:rsid w:val="00AE3A78"/>
  </w:style>
  <w:style w:type="character" w:customStyle="1" w:styleId="WW8Num6z4">
    <w:name w:val="WW8Num6z4"/>
    <w:rsid w:val="00AE3A78"/>
  </w:style>
  <w:style w:type="character" w:customStyle="1" w:styleId="WW8Num6z5">
    <w:name w:val="WW8Num6z5"/>
    <w:rsid w:val="00AE3A78"/>
  </w:style>
  <w:style w:type="character" w:customStyle="1" w:styleId="WW8Num6z6">
    <w:name w:val="WW8Num6z6"/>
    <w:rsid w:val="00AE3A78"/>
  </w:style>
  <w:style w:type="character" w:customStyle="1" w:styleId="WW8Num6z7">
    <w:name w:val="WW8Num6z7"/>
    <w:rsid w:val="00AE3A78"/>
  </w:style>
  <w:style w:type="character" w:customStyle="1" w:styleId="WW8Num6z8">
    <w:name w:val="WW8Num6z8"/>
    <w:rsid w:val="00AE3A78"/>
  </w:style>
  <w:style w:type="character" w:customStyle="1" w:styleId="WW8Num8z1">
    <w:name w:val="WW8Num8z1"/>
    <w:rsid w:val="00AE3A78"/>
  </w:style>
  <w:style w:type="character" w:customStyle="1" w:styleId="WW8Num8z2">
    <w:name w:val="WW8Num8z2"/>
    <w:rsid w:val="00AE3A78"/>
  </w:style>
  <w:style w:type="character" w:customStyle="1" w:styleId="WW8Num8z3">
    <w:name w:val="WW8Num8z3"/>
    <w:rsid w:val="00AE3A78"/>
  </w:style>
  <w:style w:type="character" w:customStyle="1" w:styleId="WW8Num8z4">
    <w:name w:val="WW8Num8z4"/>
    <w:rsid w:val="00AE3A78"/>
  </w:style>
  <w:style w:type="character" w:customStyle="1" w:styleId="WW8Num8z5">
    <w:name w:val="WW8Num8z5"/>
    <w:rsid w:val="00AE3A78"/>
  </w:style>
  <w:style w:type="character" w:customStyle="1" w:styleId="WW8Num8z6">
    <w:name w:val="WW8Num8z6"/>
    <w:rsid w:val="00AE3A78"/>
  </w:style>
  <w:style w:type="character" w:customStyle="1" w:styleId="WW8Num8z7">
    <w:name w:val="WW8Num8z7"/>
    <w:rsid w:val="00AE3A78"/>
  </w:style>
  <w:style w:type="character" w:customStyle="1" w:styleId="WW8Num8z8">
    <w:name w:val="WW8Num8z8"/>
    <w:rsid w:val="00AE3A78"/>
  </w:style>
  <w:style w:type="character" w:customStyle="1" w:styleId="Standardnpsmoodstavce3">
    <w:name w:val="Standardní písmo odstavce3"/>
    <w:rsid w:val="00AE3A78"/>
  </w:style>
  <w:style w:type="character" w:customStyle="1" w:styleId="WW8Num10z1">
    <w:name w:val="WW8Num10z1"/>
    <w:rsid w:val="00AE3A78"/>
  </w:style>
  <w:style w:type="character" w:customStyle="1" w:styleId="WW8Num10z2">
    <w:name w:val="WW8Num10z2"/>
    <w:rsid w:val="00AE3A78"/>
  </w:style>
  <w:style w:type="character" w:customStyle="1" w:styleId="WW8Num10z3">
    <w:name w:val="WW8Num10z3"/>
    <w:rsid w:val="00AE3A78"/>
  </w:style>
  <w:style w:type="character" w:customStyle="1" w:styleId="WW8Num10z4">
    <w:name w:val="WW8Num10z4"/>
    <w:rsid w:val="00AE3A78"/>
  </w:style>
  <w:style w:type="character" w:customStyle="1" w:styleId="WW8Num10z5">
    <w:name w:val="WW8Num10z5"/>
    <w:rsid w:val="00AE3A78"/>
  </w:style>
  <w:style w:type="character" w:customStyle="1" w:styleId="WW8Num10z6">
    <w:name w:val="WW8Num10z6"/>
    <w:rsid w:val="00AE3A78"/>
  </w:style>
  <w:style w:type="character" w:customStyle="1" w:styleId="WW8Num10z7">
    <w:name w:val="WW8Num10z7"/>
    <w:rsid w:val="00AE3A78"/>
  </w:style>
  <w:style w:type="character" w:customStyle="1" w:styleId="WW8Num10z8">
    <w:name w:val="WW8Num10z8"/>
    <w:rsid w:val="00AE3A78"/>
  </w:style>
  <w:style w:type="character" w:customStyle="1" w:styleId="Standardnpsmoodstavce2">
    <w:name w:val="Standardní písmo odstavce2"/>
    <w:rsid w:val="00AE3A78"/>
  </w:style>
  <w:style w:type="character" w:customStyle="1" w:styleId="WW8Num4z1">
    <w:name w:val="WW8Num4z1"/>
    <w:rsid w:val="00AE3A78"/>
  </w:style>
  <w:style w:type="character" w:customStyle="1" w:styleId="WW8Num4z2">
    <w:name w:val="WW8Num4z2"/>
    <w:rsid w:val="00AE3A78"/>
  </w:style>
  <w:style w:type="character" w:customStyle="1" w:styleId="WW8Num4z3">
    <w:name w:val="WW8Num4z3"/>
    <w:rsid w:val="00AE3A78"/>
  </w:style>
  <w:style w:type="character" w:customStyle="1" w:styleId="WW8Num4z4">
    <w:name w:val="WW8Num4z4"/>
    <w:rsid w:val="00AE3A78"/>
  </w:style>
  <w:style w:type="character" w:customStyle="1" w:styleId="WW8Num4z5">
    <w:name w:val="WW8Num4z5"/>
    <w:rsid w:val="00AE3A78"/>
  </w:style>
  <w:style w:type="character" w:customStyle="1" w:styleId="WW8Num4z6">
    <w:name w:val="WW8Num4z6"/>
    <w:rsid w:val="00AE3A78"/>
  </w:style>
  <w:style w:type="character" w:customStyle="1" w:styleId="WW8Num4z7">
    <w:name w:val="WW8Num4z7"/>
    <w:rsid w:val="00AE3A78"/>
  </w:style>
  <w:style w:type="character" w:customStyle="1" w:styleId="WW8Num4z8">
    <w:name w:val="WW8Num4z8"/>
    <w:rsid w:val="00AE3A78"/>
  </w:style>
  <w:style w:type="character" w:customStyle="1" w:styleId="WW8Num5z1">
    <w:name w:val="WW8Num5z1"/>
    <w:rsid w:val="00AE3A78"/>
  </w:style>
  <w:style w:type="character" w:customStyle="1" w:styleId="WW8Num5z2">
    <w:name w:val="WW8Num5z2"/>
    <w:rsid w:val="00AE3A78"/>
  </w:style>
  <w:style w:type="character" w:customStyle="1" w:styleId="WW8Num5z3">
    <w:name w:val="WW8Num5z3"/>
    <w:rsid w:val="00AE3A78"/>
  </w:style>
  <w:style w:type="character" w:customStyle="1" w:styleId="WW8Num5z4">
    <w:name w:val="WW8Num5z4"/>
    <w:rsid w:val="00AE3A78"/>
  </w:style>
  <w:style w:type="character" w:customStyle="1" w:styleId="WW8Num5z5">
    <w:name w:val="WW8Num5z5"/>
    <w:rsid w:val="00AE3A78"/>
  </w:style>
  <w:style w:type="character" w:customStyle="1" w:styleId="WW8Num5z6">
    <w:name w:val="WW8Num5z6"/>
    <w:rsid w:val="00AE3A78"/>
  </w:style>
  <w:style w:type="character" w:customStyle="1" w:styleId="WW8Num5z7">
    <w:name w:val="WW8Num5z7"/>
    <w:rsid w:val="00AE3A78"/>
  </w:style>
  <w:style w:type="character" w:customStyle="1" w:styleId="WW8Num5z8">
    <w:name w:val="WW8Num5z8"/>
    <w:rsid w:val="00AE3A78"/>
  </w:style>
  <w:style w:type="character" w:customStyle="1" w:styleId="WW8Num11z1">
    <w:name w:val="WW8Num11z1"/>
    <w:rsid w:val="00AE3A78"/>
    <w:rPr>
      <w:rFonts w:cs="Calibri"/>
    </w:rPr>
  </w:style>
  <w:style w:type="character" w:customStyle="1" w:styleId="WW8Num11z2">
    <w:name w:val="WW8Num11z2"/>
    <w:rsid w:val="00AE3A78"/>
  </w:style>
  <w:style w:type="character" w:customStyle="1" w:styleId="WW8Num11z3">
    <w:name w:val="WW8Num11z3"/>
    <w:rsid w:val="00AE3A78"/>
  </w:style>
  <w:style w:type="character" w:customStyle="1" w:styleId="WW8Num11z4">
    <w:name w:val="WW8Num11z4"/>
    <w:rsid w:val="00AE3A78"/>
  </w:style>
  <w:style w:type="character" w:customStyle="1" w:styleId="WW8Num11z5">
    <w:name w:val="WW8Num11z5"/>
    <w:rsid w:val="00AE3A78"/>
  </w:style>
  <w:style w:type="character" w:customStyle="1" w:styleId="WW8Num11z6">
    <w:name w:val="WW8Num11z6"/>
    <w:rsid w:val="00AE3A78"/>
  </w:style>
  <w:style w:type="character" w:customStyle="1" w:styleId="WW8Num11z7">
    <w:name w:val="WW8Num11z7"/>
    <w:rsid w:val="00AE3A78"/>
  </w:style>
  <w:style w:type="character" w:customStyle="1" w:styleId="WW8Num11z8">
    <w:name w:val="WW8Num11z8"/>
    <w:rsid w:val="00AE3A78"/>
  </w:style>
  <w:style w:type="character" w:customStyle="1" w:styleId="Symbolyproslovn">
    <w:name w:val="Symboly pro číslování"/>
    <w:rsid w:val="00AE3A78"/>
    <w:rPr>
      <w:rFonts w:ascii="Calibri" w:hAnsi="Calibri" w:cs="Calibri"/>
      <w:b w:val="0"/>
      <w:bCs w:val="0"/>
    </w:rPr>
  </w:style>
  <w:style w:type="character" w:customStyle="1" w:styleId="Standardnpsmoodstavce1">
    <w:name w:val="Standardní písmo odstavce1"/>
    <w:rsid w:val="00AE3A78"/>
  </w:style>
  <w:style w:type="character" w:styleId="Hypertextovodkaz">
    <w:name w:val="Hyperlink"/>
    <w:rsid w:val="00AE3A78"/>
    <w:rPr>
      <w:color w:val="0000FF"/>
      <w:u w:val="single"/>
    </w:rPr>
  </w:style>
  <w:style w:type="character" w:customStyle="1" w:styleId="TextbublinyChar">
    <w:name w:val="Text bubliny Char"/>
    <w:rsid w:val="00AE3A78"/>
    <w:rPr>
      <w:rFonts w:ascii="Tahoma" w:eastAsia="SimSun" w:hAnsi="Tahoma" w:cs="Mangal"/>
      <w:kern w:val="1"/>
      <w:sz w:val="16"/>
      <w:szCs w:val="14"/>
      <w:lang w:bidi="hi-IN"/>
    </w:rPr>
  </w:style>
  <w:style w:type="paragraph" w:customStyle="1" w:styleId="Nadpis">
    <w:name w:val="Nadpis"/>
    <w:basedOn w:val="Normln"/>
    <w:next w:val="Zkladntext"/>
    <w:rsid w:val="00AE3A78"/>
    <w:pPr>
      <w:keepNext/>
      <w:spacing w:before="240" w:after="120"/>
    </w:pPr>
    <w:rPr>
      <w:rFonts w:ascii="Arial" w:eastAsia="Microsoft YaHei" w:hAnsi="Arial"/>
      <w:sz w:val="28"/>
      <w:szCs w:val="28"/>
    </w:rPr>
  </w:style>
  <w:style w:type="paragraph" w:styleId="Zkladntext">
    <w:name w:val="Body Text"/>
    <w:basedOn w:val="Normln"/>
    <w:rsid w:val="00AE3A78"/>
    <w:pPr>
      <w:spacing w:after="120"/>
    </w:pPr>
  </w:style>
  <w:style w:type="paragraph" w:styleId="Seznam">
    <w:name w:val="List"/>
    <w:basedOn w:val="Zkladntext"/>
    <w:rsid w:val="00AE3A78"/>
  </w:style>
  <w:style w:type="paragraph" w:styleId="Titulek">
    <w:name w:val="caption"/>
    <w:basedOn w:val="Normln"/>
    <w:qFormat/>
    <w:rsid w:val="00AE3A78"/>
    <w:pPr>
      <w:suppressLineNumbers/>
      <w:spacing w:before="120" w:after="120"/>
    </w:pPr>
    <w:rPr>
      <w:i/>
      <w:iCs/>
    </w:rPr>
  </w:style>
  <w:style w:type="paragraph" w:customStyle="1" w:styleId="Rejstk">
    <w:name w:val="Rejstřík"/>
    <w:basedOn w:val="Normln"/>
    <w:rsid w:val="00AE3A78"/>
    <w:pPr>
      <w:suppressLineNumbers/>
    </w:pPr>
  </w:style>
  <w:style w:type="paragraph" w:customStyle="1" w:styleId="BodyText2">
    <w:name w:val="Body Text2"/>
    <w:basedOn w:val="Normln"/>
    <w:rsid w:val="00AE3A78"/>
    <w:rPr>
      <w:rFonts w:ascii="Verdana" w:hAnsi="Verdana" w:cs="Verdana"/>
      <w:color w:val="000000"/>
      <w:sz w:val="22"/>
      <w:szCs w:val="20"/>
      <w:lang w:val="en-US"/>
    </w:rPr>
  </w:style>
  <w:style w:type="paragraph" w:customStyle="1" w:styleId="Zkladntext31">
    <w:name w:val="Základní text 31"/>
    <w:basedOn w:val="BodyText2"/>
    <w:rsid w:val="00AE3A78"/>
    <w:rPr>
      <w:lang w:val="cs-CZ"/>
    </w:rPr>
  </w:style>
  <w:style w:type="paragraph" w:customStyle="1" w:styleId="Odstavecseseznamem1">
    <w:name w:val="Odstavec se seznamem1"/>
    <w:basedOn w:val="Normln"/>
    <w:rsid w:val="00AE3A78"/>
    <w:pPr>
      <w:ind w:left="720"/>
    </w:pPr>
    <w:rPr>
      <w:rFonts w:eastAsia="Calibri"/>
    </w:rPr>
  </w:style>
  <w:style w:type="paragraph" w:styleId="Zpat">
    <w:name w:val="footer"/>
    <w:basedOn w:val="Normln"/>
    <w:rsid w:val="00AE3A78"/>
    <w:pPr>
      <w:suppressLineNumbers/>
      <w:tabs>
        <w:tab w:val="center" w:pos="4819"/>
        <w:tab w:val="right" w:pos="9638"/>
      </w:tabs>
    </w:pPr>
  </w:style>
  <w:style w:type="paragraph" w:styleId="Zhlav">
    <w:name w:val="header"/>
    <w:basedOn w:val="Normln"/>
    <w:rsid w:val="00AE3A78"/>
    <w:pPr>
      <w:suppressLineNumbers/>
      <w:tabs>
        <w:tab w:val="center" w:pos="4819"/>
        <w:tab w:val="right" w:pos="9638"/>
      </w:tabs>
    </w:pPr>
  </w:style>
  <w:style w:type="paragraph" w:styleId="Textbubliny">
    <w:name w:val="Balloon Text"/>
    <w:basedOn w:val="Normln"/>
    <w:rsid w:val="00AE3A78"/>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divs>
    <w:div w:id="24839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2000</Words>
  <Characters>11800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Fišer</dc:creator>
  <cp:lastModifiedBy>Březina</cp:lastModifiedBy>
  <cp:revision>5</cp:revision>
  <cp:lastPrinted>2019-06-18T04:50:00Z</cp:lastPrinted>
  <dcterms:created xsi:type="dcterms:W3CDTF">2021-02-04T08:31:00Z</dcterms:created>
  <dcterms:modified xsi:type="dcterms:W3CDTF">2021-04-01T05:36:00Z</dcterms:modified>
</cp:coreProperties>
</file>