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6F" w:rsidRDefault="00B2696F">
      <w:pPr>
        <w:spacing w:after="0"/>
        <w:ind w:left="230" w:hanging="10"/>
        <w:rPr>
          <w:sz w:val="30"/>
        </w:rPr>
      </w:pPr>
      <w:r>
        <w:rPr>
          <w:sz w:val="30"/>
        </w:rPr>
        <w:t>a zednické práce</w:t>
      </w:r>
    </w:p>
    <w:p w:rsidR="00AC1743" w:rsidRDefault="008264BE">
      <w:pPr>
        <w:spacing w:after="0"/>
        <w:ind w:left="230" w:hanging="10"/>
      </w:pPr>
      <w:r>
        <w:rPr>
          <w:sz w:val="30"/>
        </w:rPr>
        <w:t>Libor Bartoň</w:t>
      </w:r>
    </w:p>
    <w:p w:rsidR="00AC1743" w:rsidRDefault="00B2696F">
      <w:pPr>
        <w:spacing w:after="341" w:line="260" w:lineRule="auto"/>
        <w:ind w:left="19" w:hanging="10"/>
      </w:pPr>
      <w:r>
        <w:rPr>
          <w:sz w:val="26"/>
        </w:rPr>
        <w:t xml:space="preserve">   </w:t>
      </w:r>
      <w:r w:rsidR="008264BE">
        <w:rPr>
          <w:sz w:val="26"/>
        </w:rPr>
        <w:t>Družební 1604/3, 79201 Bruntál</w:t>
      </w:r>
    </w:p>
    <w:p w:rsidR="00AC1743" w:rsidRDefault="008264BE">
      <w:pPr>
        <w:spacing w:after="293" w:line="230" w:lineRule="auto"/>
        <w:ind w:left="216" w:right="5357" w:hanging="5"/>
      </w:pPr>
      <w:r>
        <w:rPr>
          <w:sz w:val="32"/>
        </w:rPr>
        <w:t>email: barton.l@seznam.cz tel. 774863558</w:t>
      </w:r>
    </w:p>
    <w:tbl>
      <w:tblPr>
        <w:tblStyle w:val="TableGrid"/>
        <w:tblpPr w:vertAnchor="page" w:horzAnchor="page" w:tblpX="847" w:tblpY="206"/>
        <w:tblOverlap w:val="never"/>
        <w:tblW w:w="10210" w:type="dxa"/>
        <w:tblInd w:w="0" w:type="dxa"/>
        <w:tblCellMar>
          <w:left w:w="262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5823"/>
        <w:gridCol w:w="4387"/>
      </w:tblGrid>
      <w:tr w:rsidR="00AC1743">
        <w:trPr>
          <w:trHeight w:val="394"/>
        </w:trPr>
        <w:tc>
          <w:tcPr>
            <w:tcW w:w="5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C1743" w:rsidRDefault="008264BE">
            <w:pPr>
              <w:ind w:left="494"/>
            </w:pPr>
            <w:r>
              <w:rPr>
                <w:sz w:val="32"/>
              </w:rPr>
              <w:t>Tesařské,</w:t>
            </w:r>
            <w:r w:rsidR="00DB52E0"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podlahářské</w:t>
            </w:r>
            <w:proofErr w:type="spellEnd"/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C1743" w:rsidRDefault="008264BE">
            <w:r>
              <w:rPr>
                <w:sz w:val="26"/>
              </w:rPr>
              <w:t xml:space="preserve">v Bruntále dne </w:t>
            </w:r>
            <w:proofErr w:type="gramStart"/>
            <w:r>
              <w:rPr>
                <w:sz w:val="26"/>
              </w:rPr>
              <w:t>29.3.2021</w:t>
            </w:r>
            <w:proofErr w:type="gramEnd"/>
          </w:p>
        </w:tc>
      </w:tr>
      <w:tr w:rsidR="00AC1743">
        <w:trPr>
          <w:trHeight w:val="3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743" w:rsidRDefault="00AC1743"/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743" w:rsidRDefault="00AC1743"/>
        </w:tc>
      </w:tr>
    </w:tbl>
    <w:p w:rsidR="00AC1743" w:rsidRDefault="008264BE">
      <w:pPr>
        <w:spacing w:after="0"/>
        <w:ind w:left="173" w:right="139" w:firstLine="5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454152</wp:posOffset>
            </wp:positionH>
            <wp:positionV relativeFrom="page">
              <wp:posOffset>9546010</wp:posOffset>
            </wp:positionV>
            <wp:extent cx="6498336" cy="643312"/>
            <wp:effectExtent l="0" t="0" r="0" b="0"/>
            <wp:wrapTopAndBottom/>
            <wp:docPr id="7359" name="Picture 7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9" name="Picture 73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8336" cy="643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696F">
        <w:rPr>
          <w:sz w:val="34"/>
        </w:rPr>
        <w:t>Cenová nabídka na poklá</w:t>
      </w:r>
      <w:r>
        <w:rPr>
          <w:sz w:val="34"/>
        </w:rPr>
        <w:t>dku koberce dvou místnos</w:t>
      </w:r>
      <w:r w:rsidR="00B2696F">
        <w:rPr>
          <w:sz w:val="34"/>
        </w:rPr>
        <w:t>tí Zá</w:t>
      </w:r>
      <w:r>
        <w:rPr>
          <w:sz w:val="34"/>
        </w:rPr>
        <w:t>kladní škola Bruntál, Cihelní 6</w:t>
      </w:r>
    </w:p>
    <w:tbl>
      <w:tblPr>
        <w:tblStyle w:val="TableGrid"/>
        <w:tblW w:w="10128" w:type="dxa"/>
        <w:tblInd w:w="-504" w:type="dxa"/>
        <w:tblCellMar>
          <w:top w:w="10" w:type="dxa"/>
          <w:bottom w:w="9" w:type="dxa"/>
        </w:tblCellMar>
        <w:tblLook w:val="04A0" w:firstRow="1" w:lastRow="0" w:firstColumn="1" w:lastColumn="0" w:noHBand="0" w:noVBand="1"/>
      </w:tblPr>
      <w:tblGrid>
        <w:gridCol w:w="6475"/>
        <w:gridCol w:w="1109"/>
        <w:gridCol w:w="1426"/>
        <w:gridCol w:w="1118"/>
      </w:tblGrid>
      <w:tr w:rsidR="00AC1743">
        <w:trPr>
          <w:trHeight w:val="1149"/>
        </w:trPr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tabs>
                <w:tab w:val="center" w:pos="4750"/>
              </w:tabs>
              <w:spacing w:after="215"/>
            </w:pPr>
            <w:r>
              <w:rPr>
                <w:sz w:val="26"/>
                <w:u w:val="single" w:color="000000"/>
              </w:rPr>
              <w:t>Prč. Položka</w:t>
            </w:r>
            <w:r>
              <w:rPr>
                <w:sz w:val="26"/>
                <w:u w:val="single" w:color="000000"/>
              </w:rPr>
              <w:tab/>
              <w:t>Rozměry v mm</w:t>
            </w:r>
          </w:p>
          <w:p w:rsidR="00AC1743" w:rsidRDefault="008264BE">
            <w:pPr>
              <w:ind w:left="504"/>
            </w:pPr>
            <w:r>
              <w:rPr>
                <w:sz w:val="28"/>
              </w:rPr>
              <w:t>Práce: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r>
              <w:rPr>
                <w:sz w:val="28"/>
                <w:u w:val="single" w:color="000000"/>
              </w:rPr>
              <w:t xml:space="preserve">Cena/á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r>
              <w:rPr>
                <w:sz w:val="26"/>
                <w:u w:val="single" w:color="000000"/>
              </w:rPr>
              <w:t>Množ.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10"/>
              <w:jc w:val="both"/>
            </w:pPr>
            <w:r>
              <w:rPr>
                <w:sz w:val="28"/>
                <w:u w:val="single" w:color="000000"/>
              </w:rPr>
              <w:t>Cena v Kč</w:t>
            </w:r>
          </w:p>
        </w:tc>
      </w:tr>
      <w:tr w:rsidR="00AC1743">
        <w:trPr>
          <w:trHeight w:val="592"/>
        </w:trPr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743" w:rsidRDefault="008264BE">
            <w:pPr>
              <w:ind w:left="499"/>
            </w:pPr>
            <w:r>
              <w:rPr>
                <w:sz w:val="26"/>
              </w:rPr>
              <w:t xml:space="preserve">Demontáž sokl </w:t>
            </w:r>
            <w:proofErr w:type="spellStart"/>
            <w:r>
              <w:rPr>
                <w:sz w:val="26"/>
              </w:rPr>
              <w:t>pvc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743" w:rsidRDefault="008264BE">
            <w:pPr>
              <w:ind w:left="10"/>
            </w:pPr>
            <w:r>
              <w:rPr>
                <w:sz w:val="26"/>
              </w:rPr>
              <w:t>44bm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743" w:rsidRDefault="008264BE">
            <w:pPr>
              <w:ind w:right="29"/>
              <w:jc w:val="right"/>
            </w:pPr>
            <w:r>
              <w:rPr>
                <w:sz w:val="28"/>
              </w:rPr>
              <w:t>440 Kč</w:t>
            </w:r>
          </w:p>
        </w:tc>
      </w:tr>
      <w:tr w:rsidR="00AC1743">
        <w:trPr>
          <w:trHeight w:val="301"/>
        </w:trPr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 w:rsidP="00B2696F">
            <w:pPr>
              <w:ind w:left="504"/>
            </w:pPr>
            <w:r>
              <w:rPr>
                <w:sz w:val="26"/>
              </w:rPr>
              <w:t>Oprava podkladu, vys</w:t>
            </w:r>
            <w:r w:rsidR="00B2696F">
              <w:rPr>
                <w:sz w:val="26"/>
              </w:rPr>
              <w:t>á</w:t>
            </w:r>
            <w:r>
              <w:rPr>
                <w:sz w:val="26"/>
              </w:rPr>
              <w:t>vání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173"/>
            </w:pPr>
            <w:r>
              <w:rPr>
                <w:sz w:val="26"/>
              </w:rPr>
              <w:t>1 750 Kč</w:t>
            </w:r>
          </w:p>
        </w:tc>
      </w:tr>
      <w:tr w:rsidR="00AC1743">
        <w:trPr>
          <w:trHeight w:val="295"/>
        </w:trPr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B2696F" w:rsidP="00B2696F">
            <w:pPr>
              <w:ind w:left="494"/>
            </w:pPr>
            <w:r>
              <w:rPr>
                <w:sz w:val="26"/>
              </w:rPr>
              <w:t>Poklá</w:t>
            </w:r>
            <w:r w:rsidR="008264BE">
              <w:rPr>
                <w:sz w:val="26"/>
              </w:rPr>
              <w:t>dka z</w:t>
            </w:r>
            <w:r>
              <w:rPr>
                <w:sz w:val="26"/>
              </w:rPr>
              <w:t>á</w:t>
            </w:r>
            <w:r w:rsidR="008264BE">
              <w:rPr>
                <w:sz w:val="26"/>
              </w:rPr>
              <w:t>těž</w:t>
            </w:r>
            <w:r>
              <w:rPr>
                <w:sz w:val="26"/>
              </w:rPr>
              <w:t xml:space="preserve">. </w:t>
            </w:r>
            <w:proofErr w:type="gramStart"/>
            <w:r w:rsidR="008264BE">
              <w:rPr>
                <w:sz w:val="26"/>
              </w:rPr>
              <w:t>koberce</w:t>
            </w:r>
            <w:proofErr w:type="gramEnd"/>
            <w:r w:rsidR="008264BE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</w:t>
            </w:r>
            <w:r w:rsidR="008264BE">
              <w:rPr>
                <w:sz w:val="26"/>
              </w:rPr>
              <w:t>eworleans</w:t>
            </w:r>
            <w:proofErr w:type="spellEnd"/>
            <w:r w:rsidR="008264BE">
              <w:rPr>
                <w:sz w:val="26"/>
              </w:rPr>
              <w:t xml:space="preserve"> 2x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10"/>
            </w:pPr>
            <w:r>
              <w:rPr>
                <w:sz w:val="26"/>
              </w:rPr>
              <w:t>50m2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154"/>
            </w:pPr>
            <w:r>
              <w:rPr>
                <w:sz w:val="28"/>
              </w:rPr>
              <w:t>6 000 Kč</w:t>
            </w:r>
          </w:p>
        </w:tc>
      </w:tr>
      <w:tr w:rsidR="00AC1743">
        <w:trPr>
          <w:trHeight w:val="301"/>
        </w:trPr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24"/>
              <w:jc w:val="center"/>
            </w:pPr>
            <w:r>
              <w:rPr>
                <w:sz w:val="26"/>
              </w:rPr>
              <w:t>Montáž kobercových soklových lišt z PVC + koberec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r>
              <w:rPr>
                <w:sz w:val="26"/>
              </w:rPr>
              <w:t>44bm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182"/>
            </w:pPr>
            <w:r>
              <w:rPr>
                <w:sz w:val="26"/>
              </w:rPr>
              <w:t>3 300 Kč</w:t>
            </w:r>
          </w:p>
        </w:tc>
      </w:tr>
      <w:tr w:rsidR="00AC1743">
        <w:trPr>
          <w:trHeight w:val="285"/>
        </w:trPr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490"/>
            </w:pPr>
            <w:r>
              <w:rPr>
                <w:sz w:val="26"/>
              </w:rPr>
              <w:t>Nařezání kobercového soklu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5"/>
            </w:pPr>
            <w:r>
              <w:rPr>
                <w:sz w:val="26"/>
              </w:rPr>
              <w:t>44bm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right="5"/>
              <w:jc w:val="right"/>
            </w:pPr>
            <w:r>
              <w:rPr>
                <w:sz w:val="26"/>
              </w:rPr>
              <w:t>968 Kč</w:t>
            </w:r>
          </w:p>
        </w:tc>
      </w:tr>
      <w:tr w:rsidR="00AC1743">
        <w:trPr>
          <w:trHeight w:val="1040"/>
        </w:trPr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spacing w:after="231"/>
              <w:ind w:left="485"/>
            </w:pPr>
            <w:r>
              <w:rPr>
                <w:sz w:val="28"/>
              </w:rPr>
              <w:t>Přesun hmot, vice práce</w:t>
            </w:r>
          </w:p>
          <w:p w:rsidR="00AC1743" w:rsidRDefault="008264BE">
            <w:pPr>
              <w:ind w:left="485"/>
            </w:pPr>
            <w:r>
              <w:rPr>
                <w:sz w:val="26"/>
              </w:rPr>
              <w:t>Materiál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158"/>
            </w:pPr>
            <w:r>
              <w:rPr>
                <w:sz w:val="26"/>
              </w:rPr>
              <w:t>4h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192"/>
            </w:pPr>
            <w:r>
              <w:rPr>
                <w:sz w:val="26"/>
                <w:u w:val="single" w:color="000000"/>
              </w:rPr>
              <w:t>1 000 Kč</w:t>
            </w:r>
          </w:p>
          <w:p w:rsidR="00AC1743" w:rsidRPr="00B2696F" w:rsidRDefault="008264BE">
            <w:pPr>
              <w:ind w:left="29"/>
              <w:jc w:val="both"/>
              <w:rPr>
                <w:i/>
              </w:rPr>
            </w:pPr>
            <w:r w:rsidRPr="00B2696F">
              <w:rPr>
                <w:i/>
                <w:sz w:val="26"/>
              </w:rPr>
              <w:t>13 458 Kč</w:t>
            </w:r>
          </w:p>
        </w:tc>
      </w:tr>
      <w:tr w:rsidR="00AC1743">
        <w:trPr>
          <w:trHeight w:val="456"/>
        </w:trPr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743" w:rsidRDefault="00B2696F">
            <w:pPr>
              <w:ind w:left="470"/>
            </w:pPr>
            <w:r>
              <w:rPr>
                <w:sz w:val="26"/>
              </w:rPr>
              <w:t xml:space="preserve">Zátěžový koberec </w:t>
            </w:r>
            <w:proofErr w:type="spellStart"/>
            <w:r>
              <w:rPr>
                <w:sz w:val="26"/>
              </w:rPr>
              <w:t>N</w:t>
            </w:r>
            <w:r w:rsidR="008264BE">
              <w:rPr>
                <w:sz w:val="26"/>
              </w:rPr>
              <w:t>eworleans</w:t>
            </w:r>
            <w:proofErr w:type="spellEnd"/>
            <w:r w:rsidR="008264BE">
              <w:rPr>
                <w:sz w:val="26"/>
              </w:rPr>
              <w:t xml:space="preserve"> </w:t>
            </w:r>
            <w:proofErr w:type="spellStart"/>
            <w:r w:rsidR="008264BE">
              <w:rPr>
                <w:sz w:val="26"/>
              </w:rPr>
              <w:t>color</w:t>
            </w:r>
            <w:proofErr w:type="spellEnd"/>
            <w:r w:rsidR="008264BE">
              <w:rPr>
                <w:sz w:val="26"/>
              </w:rPr>
              <w:t xml:space="preserve"> 507, 539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743" w:rsidRDefault="008264BE">
            <w:pPr>
              <w:ind w:left="53"/>
              <w:jc w:val="both"/>
            </w:pPr>
            <w:r>
              <w:rPr>
                <w:sz w:val="26"/>
              </w:rPr>
              <w:t>13 459 Kč</w:t>
            </w:r>
          </w:p>
        </w:tc>
      </w:tr>
      <w:tr w:rsidR="00AC1743">
        <w:trPr>
          <w:trHeight w:val="296"/>
        </w:trPr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475"/>
            </w:pPr>
            <w:r>
              <w:rPr>
                <w:sz w:val="26"/>
              </w:rPr>
              <w:t>Kobercové soklové lišty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14"/>
            </w:pPr>
            <w:r>
              <w:rPr>
                <w:sz w:val="26"/>
              </w:rPr>
              <w:t>18KS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149"/>
            </w:pPr>
            <w:r>
              <w:rPr>
                <w:sz w:val="28"/>
              </w:rPr>
              <w:t>1 450 Kč</w:t>
            </w:r>
          </w:p>
        </w:tc>
      </w:tr>
      <w:tr w:rsidR="00AC1743">
        <w:trPr>
          <w:trHeight w:val="766"/>
        </w:trPr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470"/>
            </w:pPr>
            <w:r>
              <w:rPr>
                <w:sz w:val="26"/>
              </w:rPr>
              <w:t>Lepidla fix,</w:t>
            </w:r>
            <w:r w:rsidR="00B2696F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pren</w:t>
            </w:r>
            <w:proofErr w:type="spellEnd"/>
            <w:r>
              <w:rPr>
                <w:sz w:val="26"/>
              </w:rPr>
              <w:t>, mamut fix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158"/>
            </w:pPr>
            <w:r>
              <w:rPr>
                <w:sz w:val="26"/>
                <w:u w:val="single" w:color="000000"/>
              </w:rPr>
              <w:t>2 300 Kč</w:t>
            </w:r>
          </w:p>
          <w:p w:rsidR="00AC1743" w:rsidRPr="00B2696F" w:rsidRDefault="008264BE">
            <w:pPr>
              <w:ind w:left="14"/>
              <w:jc w:val="both"/>
              <w:rPr>
                <w:i/>
              </w:rPr>
            </w:pPr>
            <w:r w:rsidRPr="00B2696F">
              <w:rPr>
                <w:i/>
                <w:sz w:val="28"/>
              </w:rPr>
              <w:t>17 209 Kč</w:t>
            </w:r>
          </w:p>
        </w:tc>
      </w:tr>
      <w:tr w:rsidR="00AC1743">
        <w:trPr>
          <w:trHeight w:val="463"/>
        </w:trPr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743" w:rsidRPr="00B2696F" w:rsidRDefault="008264BE">
            <w:pPr>
              <w:ind w:left="466"/>
              <w:rPr>
                <w:b/>
              </w:rPr>
            </w:pPr>
            <w:r w:rsidRPr="00B2696F">
              <w:rPr>
                <w:b/>
                <w:sz w:val="28"/>
              </w:rPr>
              <w:t>Celkem: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AC1743" w:rsidRPr="00B2696F" w:rsidRDefault="00AC1743">
            <w:pPr>
              <w:rPr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743" w:rsidRPr="00B2696F" w:rsidRDefault="008264BE">
            <w:pPr>
              <w:jc w:val="both"/>
              <w:rPr>
                <w:b/>
              </w:rPr>
            </w:pPr>
            <w:r w:rsidRPr="00B2696F">
              <w:rPr>
                <w:b/>
                <w:sz w:val="28"/>
              </w:rPr>
              <w:t>30 667 Kč</w:t>
            </w:r>
          </w:p>
        </w:tc>
      </w:tr>
    </w:tbl>
    <w:p w:rsidR="00AC1743" w:rsidRDefault="00B2696F">
      <w:pPr>
        <w:spacing w:after="103" w:line="216" w:lineRule="auto"/>
        <w:ind w:left="5717" w:right="508" w:hanging="10"/>
        <w:jc w:val="right"/>
      </w:pPr>
      <w:r>
        <w:rPr>
          <w:noProof/>
        </w:rPr>
        <w:t xml:space="preserve"> </w:t>
      </w:r>
    </w:p>
    <w:p w:rsidR="00AC1743" w:rsidRDefault="00DB52E0">
      <w:pPr>
        <w:spacing w:after="0" w:line="226" w:lineRule="auto"/>
        <w:ind w:left="8242" w:right="298"/>
        <w:jc w:val="center"/>
      </w:pPr>
      <w:r>
        <w:rPr>
          <w:sz w:val="20"/>
        </w:rPr>
        <w:t xml:space="preserve"> </w:t>
      </w:r>
    </w:p>
    <w:p w:rsidR="00B2696F" w:rsidRDefault="008264BE">
      <w:pPr>
        <w:spacing w:after="0"/>
        <w:ind w:left="230" w:hanging="10"/>
        <w:rPr>
          <w:sz w:val="30"/>
        </w:rPr>
      </w:pPr>
      <w:r>
        <w:rPr>
          <w:sz w:val="30"/>
        </w:rPr>
        <w:lastRenderedPageBreak/>
        <w:t>a zedni</w:t>
      </w:r>
      <w:r w:rsidR="00B2696F">
        <w:rPr>
          <w:sz w:val="30"/>
        </w:rPr>
        <w:t>cké práce</w:t>
      </w:r>
    </w:p>
    <w:p w:rsidR="00AC1743" w:rsidRDefault="008264BE">
      <w:pPr>
        <w:spacing w:after="0"/>
        <w:ind w:left="230" w:hanging="10"/>
      </w:pPr>
      <w:r>
        <w:rPr>
          <w:sz w:val="30"/>
        </w:rPr>
        <w:t>Libor Bartoň</w:t>
      </w:r>
    </w:p>
    <w:p w:rsidR="00AC1743" w:rsidRDefault="00B2696F">
      <w:pPr>
        <w:spacing w:after="341" w:line="260" w:lineRule="auto"/>
        <w:ind w:left="19" w:hanging="10"/>
      </w:pPr>
      <w:r>
        <w:rPr>
          <w:sz w:val="26"/>
        </w:rPr>
        <w:t xml:space="preserve">    </w:t>
      </w:r>
      <w:r w:rsidR="008264BE">
        <w:rPr>
          <w:sz w:val="26"/>
        </w:rPr>
        <w:t>D</w:t>
      </w:r>
      <w:r>
        <w:rPr>
          <w:sz w:val="26"/>
        </w:rPr>
        <w:t>ru</w:t>
      </w:r>
      <w:r w:rsidR="008264BE">
        <w:rPr>
          <w:sz w:val="26"/>
        </w:rPr>
        <w:t>žební 1604/3, 79201 Bruntál</w:t>
      </w:r>
    </w:p>
    <w:p w:rsidR="00AC1743" w:rsidRDefault="008264BE">
      <w:pPr>
        <w:spacing w:after="293" w:line="230" w:lineRule="auto"/>
        <w:ind w:left="216" w:right="5357" w:hanging="5"/>
      </w:pPr>
      <w:r>
        <w:rPr>
          <w:sz w:val="32"/>
        </w:rPr>
        <w:t>email: ba</w:t>
      </w:r>
      <w:r w:rsidR="00B2696F">
        <w:rPr>
          <w:sz w:val="32"/>
        </w:rPr>
        <w:t>rt</w:t>
      </w:r>
      <w:r>
        <w:rPr>
          <w:sz w:val="32"/>
        </w:rPr>
        <w:t>on.l@seznam.cz tel. 774863558</w:t>
      </w:r>
    </w:p>
    <w:p w:rsidR="00AC1743" w:rsidRDefault="00B2696F">
      <w:pPr>
        <w:spacing w:after="0"/>
        <w:ind w:left="221"/>
      </w:pPr>
      <w:r>
        <w:rPr>
          <w:sz w:val="36"/>
        </w:rPr>
        <w:t>Cenová nabídka na poklá</w:t>
      </w:r>
      <w:r w:rsidR="008264BE">
        <w:rPr>
          <w:sz w:val="36"/>
        </w:rPr>
        <w:t>dku koberce v místnos</w:t>
      </w:r>
      <w:r>
        <w:rPr>
          <w:sz w:val="36"/>
        </w:rPr>
        <w:t>ti sborovna Zá</w:t>
      </w:r>
      <w:r w:rsidR="008264BE">
        <w:rPr>
          <w:sz w:val="36"/>
        </w:rPr>
        <w:t>kladní</w:t>
      </w:r>
      <w:r>
        <w:rPr>
          <w:sz w:val="36"/>
        </w:rPr>
        <w:t xml:space="preserve"> škola Bruntál, Cihelní 6</w:t>
      </w:r>
    </w:p>
    <w:tbl>
      <w:tblPr>
        <w:tblStyle w:val="TableGrid"/>
        <w:tblpPr w:vertAnchor="page" w:horzAnchor="page" w:tblpX="810" w:tblpY="236"/>
        <w:tblOverlap w:val="never"/>
        <w:tblW w:w="10230" w:type="dxa"/>
        <w:tblInd w:w="0" w:type="dxa"/>
        <w:tblCellMar>
          <w:top w:w="114" w:type="dxa"/>
          <w:left w:w="265" w:type="dxa"/>
          <w:bottom w:w="25" w:type="dxa"/>
          <w:right w:w="115" w:type="dxa"/>
        </w:tblCellMar>
        <w:tblLook w:val="04A0" w:firstRow="1" w:lastRow="0" w:firstColumn="1" w:lastColumn="0" w:noHBand="0" w:noVBand="1"/>
      </w:tblPr>
      <w:tblGrid>
        <w:gridCol w:w="5827"/>
        <w:gridCol w:w="4403"/>
      </w:tblGrid>
      <w:tr w:rsidR="00AC1743">
        <w:trPr>
          <w:trHeight w:val="365"/>
        </w:trPr>
        <w:tc>
          <w:tcPr>
            <w:tcW w:w="582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C1743" w:rsidRPr="00DB52E0" w:rsidRDefault="008264BE">
            <w:pPr>
              <w:ind w:left="504"/>
              <w:rPr>
                <w:sz w:val="28"/>
                <w:szCs w:val="28"/>
              </w:rPr>
            </w:pPr>
            <w:r w:rsidRPr="00DB52E0">
              <w:rPr>
                <w:sz w:val="28"/>
                <w:szCs w:val="28"/>
              </w:rPr>
              <w:t>Tesařské,</w:t>
            </w:r>
            <w:r w:rsidR="00DB52E0" w:rsidRPr="00DB52E0">
              <w:rPr>
                <w:sz w:val="28"/>
                <w:szCs w:val="28"/>
              </w:rPr>
              <w:t xml:space="preserve"> </w:t>
            </w:r>
            <w:proofErr w:type="spellStart"/>
            <w:r w:rsidRPr="00DB52E0">
              <w:rPr>
                <w:sz w:val="28"/>
                <w:szCs w:val="28"/>
              </w:rPr>
              <w:t>podlahářské</w:t>
            </w:r>
            <w:proofErr w:type="spellEnd"/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743" w:rsidRDefault="008264BE">
            <w:r>
              <w:rPr>
                <w:sz w:val="26"/>
              </w:rPr>
              <w:t xml:space="preserve">v Bruntále dne </w:t>
            </w:r>
            <w:proofErr w:type="gramStart"/>
            <w:r>
              <w:rPr>
                <w:sz w:val="26"/>
              </w:rPr>
              <w:t>29.3.2021</w:t>
            </w:r>
            <w:proofErr w:type="gramEnd"/>
          </w:p>
        </w:tc>
      </w:tr>
      <w:tr w:rsidR="00AC1743">
        <w:trPr>
          <w:trHeight w:val="4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743" w:rsidRDefault="00AC1743"/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743" w:rsidRDefault="00AC1743"/>
        </w:tc>
      </w:tr>
    </w:tbl>
    <w:p w:rsidR="00AC1743" w:rsidRDefault="00B2696F">
      <w:pPr>
        <w:spacing w:after="0"/>
        <w:ind w:left="168"/>
      </w:pPr>
      <w:r>
        <w:rPr>
          <w:noProof/>
        </w:rPr>
        <w:t xml:space="preserve"> </w:t>
      </w:r>
    </w:p>
    <w:tbl>
      <w:tblPr>
        <w:tblStyle w:val="TableGrid"/>
        <w:tblW w:w="10152" w:type="dxa"/>
        <w:tblInd w:w="-509" w:type="dxa"/>
        <w:tblLook w:val="04A0" w:firstRow="1" w:lastRow="0" w:firstColumn="1" w:lastColumn="0" w:noHBand="0" w:noVBand="1"/>
      </w:tblPr>
      <w:tblGrid>
        <w:gridCol w:w="6322"/>
        <w:gridCol w:w="1277"/>
        <w:gridCol w:w="1132"/>
        <w:gridCol w:w="1421"/>
      </w:tblGrid>
      <w:tr w:rsidR="00AC1743" w:rsidTr="005F5F77">
        <w:trPr>
          <w:trHeight w:val="1019"/>
        </w:trPr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504" w:right="96" w:hanging="504"/>
            </w:pPr>
            <w:r>
              <w:rPr>
                <w:sz w:val="28"/>
                <w:u w:val="single" w:color="000000"/>
              </w:rPr>
              <w:t>P. č. Položka</w:t>
            </w:r>
            <w:r>
              <w:rPr>
                <w:sz w:val="28"/>
                <w:u w:val="single" w:color="000000"/>
              </w:rPr>
              <w:tab/>
              <w:t xml:space="preserve">Rozměry v mm </w:t>
            </w:r>
            <w:r>
              <w:rPr>
                <w:sz w:val="28"/>
              </w:rPr>
              <w:t>práce: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 w:rsidP="00B2696F">
            <w:pPr>
              <w:ind w:left="154"/>
            </w:pPr>
            <w:r>
              <w:rPr>
                <w:sz w:val="28"/>
                <w:u w:val="single" w:color="000000"/>
              </w:rPr>
              <w:t>Cena/</w:t>
            </w:r>
            <w:r w:rsidR="00B2696F">
              <w:rPr>
                <w:sz w:val="28"/>
                <w:u w:val="single" w:color="000000"/>
              </w:rPr>
              <w:t>á</w:t>
            </w:r>
            <w:r>
              <w:rPr>
                <w:sz w:val="28"/>
                <w:u w:val="single" w:color="000000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r>
              <w:rPr>
                <w:sz w:val="24"/>
                <w:u w:val="single" w:color="000000"/>
              </w:rPr>
              <w:t>Množ.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jc w:val="both"/>
            </w:pPr>
            <w:r>
              <w:rPr>
                <w:sz w:val="30"/>
                <w:u w:val="single" w:color="000000"/>
              </w:rPr>
              <w:t>Cena v Kč</w:t>
            </w:r>
          </w:p>
        </w:tc>
      </w:tr>
      <w:tr w:rsidR="00AC1743" w:rsidTr="005F5F77">
        <w:trPr>
          <w:trHeight w:val="456"/>
        </w:trPr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743" w:rsidRDefault="008264BE">
            <w:pPr>
              <w:ind w:left="509"/>
            </w:pPr>
            <w:proofErr w:type="spellStart"/>
            <w:r>
              <w:rPr>
                <w:sz w:val="26"/>
              </w:rPr>
              <w:t>Demontaž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polahové</w:t>
            </w:r>
            <w:proofErr w:type="spellEnd"/>
            <w:r>
              <w:rPr>
                <w:sz w:val="26"/>
              </w:rPr>
              <w:t xml:space="preserve"> krytiny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743" w:rsidRDefault="008264BE">
            <w:pPr>
              <w:ind w:left="19"/>
            </w:pPr>
            <w:r>
              <w:rPr>
                <w:sz w:val="26"/>
              </w:rPr>
              <w:t>98m2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154"/>
            </w:pPr>
            <w:r>
              <w:rPr>
                <w:sz w:val="28"/>
              </w:rPr>
              <w:t>3 430 Kč</w:t>
            </w:r>
          </w:p>
        </w:tc>
      </w:tr>
      <w:tr w:rsidR="00AC1743" w:rsidTr="005F5F77">
        <w:trPr>
          <w:trHeight w:val="292"/>
        </w:trPr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509"/>
            </w:pPr>
            <w:r>
              <w:rPr>
                <w:sz w:val="26"/>
              </w:rPr>
              <w:t xml:space="preserve">Demontáž sokl </w:t>
            </w:r>
            <w:proofErr w:type="spellStart"/>
            <w:r>
              <w:rPr>
                <w:sz w:val="26"/>
              </w:rPr>
              <w:t>pvc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14"/>
            </w:pPr>
            <w:r>
              <w:rPr>
                <w:sz w:val="28"/>
              </w:rPr>
              <w:t xml:space="preserve">41 </w:t>
            </w:r>
            <w:proofErr w:type="spellStart"/>
            <w:r>
              <w:rPr>
                <w:sz w:val="28"/>
              </w:rPr>
              <w:t>bm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DB52E0" w:rsidP="00DB52E0">
            <w:pPr>
              <w:ind w:right="34"/>
            </w:pPr>
            <w:r>
              <w:rPr>
                <w:sz w:val="28"/>
              </w:rPr>
              <w:t xml:space="preserve">      </w:t>
            </w:r>
            <w:r w:rsidR="008264BE">
              <w:rPr>
                <w:sz w:val="28"/>
              </w:rPr>
              <w:t>410 Kč</w:t>
            </w:r>
          </w:p>
        </w:tc>
      </w:tr>
      <w:tr w:rsidR="00AC1743" w:rsidTr="005F5F77">
        <w:trPr>
          <w:trHeight w:val="302"/>
        </w:trPr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514"/>
            </w:pPr>
            <w:r>
              <w:rPr>
                <w:sz w:val="26"/>
              </w:rPr>
              <w:t xml:space="preserve">Oprava podkladu, </w:t>
            </w:r>
            <w:proofErr w:type="spellStart"/>
            <w:r>
              <w:rPr>
                <w:sz w:val="26"/>
              </w:rPr>
              <w:t>vysavání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154"/>
            </w:pPr>
            <w:r>
              <w:rPr>
                <w:sz w:val="28"/>
              </w:rPr>
              <w:t>2 940 Kč</w:t>
            </w:r>
          </w:p>
        </w:tc>
      </w:tr>
      <w:tr w:rsidR="00AC1743" w:rsidTr="005F5F77">
        <w:trPr>
          <w:trHeight w:val="289"/>
        </w:trPr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509"/>
            </w:pPr>
            <w:proofErr w:type="spellStart"/>
            <w:r>
              <w:rPr>
                <w:sz w:val="28"/>
              </w:rPr>
              <w:t>Pokladka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zatěžkoberce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neworleans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19"/>
            </w:pPr>
            <w:r>
              <w:rPr>
                <w:sz w:val="26"/>
              </w:rPr>
              <w:t>98m2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43"/>
              <w:jc w:val="both"/>
            </w:pPr>
            <w:r>
              <w:rPr>
                <w:sz w:val="26"/>
              </w:rPr>
              <w:t>11 760 Kč</w:t>
            </w:r>
          </w:p>
        </w:tc>
      </w:tr>
      <w:tr w:rsidR="00AC1743" w:rsidTr="005F5F77">
        <w:trPr>
          <w:trHeight w:val="297"/>
        </w:trPr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216"/>
              <w:jc w:val="center"/>
            </w:pPr>
            <w:r>
              <w:rPr>
                <w:sz w:val="26"/>
              </w:rPr>
              <w:t>Montáž kobercových soklových lišt z PVC + koberec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14"/>
            </w:pPr>
            <w:r>
              <w:rPr>
                <w:sz w:val="24"/>
              </w:rPr>
              <w:t xml:space="preserve">41 </w:t>
            </w:r>
            <w:proofErr w:type="spellStart"/>
            <w:r>
              <w:rPr>
                <w:sz w:val="24"/>
              </w:rPr>
              <w:t>brn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187"/>
            </w:pPr>
            <w:r>
              <w:rPr>
                <w:sz w:val="28"/>
              </w:rPr>
              <w:t>3 075 Kč</w:t>
            </w:r>
          </w:p>
        </w:tc>
      </w:tr>
      <w:tr w:rsidR="00AC1743" w:rsidTr="005F5F77">
        <w:trPr>
          <w:trHeight w:val="296"/>
        </w:trPr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504"/>
            </w:pPr>
            <w:r>
              <w:rPr>
                <w:sz w:val="26"/>
              </w:rPr>
              <w:t>Nařezání kobercového soklu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14"/>
            </w:pPr>
            <w:r>
              <w:rPr>
                <w:sz w:val="26"/>
              </w:rPr>
              <w:t>41bm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DB52E0" w:rsidP="00DB52E0">
            <w:r>
              <w:rPr>
                <w:sz w:val="28"/>
              </w:rPr>
              <w:t xml:space="preserve">      </w:t>
            </w:r>
            <w:r w:rsidR="008264BE">
              <w:rPr>
                <w:sz w:val="28"/>
              </w:rPr>
              <w:t>902 Kč</w:t>
            </w:r>
          </w:p>
        </w:tc>
      </w:tr>
      <w:tr w:rsidR="00AC1743" w:rsidTr="005F5F77">
        <w:trPr>
          <w:trHeight w:val="1059"/>
        </w:trPr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spacing w:after="243"/>
              <w:ind w:left="504"/>
            </w:pPr>
            <w:r>
              <w:rPr>
                <w:sz w:val="28"/>
              </w:rPr>
              <w:t>Přesun hmot, vice práce</w:t>
            </w:r>
          </w:p>
          <w:p w:rsidR="00AC1743" w:rsidRDefault="008264BE">
            <w:pPr>
              <w:ind w:left="509"/>
            </w:pPr>
            <w:r>
              <w:rPr>
                <w:sz w:val="26"/>
              </w:rPr>
              <w:t>Materiál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173"/>
            </w:pPr>
            <w:r>
              <w:rPr>
                <w:sz w:val="26"/>
              </w:rPr>
              <w:t>4h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206"/>
            </w:pPr>
            <w:r>
              <w:rPr>
                <w:sz w:val="26"/>
                <w:u w:val="single" w:color="000000"/>
              </w:rPr>
              <w:t>1 000 Kč</w:t>
            </w:r>
          </w:p>
          <w:p w:rsidR="00AC1743" w:rsidRPr="005F5F77" w:rsidRDefault="008264BE">
            <w:pPr>
              <w:ind w:left="29"/>
              <w:jc w:val="both"/>
              <w:rPr>
                <w:i/>
              </w:rPr>
            </w:pPr>
            <w:r w:rsidRPr="005F5F77">
              <w:rPr>
                <w:i/>
                <w:sz w:val="28"/>
              </w:rPr>
              <w:t>23 517 Kč</w:t>
            </w:r>
          </w:p>
        </w:tc>
      </w:tr>
      <w:tr w:rsidR="00AC1743" w:rsidTr="005F5F77">
        <w:trPr>
          <w:trHeight w:val="432"/>
        </w:trPr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743" w:rsidRDefault="008264BE" w:rsidP="00B2696F">
            <w:pPr>
              <w:ind w:left="499"/>
            </w:pPr>
            <w:r>
              <w:rPr>
                <w:sz w:val="28"/>
              </w:rPr>
              <w:t>Z</w:t>
            </w:r>
            <w:r w:rsidR="00B2696F">
              <w:rPr>
                <w:sz w:val="28"/>
              </w:rPr>
              <w:t xml:space="preserve">átěžový koberec </w:t>
            </w:r>
            <w:proofErr w:type="spellStart"/>
            <w:r w:rsidR="00B2696F">
              <w:rPr>
                <w:sz w:val="28"/>
              </w:rPr>
              <w:t>N</w:t>
            </w:r>
            <w:r>
              <w:rPr>
                <w:sz w:val="28"/>
              </w:rPr>
              <w:t>eworleans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C1743" w:rsidRPr="00B2696F" w:rsidRDefault="008264BE">
            <w:pPr>
              <w:ind w:left="58"/>
              <w:jc w:val="both"/>
              <w:rPr>
                <w:sz w:val="28"/>
                <w:szCs w:val="28"/>
              </w:rPr>
            </w:pPr>
            <w:r w:rsidRPr="00B2696F">
              <w:rPr>
                <w:sz w:val="28"/>
                <w:szCs w:val="28"/>
              </w:rPr>
              <w:t>20 741 Kč</w:t>
            </w:r>
          </w:p>
        </w:tc>
      </w:tr>
      <w:tr w:rsidR="00AC1743" w:rsidTr="005F5F77">
        <w:trPr>
          <w:trHeight w:val="291"/>
        </w:trPr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509"/>
            </w:pPr>
            <w:r>
              <w:rPr>
                <w:sz w:val="26"/>
              </w:rPr>
              <w:t>Kobercové soklové lišty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43"/>
            </w:pPr>
            <w:r>
              <w:rPr>
                <w:sz w:val="26"/>
              </w:rPr>
              <w:t>17KS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173"/>
            </w:pPr>
            <w:r>
              <w:rPr>
                <w:sz w:val="28"/>
              </w:rPr>
              <w:t>1 360 Kč</w:t>
            </w:r>
          </w:p>
        </w:tc>
      </w:tr>
      <w:tr w:rsidR="00AC1743" w:rsidTr="005F5F77">
        <w:trPr>
          <w:trHeight w:val="742"/>
        </w:trPr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509"/>
            </w:pPr>
            <w:r>
              <w:rPr>
                <w:sz w:val="24"/>
              </w:rPr>
              <w:t xml:space="preserve">Lepidla </w:t>
            </w:r>
            <w:r>
              <w:rPr>
                <w:noProof/>
              </w:rPr>
              <w:drawing>
                <wp:inline distT="0" distB="0" distL="0" distR="0">
                  <wp:extent cx="969264" cy="146346"/>
                  <wp:effectExtent l="0" t="0" r="0" b="0"/>
                  <wp:docPr id="2788" name="Picture 2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8" name="Picture 27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264" cy="14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fix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8264BE">
            <w:pPr>
              <w:ind w:left="192"/>
            </w:pPr>
            <w:r>
              <w:rPr>
                <w:sz w:val="26"/>
                <w:u w:val="single" w:color="000000"/>
              </w:rPr>
              <w:t>3 200 Kč</w:t>
            </w:r>
          </w:p>
          <w:p w:rsidR="00AC1743" w:rsidRPr="005F5F77" w:rsidRDefault="008264BE">
            <w:pPr>
              <w:ind w:left="29"/>
              <w:jc w:val="both"/>
              <w:rPr>
                <w:i/>
              </w:rPr>
            </w:pPr>
            <w:r w:rsidRPr="005F5F77">
              <w:rPr>
                <w:i/>
                <w:sz w:val="26"/>
              </w:rPr>
              <w:t>25 301 Kč</w:t>
            </w:r>
          </w:p>
        </w:tc>
      </w:tr>
      <w:tr w:rsidR="00AC1743" w:rsidTr="005F5F77">
        <w:trPr>
          <w:trHeight w:val="480"/>
        </w:trPr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743" w:rsidRPr="005F5F77" w:rsidRDefault="008264BE">
            <w:pPr>
              <w:ind w:left="514"/>
              <w:rPr>
                <w:b/>
              </w:rPr>
            </w:pPr>
            <w:r w:rsidRPr="005F5F77">
              <w:rPr>
                <w:b/>
                <w:sz w:val="28"/>
              </w:rPr>
              <w:t>Celkem: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AC1743" w:rsidRDefault="00AC1743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743" w:rsidRPr="005F5F77" w:rsidRDefault="008264BE">
            <w:pPr>
              <w:ind w:left="24"/>
              <w:jc w:val="both"/>
              <w:rPr>
                <w:b/>
              </w:rPr>
            </w:pPr>
            <w:r w:rsidRPr="005F5F77">
              <w:rPr>
                <w:b/>
                <w:sz w:val="26"/>
              </w:rPr>
              <w:t>48 818 Kč</w:t>
            </w:r>
          </w:p>
        </w:tc>
      </w:tr>
    </w:tbl>
    <w:p w:rsidR="00AC1743" w:rsidRDefault="00DB52E0" w:rsidP="00DB52E0">
      <w:pPr>
        <w:spacing w:after="0"/>
        <w:ind w:left="625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9639300</wp:posOffset>
                </wp:positionV>
                <wp:extent cx="6510020" cy="580390"/>
                <wp:effectExtent l="0" t="0" r="5080" b="0"/>
                <wp:wrapTopAndBottom/>
                <wp:docPr id="5775" name="Group 5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0020" cy="580390"/>
                          <a:chOff x="0" y="0"/>
                          <a:chExt cx="6510528" cy="580809"/>
                        </a:xfrm>
                      </wpg:grpSpPr>
                      <pic:pic xmlns:pic="http://schemas.openxmlformats.org/drawingml/2006/picture">
                        <pic:nvPicPr>
                          <pic:cNvPr id="7362" name="Picture 73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15"/>
                            <a:ext cx="6510528" cy="5548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1" name="Rectangle 1691"/>
                        <wps:cNvSpPr/>
                        <wps:spPr>
                          <a:xfrm>
                            <a:off x="1146048" y="7621"/>
                            <a:ext cx="413492" cy="137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743" w:rsidRDefault="008264BE">
                              <w:proofErr w:type="spellStart"/>
                              <w:r>
                                <w:rPr>
                                  <w:sz w:val="16"/>
                                </w:rPr>
                                <w:t>Clheinf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2" name="Rectangle 1692"/>
                        <wps:cNvSpPr/>
                        <wps:spPr>
                          <a:xfrm>
                            <a:off x="1456944" y="1524"/>
                            <a:ext cx="56754" cy="137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743" w:rsidRDefault="008264BE"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9" name="Rectangle 1689"/>
                        <wps:cNvSpPr/>
                        <wps:spPr>
                          <a:xfrm>
                            <a:off x="1638428" y="0"/>
                            <a:ext cx="45723" cy="25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743" w:rsidRDefault="008264BE">
                              <w:proofErr w:type="spellStart"/>
                              <w:r>
                                <w:rPr>
                                  <w:sz w:val="18"/>
                                </w:rPr>
                                <w:t>skola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75" o:spid="_x0000_s1026" style="position:absolute;left:0;text-align:left;margin-left:39.6pt;margin-top:759pt;width:512.6pt;height:45.7pt;z-index:251660288;mso-position-horizontal-relative:page;mso-position-vertical-relative:page" coordsize="65105,58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pkjlFyF&#10;3fjigB9RvIFkVcZ3e9OZgvU1xvxH8Yx+DfDl/fTJ93y/KGfv5dVboDjG7vWlOn7SXKhnnPx8+Js+&#10;k31p4S01Mz3m/ecjjYI5R95cdCe/+Fd18IPhja/CnwZZ6PG/nSw7982Cu7MjsPl3Nj7+OteWfs3e&#10;C7rWoJfFfiE+Zdy48qLAGzBljblCAcgKeR/jX0dCjKgDt5jDq2MV0VP3a9mgCFhImelNsoTb2qRn&#10;quf502a3Z5AyybMdRjOasL0rh5ruwC0UUVQ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m7qAHVDHIzXEyH7q7cfiKl3VXiuHa5uEaHZHHt2&#10;ybs78jnjtip5lewDI7UNM0jHK9vyxXzZ8Vrqb41fFG18IaeuLLSt32ibI+fzYElXhtpGDGRwT+HS&#10;vUvit41m8G+EWVbfz72b7ke8LjEiZ52kdGqn+zx4Hk8N+CYL2+O/V7zd9obgfcllC8Biv3SOlejT&#10;jKhH20lpshnpFlZ29sotoE2RwdFyT97nqas2Fz9stI5cbd2eM+5FR29nLb2YiE/70f8ALXYPXPSr&#10;aqFXA4FcU3dgGaKCKAMVNhC0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m2lprdaiUuUYvFUNQtlmuLadm2pBuyMZzuAFXmNec/FzXri1&#10;0d9OtF2zXOP32R8m1kboRzkZHWt6cOaQHnuk3svxX+MVxK0eNGsNu0bh/HbkH+633k9/yr6Ds5lu&#10;LdZE+63T865nwD4Ui8J+F4bSKTNwc+ZPtPzfOxHy5IGA2K6tVCqAvArWtV57Q6IB1FFFcwg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aRzRRUSAGrjr7SY9V8WSrKflTGBz3j9j7UUVtBtbAdFqjFXgAPXd/StBelFFYL4mAtFFFa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62" o:spid="_x0000_s1027" type="#_x0000_t75" style="position:absolute;top:259;width:65105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">
                  <v:imagedata r:id="rId7" o:title=""/>
                </v:shape>
                <v:rect id="Rectangle 1691" o:spid="_x0000_s1028" style="position:absolute;left:11460;top:76;width:4135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lht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OJnD7Ztwgsz+AQAA//8DAFBLAQItABQABgAIAAAAIQDb4fbL7gAAAIUBAAATAAAAAAAAAAAA&#10;AAAAAAAAAABbQ29udGVudF9UeXBlc10ueG1sUEsBAi0AFAAGAAgAAAAhAFr0LFu/AAAAFQEAAAsA&#10;AAAAAAAAAAAAAAAAHwEAAF9yZWxzLy5yZWxzUEsBAi0AFAAGAAgAAAAhAJimWG3EAAAA3QAAAA8A&#10;AAAAAAAAAAAAAAAABwIAAGRycy9kb3ducmV2LnhtbFBLBQYAAAAAAwADALcAAAD4AgAAAAA=&#10;" filled="f" stroked="f">
                  <v:textbox inset="0,0,0,0">
                    <w:txbxContent>
                      <w:p w:rsidR="00AC1743" w:rsidRDefault="008264BE">
                        <w:proofErr w:type="spellStart"/>
                        <w:r>
                          <w:rPr>
                            <w:sz w:val="16"/>
                          </w:rPr>
                          <w:t>Clheinf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2" o:spid="_x0000_s1029" style="position:absolute;left:14569;top:15;width:567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Ya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H+PInh75twgsx+AQAA//8DAFBLAQItABQABgAIAAAAIQDb4fbL7gAAAIUBAAATAAAAAAAAAAAA&#10;AAAAAAAAAABbQ29udGVudF9UeXBlc10ueG1sUEsBAi0AFAAGAAgAAAAhAFr0LFu/AAAAFQEAAAsA&#10;AAAAAAAAAAAAAAAAHwEAAF9yZWxzLy5yZWxzUEsBAi0AFAAGAAgAAAAhAGh0xhrEAAAA3QAAAA8A&#10;AAAAAAAAAAAAAAAABwIAAGRycy9kb3ducmV2LnhtbFBLBQYAAAAAAwADALcAAAD4AgAAAAA=&#10;" filled="f" stroked="f">
                  <v:textbox inset="0,0,0,0">
                    <w:txbxContent>
                      <w:p w:rsidR="00AC1743" w:rsidRDefault="008264BE">
                        <w:r>
                          <w:rPr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1689" o:spid="_x0000_s1030" style="position:absolute;left:16384;width:45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" filled="f" stroked="f">
                  <v:textbox inset="0,0,0,0">
                    <w:txbxContent>
                      <w:p w:rsidR="00AC1743" w:rsidRDefault="008264BE">
                        <w:proofErr w:type="spellStart"/>
                        <w:r>
                          <w:rPr>
                            <w:sz w:val="18"/>
                          </w:rPr>
                          <w:t>skola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AC1743">
      <w:pgSz w:w="11904" w:h="16834"/>
      <w:pgMar w:top="206" w:right="1315" w:bottom="5118" w:left="13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43"/>
    <w:rsid w:val="005F5F77"/>
    <w:rsid w:val="008264BE"/>
    <w:rsid w:val="00AC1743"/>
    <w:rsid w:val="00B2696F"/>
    <w:rsid w:val="00DB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5409"/>
  <w15:docId w15:val="{682CAAF3-B1A8-43F0-99A0-826DC1A6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SKM_C250i21033106510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SKM_C250i21033106510</dc:title>
  <dc:subject/>
  <dc:creator>Pavlína Vršanská</dc:creator>
  <cp:keywords/>
  <cp:lastModifiedBy>Pavlína Vršanská</cp:lastModifiedBy>
  <cp:revision>5</cp:revision>
  <dcterms:created xsi:type="dcterms:W3CDTF">2021-04-15T06:38:00Z</dcterms:created>
  <dcterms:modified xsi:type="dcterms:W3CDTF">2021-04-15T06:56:00Z</dcterms:modified>
</cp:coreProperties>
</file>