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D2B2" w14:textId="77777777" w:rsidR="00D41B05" w:rsidRDefault="008148F8">
      <w:pPr>
        <w:pStyle w:val="Bodytext20"/>
        <w:framePr w:wrap="none" w:vAnchor="page" w:hAnchor="page" w:x="1925" w:y="1390"/>
        <w:shd w:val="clear" w:color="auto" w:fill="auto"/>
        <w:spacing w:after="0"/>
      </w:pPr>
      <w:r>
        <w:t>Příloha č. 4 - Seznam vybavení PVA využité pro akci</w:t>
      </w:r>
    </w:p>
    <w:p w14:paraId="03B9D2B3" w14:textId="77777777" w:rsidR="00D41B05" w:rsidRDefault="008148F8">
      <w:pPr>
        <w:pStyle w:val="Tablecaption0"/>
        <w:framePr w:wrap="none" w:vAnchor="page" w:hAnchor="page" w:x="2357" w:y="2236"/>
        <w:shd w:val="clear" w:color="auto" w:fill="auto"/>
      </w:pPr>
      <w:r>
        <w:t>SEZNAM VYBAVENÍ PVA VYUŽITÉ PRO AKCI PKL A HDK 2021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3686"/>
      </w:tblGrid>
      <w:tr w:rsidR="00D41B05" w14:paraId="03B9D2B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13" w:type="dxa"/>
            <w:shd w:val="clear" w:color="auto" w:fill="FFFFFF"/>
          </w:tcPr>
          <w:p w14:paraId="03B9D2B4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Ploty</w:t>
            </w:r>
          </w:p>
        </w:tc>
        <w:tc>
          <w:tcPr>
            <w:tcW w:w="3686" w:type="dxa"/>
            <w:shd w:val="clear" w:color="auto" w:fill="FFFFFF"/>
          </w:tcPr>
          <w:p w14:paraId="03B9D2B5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150 m</w:t>
            </w:r>
          </w:p>
        </w:tc>
      </w:tr>
      <w:tr w:rsidR="00D41B05" w14:paraId="03B9D2B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13" w:type="dxa"/>
            <w:shd w:val="clear" w:color="auto" w:fill="FFFFFF"/>
          </w:tcPr>
          <w:p w14:paraId="03B9D2B7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Zábrany</w:t>
            </w:r>
          </w:p>
        </w:tc>
        <w:tc>
          <w:tcPr>
            <w:tcW w:w="3686" w:type="dxa"/>
            <w:shd w:val="clear" w:color="auto" w:fill="FFFFFF"/>
          </w:tcPr>
          <w:p w14:paraId="03B9D2B8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50 m</w:t>
            </w:r>
          </w:p>
        </w:tc>
      </w:tr>
      <w:tr w:rsidR="00D41B05" w14:paraId="03B9D2B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13" w:type="dxa"/>
            <w:shd w:val="clear" w:color="auto" w:fill="FFFFFF"/>
            <w:vAlign w:val="bottom"/>
          </w:tcPr>
          <w:p w14:paraId="03B9D2BA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stoly - velké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3B9D2BB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6x</w:t>
            </w:r>
          </w:p>
        </w:tc>
      </w:tr>
      <w:tr w:rsidR="00D41B05" w14:paraId="03B9D2B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13" w:type="dxa"/>
            <w:shd w:val="clear" w:color="auto" w:fill="FFFFFF"/>
          </w:tcPr>
          <w:p w14:paraId="03B9D2BD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židle interiér</w:t>
            </w:r>
          </w:p>
        </w:tc>
        <w:tc>
          <w:tcPr>
            <w:tcW w:w="3686" w:type="dxa"/>
            <w:shd w:val="clear" w:color="auto" w:fill="FFFFFF"/>
          </w:tcPr>
          <w:p w14:paraId="03B9D2BE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dle požadavků na vybavení šaten</w:t>
            </w:r>
          </w:p>
        </w:tc>
      </w:tr>
      <w:tr w:rsidR="00D41B05" w14:paraId="03B9D2C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13" w:type="dxa"/>
            <w:shd w:val="clear" w:color="auto" w:fill="FFFFFF"/>
            <w:vAlign w:val="bottom"/>
          </w:tcPr>
          <w:p w14:paraId="03B9D2C0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zrcadlo BS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3B9D2C1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2x</w:t>
            </w:r>
          </w:p>
        </w:tc>
      </w:tr>
      <w:tr w:rsidR="00D41B05" w14:paraId="03B9D2C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13" w:type="dxa"/>
            <w:shd w:val="clear" w:color="auto" w:fill="FFFFFF"/>
          </w:tcPr>
          <w:p w14:paraId="03B9D2C3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Betonové zátěže</w:t>
            </w:r>
          </w:p>
        </w:tc>
        <w:tc>
          <w:tcPr>
            <w:tcW w:w="3686" w:type="dxa"/>
            <w:shd w:val="clear" w:color="auto" w:fill="FFFFFF"/>
          </w:tcPr>
          <w:p w14:paraId="03B9D2C4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 xml:space="preserve">dle požadavku od </w:t>
            </w:r>
            <w:r>
              <w:rPr>
                <w:rStyle w:val="Bodytext2NotBold"/>
              </w:rPr>
              <w:t>Pragosoundu</w:t>
            </w:r>
          </w:p>
        </w:tc>
      </w:tr>
      <w:tr w:rsidR="00D41B05" w14:paraId="03B9D2C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13" w:type="dxa"/>
            <w:shd w:val="clear" w:color="auto" w:fill="FFFFFF"/>
          </w:tcPr>
          <w:p w14:paraId="03B9D2C6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VZV - nůžkový</w:t>
            </w:r>
          </w:p>
        </w:tc>
        <w:tc>
          <w:tcPr>
            <w:tcW w:w="3686" w:type="dxa"/>
            <w:shd w:val="clear" w:color="auto" w:fill="FFFFFF"/>
          </w:tcPr>
          <w:p w14:paraId="03B9D2C7" w14:textId="124121AB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1</w:t>
            </w:r>
            <w:r>
              <w:rPr>
                <w:rStyle w:val="Bodytext2NotBold"/>
              </w:rPr>
              <w:t>x</w:t>
            </w:r>
          </w:p>
        </w:tc>
      </w:tr>
      <w:tr w:rsidR="00D41B05" w14:paraId="03B9D2C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13" w:type="dxa"/>
            <w:shd w:val="clear" w:color="auto" w:fill="FFFFFF"/>
          </w:tcPr>
          <w:p w14:paraId="03B9D2C9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VZV - kloubový</w:t>
            </w:r>
          </w:p>
        </w:tc>
        <w:tc>
          <w:tcPr>
            <w:tcW w:w="3686" w:type="dxa"/>
            <w:shd w:val="clear" w:color="auto" w:fill="FFFFFF"/>
          </w:tcPr>
          <w:p w14:paraId="03B9D2CA" w14:textId="676E7233" w:rsidR="00D41B05" w:rsidRDefault="008148F8" w:rsidP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1</w:t>
            </w:r>
            <w:r>
              <w:rPr>
                <w:rStyle w:val="Bodytext2NotBold"/>
              </w:rPr>
              <w:t>x</w:t>
            </w:r>
          </w:p>
        </w:tc>
      </w:tr>
      <w:tr w:rsidR="00D41B05" w14:paraId="03B9D2C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13" w:type="dxa"/>
            <w:shd w:val="clear" w:color="auto" w:fill="FFFFFF"/>
            <w:vAlign w:val="bottom"/>
          </w:tcPr>
          <w:p w14:paraId="03B9D2CC" w14:textId="77777777" w:rsidR="00D41B05" w:rsidRDefault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</w:pPr>
            <w:r>
              <w:rPr>
                <w:rStyle w:val="Bodytext2NotBold"/>
              </w:rPr>
              <w:t>Pokladna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3B9D2CD" w14:textId="4052CC65" w:rsidR="00D41B05" w:rsidRDefault="008148F8" w:rsidP="008148F8">
            <w:pPr>
              <w:pStyle w:val="Bodytext20"/>
              <w:framePr w:w="5899" w:h="2534" w:wrap="none" w:vAnchor="page" w:hAnchor="page" w:x="1925" w:y="2851"/>
              <w:shd w:val="clear" w:color="auto" w:fill="auto"/>
              <w:spacing w:after="0"/>
              <w:ind w:left="720"/>
            </w:pPr>
            <w:r>
              <w:rPr>
                <w:rStyle w:val="Bodytext2NotBold"/>
              </w:rPr>
              <w:t>1</w:t>
            </w:r>
            <w:r>
              <w:rPr>
                <w:rStyle w:val="Bodytext2NotBold"/>
              </w:rPr>
              <w:t>x</w:t>
            </w:r>
          </w:p>
        </w:tc>
      </w:tr>
    </w:tbl>
    <w:p w14:paraId="03B9D2CF" w14:textId="77777777" w:rsidR="00D41B05" w:rsidRDefault="00D41B05">
      <w:pPr>
        <w:rPr>
          <w:sz w:val="2"/>
          <w:szCs w:val="2"/>
        </w:rPr>
      </w:pPr>
      <w:bookmarkStart w:id="0" w:name="_GoBack"/>
      <w:bookmarkEnd w:id="0"/>
    </w:p>
    <w:sectPr w:rsidR="00D41B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D2D4" w14:textId="77777777" w:rsidR="00000000" w:rsidRDefault="008148F8">
      <w:r>
        <w:separator/>
      </w:r>
    </w:p>
  </w:endnote>
  <w:endnote w:type="continuationSeparator" w:id="0">
    <w:p w14:paraId="03B9D2D6" w14:textId="77777777" w:rsidR="00000000" w:rsidRDefault="0081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D2D0" w14:textId="77777777" w:rsidR="00D41B05" w:rsidRDefault="00D41B05"/>
  </w:footnote>
  <w:footnote w:type="continuationSeparator" w:id="0">
    <w:p w14:paraId="03B9D2D1" w14:textId="77777777" w:rsidR="00D41B05" w:rsidRDefault="00D41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1B05"/>
    <w:rsid w:val="008148F8"/>
    <w:rsid w:val="00D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D2B2"/>
  <w15:docId w15:val="{8D37F00E-D8F6-43CB-9A0B-9D05B145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NotBold">
    <w:name w:val="Body text (2) + 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00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2021-03-25T12:44:00Z</dcterms:created>
  <dcterms:modified xsi:type="dcterms:W3CDTF">2021-03-25T12:45:00Z</dcterms:modified>
</cp:coreProperties>
</file>