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43770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83051B" w:rsidRPr="00BD4858" w:rsidRDefault="00AF7CD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F7CDB">
        <w:rPr>
          <w:rFonts w:ascii="Courier New" w:hAnsi="Courier New" w:cs="Courier New"/>
          <w:i/>
          <w:iCs/>
          <w:color w:val="000000"/>
          <w:sz w:val="20"/>
          <w:szCs w:val="20"/>
        </w:rPr>
        <w:t>0194523     GIOTRIF                 TBL FLM 30MG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F7CDB">
        <w:rPr>
          <w:rFonts w:ascii="Helv" w:hAnsi="Helv" w:cs="Helv"/>
          <w:i/>
          <w:iCs/>
          <w:color w:val="000000"/>
          <w:sz w:val="20"/>
          <w:szCs w:val="20"/>
        </w:rPr>
        <w:t xml:space="preserve"> 96301,92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3770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1644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026D8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B4876"/>
    <w:rsid w:val="007C2ED1"/>
    <w:rsid w:val="007D6AE6"/>
    <w:rsid w:val="008251E6"/>
    <w:rsid w:val="0083051B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34862"/>
    <w:rsid w:val="00A56FEC"/>
    <w:rsid w:val="00A7453B"/>
    <w:rsid w:val="00AC3A62"/>
    <w:rsid w:val="00AD1616"/>
    <w:rsid w:val="00AF7CDB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28E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57</cp:revision>
  <cp:lastPrinted>2016-08-15T11:27:00Z</cp:lastPrinted>
  <dcterms:created xsi:type="dcterms:W3CDTF">2016-10-20T11:51:00Z</dcterms:created>
  <dcterms:modified xsi:type="dcterms:W3CDTF">2017-03-08T13:23:00Z</dcterms:modified>
</cp:coreProperties>
</file>