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355935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757BBE9" wp14:editId="3BD0BD00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ADDB7" w14:textId="77777777"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448251D1" wp14:editId="56899099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BBE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14:paraId="44AADDB7" w14:textId="77777777"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448251D1" wp14:editId="56899099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AC1B60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6FA2F289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1EF7D4B" wp14:editId="6BA68D58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42650" w14:textId="77777777"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14:paraId="13DEAD5F" w14:textId="77777777"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14:paraId="60ADD4F9" w14:textId="77777777"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7D4B"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" stroked="f">
                <v:fill opacity="0"/>
                <v:textbox inset=".25pt,.25pt,.25pt,.25pt">
                  <w:txbxContent>
                    <w:p w14:paraId="66242650" w14:textId="77777777"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14:paraId="13DEAD5F" w14:textId="77777777"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14:paraId="60ADD4F9" w14:textId="77777777"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3F689B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F8966C5" wp14:editId="053892E0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5306" w14:textId="77777777"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14:paraId="12D0F0FD" w14:textId="77777777"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966C5"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" stroked="f">
                <v:fill opacity="0"/>
                <v:textbox inset=".25pt,.25pt,.25pt,.25pt">
                  <w:txbxContent>
                    <w:p w14:paraId="5D6F5306" w14:textId="77777777"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14:paraId="12D0F0FD" w14:textId="77777777"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09CDF71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D34E9C9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01F9A80E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61B0C101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54E92BBD" w14:textId="77777777"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03FE37B" w14:textId="3DEBE66C"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9E14B4">
        <w:rPr>
          <w:rFonts w:ascii="Arial" w:eastAsia="Arial" w:hAnsi="Arial" w:cs="Arial"/>
          <w:sz w:val="24"/>
          <w:szCs w:val="24"/>
          <w:lang w:val="cs-CZ"/>
        </w:rPr>
        <w:t>25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</w:t>
      </w:r>
      <w:r w:rsidR="009E14B4">
        <w:rPr>
          <w:rFonts w:ascii="Arial" w:eastAsia="Arial" w:hAnsi="Arial" w:cs="Arial"/>
          <w:sz w:val="24"/>
          <w:szCs w:val="24"/>
          <w:lang w:val="cs-CZ"/>
        </w:rPr>
        <w:t>03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 w:rsidR="00180BB6">
        <w:rPr>
          <w:rFonts w:ascii="Arial" w:eastAsia="Arial" w:hAnsi="Arial" w:cs="Arial"/>
          <w:sz w:val="24"/>
          <w:szCs w:val="24"/>
          <w:lang w:val="cs-CZ"/>
        </w:rPr>
        <w:t>2</w:t>
      </w:r>
      <w:r w:rsidR="009E14B4">
        <w:rPr>
          <w:rFonts w:ascii="Arial" w:eastAsia="Arial" w:hAnsi="Arial" w:cs="Arial"/>
          <w:sz w:val="24"/>
          <w:szCs w:val="24"/>
          <w:lang w:val="cs-CZ"/>
        </w:rPr>
        <w:t>1</w:t>
      </w:r>
    </w:p>
    <w:p w14:paraId="7E0695C9" w14:textId="1EE1E932"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</w:t>
      </w:r>
      <w:r w:rsidR="00F42930">
        <w:rPr>
          <w:rFonts w:ascii="Arial" w:eastAsia="Arial" w:hAnsi="Arial" w:cs="Arial"/>
          <w:sz w:val="24"/>
          <w:szCs w:val="24"/>
          <w:lang w:val="cs-CZ"/>
        </w:rPr>
        <w:t xml:space="preserve"> </w:t>
      </w:r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Čj: </w:t>
      </w:r>
      <w:r w:rsidR="00795AFA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795AFA">
        <w:rPr>
          <w:rFonts w:ascii="Arial" w:eastAsia="Arial" w:hAnsi="Arial" w:cs="Arial"/>
          <w:sz w:val="24"/>
          <w:szCs w:val="24"/>
          <w:lang w:val="cs-CZ"/>
        </w:rPr>
        <w:t>2</w:t>
      </w:r>
      <w:r w:rsidR="009E14B4">
        <w:rPr>
          <w:rFonts w:ascii="Arial" w:eastAsia="Arial" w:hAnsi="Arial" w:cs="Arial"/>
          <w:sz w:val="24"/>
          <w:szCs w:val="24"/>
          <w:lang w:val="cs-CZ"/>
        </w:rPr>
        <w:t>1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9E14B4">
        <w:rPr>
          <w:rFonts w:ascii="Arial" w:eastAsia="Arial" w:hAnsi="Arial" w:cs="Arial"/>
          <w:sz w:val="24"/>
          <w:szCs w:val="24"/>
          <w:lang w:val="cs-CZ"/>
        </w:rPr>
        <w:t>95</w:t>
      </w:r>
    </w:p>
    <w:p w14:paraId="5DAD3162" w14:textId="77777777"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14:paraId="584C760F" w14:textId="1A70C913"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Objednávka </w:t>
      </w:r>
      <w:r w:rsidR="00795AFA">
        <w:rPr>
          <w:rFonts w:ascii="Arial" w:hAnsi="Arial" w:cs="Arial"/>
          <w:b/>
          <w:sz w:val="24"/>
          <w:szCs w:val="24"/>
          <w:lang w:val="cs-CZ"/>
        </w:rPr>
        <w:t>UPCR</w:t>
      </w:r>
      <w:r w:rsidRPr="00F9012E">
        <w:rPr>
          <w:rFonts w:ascii="Arial" w:hAnsi="Arial" w:cs="Arial"/>
          <w:b/>
          <w:sz w:val="24"/>
          <w:szCs w:val="24"/>
          <w:lang w:val="cs-CZ"/>
        </w:rPr>
        <w:t>/20</w:t>
      </w:r>
      <w:r w:rsidR="00795AFA">
        <w:rPr>
          <w:rFonts w:ascii="Arial" w:hAnsi="Arial" w:cs="Arial"/>
          <w:b/>
          <w:sz w:val="24"/>
          <w:szCs w:val="24"/>
          <w:lang w:val="cs-CZ"/>
        </w:rPr>
        <w:t>2</w:t>
      </w:r>
      <w:r w:rsidR="009E14B4">
        <w:rPr>
          <w:rFonts w:ascii="Arial" w:hAnsi="Arial" w:cs="Arial"/>
          <w:b/>
          <w:sz w:val="24"/>
          <w:szCs w:val="24"/>
          <w:lang w:val="cs-CZ"/>
        </w:rPr>
        <w:t>1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9E14B4">
        <w:rPr>
          <w:rFonts w:ascii="Arial" w:hAnsi="Arial" w:cs="Arial"/>
          <w:b/>
          <w:sz w:val="24"/>
          <w:szCs w:val="24"/>
          <w:lang w:val="cs-CZ"/>
        </w:rPr>
        <w:t>95</w:t>
      </w:r>
    </w:p>
    <w:p w14:paraId="085A0827" w14:textId="4462CFFE"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</w:t>
      </w:r>
      <w:r w:rsidR="00607406">
        <w:rPr>
          <w:rFonts w:ascii="Arial" w:hAnsi="Arial" w:cs="Arial"/>
          <w:sz w:val="24"/>
          <w:szCs w:val="24"/>
          <w:lang w:val="cs-CZ"/>
        </w:rPr>
        <w:t>y tiskáren a kopírovacích multifunkčních zařízení včetně zajištění jejich záručního servisu a na dodávky originálního spotřebního materiálu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r w:rsidR="00607406">
        <w:rPr>
          <w:rFonts w:ascii="Arial" w:hAnsi="Arial" w:cs="Arial"/>
          <w:sz w:val="24"/>
          <w:szCs w:val="24"/>
          <w:lang w:val="cs-CZ"/>
        </w:rPr>
        <w:t>15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BA7025">
        <w:rPr>
          <w:rFonts w:ascii="Arial" w:hAnsi="Arial" w:cs="Arial"/>
          <w:sz w:val="24"/>
          <w:szCs w:val="24"/>
          <w:lang w:val="cs-CZ"/>
        </w:rPr>
        <w:t>11</w:t>
      </w:r>
      <w:r w:rsidRPr="00F9012E">
        <w:rPr>
          <w:rFonts w:ascii="Arial" w:hAnsi="Arial" w:cs="Arial"/>
          <w:sz w:val="24"/>
          <w:szCs w:val="24"/>
          <w:lang w:val="cs-CZ"/>
        </w:rPr>
        <w:t>.201</w:t>
      </w:r>
      <w:r w:rsidR="00607406">
        <w:rPr>
          <w:rFonts w:ascii="Arial" w:hAnsi="Arial" w:cs="Arial"/>
          <w:sz w:val="24"/>
          <w:szCs w:val="24"/>
          <w:lang w:val="cs-CZ"/>
        </w:rPr>
        <w:t>9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9E14B4">
        <w:rPr>
          <w:rFonts w:ascii="Arial" w:hAnsi="Arial" w:cs="Arial"/>
          <w:sz w:val="24"/>
          <w:szCs w:val="24"/>
          <w:lang w:val="cs-CZ"/>
        </w:rPr>
        <w:t>209 729</w:t>
      </w:r>
      <w:r w:rsidR="00B617B8">
        <w:rPr>
          <w:rFonts w:ascii="Arial" w:hAnsi="Arial" w:cs="Arial"/>
          <w:sz w:val="24"/>
          <w:szCs w:val="24"/>
          <w:lang w:val="cs-CZ"/>
        </w:rPr>
        <w:t>,-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14:paraId="00F76676" w14:textId="77777777"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14:paraId="2E226960" w14:textId="77777777"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79315DAA" w14:textId="77777777"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75E34DA2" w14:textId="77777777"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14:paraId="2C2646A6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14:paraId="53711F73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14:paraId="35D0741E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14:paraId="1903679C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Vejdovského  988/4</w:t>
      </w:r>
    </w:p>
    <w:p w14:paraId="32AA94CE" w14:textId="77777777"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14:paraId="551B611A" w14:textId="77777777"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1668FA1D" w14:textId="77777777"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14:paraId="544FF1F1" w14:textId="77777777"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14:paraId="1A01885D" w14:textId="77777777"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14:paraId="47D91B25" w14:textId="77777777"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F33F98" w14:textId="77777777"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14:paraId="04DB8C4E" w14:textId="77777777"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14:paraId="75A236F8" w14:textId="77777777"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 kanceláře</w:t>
      </w:r>
      <w:r w:rsidRPr="00D404A8">
        <w:rPr>
          <w:rFonts w:ascii="Arial" w:hAnsi="Arial" w:cs="Arial"/>
          <w:sz w:val="24"/>
          <w:szCs w:val="24"/>
        </w:rPr>
        <w:t xml:space="preserve"> ÚP ČR KrP Olomouc</w:t>
      </w:r>
    </w:p>
    <w:p w14:paraId="6B23AF7E" w14:textId="77777777"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53106816" w14:textId="77777777" w:rsidR="002F5535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377602D0" w14:textId="77777777" w:rsidR="00A13C9F" w:rsidRPr="00AE6A7D" w:rsidRDefault="00A13C9F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4556B1D7" w14:textId="77777777" w:rsidR="00607406" w:rsidRPr="00607406" w:rsidRDefault="00607406" w:rsidP="0060740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607406">
        <w:rPr>
          <w:rFonts w:ascii="Arial" w:hAnsi="Arial" w:cs="Arial"/>
          <w:b/>
          <w:color w:val="000000"/>
          <w:sz w:val="24"/>
          <w:szCs w:val="24"/>
          <w:lang w:val="cs-CZ"/>
        </w:rPr>
        <w:t>C SYSTEM CZ a.s.</w:t>
      </w:r>
    </w:p>
    <w:p w14:paraId="29F15B80" w14:textId="77777777" w:rsidR="002F5535" w:rsidRDefault="00607406" w:rsidP="0060740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607406">
        <w:rPr>
          <w:rFonts w:ascii="Arial" w:hAnsi="Arial" w:cs="Arial"/>
          <w:b/>
          <w:color w:val="000000"/>
          <w:sz w:val="24"/>
          <w:szCs w:val="24"/>
          <w:lang w:val="cs-CZ"/>
        </w:rPr>
        <w:t>se sídlem: Otakara Ševčíka 840/10, Židenice, 636 00 Brno</w:t>
      </w:r>
    </w:p>
    <w:p w14:paraId="2B500189" w14:textId="77777777" w:rsidR="00A13C9F" w:rsidRPr="000861AD" w:rsidRDefault="00A13C9F" w:rsidP="006074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3C9F">
        <w:rPr>
          <w:rFonts w:ascii="Arial" w:hAnsi="Arial" w:cs="Arial"/>
          <w:b/>
          <w:sz w:val="24"/>
          <w:szCs w:val="24"/>
        </w:rPr>
        <w:t>IČO: 27675645</w:t>
      </w:r>
    </w:p>
    <w:sectPr w:rsidR="00A13C9F" w:rsidRPr="000861AD" w:rsidSect="00440406">
      <w:footerReference w:type="default" r:id="rId9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D22E0" w14:textId="77777777" w:rsidR="007113AE" w:rsidRDefault="007113AE">
      <w:pPr>
        <w:spacing w:after="0" w:line="240" w:lineRule="auto"/>
      </w:pPr>
      <w:r>
        <w:separator/>
      </w:r>
    </w:p>
  </w:endnote>
  <w:endnote w:type="continuationSeparator" w:id="0">
    <w:p w14:paraId="2306BCA5" w14:textId="77777777" w:rsidR="007113AE" w:rsidRDefault="0071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A3D5" w14:textId="77777777"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2B7116C7" wp14:editId="2C83930E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D16F8" w14:textId="77777777"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15B45B65" wp14:editId="432301B7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116C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" filled="f" stroked="f">
              <v:textbox style="mso-fit-shape-to-text:t" inset=".25pt,.25pt,.25pt,.25pt">
                <w:txbxContent>
                  <w:p w14:paraId="767D16F8" w14:textId="77777777"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15B45B65" wp14:editId="432301B7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EAD53DB" wp14:editId="6A76D53E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43154" w14:textId="77777777"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3105A305" wp14:editId="404BD2FA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AD53DB"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" filled="f" stroked="f">
              <v:textbox inset=".25pt,.25pt,.25pt,.25pt">
                <w:txbxContent>
                  <w:p w14:paraId="38443154" w14:textId="77777777"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3105A305" wp14:editId="404BD2FA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6BDF9FCF" wp14:editId="7D02C4CD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BD5A8" w14:textId="77777777"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1160628E" w14:textId="77777777"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DF9FCF"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" filled="f" stroked="f">
              <v:textbox inset=".25pt,.25pt,.25pt,.25pt">
                <w:txbxContent>
                  <w:p w14:paraId="4C9BD5A8" w14:textId="77777777"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1160628E" w14:textId="77777777"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E44EF5F" wp14:editId="659FF5F0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F5FB9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14:paraId="24D83C90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 988/4, Hodolany 779 00 Olomouc 9</w:t>
                          </w:r>
                        </w:p>
                        <w:p w14:paraId="169819A3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14:paraId="641C33F7" w14:textId="77777777"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4EF5F"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" filled="f" stroked="f">
              <v:textbox inset=".25pt,.25pt,.25pt,.25pt">
                <w:txbxContent>
                  <w:p w14:paraId="6C0F5FB9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14:paraId="24D83C90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 988/4, Hodolany 779 00 Olomouc 9</w:t>
                    </w:r>
                  </w:p>
                  <w:p w14:paraId="169819A3" w14:textId="77777777"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14:paraId="641C33F7" w14:textId="77777777"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73FDD" w14:textId="77777777" w:rsidR="007113AE" w:rsidRDefault="007113AE">
      <w:pPr>
        <w:spacing w:after="0" w:line="240" w:lineRule="auto"/>
      </w:pPr>
      <w:r>
        <w:separator/>
      </w:r>
    </w:p>
  </w:footnote>
  <w:footnote w:type="continuationSeparator" w:id="0">
    <w:p w14:paraId="71CBADE7" w14:textId="77777777" w:rsidR="007113AE" w:rsidRDefault="0071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42"/>
    <w:rsid w:val="00037173"/>
    <w:rsid w:val="000416EB"/>
    <w:rsid w:val="00084334"/>
    <w:rsid w:val="00084B7D"/>
    <w:rsid w:val="000861AD"/>
    <w:rsid w:val="000A43A6"/>
    <w:rsid w:val="00180BB6"/>
    <w:rsid w:val="00185EA0"/>
    <w:rsid w:val="001B11F8"/>
    <w:rsid w:val="001B76F3"/>
    <w:rsid w:val="00230EDB"/>
    <w:rsid w:val="00245AB1"/>
    <w:rsid w:val="00274FD6"/>
    <w:rsid w:val="00293520"/>
    <w:rsid w:val="002F270C"/>
    <w:rsid w:val="002F5535"/>
    <w:rsid w:val="00303127"/>
    <w:rsid w:val="00310021"/>
    <w:rsid w:val="00362EEE"/>
    <w:rsid w:val="003752BA"/>
    <w:rsid w:val="003B29C8"/>
    <w:rsid w:val="003C6DDC"/>
    <w:rsid w:val="003C6F36"/>
    <w:rsid w:val="00436146"/>
    <w:rsid w:val="00436DC3"/>
    <w:rsid w:val="00440406"/>
    <w:rsid w:val="00446426"/>
    <w:rsid w:val="00470E7E"/>
    <w:rsid w:val="004A6106"/>
    <w:rsid w:val="004B6B10"/>
    <w:rsid w:val="004E4C54"/>
    <w:rsid w:val="00535272"/>
    <w:rsid w:val="0056429B"/>
    <w:rsid w:val="00596B13"/>
    <w:rsid w:val="005A5493"/>
    <w:rsid w:val="005E1C3B"/>
    <w:rsid w:val="005E1E6A"/>
    <w:rsid w:val="00607406"/>
    <w:rsid w:val="0061024B"/>
    <w:rsid w:val="0067047E"/>
    <w:rsid w:val="007113AE"/>
    <w:rsid w:val="00787642"/>
    <w:rsid w:val="00795AFA"/>
    <w:rsid w:val="00806827"/>
    <w:rsid w:val="0084612C"/>
    <w:rsid w:val="008B466B"/>
    <w:rsid w:val="00924C05"/>
    <w:rsid w:val="00947E7E"/>
    <w:rsid w:val="009E00E0"/>
    <w:rsid w:val="009E14B4"/>
    <w:rsid w:val="009E2B85"/>
    <w:rsid w:val="00A13C9F"/>
    <w:rsid w:val="00AB7E68"/>
    <w:rsid w:val="00AE6A7D"/>
    <w:rsid w:val="00B10C53"/>
    <w:rsid w:val="00B13ED6"/>
    <w:rsid w:val="00B617B8"/>
    <w:rsid w:val="00B81A08"/>
    <w:rsid w:val="00BA7025"/>
    <w:rsid w:val="00BC51CA"/>
    <w:rsid w:val="00CB37AC"/>
    <w:rsid w:val="00CD32E8"/>
    <w:rsid w:val="00CE7139"/>
    <w:rsid w:val="00DA0202"/>
    <w:rsid w:val="00E22059"/>
    <w:rsid w:val="00EB4DC9"/>
    <w:rsid w:val="00EF3179"/>
    <w:rsid w:val="00F42930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A463B65"/>
  <w15:docId w15:val="{F362607C-6AA1-4827-A685-0E2D869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ka\LogoManu&#225;l%202018\&#353;ablony%20dokument&#367;\KrP%20Olomouc\HLAVI&#268;KOV&#221;%20PAP&#205;R_KrP_Olomouc_s_adres&#225;tem_v&#237;cestr&#225;nkov&#253;_v&#225;&#382;en&#253;_pa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46F00-61A3-4F1B-B36F-B5E64DA3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PAPÍR_KrP_Olomouc_s_adresátem_vícestránkový_vážený_pan.dotx</Template>
  <TotalTime>32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Knotek Ivan Ing. (UPM-KRP)</cp:lastModifiedBy>
  <cp:revision>2</cp:revision>
  <cp:lastPrinted>2020-05-25T15:07:00Z</cp:lastPrinted>
  <dcterms:created xsi:type="dcterms:W3CDTF">2021-03-25T09:27:00Z</dcterms:created>
  <dcterms:modified xsi:type="dcterms:W3CDTF">2021-03-25T09:27:00Z</dcterms:modified>
</cp:coreProperties>
</file>