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E" w:rsidRPr="009951CE" w:rsidRDefault="009951CE" w:rsidP="00B523BD">
      <w:pPr>
        <w:outlineLvl w:val="0"/>
        <w:rPr>
          <w:rFonts w:cs="Arial"/>
          <w:b/>
          <w:sz w:val="22"/>
          <w:szCs w:val="22"/>
        </w:rPr>
      </w:pPr>
      <w:bookmarkStart w:id="0" w:name="_GoBack"/>
      <w:bookmarkEnd w:id="0"/>
      <w:r w:rsidRPr="009951CE">
        <w:rPr>
          <w:rFonts w:cs="Arial"/>
          <w:b/>
          <w:sz w:val="22"/>
          <w:szCs w:val="22"/>
        </w:rPr>
        <w:t>Příloha č. 2: Podrobná specifikace činností</w:t>
      </w:r>
    </w:p>
    <w:p w:rsidR="009951CE" w:rsidRDefault="009951CE" w:rsidP="00B523BD">
      <w:pPr>
        <w:outlineLvl w:val="0"/>
        <w:rPr>
          <w:rFonts w:cs="Arial"/>
          <w:b/>
          <w:sz w:val="22"/>
          <w:szCs w:val="22"/>
          <w:u w:val="single"/>
        </w:rPr>
      </w:pPr>
    </w:p>
    <w:p w:rsidR="00B523BD" w:rsidRPr="00DE0DA4" w:rsidRDefault="00B523BD" w:rsidP="00B523BD">
      <w:pPr>
        <w:outlineLvl w:val="0"/>
        <w:rPr>
          <w:rFonts w:cs="Arial"/>
          <w:sz w:val="22"/>
          <w:szCs w:val="22"/>
        </w:rPr>
      </w:pPr>
      <w:r w:rsidRPr="002A1C1E">
        <w:rPr>
          <w:rFonts w:cs="Arial"/>
          <w:b/>
          <w:sz w:val="22"/>
          <w:szCs w:val="22"/>
          <w:u w:val="single"/>
        </w:rPr>
        <w:t xml:space="preserve">Skleník </w:t>
      </w:r>
      <w:r w:rsidRPr="00DE0DA4">
        <w:rPr>
          <w:rFonts w:cs="Arial"/>
          <w:sz w:val="22"/>
          <w:szCs w:val="22"/>
        </w:rPr>
        <w:t>(</w:t>
      </w:r>
      <w:smartTag w:uri="urn:schemas-microsoft-com:office:smarttags" w:element="metricconverter">
        <w:smartTagPr>
          <w:attr w:name="ProductID" w:val="92 m2"/>
        </w:smartTagPr>
        <w:r w:rsidRPr="00DE0DA4">
          <w:rPr>
            <w:rFonts w:cs="Arial"/>
            <w:sz w:val="22"/>
            <w:szCs w:val="22"/>
          </w:rPr>
          <w:t>92 m2</w:t>
        </w:r>
      </w:smartTag>
      <w:r w:rsidRPr="00DE0DA4">
        <w:rPr>
          <w:rFonts w:cs="Arial"/>
          <w:sz w:val="22"/>
          <w:szCs w:val="22"/>
        </w:rPr>
        <w:t>)</w:t>
      </w:r>
    </w:p>
    <w:p w:rsidR="00B523BD" w:rsidRPr="002A1C1E" w:rsidRDefault="00B523BD" w:rsidP="00B523BD">
      <w:pPr>
        <w:rPr>
          <w:rFonts w:cs="Arial"/>
          <w:sz w:val="22"/>
          <w:szCs w:val="22"/>
        </w:rPr>
      </w:pPr>
      <w:r w:rsidRPr="002A1C1E">
        <w:rPr>
          <w:rFonts w:cs="Arial"/>
          <w:sz w:val="22"/>
          <w:szCs w:val="22"/>
        </w:rPr>
        <w:t>Každodenní kontrola stavu teploty, vlhkosti, automatické závlahy, rostlin, kontrola výskytů škůdců a chorob</w:t>
      </w:r>
      <w:r>
        <w:rPr>
          <w:rFonts w:cs="Arial"/>
          <w:sz w:val="22"/>
          <w:szCs w:val="22"/>
        </w:rPr>
        <w:t>.</w:t>
      </w:r>
    </w:p>
    <w:p w:rsidR="00B523BD" w:rsidRPr="002A1C1E" w:rsidRDefault="00B523BD" w:rsidP="00B523BD">
      <w:pPr>
        <w:outlineLvl w:val="0"/>
        <w:rPr>
          <w:rFonts w:cs="Arial"/>
          <w:sz w:val="22"/>
          <w:szCs w:val="22"/>
        </w:rPr>
      </w:pPr>
      <w:r w:rsidRPr="002A1C1E">
        <w:rPr>
          <w:rFonts w:cs="Arial"/>
          <w:sz w:val="22"/>
          <w:szCs w:val="22"/>
        </w:rPr>
        <w:t>Zálivka dle potřeby</w:t>
      </w:r>
      <w:r>
        <w:rPr>
          <w:rFonts w:cs="Arial"/>
          <w:sz w:val="22"/>
          <w:szCs w:val="22"/>
        </w:rPr>
        <w:t>.</w:t>
      </w:r>
    </w:p>
    <w:p w:rsidR="00B523BD" w:rsidRPr="002A1C1E" w:rsidRDefault="00B523BD" w:rsidP="00B523BD">
      <w:pPr>
        <w:rPr>
          <w:rFonts w:cs="Arial"/>
          <w:sz w:val="22"/>
          <w:szCs w:val="22"/>
        </w:rPr>
      </w:pPr>
      <w:r w:rsidRPr="002A1C1E">
        <w:rPr>
          <w:rFonts w:cs="Arial"/>
          <w:sz w:val="22"/>
          <w:szCs w:val="22"/>
        </w:rPr>
        <w:t>Aplikace postřiků proti škůdcům a chorob dle výskytu</w:t>
      </w:r>
      <w:r>
        <w:rPr>
          <w:rFonts w:cs="Arial"/>
          <w:sz w:val="22"/>
          <w:szCs w:val="22"/>
        </w:rPr>
        <w:t>.</w:t>
      </w:r>
    </w:p>
    <w:p w:rsidR="00B523BD" w:rsidRPr="002A1C1E" w:rsidRDefault="00B523BD" w:rsidP="00B523BD">
      <w:pPr>
        <w:rPr>
          <w:rFonts w:cs="Arial"/>
          <w:sz w:val="22"/>
          <w:szCs w:val="22"/>
        </w:rPr>
      </w:pPr>
      <w:r w:rsidRPr="002A1C1E">
        <w:rPr>
          <w:rFonts w:cs="Arial"/>
          <w:sz w:val="22"/>
          <w:szCs w:val="22"/>
        </w:rPr>
        <w:t xml:space="preserve">Aplikace hnojiv podle období a nároků </w:t>
      </w:r>
      <w:r>
        <w:rPr>
          <w:rFonts w:cs="Arial"/>
          <w:sz w:val="22"/>
          <w:szCs w:val="22"/>
        </w:rPr>
        <w:t>jednotlivých</w:t>
      </w:r>
      <w:r w:rsidRPr="002A1C1E">
        <w:rPr>
          <w:rFonts w:cs="Arial"/>
          <w:sz w:val="22"/>
          <w:szCs w:val="22"/>
        </w:rPr>
        <w:t xml:space="preserve"> druhů rostlin</w:t>
      </w:r>
      <w:r>
        <w:rPr>
          <w:rFonts w:cs="Arial"/>
          <w:sz w:val="22"/>
          <w:szCs w:val="22"/>
        </w:rPr>
        <w:t>.</w:t>
      </w:r>
    </w:p>
    <w:p w:rsidR="00B523BD" w:rsidRPr="002A1C1E" w:rsidRDefault="00B523BD" w:rsidP="00B523BD">
      <w:pPr>
        <w:rPr>
          <w:rFonts w:cs="Arial"/>
          <w:sz w:val="22"/>
          <w:szCs w:val="22"/>
        </w:rPr>
      </w:pPr>
      <w:r w:rsidRPr="002A1C1E">
        <w:rPr>
          <w:rFonts w:cs="Arial"/>
          <w:sz w:val="22"/>
          <w:szCs w:val="22"/>
        </w:rPr>
        <w:t>Pletí</w:t>
      </w:r>
      <w:r>
        <w:rPr>
          <w:rFonts w:cs="Arial"/>
          <w:sz w:val="22"/>
          <w:szCs w:val="22"/>
        </w:rPr>
        <w:t>.</w:t>
      </w:r>
    </w:p>
    <w:p w:rsidR="00B523BD" w:rsidRPr="002A1C1E" w:rsidRDefault="00B523BD" w:rsidP="00B523BD">
      <w:pPr>
        <w:outlineLvl w:val="0"/>
        <w:rPr>
          <w:rFonts w:cs="Arial"/>
          <w:sz w:val="22"/>
          <w:szCs w:val="22"/>
        </w:rPr>
      </w:pPr>
      <w:r w:rsidRPr="002A1C1E">
        <w:rPr>
          <w:rFonts w:cs="Arial"/>
          <w:sz w:val="22"/>
          <w:szCs w:val="22"/>
        </w:rPr>
        <w:t>Úklid ve skleníku dle potřeby</w:t>
      </w:r>
      <w:r>
        <w:rPr>
          <w:rFonts w:cs="Arial"/>
          <w:sz w:val="22"/>
          <w:szCs w:val="22"/>
        </w:rPr>
        <w:t xml:space="preserve"> s důrazem na prezentaci v rámci návštěvnického provozu:</w:t>
      </w:r>
    </w:p>
    <w:p w:rsidR="00B523BD" w:rsidRPr="002A1C1E" w:rsidRDefault="00B523BD" w:rsidP="00B523BD">
      <w:pPr>
        <w:numPr>
          <w:ilvl w:val="0"/>
          <w:numId w:val="1"/>
        </w:numPr>
        <w:spacing w:line="240" w:lineRule="auto"/>
        <w:rPr>
          <w:rFonts w:cs="Arial"/>
          <w:sz w:val="22"/>
          <w:szCs w:val="22"/>
        </w:rPr>
      </w:pPr>
      <w:r w:rsidRPr="002A1C1E">
        <w:rPr>
          <w:rFonts w:cs="Arial"/>
          <w:sz w:val="22"/>
          <w:szCs w:val="22"/>
        </w:rPr>
        <w:t>čištění rostlin (odstraňování odumřelých, poškozených a napadených částí rostlin)</w:t>
      </w:r>
      <w:r>
        <w:rPr>
          <w:rFonts w:cs="Arial"/>
          <w:sz w:val="22"/>
          <w:szCs w:val="22"/>
        </w:rPr>
        <w:t>,</w:t>
      </w:r>
    </w:p>
    <w:p w:rsidR="00B523BD" w:rsidRPr="002A1C1E" w:rsidRDefault="00B523BD" w:rsidP="00B523BD">
      <w:pPr>
        <w:numPr>
          <w:ilvl w:val="0"/>
          <w:numId w:val="1"/>
        </w:numPr>
        <w:spacing w:line="240" w:lineRule="auto"/>
        <w:rPr>
          <w:rFonts w:cs="Arial"/>
          <w:sz w:val="22"/>
          <w:szCs w:val="22"/>
        </w:rPr>
      </w:pPr>
      <w:r w:rsidRPr="002A1C1E">
        <w:rPr>
          <w:rFonts w:cs="Arial"/>
          <w:sz w:val="22"/>
          <w:szCs w:val="22"/>
        </w:rPr>
        <w:t>zametání zpevněných ploch</w:t>
      </w:r>
      <w:r>
        <w:rPr>
          <w:rFonts w:cs="Arial"/>
          <w:sz w:val="22"/>
          <w:szCs w:val="22"/>
        </w:rPr>
        <w:t>.</w:t>
      </w:r>
    </w:p>
    <w:p w:rsidR="00B523BD" w:rsidRPr="002A1C1E" w:rsidRDefault="00B523BD" w:rsidP="00B523BD">
      <w:pPr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Rozmnožování rostlin:</w:t>
      </w:r>
    </w:p>
    <w:p w:rsidR="00B523BD" w:rsidRPr="002A1C1E" w:rsidRDefault="00B523BD" w:rsidP="00B523BD">
      <w:pPr>
        <w:numPr>
          <w:ilvl w:val="0"/>
          <w:numId w:val="1"/>
        </w:numPr>
        <w:spacing w:line="240" w:lineRule="auto"/>
        <w:rPr>
          <w:rFonts w:cs="Arial"/>
          <w:sz w:val="22"/>
          <w:szCs w:val="22"/>
        </w:rPr>
      </w:pPr>
      <w:r w:rsidRPr="002A1C1E">
        <w:rPr>
          <w:rFonts w:cs="Arial"/>
          <w:sz w:val="22"/>
          <w:szCs w:val="22"/>
        </w:rPr>
        <w:t>pro zachování sortimentu ve skleníku</w:t>
      </w:r>
      <w:r>
        <w:rPr>
          <w:rFonts w:cs="Arial"/>
          <w:sz w:val="22"/>
          <w:szCs w:val="22"/>
        </w:rPr>
        <w:t>,</w:t>
      </w:r>
    </w:p>
    <w:p w:rsidR="00B523BD" w:rsidRPr="002A1C1E" w:rsidRDefault="00B523BD" w:rsidP="00B523BD">
      <w:pPr>
        <w:numPr>
          <w:ilvl w:val="0"/>
          <w:numId w:val="1"/>
        </w:numPr>
        <w:spacing w:line="240" w:lineRule="auto"/>
        <w:rPr>
          <w:rFonts w:cs="Arial"/>
          <w:sz w:val="22"/>
          <w:szCs w:val="22"/>
        </w:rPr>
      </w:pPr>
      <w:r w:rsidRPr="002A1C1E">
        <w:rPr>
          <w:rFonts w:cs="Arial"/>
          <w:sz w:val="22"/>
          <w:szCs w:val="22"/>
        </w:rPr>
        <w:t>pro dekoraci zámeckých prostor</w:t>
      </w:r>
      <w:r>
        <w:rPr>
          <w:rFonts w:cs="Arial"/>
          <w:sz w:val="22"/>
          <w:szCs w:val="22"/>
        </w:rPr>
        <w:t>.</w:t>
      </w:r>
    </w:p>
    <w:p w:rsidR="00B523BD" w:rsidRDefault="00B523BD" w:rsidP="00B523BD">
      <w:pPr>
        <w:outlineLvl w:val="0"/>
        <w:rPr>
          <w:rFonts w:cs="Arial"/>
          <w:sz w:val="22"/>
          <w:szCs w:val="22"/>
        </w:rPr>
      </w:pPr>
    </w:p>
    <w:p w:rsidR="00B523BD" w:rsidRDefault="00B523BD" w:rsidP="00B523BD">
      <w:pPr>
        <w:outlineLvl w:val="0"/>
        <w:rPr>
          <w:rFonts w:cs="Arial"/>
          <w:sz w:val="22"/>
          <w:szCs w:val="22"/>
        </w:rPr>
      </w:pPr>
      <w:r w:rsidRPr="00DE0DA4">
        <w:rPr>
          <w:rFonts w:cs="Arial"/>
          <w:b/>
          <w:sz w:val="22"/>
          <w:szCs w:val="22"/>
          <w:u w:val="single"/>
        </w:rPr>
        <w:t xml:space="preserve">Údržba </w:t>
      </w:r>
      <w:proofErr w:type="spellStart"/>
      <w:r w:rsidRPr="00DE0DA4">
        <w:rPr>
          <w:rFonts w:cs="Arial"/>
          <w:b/>
          <w:sz w:val="22"/>
          <w:szCs w:val="22"/>
          <w:u w:val="single"/>
        </w:rPr>
        <w:t>mlatových</w:t>
      </w:r>
      <w:proofErr w:type="spellEnd"/>
      <w:r w:rsidRPr="00DE0DA4">
        <w:rPr>
          <w:rFonts w:cs="Arial"/>
          <w:b/>
          <w:sz w:val="22"/>
          <w:szCs w:val="22"/>
          <w:u w:val="single"/>
        </w:rPr>
        <w:t xml:space="preserve"> a pískových cest a prostranství</w:t>
      </w:r>
      <w:r w:rsidRPr="00DE0DA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včetně hran cest a zámeckých schodišť </w:t>
      </w:r>
    </w:p>
    <w:p w:rsidR="00B523BD" w:rsidRPr="00DE0DA4" w:rsidRDefault="00B523BD" w:rsidP="00B523BD">
      <w:pPr>
        <w:outlineLvl w:val="0"/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v rozsahu:</w:t>
      </w:r>
    </w:p>
    <w:p w:rsidR="00B523BD" w:rsidRPr="00DE0DA4" w:rsidRDefault="00B523BD" w:rsidP="00B523BD">
      <w:p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odstraňování plevele</w:t>
      </w:r>
      <w:r w:rsidR="00383756">
        <w:rPr>
          <w:rFonts w:cs="Arial"/>
          <w:sz w:val="22"/>
          <w:szCs w:val="22"/>
        </w:rPr>
        <w:t xml:space="preserve"> </w:t>
      </w:r>
    </w:p>
    <w:p w:rsidR="00B523BD" w:rsidRPr="00DE0DA4" w:rsidRDefault="00B523BD" w:rsidP="00B523BD">
      <w:pPr>
        <w:spacing w:line="240" w:lineRule="auto"/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 xml:space="preserve">hrabání a úklid listí 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</w:p>
    <w:p w:rsidR="00B523BD" w:rsidRPr="00DE0DA4" w:rsidRDefault="00B523BD" w:rsidP="00B523BD">
      <w:pPr>
        <w:outlineLvl w:val="0"/>
        <w:rPr>
          <w:rFonts w:cs="Arial"/>
          <w:b/>
          <w:sz w:val="22"/>
          <w:szCs w:val="22"/>
          <w:u w:val="single"/>
        </w:rPr>
      </w:pPr>
      <w:r w:rsidRPr="00DE0DA4">
        <w:rPr>
          <w:rFonts w:cs="Arial"/>
          <w:b/>
          <w:sz w:val="22"/>
          <w:szCs w:val="22"/>
          <w:u w:val="single"/>
        </w:rPr>
        <w:t xml:space="preserve">Údržba travnatých ploch </w:t>
      </w:r>
    </w:p>
    <w:p w:rsidR="00B523BD" w:rsidRPr="00DE0DA4" w:rsidRDefault="00B523BD" w:rsidP="00B523BD">
      <w:pPr>
        <w:outlineLvl w:val="0"/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 xml:space="preserve">   plochy a výměry:</w:t>
      </w:r>
    </w:p>
    <w:p w:rsidR="00B523BD" w:rsidRPr="00DE0DA4" w:rsidRDefault="00B523BD" w:rsidP="00B523BD">
      <w:pPr>
        <w:outlineLvl w:val="0"/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- arboretum (seg.</w:t>
      </w:r>
      <w:proofErr w:type="gramStart"/>
      <w:r w:rsidRPr="00DE0DA4">
        <w:rPr>
          <w:rFonts w:cs="Arial"/>
          <w:sz w:val="22"/>
          <w:szCs w:val="22"/>
        </w:rPr>
        <w:t>č.3)</w:t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  <w:t>37 000</w:t>
      </w:r>
      <w:proofErr w:type="gramEnd"/>
      <w:r w:rsidRPr="00DE0DA4">
        <w:rPr>
          <w:rFonts w:cs="Arial"/>
          <w:sz w:val="22"/>
          <w:szCs w:val="22"/>
        </w:rPr>
        <w:t xml:space="preserve"> m2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- za zadním průčelím zámku (seg.</w:t>
      </w:r>
      <w:proofErr w:type="gramStart"/>
      <w:r w:rsidRPr="00DE0DA4">
        <w:rPr>
          <w:rFonts w:cs="Arial"/>
          <w:sz w:val="22"/>
          <w:szCs w:val="22"/>
        </w:rPr>
        <w:t>č.4)</w:t>
      </w:r>
      <w:r w:rsidRPr="00DE0DA4">
        <w:rPr>
          <w:rFonts w:cs="Arial"/>
          <w:sz w:val="22"/>
          <w:szCs w:val="22"/>
        </w:rPr>
        <w:tab/>
        <w:t xml:space="preserve">  7 800</w:t>
      </w:r>
      <w:proofErr w:type="gramEnd"/>
      <w:r w:rsidRPr="00DE0DA4">
        <w:rPr>
          <w:rFonts w:cs="Arial"/>
          <w:sz w:val="22"/>
          <w:szCs w:val="22"/>
        </w:rPr>
        <w:t xml:space="preserve"> m2 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- nádvoří zámku (seg.</w:t>
      </w:r>
      <w:proofErr w:type="gramStart"/>
      <w:r w:rsidRPr="00DE0DA4">
        <w:rPr>
          <w:rFonts w:cs="Arial"/>
          <w:sz w:val="22"/>
          <w:szCs w:val="22"/>
        </w:rPr>
        <w:t>č.1)</w:t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  <w:t>20 700</w:t>
      </w:r>
      <w:proofErr w:type="gramEnd"/>
      <w:r w:rsidRPr="00DE0DA4">
        <w:rPr>
          <w:rFonts w:cs="Arial"/>
          <w:sz w:val="22"/>
          <w:szCs w:val="22"/>
        </w:rPr>
        <w:t xml:space="preserve"> m2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 xml:space="preserve">- za </w:t>
      </w:r>
      <w:proofErr w:type="spellStart"/>
      <w:r w:rsidRPr="00DE0DA4">
        <w:rPr>
          <w:rFonts w:cs="Arial"/>
          <w:sz w:val="22"/>
          <w:szCs w:val="22"/>
        </w:rPr>
        <w:t>kočárovnou</w:t>
      </w:r>
      <w:proofErr w:type="spellEnd"/>
      <w:r w:rsidRPr="00DE0DA4">
        <w:rPr>
          <w:rFonts w:cs="Arial"/>
          <w:sz w:val="22"/>
          <w:szCs w:val="22"/>
        </w:rPr>
        <w:t xml:space="preserve"> (seg.</w:t>
      </w:r>
      <w:proofErr w:type="gramStart"/>
      <w:r w:rsidRPr="00DE0DA4">
        <w:rPr>
          <w:rFonts w:cs="Arial"/>
          <w:sz w:val="22"/>
          <w:szCs w:val="22"/>
        </w:rPr>
        <w:t>č.5)</w:t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  <w:t>29 600</w:t>
      </w:r>
      <w:proofErr w:type="gramEnd"/>
      <w:r w:rsidRPr="00DE0DA4">
        <w:rPr>
          <w:rFonts w:cs="Arial"/>
          <w:sz w:val="22"/>
          <w:szCs w:val="22"/>
        </w:rPr>
        <w:t xml:space="preserve"> m2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- před předním průčelím (seg.</w:t>
      </w:r>
      <w:proofErr w:type="gramStart"/>
      <w:r w:rsidRPr="00DE0DA4">
        <w:rPr>
          <w:rFonts w:cs="Arial"/>
          <w:sz w:val="22"/>
          <w:szCs w:val="22"/>
        </w:rPr>
        <w:t>č.2)</w:t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  <w:t>29 000</w:t>
      </w:r>
      <w:proofErr w:type="gramEnd"/>
      <w:r w:rsidRPr="00DE0DA4">
        <w:rPr>
          <w:rFonts w:cs="Arial"/>
          <w:sz w:val="22"/>
          <w:szCs w:val="22"/>
        </w:rPr>
        <w:t xml:space="preserve"> m2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- kolem dílen (</w:t>
      </w:r>
      <w:proofErr w:type="spellStart"/>
      <w:r w:rsidRPr="00DE0DA4">
        <w:rPr>
          <w:rFonts w:cs="Arial"/>
          <w:sz w:val="22"/>
          <w:szCs w:val="22"/>
        </w:rPr>
        <w:t>urbárny</w:t>
      </w:r>
      <w:proofErr w:type="spellEnd"/>
      <w:r w:rsidRPr="00DE0DA4">
        <w:rPr>
          <w:rFonts w:cs="Arial"/>
          <w:sz w:val="22"/>
          <w:szCs w:val="22"/>
        </w:rPr>
        <w:t>) (seg.</w:t>
      </w:r>
      <w:proofErr w:type="gramStart"/>
      <w:r w:rsidRPr="00DE0DA4">
        <w:rPr>
          <w:rFonts w:cs="Arial"/>
          <w:sz w:val="22"/>
          <w:szCs w:val="22"/>
        </w:rPr>
        <w:t>č.6)</w:t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  <w:t xml:space="preserve">  2 100</w:t>
      </w:r>
      <w:proofErr w:type="gramEnd"/>
      <w:r w:rsidRPr="00DE0DA4">
        <w:rPr>
          <w:rFonts w:cs="Arial"/>
          <w:sz w:val="22"/>
          <w:szCs w:val="22"/>
        </w:rPr>
        <w:t xml:space="preserve"> m2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- kaplička (</w:t>
      </w:r>
      <w:proofErr w:type="spellStart"/>
      <w:r w:rsidRPr="00DE0DA4">
        <w:rPr>
          <w:rFonts w:cs="Arial"/>
          <w:sz w:val="22"/>
          <w:szCs w:val="22"/>
        </w:rPr>
        <w:t>seg.č</w:t>
      </w:r>
      <w:proofErr w:type="spellEnd"/>
      <w:r w:rsidRPr="00DE0DA4">
        <w:rPr>
          <w:rFonts w:cs="Arial"/>
          <w:sz w:val="22"/>
          <w:szCs w:val="22"/>
        </w:rPr>
        <w:t>. 7)</w:t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  <w:t xml:space="preserve">  8 500 m2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- remíz (</w:t>
      </w:r>
      <w:proofErr w:type="spellStart"/>
      <w:r w:rsidRPr="00DE0DA4">
        <w:rPr>
          <w:rFonts w:cs="Arial"/>
          <w:sz w:val="22"/>
          <w:szCs w:val="22"/>
        </w:rPr>
        <w:t>seg.č</w:t>
      </w:r>
      <w:proofErr w:type="spellEnd"/>
      <w:r w:rsidRPr="00DE0DA4">
        <w:rPr>
          <w:rFonts w:cs="Arial"/>
          <w:sz w:val="22"/>
          <w:szCs w:val="22"/>
        </w:rPr>
        <w:t>. 8)</w:t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  <w:t xml:space="preserve">  8 600 m2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- sad, přístupová cesta (seg.</w:t>
      </w:r>
      <w:proofErr w:type="gramStart"/>
      <w:r w:rsidRPr="00DE0DA4">
        <w:rPr>
          <w:rFonts w:cs="Arial"/>
          <w:sz w:val="22"/>
          <w:szCs w:val="22"/>
        </w:rPr>
        <w:t xml:space="preserve">č.9) </w:t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  <w:t xml:space="preserve">  2 100</w:t>
      </w:r>
      <w:proofErr w:type="gramEnd"/>
      <w:r w:rsidRPr="00DE0DA4">
        <w:rPr>
          <w:rFonts w:cs="Arial"/>
          <w:sz w:val="22"/>
          <w:szCs w:val="22"/>
        </w:rPr>
        <w:t xml:space="preserve"> m2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- sad (seg.</w:t>
      </w:r>
      <w:proofErr w:type="gramStart"/>
      <w:r w:rsidRPr="00DE0DA4">
        <w:rPr>
          <w:rFonts w:cs="Arial"/>
          <w:sz w:val="22"/>
          <w:szCs w:val="22"/>
        </w:rPr>
        <w:t>č.10</w:t>
      </w:r>
      <w:proofErr w:type="gramEnd"/>
      <w:r w:rsidRPr="00DE0DA4">
        <w:rPr>
          <w:rFonts w:cs="Arial"/>
          <w:sz w:val="22"/>
          <w:szCs w:val="22"/>
        </w:rPr>
        <w:t>)</w:t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</w:r>
      <w:r w:rsidRPr="00DE0DA4">
        <w:rPr>
          <w:rFonts w:cs="Arial"/>
          <w:sz w:val="22"/>
          <w:szCs w:val="22"/>
        </w:rPr>
        <w:tab/>
        <w:t>10 000 m2</w:t>
      </w:r>
    </w:p>
    <w:p w:rsidR="00B523BD" w:rsidRPr="009951CE" w:rsidRDefault="00B523BD" w:rsidP="00B523BD">
      <w:pPr>
        <w:rPr>
          <w:rFonts w:cs="Arial"/>
          <w:b/>
          <w:sz w:val="22"/>
          <w:szCs w:val="22"/>
          <w:u w:val="single"/>
        </w:rPr>
      </w:pPr>
      <w:r w:rsidRPr="009951CE">
        <w:rPr>
          <w:rFonts w:cs="Arial"/>
          <w:b/>
          <w:sz w:val="22"/>
          <w:szCs w:val="22"/>
          <w:u w:val="single"/>
        </w:rPr>
        <w:t xml:space="preserve">Celkem </w:t>
      </w:r>
      <w:r w:rsidR="009951CE">
        <w:rPr>
          <w:rFonts w:cs="Arial"/>
          <w:b/>
          <w:sz w:val="22"/>
          <w:szCs w:val="22"/>
          <w:u w:val="single"/>
        </w:rPr>
        <w:t>výměra</w:t>
      </w:r>
      <w:r w:rsidRPr="009951CE">
        <w:rPr>
          <w:rFonts w:cs="Arial"/>
          <w:b/>
          <w:sz w:val="22"/>
          <w:szCs w:val="22"/>
          <w:u w:val="single"/>
        </w:rPr>
        <w:tab/>
      </w:r>
      <w:r w:rsidRPr="009951CE">
        <w:rPr>
          <w:rFonts w:cs="Arial"/>
          <w:b/>
          <w:sz w:val="22"/>
          <w:szCs w:val="22"/>
          <w:u w:val="single"/>
        </w:rPr>
        <w:tab/>
      </w:r>
      <w:r w:rsidRPr="009951CE">
        <w:rPr>
          <w:rFonts w:cs="Arial"/>
          <w:b/>
          <w:sz w:val="22"/>
          <w:szCs w:val="22"/>
          <w:u w:val="single"/>
        </w:rPr>
        <w:tab/>
      </w:r>
      <w:r w:rsidR="009951CE">
        <w:rPr>
          <w:rFonts w:cs="Arial"/>
          <w:b/>
          <w:sz w:val="22"/>
          <w:szCs w:val="22"/>
          <w:u w:val="single"/>
        </w:rPr>
        <w:t xml:space="preserve">          </w:t>
      </w:r>
      <w:r w:rsidRPr="009951CE">
        <w:rPr>
          <w:rFonts w:cs="Arial"/>
          <w:b/>
          <w:sz w:val="22"/>
          <w:szCs w:val="22"/>
          <w:u w:val="single"/>
        </w:rPr>
        <w:t>126 400 m2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</w:p>
    <w:p w:rsidR="00B523BD" w:rsidRPr="00DE0DA4" w:rsidRDefault="00B523BD" w:rsidP="00B523BD">
      <w:pPr>
        <w:outlineLvl w:val="0"/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Mechanizované sečení trávy 4x - 6x za sezónu</w:t>
      </w:r>
      <w:r>
        <w:rPr>
          <w:rFonts w:cs="Arial"/>
          <w:sz w:val="22"/>
          <w:szCs w:val="22"/>
        </w:rPr>
        <w:t xml:space="preserve"> (frekvence a četnost dle počasí</w:t>
      </w:r>
      <w:r w:rsidRPr="00DE0DA4">
        <w:rPr>
          <w:rFonts w:cs="Arial"/>
          <w:sz w:val="22"/>
          <w:szCs w:val="22"/>
        </w:rPr>
        <w:t>) včetně ručního obsékání křovinořezem kolem stromů a odpadkových košů (</w:t>
      </w:r>
      <w:proofErr w:type="spellStart"/>
      <w:r w:rsidRPr="00DE0DA4">
        <w:rPr>
          <w:rFonts w:cs="Arial"/>
          <w:sz w:val="22"/>
          <w:szCs w:val="22"/>
        </w:rPr>
        <w:t>seg</w:t>
      </w:r>
      <w:proofErr w:type="spellEnd"/>
      <w:r w:rsidRPr="00DE0DA4">
        <w:rPr>
          <w:rFonts w:cs="Arial"/>
          <w:sz w:val="22"/>
          <w:szCs w:val="22"/>
        </w:rPr>
        <w:t xml:space="preserve">. </w:t>
      </w:r>
      <w:proofErr w:type="gramStart"/>
      <w:r w:rsidRPr="00DE0DA4">
        <w:rPr>
          <w:rFonts w:cs="Arial"/>
          <w:sz w:val="22"/>
          <w:szCs w:val="22"/>
        </w:rPr>
        <w:t>č.1, 2, 3-část</w:t>
      </w:r>
      <w:proofErr w:type="gramEnd"/>
      <w:r w:rsidRPr="00DE0DA4">
        <w:rPr>
          <w:rFonts w:cs="Arial"/>
          <w:sz w:val="22"/>
          <w:szCs w:val="22"/>
        </w:rPr>
        <w:t xml:space="preserve">, 4,9,10). </w:t>
      </w:r>
    </w:p>
    <w:p w:rsidR="00B523BD" w:rsidRPr="00DE0DA4" w:rsidRDefault="00B523BD" w:rsidP="00B523BD">
      <w:pPr>
        <w:outlineLvl w:val="0"/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Mechanizované sečení</w:t>
      </w:r>
      <w:r>
        <w:rPr>
          <w:rFonts w:cs="Arial"/>
          <w:sz w:val="22"/>
          <w:szCs w:val="22"/>
        </w:rPr>
        <w:t xml:space="preserve"> ve</w:t>
      </w:r>
      <w:r w:rsidRPr="00DE0DA4">
        <w:rPr>
          <w:rFonts w:cs="Arial"/>
          <w:sz w:val="22"/>
          <w:szCs w:val="22"/>
        </w:rPr>
        <w:t> stanoveném termínu 2x za sezonu včetně úklidu a odvozu biomasy mimo lokalitu</w:t>
      </w:r>
      <w:r>
        <w:rPr>
          <w:rFonts w:cs="Arial"/>
          <w:sz w:val="22"/>
          <w:szCs w:val="22"/>
        </w:rPr>
        <w:t>, včetně obsékání stromů, keřů atp.</w:t>
      </w:r>
      <w:r w:rsidRPr="00DE0DA4">
        <w:rPr>
          <w:rFonts w:cs="Arial"/>
          <w:sz w:val="22"/>
          <w:szCs w:val="22"/>
        </w:rPr>
        <w:t xml:space="preserve"> (</w:t>
      </w:r>
      <w:proofErr w:type="spellStart"/>
      <w:r w:rsidRPr="00DE0DA4">
        <w:rPr>
          <w:rFonts w:cs="Arial"/>
          <w:sz w:val="22"/>
          <w:szCs w:val="22"/>
        </w:rPr>
        <w:t>seg</w:t>
      </w:r>
      <w:proofErr w:type="spellEnd"/>
      <w:r w:rsidRPr="00DE0DA4">
        <w:rPr>
          <w:rFonts w:cs="Arial"/>
          <w:sz w:val="22"/>
          <w:szCs w:val="22"/>
        </w:rPr>
        <w:t>. č. 5)</w:t>
      </w:r>
    </w:p>
    <w:p w:rsidR="00B523BD" w:rsidRDefault="00B523BD" w:rsidP="00B523BD">
      <w:pPr>
        <w:outlineLvl w:val="0"/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Ruční sečení křovinořezem 2x za sezonu včetně úklidu a odvozu biomasy mimo lokalitu (</w:t>
      </w:r>
      <w:proofErr w:type="spellStart"/>
      <w:r w:rsidRPr="00DE0DA4">
        <w:rPr>
          <w:rFonts w:cs="Arial"/>
          <w:sz w:val="22"/>
          <w:szCs w:val="22"/>
        </w:rPr>
        <w:t>seg</w:t>
      </w:r>
      <w:proofErr w:type="spellEnd"/>
      <w:r w:rsidRPr="00DE0DA4">
        <w:rPr>
          <w:rFonts w:cs="Arial"/>
          <w:sz w:val="22"/>
          <w:szCs w:val="22"/>
        </w:rPr>
        <w:t xml:space="preserve">. </w:t>
      </w:r>
      <w:proofErr w:type="gramStart"/>
      <w:r w:rsidRPr="00DE0DA4">
        <w:rPr>
          <w:rFonts w:cs="Arial"/>
          <w:sz w:val="22"/>
          <w:szCs w:val="22"/>
        </w:rPr>
        <w:t>č.3-část</w:t>
      </w:r>
      <w:proofErr w:type="gramEnd"/>
      <w:r w:rsidRPr="00DE0DA4">
        <w:rPr>
          <w:rFonts w:cs="Arial"/>
          <w:sz w:val="22"/>
          <w:szCs w:val="22"/>
        </w:rPr>
        <w:t>,7, 8, 6)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Provzdušňování trávníku na exponovaných určených místech 2x za sezónu.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 xml:space="preserve">Hnojení a dosívání proschlých </w:t>
      </w:r>
      <w:r>
        <w:rPr>
          <w:rFonts w:cs="Arial"/>
          <w:sz w:val="22"/>
          <w:szCs w:val="22"/>
        </w:rPr>
        <w:t xml:space="preserve">travnatých </w:t>
      </w:r>
      <w:r w:rsidRPr="00DE0DA4">
        <w:rPr>
          <w:rFonts w:cs="Arial"/>
          <w:sz w:val="22"/>
          <w:szCs w:val="22"/>
        </w:rPr>
        <w:t>ploch.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Hrabání a úklid listí na travnatých plochách (</w:t>
      </w:r>
      <w:proofErr w:type="spellStart"/>
      <w:r w:rsidRPr="00DE0DA4">
        <w:rPr>
          <w:rFonts w:cs="Arial"/>
          <w:sz w:val="22"/>
          <w:szCs w:val="22"/>
        </w:rPr>
        <w:t>seg</w:t>
      </w:r>
      <w:proofErr w:type="spellEnd"/>
      <w:r w:rsidRPr="00DE0DA4">
        <w:rPr>
          <w:rFonts w:cs="Arial"/>
          <w:sz w:val="22"/>
          <w:szCs w:val="22"/>
        </w:rPr>
        <w:t>. č. 1,2,3,4,5).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</w:p>
    <w:p w:rsidR="00B523BD" w:rsidRPr="00DE0DA4" w:rsidRDefault="00B523BD" w:rsidP="00B523BD">
      <w:pPr>
        <w:rPr>
          <w:rFonts w:cs="Arial"/>
          <w:b/>
          <w:sz w:val="22"/>
          <w:szCs w:val="22"/>
          <w:u w:val="single"/>
        </w:rPr>
      </w:pPr>
      <w:r w:rsidRPr="00DE0DA4">
        <w:rPr>
          <w:rFonts w:cs="Arial"/>
          <w:b/>
          <w:sz w:val="22"/>
          <w:szCs w:val="22"/>
          <w:u w:val="single"/>
        </w:rPr>
        <w:t>Ostatní služby: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Prořez a sběr suchých větví stromů, včetně úklidu a odvozu mimo lokalitu (</w:t>
      </w:r>
      <w:proofErr w:type="spellStart"/>
      <w:r w:rsidRPr="00DE0DA4">
        <w:rPr>
          <w:rFonts w:cs="Arial"/>
          <w:sz w:val="22"/>
          <w:szCs w:val="22"/>
        </w:rPr>
        <w:t>seg</w:t>
      </w:r>
      <w:proofErr w:type="spellEnd"/>
      <w:r w:rsidRPr="00DE0DA4">
        <w:rPr>
          <w:rFonts w:cs="Arial"/>
          <w:sz w:val="22"/>
          <w:szCs w:val="22"/>
        </w:rPr>
        <w:t xml:space="preserve">. </w:t>
      </w:r>
      <w:proofErr w:type="gramStart"/>
      <w:r w:rsidRPr="00DE0DA4">
        <w:rPr>
          <w:rFonts w:cs="Arial"/>
          <w:sz w:val="22"/>
          <w:szCs w:val="22"/>
        </w:rPr>
        <w:t>č.1 – 10</w:t>
      </w:r>
      <w:proofErr w:type="gramEnd"/>
      <w:r w:rsidRPr="00DE0DA4">
        <w:rPr>
          <w:rFonts w:cs="Arial"/>
          <w:sz w:val="22"/>
          <w:szCs w:val="22"/>
        </w:rPr>
        <w:t>).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 xml:space="preserve">Péče o živé ploty (stříhání a </w:t>
      </w:r>
      <w:proofErr w:type="spellStart"/>
      <w:r w:rsidRPr="00DE0DA4">
        <w:rPr>
          <w:rFonts w:cs="Arial"/>
          <w:sz w:val="22"/>
          <w:szCs w:val="22"/>
        </w:rPr>
        <w:t>chem</w:t>
      </w:r>
      <w:proofErr w:type="spellEnd"/>
      <w:r w:rsidRPr="00DE0DA4">
        <w:rPr>
          <w:rFonts w:cs="Arial"/>
          <w:sz w:val="22"/>
          <w:szCs w:val="22"/>
        </w:rPr>
        <w:t>. ochrana) v délce cca 900 m.</w:t>
      </w:r>
    </w:p>
    <w:p w:rsidR="00B523BD" w:rsidRPr="00DE0DA4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Vybírání odpadků, sběr listí a větví v ha-ha příkopu.</w:t>
      </w:r>
    </w:p>
    <w:p w:rsidR="00B523BD" w:rsidRDefault="00B523BD" w:rsidP="00B523BD">
      <w:pPr>
        <w:rPr>
          <w:rFonts w:cs="Arial"/>
          <w:sz w:val="22"/>
          <w:szCs w:val="22"/>
        </w:rPr>
      </w:pPr>
      <w:r w:rsidRPr="00DE0DA4">
        <w:rPr>
          <w:rFonts w:cs="Arial"/>
          <w:sz w:val="22"/>
          <w:szCs w:val="22"/>
        </w:rPr>
        <w:t>Průběžný úklid a odvoz odpadků v celém areálu zámeckého parku</w:t>
      </w:r>
      <w:r w:rsidR="00383756">
        <w:rPr>
          <w:rFonts w:cs="Arial"/>
          <w:sz w:val="22"/>
          <w:szCs w:val="22"/>
        </w:rPr>
        <w:t xml:space="preserve"> včetně odstavné plochy - parkoviště</w:t>
      </w:r>
      <w:r w:rsidRPr="00DE0DA4">
        <w:rPr>
          <w:rFonts w:cs="Arial"/>
          <w:sz w:val="22"/>
          <w:szCs w:val="22"/>
        </w:rPr>
        <w:t>.</w:t>
      </w:r>
    </w:p>
    <w:p w:rsidR="00560AB6" w:rsidRPr="00DE0DA4" w:rsidRDefault="00560AB6" w:rsidP="00B523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Před konáním kulturních akcí, cca 10x za rok proběhne úklid venkovních prostor a sečení vybraných ploch.</w:t>
      </w:r>
    </w:p>
    <w:sectPr w:rsidR="00560AB6" w:rsidRPr="00DE0DA4" w:rsidSect="007E0B5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46BFB"/>
    <w:multiLevelType w:val="hybridMultilevel"/>
    <w:tmpl w:val="1AD606AC"/>
    <w:lvl w:ilvl="0" w:tplc="6A0832E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BD"/>
    <w:rsid w:val="00383756"/>
    <w:rsid w:val="003A0B29"/>
    <w:rsid w:val="00560AB6"/>
    <w:rsid w:val="007E0B57"/>
    <w:rsid w:val="007E3850"/>
    <w:rsid w:val="009951CE"/>
    <w:rsid w:val="00B5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3E917-59C2-41E8-9656-13AF7D3D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3BD"/>
    <w:pPr>
      <w:spacing w:after="0" w:line="260" w:lineRule="atLeast"/>
    </w:pPr>
    <w:rPr>
      <w:rFonts w:ascii="Arial" w:eastAsia="Calibri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1951</Characters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2021-02-04T13:44:00Z</cp:lastPrinted>
  <dcterms:created xsi:type="dcterms:W3CDTF">2021-04-14T12:59:00Z</dcterms:created>
  <dcterms:modified xsi:type="dcterms:W3CDTF">2021-04-14T12:59:00Z</dcterms:modified>
</cp:coreProperties>
</file>