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57" w:rsidRPr="000D5920" w:rsidRDefault="00CD4A63" w:rsidP="004F5A57">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4F5A57" w:rsidRPr="00400A69" w:rsidRDefault="00CD4A63" w:rsidP="004F5A57">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4F5A57" w:rsidRPr="000D5920" w:rsidRDefault="00CD4A63" w:rsidP="004F5A57">
      <w:pPr>
        <w:pStyle w:val="Nzev"/>
        <w:spacing w:line="276" w:lineRule="auto"/>
        <w:rPr>
          <w:rFonts w:ascii="Arial" w:hAnsi="Arial" w:cs="Arial"/>
          <w:b w:val="0"/>
          <w:bCs/>
          <w:sz w:val="20"/>
        </w:rPr>
      </w:pPr>
      <w:r w:rsidRPr="000D5920">
        <w:rPr>
          <w:rFonts w:ascii="Arial" w:hAnsi="Arial" w:cs="Arial"/>
          <w:b w:val="0"/>
          <w:bCs/>
          <w:sz w:val="20"/>
        </w:rPr>
        <w:t>(dále jen „smlouva“)</w:t>
      </w:r>
    </w:p>
    <w:p w:rsidR="004F5A57" w:rsidRPr="000D5920" w:rsidRDefault="00CD4A63" w:rsidP="004F5A57">
      <w:pPr>
        <w:pStyle w:val="Bezseznamu1"/>
        <w:spacing w:before="60"/>
        <w:rPr>
          <w:rFonts w:ascii="Arial" w:hAnsi="Arial" w:cs="Arial"/>
          <w:bCs/>
        </w:rPr>
      </w:pPr>
      <w:r w:rsidRPr="000D5920">
        <w:rPr>
          <w:rFonts w:ascii="Arial" w:eastAsia="Arial" w:hAnsi="Arial" w:cs="Arial"/>
        </w:rPr>
        <w:t xml:space="preserve">číslo smlouvy objednatele: </w:t>
      </w:r>
      <w:r w:rsidR="00C327B4">
        <w:rPr>
          <w:rFonts w:ascii="Arial" w:eastAsia="Arial" w:hAnsi="Arial" w:cs="Arial"/>
        </w:rPr>
        <w:t>8500000199</w:t>
      </w:r>
    </w:p>
    <w:p w:rsidR="004F5A57" w:rsidRPr="000D5920" w:rsidRDefault="00CD4A63" w:rsidP="004F5A57">
      <w:pPr>
        <w:pStyle w:val="Bezseznamu1"/>
        <w:rPr>
          <w:rFonts w:ascii="Arial" w:eastAsia="Arial" w:hAnsi="Arial" w:cs="Arial"/>
        </w:rPr>
      </w:pPr>
      <w:r w:rsidRPr="000D5920">
        <w:rPr>
          <w:rFonts w:ascii="Arial" w:eastAsia="Arial" w:hAnsi="Arial" w:cs="Arial"/>
          <w:highlight w:val="yellow"/>
        </w:rPr>
        <w:t>číslo smlouvy dodavatele: ..............</w:t>
      </w:r>
    </w:p>
    <w:p w:rsidR="004F5A57" w:rsidRPr="00400A69" w:rsidRDefault="00CD4A63" w:rsidP="004F5A57">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4F5A57" w:rsidRPr="000D5920" w:rsidRDefault="00CD4A63" w:rsidP="004F5A57">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rsidR="004F5A57" w:rsidRPr="000D5920" w:rsidRDefault="00CD4A63" w:rsidP="004F5A57">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4F5A57" w:rsidRPr="000D5920" w:rsidRDefault="00CD4A63" w:rsidP="004F5A57">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4F5A57" w:rsidRPr="000D5920" w:rsidRDefault="00CD4A63" w:rsidP="004F5A57">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415258">
        <w:rPr>
          <w:rFonts w:ascii="Arial" w:eastAsia="Arial" w:hAnsi="Arial" w:cs="Arial"/>
          <w:bCs/>
        </w:rPr>
        <w:t>Bc. Pavel Panuška</w:t>
      </w:r>
      <w:r w:rsidRPr="000D5920">
        <w:rPr>
          <w:rFonts w:ascii="Arial" w:hAnsi="Arial" w:cs="Arial"/>
        </w:rPr>
        <w:t xml:space="preserve">, </w:t>
      </w:r>
      <w:r w:rsidR="00415258">
        <w:rPr>
          <w:rFonts w:ascii="Arial" w:eastAsia="Arial" w:hAnsi="Arial" w:cs="Arial"/>
          <w:bCs/>
        </w:rPr>
        <w:t xml:space="preserve">generální ředitel </w:t>
      </w:r>
    </w:p>
    <w:p w:rsidR="004F5A57" w:rsidRDefault="00CD4A63" w:rsidP="004F5A57">
      <w:pPr>
        <w:pStyle w:val="Bezseznamu1"/>
        <w:spacing w:after="120"/>
        <w:rPr>
          <w:rFonts w:ascii="Arial" w:eastAsia="Arial" w:hAnsi="Arial" w:cs="Arial"/>
          <w:bCs/>
        </w:rPr>
      </w:pPr>
      <w:r w:rsidRPr="000D5920">
        <w:rPr>
          <w:rFonts w:ascii="Arial" w:eastAsia="Arial" w:hAnsi="Arial" w:cs="Arial"/>
        </w:rPr>
        <w:t>kontaktní osoba</w:t>
      </w:r>
      <w:r w:rsidR="00E9046A">
        <w:rPr>
          <w:rFonts w:ascii="Arial" w:eastAsia="Arial" w:hAnsi="Arial" w:cs="Arial"/>
        </w:rPr>
        <w:t xml:space="preserve"> oprávněná k převzetí předmětu plnění</w:t>
      </w:r>
      <w:r w:rsidRPr="000D5920">
        <w:rPr>
          <w:rFonts w:ascii="Arial" w:eastAsia="Arial" w:hAnsi="Arial" w:cs="Arial"/>
        </w:rPr>
        <w:t>:</w:t>
      </w:r>
      <w:r w:rsidRPr="000D5920">
        <w:rPr>
          <w:rFonts w:ascii="Arial" w:eastAsia="Arial" w:hAnsi="Arial" w:cs="Arial"/>
          <w:color w:val="808080"/>
        </w:rPr>
        <w:t xml:space="preserve"> </w:t>
      </w:r>
      <w:r w:rsidRPr="000D5920">
        <w:rPr>
          <w:rFonts w:ascii="Arial" w:eastAsia="Arial" w:hAnsi="Arial" w:cs="Arial"/>
          <w:color w:val="808080"/>
        </w:rPr>
        <w:tab/>
      </w:r>
      <w:r w:rsidR="00415258" w:rsidRPr="00415258">
        <w:rPr>
          <w:rFonts w:ascii="Arial" w:hAnsi="Arial" w:cs="Arial"/>
        </w:rPr>
        <w:t>Stanislav Svoboda</w:t>
      </w:r>
      <w:r w:rsidRPr="000D5920">
        <w:rPr>
          <w:rFonts w:ascii="Arial" w:eastAsia="Arial" w:hAnsi="Arial" w:cs="Arial"/>
        </w:rPr>
        <w:t>, tel. +420</w:t>
      </w:r>
      <w:r w:rsidR="00E9046A">
        <w:rPr>
          <w:rFonts w:ascii="Arial" w:eastAsia="Arial" w:hAnsi="Arial" w:cs="Arial"/>
        </w:rPr>
        <w:t> </w:t>
      </w:r>
      <w:r w:rsidR="00E9046A">
        <w:rPr>
          <w:rFonts w:ascii="Arial" w:eastAsia="Arial" w:hAnsi="Arial" w:cs="Arial"/>
          <w:bCs/>
        </w:rPr>
        <w:t>606 235 835</w:t>
      </w:r>
      <w:r w:rsidRPr="000D5920">
        <w:rPr>
          <w:rFonts w:ascii="Arial" w:eastAsia="Arial" w:hAnsi="Arial" w:cs="Arial"/>
        </w:rPr>
        <w:t xml:space="preserve">, e-mail: </w:t>
      </w:r>
      <w:hyperlink r:id="rId8" w:history="1">
        <w:r w:rsidR="00E9046A" w:rsidRPr="0091279A">
          <w:rPr>
            <w:rStyle w:val="Hypertextovodkaz"/>
            <w:rFonts w:ascii="Arial" w:eastAsia="Arial" w:hAnsi="Arial" w:cs="Arial"/>
            <w:bCs/>
          </w:rPr>
          <w:t>stanislav.svoboda</w:t>
        </w:r>
        <w:r w:rsidR="00E9046A" w:rsidRPr="0091279A">
          <w:rPr>
            <w:rStyle w:val="Hypertextovodkaz"/>
            <w:rFonts w:ascii="Arial" w:eastAsia="Arial" w:hAnsi="Arial" w:cs="Arial"/>
          </w:rPr>
          <w:t>@suspk.eu</w:t>
        </w:r>
      </w:hyperlink>
    </w:p>
    <w:p w:rsidR="004F5A57" w:rsidRPr="000D5920" w:rsidRDefault="00CD4A63" w:rsidP="004F5A57">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4F5A57" w:rsidRPr="000D5920" w:rsidRDefault="00CD4A63" w:rsidP="004F5A57">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4F5A57" w:rsidRPr="000D5920" w:rsidRDefault="007E7101" w:rsidP="004F5A57">
      <w:pPr>
        <w:pStyle w:val="Bezseznamu1"/>
        <w:tabs>
          <w:tab w:val="left" w:pos="284"/>
          <w:tab w:val="left" w:pos="2835"/>
        </w:tabs>
        <w:spacing w:after="60"/>
        <w:rPr>
          <w:rFonts w:ascii="Arial" w:hAnsi="Arial" w:cs="Arial"/>
          <w:b/>
        </w:rPr>
      </w:pPr>
      <w:proofErr w:type="spellStart"/>
      <w:r>
        <w:rPr>
          <w:rFonts w:ascii="Arial" w:eastAsia="Arial" w:hAnsi="Arial" w:cs="Arial"/>
          <w:b/>
          <w:bCs/>
        </w:rPr>
        <w:t>Ramos</w:t>
      </w:r>
      <w:proofErr w:type="spellEnd"/>
      <w:r>
        <w:rPr>
          <w:rFonts w:ascii="Arial" w:eastAsia="Arial" w:hAnsi="Arial" w:cs="Arial"/>
          <w:b/>
          <w:bCs/>
        </w:rPr>
        <w:t xml:space="preserve"> – KOO</w:t>
      </w:r>
      <w:r w:rsidR="001D6B70">
        <w:rPr>
          <w:rFonts w:ascii="Arial" w:eastAsia="Arial" w:hAnsi="Arial" w:cs="Arial"/>
          <w:b/>
          <w:bCs/>
        </w:rPr>
        <w:t xml:space="preserve"> </w:t>
      </w:r>
      <w:r>
        <w:rPr>
          <w:rFonts w:ascii="Arial" w:eastAsia="Arial" w:hAnsi="Arial" w:cs="Arial"/>
          <w:b/>
          <w:bCs/>
        </w:rPr>
        <w:t xml:space="preserve"> s.r.o.</w:t>
      </w:r>
    </w:p>
    <w:p w:rsidR="004F5A57" w:rsidRPr="000D5920" w:rsidRDefault="00CD4A63" w:rsidP="004F5A57">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7E7101">
        <w:rPr>
          <w:rFonts w:ascii="Arial" w:eastAsia="Arial" w:hAnsi="Arial" w:cs="Arial"/>
          <w:bCs/>
          <w:sz w:val="20"/>
        </w:rPr>
        <w:t>U Bílé haldy 1264</w:t>
      </w:r>
    </w:p>
    <w:p w:rsidR="004F5A57" w:rsidRPr="000D5920" w:rsidRDefault="00CD4A63" w:rsidP="004F5A57">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7E7101">
        <w:rPr>
          <w:rFonts w:ascii="Arial" w:eastAsia="Arial" w:hAnsi="Arial" w:cs="Arial"/>
          <w:bCs/>
          <w:sz w:val="20"/>
        </w:rPr>
        <w:t>49358618</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7E7101">
        <w:rPr>
          <w:rFonts w:ascii="Arial" w:eastAsia="Arial" w:hAnsi="Arial" w:cs="Arial"/>
          <w:bCs/>
          <w:sz w:val="20"/>
        </w:rPr>
        <w:t>CZ49358618</w:t>
      </w:r>
    </w:p>
    <w:p w:rsidR="004F5A57" w:rsidRPr="000D5920" w:rsidRDefault="00CD4A63" w:rsidP="004F5A57">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A0393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A03938" w:rsidRPr="000D5920">
        <w:rPr>
          <w:rFonts w:ascii="Arial" w:eastAsia="Arial" w:hAnsi="Arial" w:cs="Arial"/>
          <w:bCs/>
          <w:sz w:val="20"/>
        </w:rPr>
      </w:r>
      <w:r w:rsidR="00A03938" w:rsidRPr="000D5920">
        <w:rPr>
          <w:rFonts w:ascii="Arial" w:eastAsia="Arial" w:hAnsi="Arial" w:cs="Arial"/>
          <w:bCs/>
          <w:sz w:val="20"/>
        </w:rPr>
        <w:fldChar w:fldCharType="separate"/>
      </w:r>
      <w:r w:rsidRPr="000D5920">
        <w:rPr>
          <w:rFonts w:ascii="Arial" w:eastAsia="Arial" w:hAnsi="Arial" w:cs="Arial"/>
          <w:bCs/>
          <w:noProof/>
          <w:sz w:val="20"/>
        </w:rPr>
        <w:t>     </w:t>
      </w:r>
      <w:r w:rsidR="00A03938" w:rsidRPr="000D5920">
        <w:rPr>
          <w:rFonts w:ascii="Arial" w:eastAsia="Arial" w:hAnsi="Arial" w:cs="Arial"/>
          <w:bCs/>
          <w:sz w:val="20"/>
        </w:rPr>
        <w:fldChar w:fldCharType="end"/>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7E7101">
        <w:rPr>
          <w:rFonts w:ascii="Arial" w:eastAsia="Arial" w:hAnsi="Arial" w:cs="Arial"/>
          <w:bCs/>
        </w:rPr>
        <w:t xml:space="preserve">Radek </w:t>
      </w:r>
      <w:proofErr w:type="spellStart"/>
      <w:r w:rsidR="007E7101">
        <w:rPr>
          <w:rFonts w:ascii="Arial" w:eastAsia="Arial" w:hAnsi="Arial" w:cs="Arial"/>
          <w:bCs/>
        </w:rPr>
        <w:t>Nesét</w:t>
      </w:r>
      <w:proofErr w:type="spellEnd"/>
      <w:r w:rsidRPr="000D5920">
        <w:rPr>
          <w:rFonts w:ascii="Arial" w:hAnsi="Arial" w:cs="Arial"/>
        </w:rPr>
        <w:t xml:space="preserve">, </w:t>
      </w:r>
      <w:r w:rsidR="007E7101">
        <w:rPr>
          <w:rFonts w:ascii="Arial" w:eastAsia="Arial" w:hAnsi="Arial" w:cs="Arial"/>
          <w:bCs/>
        </w:rPr>
        <w:t>jednatel</w:t>
      </w:r>
    </w:p>
    <w:p w:rsidR="004F5A57" w:rsidRPr="000D5920" w:rsidRDefault="00CD4A63" w:rsidP="004F5A57">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7E7101">
        <w:rPr>
          <w:rFonts w:ascii="Arial" w:eastAsia="Arial" w:hAnsi="Arial" w:cs="Arial"/>
          <w:bCs/>
        </w:rPr>
        <w:t>Martin Kovář</w:t>
      </w:r>
      <w:r w:rsidRPr="000D5920">
        <w:rPr>
          <w:rFonts w:ascii="Arial" w:eastAsia="Arial" w:hAnsi="Arial" w:cs="Arial"/>
        </w:rPr>
        <w:t>, tel. +420</w:t>
      </w:r>
      <w:r w:rsidR="007E7101">
        <w:rPr>
          <w:rFonts w:ascii="Arial" w:eastAsia="Arial" w:hAnsi="Arial" w:cs="Arial"/>
        </w:rPr>
        <w:t> </w:t>
      </w:r>
      <w:r w:rsidR="007E7101">
        <w:rPr>
          <w:rFonts w:ascii="Arial" w:eastAsia="Arial" w:hAnsi="Arial" w:cs="Arial"/>
          <w:bCs/>
        </w:rPr>
        <w:t>603 827 512</w:t>
      </w:r>
      <w:r w:rsidRPr="000D5920">
        <w:rPr>
          <w:rFonts w:ascii="Arial" w:eastAsia="Arial" w:hAnsi="Arial" w:cs="Arial"/>
        </w:rPr>
        <w:t xml:space="preserve">, e-mail: </w:t>
      </w:r>
      <w:r w:rsidR="007E7101">
        <w:rPr>
          <w:rFonts w:ascii="Arial" w:eastAsia="Arial" w:hAnsi="Arial" w:cs="Arial"/>
          <w:bCs/>
        </w:rPr>
        <w:t>kovar.m@ramoskoo.cz</w:t>
      </w:r>
    </w:p>
    <w:p w:rsidR="004F5A57" w:rsidRPr="000D5920" w:rsidRDefault="00CD4A63" w:rsidP="004F5A57">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A0393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A03938" w:rsidRPr="000D5920">
        <w:rPr>
          <w:rFonts w:ascii="Arial" w:eastAsia="Arial" w:hAnsi="Arial" w:cs="Arial"/>
          <w:bCs/>
        </w:rPr>
      </w:r>
      <w:r w:rsidR="00A03938" w:rsidRPr="000D5920">
        <w:rPr>
          <w:rFonts w:ascii="Arial" w:eastAsia="Arial" w:hAnsi="Arial" w:cs="Arial"/>
          <w:bCs/>
        </w:rPr>
        <w:fldChar w:fldCharType="separate"/>
      </w:r>
      <w:r w:rsidRPr="000D5920">
        <w:rPr>
          <w:rFonts w:ascii="Arial" w:eastAsia="Arial" w:hAnsi="Arial" w:cs="Arial"/>
          <w:bCs/>
          <w:noProof/>
        </w:rPr>
        <w:t>     </w:t>
      </w:r>
      <w:r w:rsidR="00A03938" w:rsidRPr="000D5920">
        <w:rPr>
          <w:rFonts w:ascii="Arial" w:eastAsia="Arial" w:hAnsi="Arial" w:cs="Arial"/>
          <w:bCs/>
        </w:rPr>
        <w:fldChar w:fldCharType="end"/>
      </w:r>
    </w:p>
    <w:p w:rsidR="004F5A57" w:rsidRDefault="00CD4A63" w:rsidP="004F5A57">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4F5A57" w:rsidRPr="000D5920" w:rsidRDefault="004F5A57"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Účelem této smlouvy je op</w:t>
      </w:r>
      <w:r w:rsidR="007F71C0">
        <w:rPr>
          <w:rFonts w:ascii="Arial" w:eastAsia="Arial" w:hAnsi="Arial" w:cs="Arial"/>
        </w:rPr>
        <w:t xml:space="preserve">rava </w:t>
      </w:r>
      <w:r w:rsidR="00FD5D1D">
        <w:rPr>
          <w:rFonts w:ascii="Arial" w:eastAsia="Arial" w:hAnsi="Arial" w:cs="Arial"/>
        </w:rPr>
        <w:t>asfaltové lišty na vozidle VOLVO 3P5 5173.</w:t>
      </w:r>
    </w:p>
    <w:p w:rsidR="004F5A57" w:rsidRPr="000D5920" w:rsidRDefault="004F5A57" w:rsidP="004F5A57">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sidR="00CD4A63" w:rsidRPr="000D5920">
        <w:rPr>
          <w:rFonts w:ascii="Arial" w:eastAsia="Arial" w:hAnsi="Arial" w:cs="Arial"/>
          <w:bCs/>
        </w:rPr>
        <w:t>(dále jen „</w:t>
      </w:r>
      <w:r w:rsidR="00CD4A63">
        <w:rPr>
          <w:rFonts w:ascii="Arial" w:eastAsia="Arial" w:hAnsi="Arial" w:cs="Arial"/>
          <w:bCs/>
        </w:rPr>
        <w:t xml:space="preserve">předmět </w:t>
      </w:r>
      <w:r w:rsidR="00CD4A63" w:rsidRPr="000D5920">
        <w:rPr>
          <w:rFonts w:ascii="Arial" w:eastAsia="Arial" w:hAnsi="Arial" w:cs="Arial"/>
          <w:bCs/>
        </w:rPr>
        <w:t>plnění“).</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r w:rsidR="001250D9">
        <w:rPr>
          <w:rFonts w:ascii="Arial" w:eastAsia="Arial" w:hAnsi="Arial" w:cs="Arial"/>
          <w:bCs/>
        </w:rPr>
        <w:t>15. 03</w:t>
      </w:r>
      <w:r>
        <w:rPr>
          <w:rFonts w:ascii="Arial" w:eastAsia="Arial" w:hAnsi="Arial" w:cs="Arial"/>
          <w:bCs/>
        </w:rPr>
        <w:t>.</w:t>
      </w:r>
      <w:r w:rsidR="00471580">
        <w:rPr>
          <w:rFonts w:ascii="Arial" w:eastAsia="Arial" w:hAnsi="Arial" w:cs="Arial"/>
          <w:bCs/>
        </w:rPr>
        <w:t xml:space="preserve"> 2017</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71580">
        <w:rPr>
          <w:rFonts w:ascii="Arial" w:eastAsia="Arial" w:hAnsi="Arial" w:cs="Arial"/>
          <w:bCs/>
        </w:rPr>
        <w:t>provozovna dodavatele.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Záruka </w:t>
      </w:r>
      <w:r w:rsidR="007E7101">
        <w:rPr>
          <w:rFonts w:ascii="Arial" w:eastAsia="Arial" w:hAnsi="Arial" w:cs="Arial"/>
          <w:bCs/>
        </w:rPr>
        <w:t>6 měsíců</w:t>
      </w:r>
      <w:r>
        <w:rPr>
          <w:rFonts w:ascii="Arial" w:eastAsia="Arial" w:hAnsi="Arial" w:cs="Arial"/>
          <w:bCs/>
        </w:rPr>
        <w:t>.</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FD5D1D">
        <w:rPr>
          <w:rFonts w:ascii="Arial" w:eastAsia="Arial" w:hAnsi="Arial" w:cs="Arial"/>
          <w:b/>
        </w:rPr>
        <w:t>69 668</w:t>
      </w:r>
      <w:r w:rsidR="007F71C0">
        <w:rPr>
          <w:rFonts w:ascii="Arial" w:eastAsia="Arial" w:hAnsi="Arial" w:cs="Arial"/>
          <w:b/>
        </w:rPr>
        <w:t>,00</w:t>
      </w:r>
      <w:r w:rsidRPr="00204BDC">
        <w:rPr>
          <w:rFonts w:ascii="Arial" w:eastAsia="Arial" w:hAnsi="Arial" w:cs="Arial"/>
          <w:b/>
        </w:rPr>
        <w:t xml:space="preserve"> Kč be</w:t>
      </w:r>
      <w:r w:rsidRPr="000D5920">
        <w:rPr>
          <w:rFonts w:ascii="Arial" w:eastAsia="Arial" w:hAnsi="Arial" w:cs="Arial"/>
          <w:b/>
        </w:rPr>
        <w:t>z DPH.</w:t>
      </w:r>
    </w:p>
    <w:p w:rsidR="004F5A57" w:rsidRPr="000D5920" w:rsidRDefault="00CD4A63" w:rsidP="004F5A57">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 xml:space="preserve">Faktura musí krom náležitostí daňového a účetního dokladu dle zákona č. 235/2004 Sb., o dani z přidané hodnoty (dále jen „ZDPH“) a zákona č. 563/1991 Sb., o účetnictví obsahovat i tyto údaje: </w:t>
      </w:r>
    </w:p>
    <w:p w:rsidR="004F5A57" w:rsidRPr="000D5920"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4F5A57" w:rsidRPr="000D5920">
        <w:rPr>
          <w:rFonts w:ascii="Arial" w:eastAsia="Arial" w:hAnsi="Arial" w:cs="Arial"/>
        </w:rPr>
        <w:t xml:space="preserve"> </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4F5A57" w:rsidRPr="000D5920" w:rsidRDefault="00CD4A63" w:rsidP="004F5A57">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4F5A57" w:rsidRPr="00400A69" w:rsidRDefault="00CD4A63" w:rsidP="004F5A57">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4F5A57" w:rsidRPr="00400A69" w:rsidRDefault="00CD4A63" w:rsidP="004F5A57">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4F5A57" w:rsidRPr="00400A69"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4F5A57" w:rsidRPr="00226011"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w:t>
      </w:r>
      <w:proofErr w:type="spellStart"/>
      <w:r w:rsidRPr="00226011">
        <w:rPr>
          <w:rFonts w:ascii="Arial" w:hAnsi="Arial" w:cs="Arial"/>
        </w:rPr>
        <w:t>ust</w:t>
      </w:r>
      <w:proofErr w:type="spellEnd"/>
      <w:r w:rsidRPr="00226011">
        <w:rPr>
          <w:rFonts w:ascii="Arial" w:hAnsi="Arial" w:cs="Arial"/>
        </w:rPr>
        <w:t xml:space="preserve">. o.z., která jsou předmětu a účelu této smlouvy nejbližší. </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4F5A57" w:rsidRPr="00B607AC" w:rsidRDefault="004F5A57" w:rsidP="004F5A57">
      <w:pPr>
        <w:pStyle w:val="Bezseznamu1"/>
        <w:ind w:left="1080"/>
        <w:jc w:val="both"/>
        <w:rPr>
          <w:rFonts w:ascii="Arial" w:eastAsia="Arial" w:hAnsi="Arial" w:cs="Arial"/>
          <w:i/>
          <w:sz w:val="16"/>
          <w:szCs w:val="16"/>
        </w:rPr>
      </w:pPr>
    </w:p>
    <w:p w:rsidR="004F5A57" w:rsidRPr="000D5920" w:rsidRDefault="00CD4A63" w:rsidP="004F5A57">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4F5A57" w:rsidRPr="00B607AC" w:rsidRDefault="004F5A57" w:rsidP="004F5A57">
      <w:pPr>
        <w:pStyle w:val="Bezseznamu1"/>
        <w:rPr>
          <w:rFonts w:ascii="Arial" w:hAnsi="Arial" w:cs="Arial"/>
          <w:sz w:val="16"/>
          <w:szCs w:val="16"/>
        </w:rPr>
      </w:pPr>
    </w:p>
    <w:p w:rsidR="004F5A57" w:rsidRPr="000D5920" w:rsidRDefault="00CD4A63" w:rsidP="004F5A57">
      <w:pPr>
        <w:pStyle w:val="Bezseznamu1"/>
        <w:ind w:left="993" w:hanging="993"/>
        <w:rPr>
          <w:rFonts w:ascii="Arial" w:eastAsia="Arial" w:hAnsi="Arial" w:cs="Arial"/>
        </w:rPr>
      </w:pPr>
      <w:r w:rsidRPr="000D5920">
        <w:rPr>
          <w:rFonts w:ascii="Arial" w:eastAsia="Arial" w:hAnsi="Arial" w:cs="Arial"/>
        </w:rPr>
        <w:t>V Plzni dne</w:t>
      </w:r>
      <w:r w:rsidR="00415258">
        <w:rPr>
          <w:rFonts w:ascii="Arial" w:eastAsia="Arial" w:hAnsi="Arial" w:cs="Arial"/>
        </w:rPr>
        <w:t xml:space="preserve"> 24. 02. 2017</w:t>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Pr="000D5920">
        <w:rPr>
          <w:rFonts w:ascii="Arial" w:eastAsia="Arial" w:hAnsi="Arial" w:cs="Arial"/>
        </w:rPr>
        <w:t>V</w:t>
      </w:r>
      <w:r w:rsidR="001D6B70">
        <w:rPr>
          <w:rFonts w:ascii="Arial" w:eastAsia="Arial" w:hAnsi="Arial" w:cs="Arial"/>
        </w:rPr>
        <w:t xml:space="preserve"> Rokycanech </w:t>
      </w:r>
      <w:r w:rsidRPr="000D5920">
        <w:rPr>
          <w:rFonts w:ascii="Arial" w:eastAsia="Arial" w:hAnsi="Arial" w:cs="Arial"/>
        </w:rPr>
        <w:t xml:space="preserve"> dne </w:t>
      </w:r>
      <w:r w:rsidR="001D6B70">
        <w:rPr>
          <w:rFonts w:ascii="Arial" w:eastAsia="Arial" w:hAnsi="Arial" w:cs="Arial"/>
        </w:rPr>
        <w:t>27.02.2017</w:t>
      </w:r>
      <w:r w:rsidRPr="000D5920">
        <w:rPr>
          <w:rFonts w:ascii="Arial" w:eastAsia="Arial" w:hAnsi="Arial" w:cs="Arial"/>
        </w:rPr>
        <w:tab/>
      </w:r>
    </w:p>
    <w:p w:rsidR="004F5A57" w:rsidRPr="000D5920" w:rsidRDefault="004F5A57" w:rsidP="004F5A57">
      <w:pPr>
        <w:pStyle w:val="Bezseznamu1"/>
        <w:tabs>
          <w:tab w:val="center" w:pos="2268"/>
          <w:tab w:val="center" w:pos="6804"/>
        </w:tabs>
        <w:rPr>
          <w:rFonts w:ascii="Arial" w:eastAsia="Arial" w:hAnsi="Arial" w:cs="Arial"/>
        </w:rPr>
      </w:pPr>
    </w:p>
    <w:p w:rsidR="00415258" w:rsidRDefault="00415258" w:rsidP="004F5A57">
      <w:pPr>
        <w:pStyle w:val="Bezseznamu1"/>
        <w:rPr>
          <w:rFonts w:ascii="Arial" w:hAnsi="Arial" w:cs="Arial"/>
        </w:rPr>
      </w:pPr>
    </w:p>
    <w:p w:rsidR="00415258" w:rsidRDefault="00415258" w:rsidP="004F5A57">
      <w:pPr>
        <w:pStyle w:val="Bezseznamu1"/>
        <w:rPr>
          <w:rFonts w:ascii="Arial" w:hAnsi="Arial" w:cs="Arial"/>
        </w:rPr>
      </w:pPr>
    </w:p>
    <w:p w:rsidR="004F5A57" w:rsidRPr="000D5920" w:rsidRDefault="00CD4A63" w:rsidP="004F5A57">
      <w:pPr>
        <w:pStyle w:val="Bezseznamu1"/>
        <w:rPr>
          <w:rFonts w:ascii="Arial" w:hAnsi="Arial" w:cs="Arial"/>
        </w:rPr>
      </w:pPr>
      <w:r w:rsidRPr="000D5920">
        <w:rPr>
          <w:rFonts w:ascii="Arial" w:hAnsi="Arial" w:cs="Arial"/>
        </w:rPr>
        <w:t>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4F5A57" w:rsidRPr="000D5920" w:rsidRDefault="00CD4A63" w:rsidP="004F5A57">
      <w:pPr>
        <w:pStyle w:val="Bezseznamu1"/>
        <w:tabs>
          <w:tab w:val="center" w:pos="2268"/>
          <w:tab w:val="center" w:pos="6804"/>
        </w:tabs>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Pr="000D5920">
        <w:rPr>
          <w:rFonts w:ascii="Arial" w:eastAsia="Arial" w:hAnsi="Arial" w:cs="Arial"/>
        </w:rPr>
        <w:t>.</w:t>
      </w:r>
      <w:r w:rsidRPr="000D5920">
        <w:rPr>
          <w:rFonts w:ascii="Arial" w:eastAsia="Arial" w:hAnsi="Arial" w:cs="Arial"/>
        </w:rPr>
        <w:tab/>
      </w:r>
      <w:proofErr w:type="spellStart"/>
      <w:r w:rsidR="001D6B70">
        <w:rPr>
          <w:rFonts w:ascii="Arial" w:eastAsia="Arial" w:hAnsi="Arial" w:cs="Arial"/>
          <w:b/>
        </w:rPr>
        <w:t>Ramos</w:t>
      </w:r>
      <w:proofErr w:type="spellEnd"/>
      <w:r w:rsidR="001D6B70">
        <w:rPr>
          <w:rFonts w:ascii="Arial" w:eastAsia="Arial" w:hAnsi="Arial" w:cs="Arial"/>
          <w:b/>
        </w:rPr>
        <w:t xml:space="preserve"> – KOO s.r.o.</w:t>
      </w:r>
    </w:p>
    <w:p w:rsidR="004F5A57" w:rsidRPr="000D5920" w:rsidRDefault="00E9046A" w:rsidP="004F5A57">
      <w:pPr>
        <w:pStyle w:val="Bezseznamu1"/>
        <w:tabs>
          <w:tab w:val="center" w:pos="2268"/>
          <w:tab w:val="center" w:pos="6804"/>
        </w:tabs>
        <w:rPr>
          <w:rFonts w:ascii="Arial" w:eastAsia="Arial" w:hAnsi="Arial" w:cs="Arial"/>
        </w:rPr>
      </w:pPr>
      <w:r>
        <w:rPr>
          <w:rFonts w:ascii="Arial" w:eastAsia="Arial" w:hAnsi="Arial" w:cs="Arial"/>
        </w:rPr>
        <w:t xml:space="preserve">Bc. </w:t>
      </w:r>
      <w:r w:rsidR="00204BDC">
        <w:rPr>
          <w:rFonts w:ascii="Arial" w:eastAsia="Arial" w:hAnsi="Arial" w:cs="Arial"/>
        </w:rPr>
        <w:t xml:space="preserve">Pavel Panuška </w:t>
      </w:r>
      <w:r w:rsidR="00CD4A63" w:rsidRPr="000D5920">
        <w:rPr>
          <w:rFonts w:ascii="Arial" w:eastAsia="Arial" w:hAnsi="Arial" w:cs="Arial"/>
        </w:rPr>
        <w:tab/>
      </w:r>
      <w:r w:rsidR="00CD4A63" w:rsidRPr="000D5920">
        <w:rPr>
          <w:rFonts w:ascii="Arial" w:eastAsia="Arial" w:hAnsi="Arial" w:cs="Arial"/>
        </w:rPr>
        <w:tab/>
      </w:r>
      <w:r w:rsidR="001D6B70">
        <w:rPr>
          <w:rFonts w:ascii="Arial" w:eastAsia="Arial" w:hAnsi="Arial" w:cs="Arial"/>
        </w:rPr>
        <w:t xml:space="preserve">Radek </w:t>
      </w:r>
      <w:proofErr w:type="spellStart"/>
      <w:r w:rsidR="001D6B70">
        <w:rPr>
          <w:rFonts w:ascii="Arial" w:eastAsia="Arial" w:hAnsi="Arial" w:cs="Arial"/>
        </w:rPr>
        <w:t>Nesét</w:t>
      </w:r>
      <w:proofErr w:type="spellEnd"/>
    </w:p>
    <w:p w:rsidR="004F5A57" w:rsidRPr="000D5920" w:rsidRDefault="00204BDC" w:rsidP="004F5A57">
      <w:pPr>
        <w:pStyle w:val="Bezseznamu1"/>
        <w:tabs>
          <w:tab w:val="center" w:pos="2268"/>
          <w:tab w:val="center" w:pos="6804"/>
        </w:tabs>
        <w:rPr>
          <w:rFonts w:ascii="Arial" w:eastAsia="Arial" w:hAnsi="Arial" w:cs="Arial"/>
        </w:rPr>
      </w:pPr>
      <w:r>
        <w:rPr>
          <w:rFonts w:ascii="Arial" w:eastAsia="Arial" w:hAnsi="Arial" w:cs="Arial"/>
        </w:rPr>
        <w:t>generální ředitel</w:t>
      </w:r>
      <w:r w:rsidR="00CD4A63" w:rsidRPr="000D5920">
        <w:rPr>
          <w:rFonts w:ascii="Arial" w:eastAsia="Arial" w:hAnsi="Arial" w:cs="Arial"/>
        </w:rPr>
        <w:tab/>
      </w:r>
      <w:r w:rsidR="00CD4A63" w:rsidRPr="000D5920">
        <w:rPr>
          <w:rFonts w:ascii="Arial" w:eastAsia="Arial" w:hAnsi="Arial" w:cs="Arial"/>
        </w:rPr>
        <w:tab/>
      </w:r>
      <w:r w:rsidR="001D6B70">
        <w:rPr>
          <w:rFonts w:ascii="Arial" w:eastAsia="Arial" w:hAnsi="Arial" w:cs="Arial"/>
        </w:rPr>
        <w:t>jednatel</w:t>
      </w:r>
    </w:p>
    <w:sectPr w:rsidR="004F5A57" w:rsidRPr="000D5920" w:rsidSect="004F5A57">
      <w:footerReference w:type="default" r:id="rId9"/>
      <w:headerReference w:type="first" r:id="rId10"/>
      <w:footerReference w:type="first" r:id="rId11"/>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101" w:rsidRDefault="007E7101">
      <w:pPr>
        <w:spacing w:after="0" w:line="240" w:lineRule="auto"/>
      </w:pPr>
      <w:r>
        <w:separator/>
      </w:r>
    </w:p>
  </w:endnote>
  <w:endnote w:type="continuationSeparator" w:id="0">
    <w:p w:rsidR="007E7101" w:rsidRDefault="007E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01" w:rsidRDefault="007E7101"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930101">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930101">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01" w:rsidRDefault="007E7101"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930101">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930101">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101" w:rsidRDefault="007E7101">
      <w:pPr>
        <w:spacing w:after="0" w:line="240" w:lineRule="auto"/>
      </w:pPr>
      <w:r>
        <w:separator/>
      </w:r>
    </w:p>
  </w:footnote>
  <w:footnote w:type="continuationSeparator" w:id="0">
    <w:p w:rsidR="007E7101" w:rsidRDefault="007E7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01" w:rsidRDefault="007E7101" w:rsidP="004F5A57">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1250D9"/>
    <w:rsid w:val="001D6B70"/>
    <w:rsid w:val="00204BDC"/>
    <w:rsid w:val="00415258"/>
    <w:rsid w:val="00471580"/>
    <w:rsid w:val="004F5A57"/>
    <w:rsid w:val="007E7101"/>
    <w:rsid w:val="007F71C0"/>
    <w:rsid w:val="00930101"/>
    <w:rsid w:val="00A03938"/>
    <w:rsid w:val="00A5215A"/>
    <w:rsid w:val="00C327B4"/>
    <w:rsid w:val="00CD4A63"/>
    <w:rsid w:val="00E9046A"/>
    <w:rsid w:val="00FD5D1D"/>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islav.svoboda@suspk.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5A155088.dotm</Template>
  <TotalTime>0</TotalTime>
  <Pages>2</Pages>
  <Words>602</Words>
  <Characters>3555</Characters>
  <Application>Microsoft Office Word</Application>
  <DocSecurity>4</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2017-03-06T12:45:00Z</dcterms:created>
  <dcterms:modified xsi:type="dcterms:W3CDTF">2017-03-06T12:45:00Z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